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B Yekan" w:eastAsiaTheme="majorEastAsia" w:hAnsi="B Yekan" w:cs="B Yekan" w:hint="cs"/>
          <w:caps/>
          <w:sz w:val="48"/>
          <w:szCs w:val="48"/>
          <w:lang w:eastAsia="zh-CN"/>
        </w:rPr>
        <w:id w:val="310772813"/>
        <w:docPartObj>
          <w:docPartGallery w:val="Cover Pages"/>
          <w:docPartUnique/>
        </w:docPartObj>
      </w:sdtPr>
      <w:sdtEndPr>
        <w:rPr>
          <w:rFonts w:ascii="Times New Roman" w:eastAsia="SimSun" w:hAnsi="Times New Roman" w:cs="B Titr" w:hint="default"/>
          <w:caps w:val="0"/>
          <w:sz w:val="32"/>
          <w:szCs w:val="32"/>
          <w:lang w:bidi="fa-IR"/>
        </w:rPr>
      </w:sdtEndPr>
      <w:sdtContent>
        <w:tbl>
          <w:tblPr>
            <w:tblW w:w="5000" w:type="pct"/>
            <w:jc w:val="center"/>
            <w:tblLook w:val="04A0"/>
          </w:tblPr>
          <w:tblGrid>
            <w:gridCol w:w="9965"/>
          </w:tblGrid>
          <w:tr w:rsidR="005948ED" w:rsidTr="005948ED">
            <w:trPr>
              <w:trHeight w:val="2880"/>
              <w:jc w:val="center"/>
            </w:trPr>
            <w:tc>
              <w:tcPr>
                <w:tcW w:w="5000" w:type="pct"/>
              </w:tcPr>
              <w:p w:rsidR="00102738" w:rsidRDefault="00102738" w:rsidP="000E3D61">
                <w:pPr>
                  <w:pStyle w:val="NoSpacing"/>
                  <w:spacing w:line="276" w:lineRule="auto"/>
                  <w:jc w:val="center"/>
                  <w:rPr>
                    <w:rFonts w:ascii="B Yekan" w:eastAsiaTheme="majorEastAsia" w:hAnsi="B Yekan" w:cs="B Yekan"/>
                    <w:caps/>
                    <w:sz w:val="48"/>
                    <w:szCs w:val="48"/>
                    <w:lang w:eastAsia="zh-CN" w:bidi="fa-IR"/>
                  </w:rPr>
                </w:pPr>
              </w:p>
              <w:p w:rsidR="00102738" w:rsidRDefault="00102738" w:rsidP="000E3D61">
                <w:pPr>
                  <w:pStyle w:val="NoSpacing"/>
                  <w:spacing w:line="276" w:lineRule="auto"/>
                  <w:jc w:val="center"/>
                  <w:rPr>
                    <w:rFonts w:ascii="B Yekan" w:hAnsi="B Yekan" w:cs="B Yekan"/>
                    <w:sz w:val="48"/>
                    <w:szCs w:val="48"/>
                    <w:rtl/>
                    <w:lang w:bidi="fa-IR"/>
                  </w:rPr>
                </w:pPr>
              </w:p>
              <w:p w:rsidR="00E7689C" w:rsidRPr="00E7689C" w:rsidRDefault="00E7689C" w:rsidP="00E7689C">
                <w:pPr>
                  <w:pStyle w:val="NoSpacing"/>
                  <w:spacing w:line="360" w:lineRule="auto"/>
                  <w:jc w:val="center"/>
                  <w:rPr>
                    <w:rFonts w:ascii="B Yekan" w:hAnsi="B Yekan" w:cs="B Yekan"/>
                    <w:sz w:val="48"/>
                    <w:szCs w:val="48"/>
                    <w:rtl/>
                    <w:lang w:bidi="fa-IR"/>
                  </w:rPr>
                </w:pPr>
                <w:r>
                  <w:rPr>
                    <w:rFonts w:cs="B Yekan" w:hint="cs"/>
                    <w:b/>
                    <w:bCs/>
                    <w:sz w:val="48"/>
                    <w:szCs w:val="48"/>
                    <w:rtl/>
                    <w:lang w:bidi="fa-IR"/>
                  </w:rPr>
                  <w:t>قرارداد اعطای نمایندگی</w:t>
                </w:r>
              </w:p>
              <w:p w:rsidR="0012323D" w:rsidRPr="00CE0621" w:rsidRDefault="00CE0621" w:rsidP="0012323D">
                <w:pPr>
                  <w:pStyle w:val="NoSpacing"/>
                  <w:spacing w:line="276" w:lineRule="auto"/>
                  <w:jc w:val="center"/>
                  <w:rPr>
                    <w:rFonts w:ascii="B Yekan" w:hAnsi="B Yekan" w:cs="B Yekan"/>
                    <w:b/>
                    <w:bCs/>
                    <w:sz w:val="48"/>
                    <w:szCs w:val="48"/>
                    <w:lang w:bidi="fa-IR"/>
                  </w:rPr>
                </w:pPr>
                <w:r w:rsidRPr="00CE0621">
                  <w:rPr>
                    <w:rFonts w:ascii="B Yekan" w:hAnsi="B Yekan" w:cs="B Yekan" w:hint="cs"/>
                    <w:b/>
                    <w:bCs/>
                    <w:sz w:val="48"/>
                    <w:szCs w:val="48"/>
                    <w:rtl/>
                    <w:lang w:bidi="fa-IR"/>
                  </w:rPr>
                  <w:t>شرکت داروگستر محک</w:t>
                </w:r>
              </w:p>
              <w:p w:rsidR="0012323D" w:rsidRDefault="0012323D" w:rsidP="0012323D">
                <w:pPr>
                  <w:pStyle w:val="NoSpacing"/>
                  <w:spacing w:line="276" w:lineRule="auto"/>
                  <w:jc w:val="center"/>
                  <w:rPr>
                    <w:rFonts w:ascii="B Yekan" w:hAnsi="B Yekan" w:cs="B Yekan"/>
                    <w:sz w:val="48"/>
                    <w:szCs w:val="48"/>
                    <w:lang w:bidi="fa-IR"/>
                  </w:rPr>
                </w:pPr>
              </w:p>
              <w:p w:rsidR="00102738" w:rsidRPr="009E6624" w:rsidRDefault="00102738" w:rsidP="0012323D">
                <w:pPr>
                  <w:pStyle w:val="NoSpacing"/>
                  <w:spacing w:line="276" w:lineRule="auto"/>
                  <w:rPr>
                    <w:rFonts w:cs="B Yekan"/>
                    <w:sz w:val="24"/>
                    <w:szCs w:val="24"/>
                    <w:rtl/>
                    <w:lang w:bidi="fa-IR"/>
                  </w:rPr>
                </w:pPr>
              </w:p>
            </w:tc>
          </w:tr>
          <w:tr w:rsidR="005948ED" w:rsidTr="005948ED">
            <w:trPr>
              <w:trHeight w:val="1440"/>
              <w:jc w:val="center"/>
            </w:trPr>
            <w:tc>
              <w:tcPr>
                <w:tcW w:w="5000" w:type="pct"/>
                <w:vAlign w:val="center"/>
              </w:tcPr>
              <w:p w:rsidR="005948ED" w:rsidRPr="00FD25F7" w:rsidRDefault="005948ED" w:rsidP="00310FFD">
                <w:pPr>
                  <w:pStyle w:val="NoSpacing"/>
                  <w:spacing w:line="276" w:lineRule="auto"/>
                  <w:rPr>
                    <w:rFonts w:asciiTheme="majorHAnsi" w:eastAsiaTheme="majorEastAsia" w:hAnsiTheme="majorHAnsi" w:cstheme="majorBidi"/>
                    <w:color w:val="FFFFFF" w:themeColor="background1"/>
                    <w:sz w:val="80"/>
                    <w:szCs w:val="80"/>
                  </w:rPr>
                </w:pPr>
              </w:p>
            </w:tc>
          </w:tr>
          <w:tr w:rsidR="005948ED" w:rsidTr="005948ED">
            <w:trPr>
              <w:trHeight w:val="720"/>
              <w:jc w:val="center"/>
            </w:trPr>
            <w:tc>
              <w:tcPr>
                <w:tcW w:w="5000" w:type="pct"/>
                <w:vAlign w:val="center"/>
              </w:tcPr>
              <w:tbl>
                <w:tblPr>
                  <w:tblStyle w:val="LightShading1"/>
                  <w:tblW w:w="0" w:type="auto"/>
                  <w:tblInd w:w="2430" w:type="dxa"/>
                  <w:tblLook w:val="04A0"/>
                </w:tblPr>
                <w:tblGrid>
                  <w:gridCol w:w="2520"/>
                  <w:gridCol w:w="2430"/>
                </w:tblGrid>
                <w:tr w:rsidR="00836ECB" w:rsidTr="00D805B9">
                  <w:trPr>
                    <w:cnfStyle w:val="100000000000"/>
                    <w:trHeight w:val="397"/>
                  </w:trPr>
                  <w:tc>
                    <w:tcPr>
                      <w:cnfStyle w:val="001000000000"/>
                      <w:tcW w:w="2520" w:type="dxa"/>
                      <w:tcBorders>
                        <w:bottom w:val="nil"/>
                      </w:tcBorders>
                      <w:shd w:val="clear" w:color="auto" w:fill="auto"/>
                      <w:vAlign w:val="center"/>
                    </w:tcPr>
                    <w:p w:rsidR="00836ECB" w:rsidRPr="00655016" w:rsidRDefault="00426C79" w:rsidP="00310FFD">
                      <w:pPr>
                        <w:pStyle w:val="NoSpacing"/>
                        <w:bidi/>
                        <w:spacing w:line="276" w:lineRule="auto"/>
                        <w:rPr>
                          <w:rFonts w:cs="B Yekan"/>
                          <w:b w:val="0"/>
                          <w:bCs w:val="0"/>
                          <w:sz w:val="20"/>
                          <w:szCs w:val="20"/>
                          <w:rtl/>
                          <w:lang w:val="en-GB"/>
                        </w:rPr>
                      </w:pPr>
                      <w:r>
                        <w:rPr>
                          <w:rFonts w:cs="B Yekan"/>
                          <w:b w:val="0"/>
                          <w:bCs w:val="0"/>
                          <w:sz w:val="20"/>
                          <w:szCs w:val="20"/>
                        </w:rPr>
                        <w:t>…………………</w:t>
                      </w:r>
                    </w:p>
                  </w:tc>
                  <w:tc>
                    <w:tcPr>
                      <w:tcW w:w="2430" w:type="dxa"/>
                      <w:tcBorders>
                        <w:bottom w:val="nil"/>
                      </w:tcBorders>
                      <w:shd w:val="clear" w:color="auto" w:fill="auto"/>
                      <w:vAlign w:val="center"/>
                    </w:tcPr>
                    <w:p w:rsidR="00836ECB" w:rsidRPr="00836ECB" w:rsidRDefault="00836ECB" w:rsidP="000E3D61">
                      <w:pPr>
                        <w:pStyle w:val="NoSpacing"/>
                        <w:bidi/>
                        <w:spacing w:line="276" w:lineRule="auto"/>
                        <w:jc w:val="right"/>
                        <w:cnfStyle w:val="100000000000"/>
                        <w:rPr>
                          <w:rFonts w:cs="B Yekan"/>
                          <w:sz w:val="20"/>
                          <w:szCs w:val="20"/>
                        </w:rPr>
                      </w:pPr>
                      <w:r w:rsidRPr="00836ECB">
                        <w:rPr>
                          <w:rFonts w:cs="B Yekan" w:hint="cs"/>
                          <w:sz w:val="20"/>
                          <w:szCs w:val="20"/>
                          <w:rtl/>
                        </w:rPr>
                        <w:t>تاریخ:</w:t>
                      </w:r>
                    </w:p>
                  </w:tc>
                </w:tr>
                <w:tr w:rsidR="005948ED" w:rsidTr="00D805B9">
                  <w:trPr>
                    <w:cnfStyle w:val="000000100000"/>
                    <w:trHeight w:val="397"/>
                  </w:trPr>
                  <w:tc>
                    <w:tcPr>
                      <w:cnfStyle w:val="001000000000"/>
                      <w:tcW w:w="2520" w:type="dxa"/>
                      <w:tcBorders>
                        <w:top w:val="nil"/>
                        <w:bottom w:val="nil"/>
                      </w:tcBorders>
                      <w:shd w:val="clear" w:color="auto" w:fill="F2F2F2" w:themeFill="background1" w:themeFillShade="F2"/>
                      <w:vAlign w:val="center"/>
                    </w:tcPr>
                    <w:p w:rsidR="005948ED" w:rsidRPr="00D94804" w:rsidRDefault="00426C79" w:rsidP="00310FFD">
                      <w:pPr>
                        <w:pStyle w:val="NoSpacing"/>
                        <w:bidi/>
                        <w:spacing w:line="276" w:lineRule="auto"/>
                        <w:rPr>
                          <w:rFonts w:cs="B Yekan"/>
                          <w:b w:val="0"/>
                          <w:bCs w:val="0"/>
                          <w:sz w:val="20"/>
                          <w:szCs w:val="20"/>
                        </w:rPr>
                      </w:pPr>
                      <w:r>
                        <w:rPr>
                          <w:rFonts w:cs="B Yekan"/>
                          <w:b w:val="0"/>
                          <w:bCs w:val="0"/>
                          <w:sz w:val="20"/>
                          <w:szCs w:val="20"/>
                        </w:rPr>
                        <w:t>………………….</w:t>
                      </w:r>
                    </w:p>
                  </w:tc>
                  <w:tc>
                    <w:tcPr>
                      <w:tcW w:w="2430" w:type="dxa"/>
                      <w:tcBorders>
                        <w:top w:val="nil"/>
                        <w:bottom w:val="nil"/>
                      </w:tcBorders>
                      <w:shd w:val="clear" w:color="auto" w:fill="F2F2F2" w:themeFill="background1" w:themeFillShade="F2"/>
                      <w:vAlign w:val="center"/>
                    </w:tcPr>
                    <w:p w:rsidR="005948ED" w:rsidRPr="00836ECB" w:rsidRDefault="005948ED" w:rsidP="000E3D61">
                      <w:pPr>
                        <w:pStyle w:val="NoSpacing"/>
                        <w:bidi/>
                        <w:spacing w:line="276" w:lineRule="auto"/>
                        <w:jc w:val="right"/>
                        <w:cnfStyle w:val="000000100000"/>
                        <w:rPr>
                          <w:rFonts w:cs="B Yekan"/>
                          <w:b/>
                          <w:bCs/>
                          <w:sz w:val="20"/>
                          <w:szCs w:val="20"/>
                        </w:rPr>
                      </w:pPr>
                      <w:r w:rsidRPr="00836ECB">
                        <w:rPr>
                          <w:rFonts w:cs="B Yekan" w:hint="cs"/>
                          <w:b/>
                          <w:bCs/>
                          <w:sz w:val="20"/>
                          <w:szCs w:val="20"/>
                          <w:rtl/>
                        </w:rPr>
                        <w:t>شماره سند:</w:t>
                      </w:r>
                    </w:p>
                  </w:tc>
                </w:tr>
                <w:tr w:rsidR="005948ED" w:rsidTr="00D805B9">
                  <w:trPr>
                    <w:trHeight w:val="397"/>
                  </w:trPr>
                  <w:tc>
                    <w:tcPr>
                      <w:cnfStyle w:val="001000000000"/>
                      <w:tcW w:w="2520" w:type="dxa"/>
                      <w:tcBorders>
                        <w:top w:val="nil"/>
                      </w:tcBorders>
                      <w:shd w:val="clear" w:color="auto" w:fill="auto"/>
                      <w:vAlign w:val="center"/>
                    </w:tcPr>
                    <w:p w:rsidR="005948ED" w:rsidRPr="00D94804" w:rsidRDefault="005C0D0F" w:rsidP="005C0D0F">
                      <w:pPr>
                        <w:pStyle w:val="NoSpacing"/>
                        <w:bidi/>
                        <w:spacing w:line="276" w:lineRule="auto"/>
                        <w:rPr>
                          <w:rFonts w:cs="B Yekan"/>
                          <w:b w:val="0"/>
                          <w:bCs w:val="0"/>
                          <w:sz w:val="20"/>
                          <w:szCs w:val="20"/>
                        </w:rPr>
                      </w:pPr>
                      <w:r>
                        <w:rPr>
                          <w:rFonts w:cs="B Yekan" w:hint="cs"/>
                          <w:b w:val="0"/>
                          <w:bCs w:val="0"/>
                          <w:sz w:val="20"/>
                          <w:szCs w:val="20"/>
                          <w:rtl/>
                        </w:rPr>
                        <w:t>قرارداد اعطای نمایندگی</w:t>
                      </w:r>
                      <w:r w:rsidR="005948ED" w:rsidRPr="00D94804">
                        <w:rPr>
                          <w:rFonts w:cs="B Yekan" w:hint="cs"/>
                          <w:b w:val="0"/>
                          <w:bCs w:val="0"/>
                          <w:sz w:val="20"/>
                          <w:szCs w:val="20"/>
                          <w:rtl/>
                        </w:rPr>
                        <w:t xml:space="preserve"> </w:t>
                      </w:r>
                    </w:p>
                  </w:tc>
                  <w:tc>
                    <w:tcPr>
                      <w:tcW w:w="2430" w:type="dxa"/>
                      <w:tcBorders>
                        <w:top w:val="nil"/>
                      </w:tcBorders>
                      <w:shd w:val="clear" w:color="auto" w:fill="auto"/>
                      <w:vAlign w:val="center"/>
                    </w:tcPr>
                    <w:p w:rsidR="005948ED" w:rsidRPr="00836ECB" w:rsidRDefault="005948ED" w:rsidP="000E3D61">
                      <w:pPr>
                        <w:pStyle w:val="NoSpacing"/>
                        <w:bidi/>
                        <w:spacing w:line="276" w:lineRule="auto"/>
                        <w:jc w:val="right"/>
                        <w:cnfStyle w:val="000000000000"/>
                        <w:rPr>
                          <w:rFonts w:cs="B Yekan"/>
                          <w:b/>
                          <w:bCs/>
                          <w:sz w:val="20"/>
                          <w:szCs w:val="20"/>
                        </w:rPr>
                      </w:pPr>
                      <w:r w:rsidRPr="00836ECB">
                        <w:rPr>
                          <w:rFonts w:cs="B Yekan" w:hint="cs"/>
                          <w:b/>
                          <w:bCs/>
                          <w:sz w:val="20"/>
                          <w:szCs w:val="20"/>
                          <w:rtl/>
                        </w:rPr>
                        <w:t>نام سند:</w:t>
                      </w:r>
                    </w:p>
                  </w:tc>
                </w:tr>
                <w:tr w:rsidR="005948ED" w:rsidTr="00D805B9">
                  <w:trPr>
                    <w:cnfStyle w:val="000000100000"/>
                    <w:trHeight w:val="397"/>
                  </w:trPr>
                  <w:tc>
                    <w:tcPr>
                      <w:cnfStyle w:val="001000000000"/>
                      <w:tcW w:w="2520" w:type="dxa"/>
                      <w:shd w:val="clear" w:color="auto" w:fill="F2F2F2" w:themeFill="background1" w:themeFillShade="F2"/>
                      <w:vAlign w:val="center"/>
                    </w:tcPr>
                    <w:p w:rsidR="005948ED" w:rsidRPr="00D94804" w:rsidRDefault="000B35EF" w:rsidP="005C0D0F">
                      <w:pPr>
                        <w:pStyle w:val="NoSpacing"/>
                        <w:bidi/>
                        <w:spacing w:line="276" w:lineRule="auto"/>
                        <w:rPr>
                          <w:rFonts w:cs="B Yekan"/>
                          <w:b w:val="0"/>
                          <w:bCs w:val="0"/>
                          <w:sz w:val="20"/>
                          <w:szCs w:val="20"/>
                        </w:rPr>
                      </w:pPr>
                      <w:r>
                        <w:rPr>
                          <w:rFonts w:cs="B Yekan" w:hint="cs"/>
                          <w:b w:val="0"/>
                          <w:bCs w:val="0"/>
                          <w:sz w:val="20"/>
                          <w:szCs w:val="20"/>
                          <w:rtl/>
                        </w:rPr>
                        <w:t>مجموعه</w:t>
                      </w:r>
                      <w:r w:rsidR="005C0D0F">
                        <w:rPr>
                          <w:rFonts w:cs="B Yekan" w:hint="cs"/>
                          <w:b w:val="0"/>
                          <w:bCs w:val="0"/>
                          <w:sz w:val="20"/>
                          <w:szCs w:val="20"/>
                          <w:rtl/>
                        </w:rPr>
                        <w:t xml:space="preserve"> قانون گستر</w:t>
                      </w:r>
                    </w:p>
                  </w:tc>
                  <w:tc>
                    <w:tcPr>
                      <w:tcW w:w="2430" w:type="dxa"/>
                      <w:shd w:val="clear" w:color="auto" w:fill="F2F2F2" w:themeFill="background1" w:themeFillShade="F2"/>
                      <w:vAlign w:val="center"/>
                    </w:tcPr>
                    <w:p w:rsidR="005948ED" w:rsidRPr="00836ECB" w:rsidRDefault="005948ED" w:rsidP="000E3D61">
                      <w:pPr>
                        <w:pStyle w:val="NoSpacing"/>
                        <w:bidi/>
                        <w:spacing w:line="276" w:lineRule="auto"/>
                        <w:jc w:val="right"/>
                        <w:cnfStyle w:val="000000100000"/>
                        <w:rPr>
                          <w:rFonts w:cs="B Yekan"/>
                          <w:b/>
                          <w:bCs/>
                          <w:sz w:val="20"/>
                          <w:szCs w:val="20"/>
                        </w:rPr>
                      </w:pPr>
                      <w:r w:rsidRPr="00836ECB">
                        <w:rPr>
                          <w:rFonts w:cs="B Yekan" w:hint="cs"/>
                          <w:b/>
                          <w:bCs/>
                          <w:sz w:val="20"/>
                          <w:szCs w:val="20"/>
                          <w:rtl/>
                        </w:rPr>
                        <w:t>تهیه و تنظیم:</w:t>
                      </w:r>
                    </w:p>
                  </w:tc>
                </w:tr>
                <w:tr w:rsidR="005948ED" w:rsidTr="00D805B9">
                  <w:trPr>
                    <w:trHeight w:val="397"/>
                  </w:trPr>
                  <w:tc>
                    <w:tcPr>
                      <w:cnfStyle w:val="001000000000"/>
                      <w:tcW w:w="2520" w:type="dxa"/>
                      <w:shd w:val="clear" w:color="auto" w:fill="auto"/>
                      <w:vAlign w:val="center"/>
                    </w:tcPr>
                    <w:p w:rsidR="005948ED" w:rsidRPr="00D94804" w:rsidRDefault="00426C79" w:rsidP="000E3D61">
                      <w:pPr>
                        <w:pStyle w:val="NoSpacing"/>
                        <w:bidi/>
                        <w:spacing w:line="276" w:lineRule="auto"/>
                        <w:rPr>
                          <w:rFonts w:cs="B Yekan"/>
                          <w:b w:val="0"/>
                          <w:bCs w:val="0"/>
                          <w:sz w:val="20"/>
                          <w:szCs w:val="20"/>
                        </w:rPr>
                      </w:pPr>
                      <w:r>
                        <w:rPr>
                          <w:rFonts w:cs="B Yekan"/>
                          <w:b w:val="0"/>
                          <w:bCs w:val="0"/>
                          <w:sz w:val="20"/>
                          <w:szCs w:val="20"/>
                        </w:rPr>
                        <w:t>…………………….</w:t>
                      </w:r>
                    </w:p>
                  </w:tc>
                  <w:tc>
                    <w:tcPr>
                      <w:tcW w:w="2430" w:type="dxa"/>
                      <w:shd w:val="clear" w:color="auto" w:fill="auto"/>
                      <w:vAlign w:val="center"/>
                    </w:tcPr>
                    <w:p w:rsidR="005948ED" w:rsidRPr="00836ECB" w:rsidRDefault="00193911" w:rsidP="000E3D61">
                      <w:pPr>
                        <w:pStyle w:val="NoSpacing"/>
                        <w:bidi/>
                        <w:spacing w:line="276" w:lineRule="auto"/>
                        <w:jc w:val="right"/>
                        <w:cnfStyle w:val="000000000000"/>
                        <w:rPr>
                          <w:rFonts w:cs="B Yekan"/>
                          <w:b/>
                          <w:bCs/>
                          <w:sz w:val="20"/>
                          <w:szCs w:val="20"/>
                        </w:rPr>
                      </w:pPr>
                      <w:r>
                        <w:rPr>
                          <w:rFonts w:cs="B Yekan" w:hint="cs"/>
                          <w:b/>
                          <w:bCs/>
                          <w:sz w:val="20"/>
                          <w:szCs w:val="20"/>
                          <w:rtl/>
                        </w:rPr>
                        <w:t>صاحب امتیاز:</w:t>
                      </w:r>
                    </w:p>
                  </w:tc>
                </w:tr>
                <w:tr w:rsidR="005948ED" w:rsidTr="00D805B9">
                  <w:trPr>
                    <w:cnfStyle w:val="000000100000"/>
                    <w:trHeight w:val="397"/>
                  </w:trPr>
                  <w:tc>
                    <w:tcPr>
                      <w:cnfStyle w:val="001000000000"/>
                      <w:tcW w:w="2520" w:type="dxa"/>
                      <w:shd w:val="clear" w:color="auto" w:fill="F2F2F2" w:themeFill="background1" w:themeFillShade="F2"/>
                      <w:vAlign w:val="center"/>
                    </w:tcPr>
                    <w:p w:rsidR="005948ED" w:rsidRPr="00D94804" w:rsidRDefault="00426C79" w:rsidP="000E3D61">
                      <w:pPr>
                        <w:pStyle w:val="NoSpacing"/>
                        <w:bidi/>
                        <w:spacing w:line="276" w:lineRule="auto"/>
                        <w:rPr>
                          <w:rFonts w:cs="B Yekan"/>
                          <w:b w:val="0"/>
                          <w:bCs w:val="0"/>
                          <w:sz w:val="20"/>
                          <w:szCs w:val="20"/>
                        </w:rPr>
                      </w:pPr>
                      <w:r>
                        <w:rPr>
                          <w:rFonts w:cs="B Yekan"/>
                          <w:b w:val="0"/>
                          <w:bCs w:val="0"/>
                          <w:sz w:val="20"/>
                          <w:szCs w:val="20"/>
                        </w:rPr>
                        <w:t>…………………………</w:t>
                      </w:r>
                    </w:p>
                  </w:tc>
                  <w:tc>
                    <w:tcPr>
                      <w:tcW w:w="2430" w:type="dxa"/>
                      <w:shd w:val="clear" w:color="auto" w:fill="F2F2F2" w:themeFill="background1" w:themeFillShade="F2"/>
                      <w:vAlign w:val="center"/>
                    </w:tcPr>
                    <w:p w:rsidR="005948ED" w:rsidRPr="00836ECB" w:rsidRDefault="005948ED" w:rsidP="000E3D61">
                      <w:pPr>
                        <w:pStyle w:val="NoSpacing"/>
                        <w:bidi/>
                        <w:spacing w:line="276" w:lineRule="auto"/>
                        <w:jc w:val="right"/>
                        <w:cnfStyle w:val="000000100000"/>
                        <w:rPr>
                          <w:rFonts w:cs="B Yekan"/>
                          <w:b/>
                          <w:bCs/>
                          <w:sz w:val="20"/>
                          <w:szCs w:val="20"/>
                        </w:rPr>
                      </w:pPr>
                      <w:r w:rsidRPr="00836ECB">
                        <w:rPr>
                          <w:rFonts w:cs="B Yekan" w:hint="cs"/>
                          <w:b/>
                          <w:bCs/>
                          <w:sz w:val="20"/>
                          <w:szCs w:val="20"/>
                          <w:rtl/>
                        </w:rPr>
                        <w:t xml:space="preserve">مدیر </w:t>
                      </w:r>
                      <w:r w:rsidR="008D2405">
                        <w:rPr>
                          <w:rFonts w:cs="B Yekan" w:hint="cs"/>
                          <w:b/>
                          <w:bCs/>
                          <w:sz w:val="20"/>
                          <w:szCs w:val="20"/>
                          <w:rtl/>
                        </w:rPr>
                        <w:t>پروژه</w:t>
                      </w:r>
                      <w:r w:rsidRPr="00836ECB">
                        <w:rPr>
                          <w:rFonts w:cs="B Yekan" w:hint="cs"/>
                          <w:b/>
                          <w:bCs/>
                          <w:sz w:val="20"/>
                          <w:szCs w:val="20"/>
                          <w:rtl/>
                        </w:rPr>
                        <w:t>:</w:t>
                      </w:r>
                    </w:p>
                  </w:tc>
                </w:tr>
                <w:tr w:rsidR="00E44BA6" w:rsidTr="00D805B9">
                  <w:trPr>
                    <w:trHeight w:val="397"/>
                  </w:trPr>
                  <w:tc>
                    <w:tcPr>
                      <w:cnfStyle w:val="001000000000"/>
                      <w:tcW w:w="2520" w:type="dxa"/>
                      <w:shd w:val="clear" w:color="auto" w:fill="auto"/>
                      <w:vAlign w:val="center"/>
                    </w:tcPr>
                    <w:p w:rsidR="00E44BA6" w:rsidRPr="00E44BA6" w:rsidRDefault="000B35EF" w:rsidP="00B90BAA">
                      <w:pPr>
                        <w:pStyle w:val="NoSpacing"/>
                        <w:bidi/>
                        <w:spacing w:line="276" w:lineRule="auto"/>
                        <w:rPr>
                          <w:rFonts w:cs="B Yekan"/>
                          <w:b w:val="0"/>
                          <w:bCs w:val="0"/>
                          <w:sz w:val="20"/>
                          <w:szCs w:val="20"/>
                          <w:rtl/>
                        </w:rPr>
                      </w:pPr>
                      <w:r>
                        <w:rPr>
                          <w:rFonts w:cs="B Yekan" w:hint="cs"/>
                          <w:b w:val="0"/>
                          <w:bCs w:val="0"/>
                          <w:sz w:val="20"/>
                          <w:szCs w:val="20"/>
                          <w:rtl/>
                        </w:rPr>
                        <w:t>................................</w:t>
                      </w:r>
                    </w:p>
                  </w:tc>
                  <w:tc>
                    <w:tcPr>
                      <w:tcW w:w="2430" w:type="dxa"/>
                      <w:shd w:val="clear" w:color="auto" w:fill="auto"/>
                      <w:vAlign w:val="center"/>
                    </w:tcPr>
                    <w:p w:rsidR="00E44BA6" w:rsidRPr="00836ECB" w:rsidRDefault="00E44BA6" w:rsidP="000E3D61">
                      <w:pPr>
                        <w:pStyle w:val="NoSpacing"/>
                        <w:bidi/>
                        <w:spacing w:line="276" w:lineRule="auto"/>
                        <w:jc w:val="right"/>
                        <w:cnfStyle w:val="000000000000"/>
                        <w:rPr>
                          <w:rFonts w:cs="B Yekan"/>
                          <w:b/>
                          <w:bCs/>
                          <w:sz w:val="20"/>
                          <w:szCs w:val="20"/>
                          <w:rtl/>
                        </w:rPr>
                      </w:pPr>
                      <w:r w:rsidRPr="00836ECB">
                        <w:rPr>
                          <w:rFonts w:cs="B Yekan" w:hint="cs"/>
                          <w:b/>
                          <w:bCs/>
                          <w:sz w:val="20"/>
                          <w:szCs w:val="20"/>
                          <w:rtl/>
                        </w:rPr>
                        <w:t>به درخواست:</w:t>
                      </w:r>
                    </w:p>
                  </w:tc>
                </w:tr>
              </w:tbl>
              <w:p w:rsidR="005948ED" w:rsidRDefault="005948ED" w:rsidP="000E3D61">
                <w:pPr>
                  <w:pStyle w:val="NoSpacing"/>
                  <w:spacing w:line="276" w:lineRule="auto"/>
                  <w:jc w:val="center"/>
                  <w:rPr>
                    <w:rFonts w:asciiTheme="majorHAnsi" w:eastAsiaTheme="majorEastAsia" w:hAnsiTheme="majorHAnsi" w:cstheme="majorBidi"/>
                    <w:sz w:val="44"/>
                    <w:szCs w:val="44"/>
                  </w:rPr>
                </w:pPr>
              </w:p>
            </w:tc>
          </w:tr>
          <w:tr w:rsidR="005948ED">
            <w:trPr>
              <w:trHeight w:val="360"/>
              <w:jc w:val="center"/>
            </w:trPr>
            <w:tc>
              <w:tcPr>
                <w:tcW w:w="5000" w:type="pct"/>
                <w:vAlign w:val="center"/>
              </w:tcPr>
              <w:p w:rsidR="005948ED" w:rsidRDefault="005948ED" w:rsidP="000E3D61">
                <w:pPr>
                  <w:pStyle w:val="NoSpacing"/>
                  <w:spacing w:line="276" w:lineRule="auto"/>
                  <w:jc w:val="center"/>
                </w:pPr>
              </w:p>
            </w:tc>
          </w:tr>
          <w:tr w:rsidR="005948ED">
            <w:trPr>
              <w:trHeight w:val="360"/>
              <w:jc w:val="center"/>
            </w:trPr>
            <w:tc>
              <w:tcPr>
                <w:tcW w:w="5000" w:type="pct"/>
                <w:vAlign w:val="center"/>
              </w:tcPr>
              <w:p w:rsidR="005948ED" w:rsidRDefault="005948ED" w:rsidP="000E3D61">
                <w:pPr>
                  <w:pStyle w:val="NoSpacing"/>
                  <w:spacing w:line="276" w:lineRule="auto"/>
                  <w:jc w:val="center"/>
                  <w:rPr>
                    <w:b/>
                    <w:bCs/>
                  </w:rPr>
                </w:pPr>
              </w:p>
            </w:tc>
          </w:tr>
          <w:tr w:rsidR="005948ED">
            <w:trPr>
              <w:trHeight w:val="360"/>
              <w:jc w:val="center"/>
            </w:trPr>
            <w:tc>
              <w:tcPr>
                <w:tcW w:w="5000" w:type="pct"/>
                <w:vAlign w:val="center"/>
              </w:tcPr>
              <w:p w:rsidR="005948ED" w:rsidRDefault="005948ED" w:rsidP="000E3D61">
                <w:pPr>
                  <w:pStyle w:val="NoSpacing"/>
                  <w:spacing w:line="276" w:lineRule="auto"/>
                  <w:jc w:val="center"/>
                  <w:rPr>
                    <w:b/>
                    <w:bCs/>
                  </w:rPr>
                </w:pPr>
              </w:p>
            </w:tc>
          </w:tr>
        </w:tbl>
        <w:p w:rsidR="005948ED" w:rsidRDefault="005948ED" w:rsidP="000E3D61">
          <w:pPr>
            <w:spacing w:line="276" w:lineRule="auto"/>
          </w:pPr>
        </w:p>
        <w:p w:rsidR="005948ED" w:rsidRDefault="005948ED" w:rsidP="000E3D61">
          <w:pPr>
            <w:spacing w:line="276" w:lineRule="auto"/>
          </w:pPr>
        </w:p>
        <w:tbl>
          <w:tblPr>
            <w:tblpPr w:leftFromText="187" w:rightFromText="187" w:horzAnchor="margin" w:tblpXSpec="center" w:tblpYSpec="bottom"/>
            <w:tblW w:w="5000" w:type="pct"/>
            <w:tblLook w:val="04A0"/>
          </w:tblPr>
          <w:tblGrid>
            <w:gridCol w:w="9965"/>
          </w:tblGrid>
          <w:tr w:rsidR="005948ED">
            <w:tc>
              <w:tcPr>
                <w:tcW w:w="5000" w:type="pct"/>
              </w:tcPr>
              <w:p w:rsidR="005948ED" w:rsidRPr="00102738" w:rsidRDefault="005948ED" w:rsidP="000E3D61">
                <w:pPr>
                  <w:pStyle w:val="NoSpacing"/>
                  <w:spacing w:line="276" w:lineRule="auto"/>
                  <w:jc w:val="center"/>
                  <w:rPr>
                    <w:rFonts w:ascii="B Yekan" w:hAnsi="B Yekan" w:cs="B Yekan"/>
                    <w:sz w:val="28"/>
                    <w:szCs w:val="28"/>
                    <w:rtl/>
                    <w:lang w:bidi="fa-IR"/>
                  </w:rPr>
                </w:pPr>
                <w:r w:rsidRPr="00102738">
                  <w:rPr>
                    <w:rFonts w:ascii="B Yekan" w:hAnsi="B Yekan" w:cs="B Yekan" w:hint="cs"/>
                    <w:sz w:val="28"/>
                    <w:szCs w:val="28"/>
                    <w:rtl/>
                    <w:lang w:bidi="fa-IR"/>
                  </w:rPr>
                  <w:t>اعلان حقوق</w:t>
                </w:r>
              </w:p>
              <w:p w:rsidR="005948ED" w:rsidRPr="005948ED" w:rsidRDefault="005948ED" w:rsidP="00426C79">
                <w:pPr>
                  <w:pStyle w:val="NoSpacing"/>
                  <w:bidi/>
                  <w:spacing w:line="276" w:lineRule="auto"/>
                  <w:jc w:val="center"/>
                  <w:rPr>
                    <w:rFonts w:cs="B Yekan"/>
                    <w:sz w:val="20"/>
                    <w:szCs w:val="20"/>
                  </w:rPr>
                </w:pPr>
                <w:r w:rsidRPr="005948ED">
                  <w:rPr>
                    <w:rFonts w:cs="B Yekan"/>
                    <w:sz w:val="20"/>
                    <w:szCs w:val="20"/>
                  </w:rPr>
                  <w:t>©</w:t>
                </w:r>
                <w:r w:rsidRPr="005948ED">
                  <w:rPr>
                    <w:rFonts w:cs="B Yekan" w:hint="cs"/>
                    <w:sz w:val="20"/>
                    <w:szCs w:val="20"/>
                    <w:rtl/>
                    <w:lang w:bidi="fa-IR"/>
                  </w:rPr>
                  <w:t>کلیه حقوق مادی و معنوی</w:t>
                </w:r>
                <w:r w:rsidRPr="005948ED">
                  <w:rPr>
                    <w:rFonts w:cs="B Yekan" w:hint="cs"/>
                    <w:sz w:val="20"/>
                    <w:szCs w:val="20"/>
                    <w:rtl/>
                  </w:rPr>
                  <w:t xml:space="preserve"> </w:t>
                </w:r>
                <w:r w:rsidR="004570EB">
                  <w:rPr>
                    <w:rFonts w:cs="B Yekan" w:hint="cs"/>
                    <w:sz w:val="20"/>
                    <w:szCs w:val="20"/>
                    <w:rtl/>
                  </w:rPr>
                  <w:t xml:space="preserve">این سند </w:t>
                </w:r>
                <w:r w:rsidRPr="005948ED">
                  <w:rPr>
                    <w:rFonts w:cs="B Yekan" w:hint="cs"/>
                    <w:sz w:val="20"/>
                    <w:szCs w:val="20"/>
                    <w:rtl/>
                  </w:rPr>
                  <w:t xml:space="preserve">برای </w:t>
                </w:r>
                <w:r w:rsidR="00504318">
                  <w:rPr>
                    <w:rFonts w:cs="B Yekan" w:hint="cs"/>
                    <w:sz w:val="20"/>
                    <w:szCs w:val="20"/>
                    <w:rtl/>
                  </w:rPr>
                  <w:t>شرکت</w:t>
                </w:r>
                <w:r w:rsidR="000B35EF">
                  <w:rPr>
                    <w:rFonts w:cs="B Yekan" w:hint="cs"/>
                    <w:sz w:val="20"/>
                    <w:szCs w:val="20"/>
                    <w:rtl/>
                  </w:rPr>
                  <w:t xml:space="preserve"> </w:t>
                </w:r>
                <w:r w:rsidR="00426C79">
                  <w:rPr>
                    <w:rFonts w:cs="B Yekan"/>
                    <w:sz w:val="20"/>
                    <w:szCs w:val="20"/>
                  </w:rPr>
                  <w:t>…………….</w:t>
                </w:r>
                <w:r w:rsidR="000B35EF">
                  <w:rPr>
                    <w:rFonts w:cs="B Yekan" w:hint="cs"/>
                    <w:sz w:val="20"/>
                    <w:szCs w:val="20"/>
                    <w:rtl/>
                  </w:rPr>
                  <w:t xml:space="preserve"> </w:t>
                </w:r>
                <w:r w:rsidRPr="005948ED">
                  <w:rPr>
                    <w:rFonts w:cs="B Yekan" w:hint="cs"/>
                    <w:sz w:val="20"/>
                    <w:szCs w:val="20"/>
                    <w:rtl/>
                  </w:rPr>
                  <w:t>محفوظ می باشد.</w:t>
                </w:r>
              </w:p>
              <w:p w:rsidR="005948ED" w:rsidRPr="00153328" w:rsidRDefault="005948ED" w:rsidP="00426C79">
                <w:pPr>
                  <w:pStyle w:val="NoSpacing"/>
                  <w:bidi/>
                  <w:spacing w:line="276" w:lineRule="auto"/>
                  <w:jc w:val="center"/>
                  <w:rPr>
                    <w:rFonts w:cs="B Yekan"/>
                    <w:color w:val="808080" w:themeColor="background1" w:themeShade="80"/>
                    <w:sz w:val="16"/>
                    <w:szCs w:val="16"/>
                    <w:lang w:bidi="fa-IR"/>
                  </w:rPr>
                </w:pPr>
                <w:r w:rsidRPr="00153328">
                  <w:rPr>
                    <w:rFonts w:cs="B Yekan" w:hint="cs"/>
                    <w:color w:val="808080" w:themeColor="background1" w:themeShade="80"/>
                    <w:sz w:val="16"/>
                    <w:szCs w:val="16"/>
                    <w:rtl/>
                    <w:lang w:bidi="fa-IR"/>
                  </w:rPr>
                  <w:t>لذا استفاده از تمام و یا حتی بخشی از آن، چه بصورت لفظی یا چاپی و یا تهیه نسخ کپی و یا هرگونه استفاده دیگر که این اطلاعات را در اختیار شخص ثالث  قرار دهد، بدون کسب اجازه کتبی از</w:t>
                </w:r>
                <w:r w:rsidR="00577039" w:rsidRPr="00153328">
                  <w:rPr>
                    <w:rFonts w:cs="B Yekan" w:hint="cs"/>
                    <w:color w:val="808080" w:themeColor="background1" w:themeShade="80"/>
                    <w:sz w:val="16"/>
                    <w:szCs w:val="16"/>
                    <w:rtl/>
                    <w:lang w:bidi="fa-IR"/>
                  </w:rPr>
                  <w:t xml:space="preserve"> </w:t>
                </w:r>
                <w:r w:rsidR="001E17B0" w:rsidRPr="00153328">
                  <w:rPr>
                    <w:rFonts w:cs="B Yekan" w:hint="cs"/>
                    <w:color w:val="808080" w:themeColor="background1" w:themeShade="80"/>
                    <w:sz w:val="16"/>
                    <w:szCs w:val="16"/>
                    <w:rtl/>
                    <w:lang w:val="en-GB" w:bidi="fa-IR"/>
                  </w:rPr>
                  <w:t xml:space="preserve">سوی </w:t>
                </w:r>
                <w:r w:rsidR="00426C79">
                  <w:rPr>
                    <w:rFonts w:cs="B Yekan"/>
                    <w:color w:val="808080" w:themeColor="background1" w:themeShade="80"/>
                    <w:sz w:val="16"/>
                    <w:szCs w:val="16"/>
                    <w:lang w:val="en-GB" w:bidi="fa-IR"/>
                  </w:rPr>
                  <w:t>.......................</w:t>
                </w:r>
                <w:r w:rsidRPr="00153328">
                  <w:rPr>
                    <w:rFonts w:cs="B Yekan" w:hint="cs"/>
                    <w:color w:val="808080" w:themeColor="background1" w:themeShade="80"/>
                    <w:sz w:val="16"/>
                    <w:szCs w:val="16"/>
                    <w:rtl/>
                    <w:lang w:bidi="fa-IR"/>
                  </w:rPr>
                  <w:t xml:space="preserve"> مغایر با حقوق مادی و معنوی این شرکت</w:t>
                </w:r>
                <w:r w:rsidR="00AA1AA8" w:rsidRPr="00153328">
                  <w:rPr>
                    <w:rFonts w:cs="B Yekan" w:hint="cs"/>
                    <w:color w:val="808080" w:themeColor="background1" w:themeShade="80"/>
                    <w:sz w:val="16"/>
                    <w:szCs w:val="16"/>
                    <w:rtl/>
                    <w:lang w:bidi="fa-IR"/>
                  </w:rPr>
                  <w:t xml:space="preserve"> می</w:t>
                </w:r>
                <w:r w:rsidRPr="00153328">
                  <w:rPr>
                    <w:rFonts w:cs="B Yekan" w:hint="cs"/>
                    <w:color w:val="808080" w:themeColor="background1" w:themeShade="80"/>
                    <w:sz w:val="16"/>
                    <w:szCs w:val="16"/>
                    <w:rtl/>
                    <w:lang w:bidi="fa-IR"/>
                  </w:rPr>
                  <w:t xml:space="preserve"> باشد و دارای پیگرد قانونی خواهد بود.</w:t>
                </w:r>
              </w:p>
            </w:tc>
          </w:tr>
        </w:tbl>
        <w:p w:rsidR="005948ED" w:rsidRDefault="005948ED" w:rsidP="000E3D61">
          <w:pPr>
            <w:spacing w:line="276" w:lineRule="auto"/>
          </w:pPr>
        </w:p>
        <w:p w:rsidR="00556807" w:rsidRPr="00E7689C" w:rsidRDefault="005948ED" w:rsidP="00E7689C">
          <w:pPr>
            <w:spacing w:line="276" w:lineRule="auto"/>
            <w:rPr>
              <w:rFonts w:cs="B Titr"/>
              <w:sz w:val="32"/>
              <w:szCs w:val="32"/>
              <w:rtl/>
              <w:lang w:bidi="fa-IR"/>
            </w:rPr>
          </w:pPr>
          <w:r>
            <w:rPr>
              <w:rFonts w:cs="B Titr"/>
              <w:sz w:val="32"/>
              <w:szCs w:val="32"/>
              <w:rtl/>
              <w:lang w:bidi="fa-IR"/>
            </w:rPr>
            <w:br w:type="page"/>
          </w:r>
        </w:p>
      </w:sdtContent>
    </w:sdt>
    <w:p w:rsidR="00556807" w:rsidRPr="00E7689C" w:rsidRDefault="00556807" w:rsidP="00E7689C">
      <w:pPr>
        <w:bidi/>
        <w:spacing w:line="360" w:lineRule="auto"/>
        <w:jc w:val="both"/>
        <w:rPr>
          <w:rFonts w:ascii="B Yekan" w:hAnsi="B Yekan" w:cs="B Yekan"/>
          <w:sz w:val="22"/>
          <w:szCs w:val="22"/>
          <w:rtl/>
          <w:lang w:bidi="fa-IR"/>
        </w:rPr>
      </w:pPr>
      <w:r w:rsidRPr="00E7689C">
        <w:rPr>
          <w:rFonts w:ascii="B Yekan" w:hAnsi="B Yekan" w:cs="B Yekan"/>
          <w:sz w:val="22"/>
          <w:szCs w:val="22"/>
          <w:rtl/>
          <w:lang w:bidi="fa-IR"/>
        </w:rPr>
        <w:lastRenderedPageBreak/>
        <w:t>با توجه به قابلیت ها و امکانات علمی، فنی، اقتصادی و با تکیه بر پشتکار و اخلاق و مهارت های دو طرف قرارداد، قرارداد همکاری فی مابین بنابر توافق و تفاهم کامل طرفین و در صحت و سلامت عقل و روان، با عنایت به ماده «10» از قانون مدنی جمهوری اسلامی ایران که مقرر می دارد «قراردادهای خصوصی نسبت به کسانی که آن را منعقد نموده اند در صورتی که مخالف صریح قانون نباشد نافذ است»</w:t>
      </w:r>
      <w:r w:rsidR="00E7689C">
        <w:rPr>
          <w:rFonts w:ascii="B Yekan" w:hAnsi="B Yekan" w:cs="B Yekan"/>
          <w:sz w:val="22"/>
          <w:szCs w:val="22"/>
          <w:rtl/>
          <w:lang w:bidi="fa-IR"/>
        </w:rPr>
        <w:t xml:space="preserve"> </w:t>
      </w:r>
      <w:r w:rsidRPr="00E7689C">
        <w:rPr>
          <w:rFonts w:ascii="B Yekan" w:hAnsi="B Yekan" w:cs="B Yekan"/>
          <w:sz w:val="22"/>
          <w:szCs w:val="22"/>
          <w:rtl/>
          <w:lang w:bidi="fa-IR"/>
        </w:rPr>
        <w:t xml:space="preserve">و همچنین ماده </w:t>
      </w:r>
      <w:r w:rsidR="00E7689C" w:rsidRPr="00E7689C">
        <w:rPr>
          <w:rFonts w:ascii="B Yekan" w:hAnsi="B Yekan" w:cs="B Yekan"/>
          <w:sz w:val="22"/>
          <w:szCs w:val="22"/>
          <w:rtl/>
          <w:lang w:bidi="fa-IR"/>
        </w:rPr>
        <w:t>«1</w:t>
      </w:r>
      <w:r w:rsidR="00E7689C">
        <w:rPr>
          <w:rFonts w:ascii="B Yekan" w:hAnsi="B Yekan" w:cs="B Yekan" w:hint="cs"/>
          <w:sz w:val="22"/>
          <w:szCs w:val="22"/>
          <w:rtl/>
          <w:lang w:bidi="fa-IR"/>
        </w:rPr>
        <w:t>۹۰</w:t>
      </w:r>
      <w:r w:rsidR="00E7689C" w:rsidRPr="00E7689C">
        <w:rPr>
          <w:rFonts w:ascii="B Yekan" w:hAnsi="B Yekan" w:cs="B Yekan"/>
          <w:sz w:val="22"/>
          <w:szCs w:val="22"/>
          <w:rtl/>
          <w:lang w:bidi="fa-IR"/>
        </w:rPr>
        <w:t xml:space="preserve">» </w:t>
      </w:r>
      <w:r w:rsidRPr="00E7689C">
        <w:rPr>
          <w:rFonts w:ascii="B Yekan" w:hAnsi="B Yekan" w:cs="B Yekan"/>
          <w:sz w:val="22"/>
          <w:szCs w:val="22"/>
          <w:rtl/>
          <w:lang w:bidi="fa-IR"/>
        </w:rPr>
        <w:t>قانون مذکور منعقد و طرفین ملزم به اجرای تمامی مفاد و شرایط این قرارداد گردیده و می باشند.</w:t>
      </w:r>
    </w:p>
    <w:p w:rsidR="00DC6CB2" w:rsidRPr="002C3EAC" w:rsidRDefault="00DC6CB2" w:rsidP="00E7689C">
      <w:pPr>
        <w:bidi/>
        <w:spacing w:line="360" w:lineRule="auto"/>
        <w:jc w:val="both"/>
        <w:rPr>
          <w:rFonts w:ascii="B Yekan" w:hAnsi="B Yekan" w:cs="B Yekan"/>
          <w:sz w:val="22"/>
          <w:szCs w:val="22"/>
          <w:rtl/>
          <w:lang w:bidi="fa-IR"/>
        </w:rPr>
      </w:pPr>
    </w:p>
    <w:p w:rsidR="00556807" w:rsidRPr="000B35EF" w:rsidRDefault="00556807" w:rsidP="00E7689C">
      <w:pPr>
        <w:bidi/>
        <w:spacing w:line="360" w:lineRule="auto"/>
        <w:jc w:val="both"/>
        <w:rPr>
          <w:rFonts w:ascii="B Yekan" w:hAnsi="B Yekan" w:cs="B Yekan"/>
          <w:b/>
          <w:bCs/>
          <w:u w:val="single"/>
          <w:rtl/>
          <w:lang w:bidi="fa-IR"/>
        </w:rPr>
      </w:pPr>
      <w:r w:rsidRPr="000B35EF">
        <w:rPr>
          <w:rFonts w:ascii="B Yekan" w:hAnsi="B Yekan" w:cs="B Yekan"/>
          <w:b/>
          <w:bCs/>
          <w:u w:val="single"/>
          <w:rtl/>
          <w:lang w:bidi="fa-IR"/>
        </w:rPr>
        <w:t>ماده 1: طرفین قرارداد</w:t>
      </w:r>
    </w:p>
    <w:p w:rsidR="00556807" w:rsidRPr="005C0B6B" w:rsidRDefault="00556807" w:rsidP="00E7689C">
      <w:pPr>
        <w:bidi/>
        <w:spacing w:line="360" w:lineRule="auto"/>
        <w:jc w:val="both"/>
        <w:rPr>
          <w:rFonts w:ascii="B Yekan" w:hAnsi="B Yekan" w:cs="B Yekan"/>
          <w:b/>
          <w:bCs/>
          <w:sz w:val="22"/>
          <w:szCs w:val="22"/>
          <w:rtl/>
          <w:lang w:bidi="fa-IR"/>
        </w:rPr>
      </w:pPr>
      <w:r w:rsidRPr="005C0B6B">
        <w:rPr>
          <w:rFonts w:ascii="B Yekan" w:hAnsi="B Yekan" w:cs="B Yekan"/>
          <w:b/>
          <w:bCs/>
          <w:sz w:val="22"/>
          <w:szCs w:val="22"/>
          <w:rtl/>
          <w:lang w:bidi="fa-IR"/>
        </w:rPr>
        <w:t>طرفین این قرارداد عبارتند از :</w:t>
      </w:r>
    </w:p>
    <w:p w:rsidR="000B35EF" w:rsidRPr="000B35EF" w:rsidRDefault="000B35EF" w:rsidP="00426C79">
      <w:pPr>
        <w:bidi/>
        <w:jc w:val="both"/>
        <w:rPr>
          <w:rFonts w:ascii="TNCZIBA-s" w:hAnsi="TNCZIBA-s" w:cs="B Yekan"/>
          <w:sz w:val="22"/>
          <w:szCs w:val="22"/>
          <w:rtl/>
        </w:rPr>
      </w:pPr>
      <w:r w:rsidRPr="000B35EF">
        <w:rPr>
          <w:rFonts w:ascii="TNCZIBA-s" w:hAnsi="TNCZIBA-s" w:cs="B Yekan"/>
          <w:sz w:val="22"/>
          <w:szCs w:val="22"/>
          <w:rtl/>
        </w:rPr>
        <w:t xml:space="preserve">این قرارداد بین </w:t>
      </w:r>
      <w:r w:rsidRPr="000B35EF">
        <w:rPr>
          <w:rFonts w:ascii="TNCZIBA-s" w:hAnsi="TNCZIBA-s" w:cs="B Yekan"/>
          <w:b/>
          <w:bCs/>
          <w:sz w:val="22"/>
          <w:szCs w:val="22"/>
          <w:rtl/>
        </w:rPr>
        <w:t xml:space="preserve">شرکت </w:t>
      </w:r>
      <w:r w:rsidR="00426C79">
        <w:rPr>
          <w:rFonts w:ascii="TNCZIBA-s" w:hAnsi="TNCZIBA-s" w:cs="B Yekan"/>
          <w:b/>
          <w:bCs/>
          <w:sz w:val="22"/>
          <w:szCs w:val="22"/>
        </w:rPr>
        <w:t>…………………..</w:t>
      </w:r>
      <w:r w:rsidRPr="000B35EF">
        <w:rPr>
          <w:rFonts w:ascii="TNCZIBA-s" w:hAnsi="TNCZIBA-s" w:cs="B Yekan"/>
          <w:sz w:val="22"/>
          <w:szCs w:val="22"/>
          <w:rtl/>
        </w:rPr>
        <w:t xml:space="preserve"> به شماره ثبت :</w:t>
      </w:r>
      <w:r w:rsidRPr="000B35EF">
        <w:rPr>
          <w:rFonts w:ascii="TNCZIBA-s" w:hAnsi="TNCZIBA-s" w:cs="B Yekan" w:hint="cs"/>
          <w:sz w:val="22"/>
          <w:szCs w:val="22"/>
          <w:rtl/>
        </w:rPr>
        <w:t xml:space="preserve"> </w:t>
      </w:r>
      <w:r w:rsidR="00426C79">
        <w:rPr>
          <w:rFonts w:ascii="TNCZIBA-s" w:hAnsi="TNCZIBA-s" w:cs="B Yekan"/>
          <w:b/>
          <w:bCs/>
          <w:sz w:val="22"/>
          <w:szCs w:val="22"/>
        </w:rPr>
        <w:t>………………..</w:t>
      </w:r>
      <w:r w:rsidRPr="000B35EF">
        <w:rPr>
          <w:rFonts w:ascii="TNCZIBA-s" w:hAnsi="TNCZIBA-s" w:cs="B Yekan"/>
          <w:sz w:val="22"/>
          <w:szCs w:val="22"/>
          <w:rtl/>
        </w:rPr>
        <w:t>و شناسه ملی</w:t>
      </w:r>
      <w:r w:rsidRPr="000B35EF">
        <w:rPr>
          <w:rFonts w:ascii="TNCZIBA-s" w:hAnsi="TNCZIBA-s" w:cs="B Yekan" w:hint="cs"/>
          <w:sz w:val="22"/>
          <w:szCs w:val="22"/>
          <w:rtl/>
        </w:rPr>
        <w:t xml:space="preserve"> </w:t>
      </w:r>
      <w:r w:rsidR="00426C79">
        <w:rPr>
          <w:rFonts w:ascii="TNCZIBA-s" w:hAnsi="TNCZIBA-s" w:cs="B Yekan"/>
          <w:b/>
          <w:bCs/>
          <w:sz w:val="22"/>
          <w:szCs w:val="22"/>
        </w:rPr>
        <w:t>…………………</w:t>
      </w:r>
      <w:r w:rsidRPr="000B35EF">
        <w:rPr>
          <w:rFonts w:ascii="TNCZIBA-s" w:hAnsi="TNCZIBA-s" w:cs="B Yekan"/>
          <w:sz w:val="22"/>
          <w:szCs w:val="22"/>
          <w:rtl/>
        </w:rPr>
        <w:t xml:space="preserve">به نشانی </w:t>
      </w:r>
      <w:r w:rsidRPr="000B35EF">
        <w:rPr>
          <w:rFonts w:ascii="TNCZIBA-s" w:hAnsi="TNCZIBA-s" w:cs="B Yekan" w:hint="cs"/>
          <w:sz w:val="22"/>
          <w:szCs w:val="22"/>
          <w:rtl/>
        </w:rPr>
        <w:t>......................................................</w:t>
      </w:r>
      <w:r w:rsidRPr="000B35EF">
        <w:rPr>
          <w:rFonts w:ascii="TNCZIBA-s" w:hAnsi="TNCZIBA-s" w:cs="B Yekan"/>
          <w:sz w:val="22"/>
          <w:szCs w:val="22"/>
        </w:rPr>
        <w:tab/>
      </w:r>
      <w:r w:rsidRPr="000B35EF">
        <w:rPr>
          <w:rFonts w:ascii="TNCZIBA-s" w:hAnsi="TNCZIBA-s" w:cs="B Yekan" w:hint="cs"/>
          <w:sz w:val="22"/>
          <w:szCs w:val="22"/>
          <w:rtl/>
        </w:rPr>
        <w:t xml:space="preserve"> </w:t>
      </w:r>
      <w:r w:rsidRPr="000B35EF">
        <w:rPr>
          <w:rFonts w:ascii="TNCZIBA-s" w:hAnsi="TNCZIBA-s" w:cs="B Yekan"/>
          <w:sz w:val="22"/>
          <w:szCs w:val="22"/>
          <w:rtl/>
        </w:rPr>
        <w:t>کد پستی</w:t>
      </w:r>
      <w:r w:rsidRPr="000B35EF">
        <w:rPr>
          <w:rFonts w:ascii="TNCZIBA-s" w:hAnsi="TNCZIBA-s" w:cs="B Yekan" w:hint="cs"/>
          <w:sz w:val="22"/>
          <w:szCs w:val="22"/>
          <w:rtl/>
        </w:rPr>
        <w:t xml:space="preserve">........................ </w:t>
      </w:r>
      <w:r w:rsidRPr="000B35EF">
        <w:rPr>
          <w:rFonts w:ascii="TNCZIBA-s" w:hAnsi="TNCZIBA-s" w:cs="B Yekan"/>
          <w:sz w:val="22"/>
          <w:szCs w:val="22"/>
          <w:lang w:bidi="fa-IR"/>
        </w:rPr>
        <w:t xml:space="preserve"> </w:t>
      </w:r>
      <w:r w:rsidRPr="000B35EF">
        <w:rPr>
          <w:rFonts w:ascii="TNCZIBA-s" w:hAnsi="TNCZIBA-s" w:cs="B Yekan"/>
          <w:sz w:val="22"/>
          <w:szCs w:val="22"/>
          <w:rtl/>
        </w:rPr>
        <w:t xml:space="preserve">به نمایندگی آقای </w:t>
      </w:r>
      <w:r w:rsidRPr="000B35EF">
        <w:rPr>
          <w:rFonts w:ascii="TNCZIBA-s" w:hAnsi="TNCZIBA-s" w:cs="B Yekan" w:hint="cs"/>
          <w:sz w:val="22"/>
          <w:szCs w:val="22"/>
          <w:rtl/>
        </w:rPr>
        <w:t>................................</w:t>
      </w:r>
      <w:r w:rsidRPr="000B35EF">
        <w:rPr>
          <w:rFonts w:ascii="TNCZIBA-s" w:hAnsi="TNCZIBA-s" w:cs="B Yekan"/>
          <w:sz w:val="22"/>
          <w:szCs w:val="22"/>
        </w:rPr>
        <w:t xml:space="preserve"> </w:t>
      </w:r>
      <w:r w:rsidRPr="000B35EF">
        <w:rPr>
          <w:rFonts w:ascii="TNCZIBA-s" w:hAnsi="TNCZIBA-s" w:cs="B Yekan"/>
          <w:sz w:val="22"/>
          <w:szCs w:val="22"/>
          <w:rtl/>
        </w:rPr>
        <w:t xml:space="preserve">(مدیرعامل) که به اختصار در متن این قرارداد </w:t>
      </w:r>
      <w:r w:rsidRPr="000B35EF">
        <w:rPr>
          <w:rFonts w:ascii="TNCZIBA-s" w:hAnsi="TNCZIBA-s" w:cs="B Yekan" w:hint="cs"/>
          <w:b/>
          <w:bCs/>
          <w:sz w:val="22"/>
          <w:szCs w:val="22"/>
          <w:rtl/>
        </w:rPr>
        <w:t>طرف اول</w:t>
      </w:r>
      <w:r w:rsidRPr="000B35EF">
        <w:rPr>
          <w:rFonts w:ascii="TNCZIBA-s" w:hAnsi="TNCZIBA-s" w:cs="B Yekan"/>
          <w:sz w:val="22"/>
          <w:szCs w:val="22"/>
          <w:rtl/>
        </w:rPr>
        <w:t xml:space="preserve"> نامیده میشود، از یک طرف و </w:t>
      </w:r>
      <w:r w:rsidRPr="000B35EF">
        <w:rPr>
          <w:rFonts w:ascii="TNCZIBA-s" w:hAnsi="TNCZIBA-s" w:cs="B Yekan" w:hint="cs"/>
          <w:sz w:val="22"/>
          <w:szCs w:val="22"/>
          <w:rtl/>
        </w:rPr>
        <w:t>متقاضی افتتاح</w:t>
      </w:r>
      <w:r w:rsidRPr="000B35EF">
        <w:rPr>
          <w:rFonts w:ascii="TNCZIBA-s" w:hAnsi="TNCZIBA-s" w:cs="B Yekan"/>
          <w:sz w:val="22"/>
          <w:szCs w:val="22"/>
          <w:rtl/>
        </w:rPr>
        <w:t xml:space="preserve"> شعبه استان</w:t>
      </w:r>
      <w:r w:rsidRPr="000B35EF">
        <w:rPr>
          <w:rFonts w:ascii="TNCZIBA-s" w:hAnsi="TNCZIBA-s" w:cs="B Yekan" w:hint="cs"/>
          <w:sz w:val="22"/>
          <w:szCs w:val="22"/>
          <w:rtl/>
        </w:rPr>
        <w:t>............................................</w:t>
      </w:r>
      <w:r w:rsidRPr="000B35EF">
        <w:rPr>
          <w:rFonts w:ascii="TNCZIBA-s" w:hAnsi="TNCZIBA-s" w:cs="B Yekan" w:hint="cs"/>
          <w:sz w:val="22"/>
          <w:szCs w:val="22"/>
          <w:rtl/>
          <w:lang w:bidi="fa-IR"/>
        </w:rPr>
        <w:t xml:space="preserve"> </w:t>
      </w:r>
      <w:r w:rsidR="00426C79">
        <w:rPr>
          <w:rFonts w:ascii="TNCZIBA-s" w:hAnsi="TNCZIBA-s" w:cs="B Yekan"/>
          <w:sz w:val="22"/>
          <w:szCs w:val="22"/>
        </w:rPr>
        <w:t>………….</w:t>
      </w:r>
      <w:r w:rsidRPr="000B35EF">
        <w:rPr>
          <w:rFonts w:ascii="TNCZIBA-s" w:hAnsi="TNCZIBA-s" w:cs="B Yekan" w:hint="cs"/>
          <w:sz w:val="22"/>
          <w:szCs w:val="22"/>
          <w:rtl/>
        </w:rPr>
        <w:t xml:space="preserve"> </w:t>
      </w:r>
      <w:r w:rsidRPr="000B35EF">
        <w:rPr>
          <w:rFonts w:ascii="TNCZIBA-s" w:hAnsi="TNCZIBA-s" w:cs="B Yekan"/>
          <w:sz w:val="22"/>
          <w:szCs w:val="22"/>
          <w:rtl/>
        </w:rPr>
        <w:t>آقای</w:t>
      </w:r>
      <w:r w:rsidRPr="000B35EF">
        <w:rPr>
          <w:rFonts w:ascii="TNCZIBA-s" w:hAnsi="TNCZIBA-s" w:cs="B Yekan" w:hint="cs"/>
          <w:sz w:val="22"/>
          <w:szCs w:val="22"/>
          <w:rtl/>
        </w:rPr>
        <w:t xml:space="preserve"> </w:t>
      </w:r>
      <w:r w:rsidRPr="000B35EF">
        <w:rPr>
          <w:rFonts w:ascii="TNCZIBA-s" w:hAnsi="TNCZIBA-s" w:cs="B Yekan"/>
          <w:sz w:val="22"/>
          <w:szCs w:val="22"/>
        </w:rPr>
        <w:t xml:space="preserve">     </w:t>
      </w:r>
      <w:r w:rsidRPr="000B35EF">
        <w:rPr>
          <w:rFonts w:ascii="TNCZIBA-s" w:hAnsi="TNCZIBA-s" w:cs="B Yekan"/>
          <w:sz w:val="22"/>
          <w:szCs w:val="22"/>
          <w:rtl/>
        </w:rPr>
        <w:t xml:space="preserve">نام پدر </w:t>
      </w:r>
      <w:r w:rsidRPr="000B35EF">
        <w:rPr>
          <w:rFonts w:ascii="TNCZIBA-s" w:hAnsi="TNCZIBA-s" w:cs="B Yekan"/>
          <w:sz w:val="22"/>
          <w:szCs w:val="22"/>
        </w:rPr>
        <w:t xml:space="preserve">       </w:t>
      </w:r>
      <w:r w:rsidRPr="000B35EF">
        <w:rPr>
          <w:rFonts w:ascii="TNCZIBA-s" w:hAnsi="TNCZIBA-s" w:cs="B Yekan" w:hint="cs"/>
          <w:sz w:val="22"/>
          <w:szCs w:val="22"/>
          <w:rtl/>
        </w:rPr>
        <w:t xml:space="preserve"> </w:t>
      </w:r>
      <w:r w:rsidRPr="000B35EF">
        <w:rPr>
          <w:rFonts w:ascii="TNCZIBA-s" w:hAnsi="TNCZIBA-s" w:cs="B Yekan"/>
          <w:sz w:val="22"/>
          <w:szCs w:val="22"/>
          <w:rtl/>
        </w:rPr>
        <w:t>شماره شناسنامه</w:t>
      </w:r>
      <w:r w:rsidRPr="000B35EF">
        <w:rPr>
          <w:rFonts w:ascii="TNCZIBA-s" w:hAnsi="TNCZIBA-s" w:cs="B Yekan"/>
          <w:sz w:val="22"/>
          <w:szCs w:val="22"/>
        </w:rPr>
        <w:t xml:space="preserve">      </w:t>
      </w:r>
      <w:r w:rsidRPr="000B35EF">
        <w:rPr>
          <w:rFonts w:ascii="TNCZIBA-s" w:hAnsi="TNCZIBA-s" w:cs="B Yekan" w:hint="cs"/>
          <w:sz w:val="22"/>
          <w:szCs w:val="22"/>
          <w:rtl/>
        </w:rPr>
        <w:t xml:space="preserve"> </w:t>
      </w:r>
      <w:r w:rsidRPr="000B35EF">
        <w:rPr>
          <w:rFonts w:ascii="TNCZIBA-s" w:hAnsi="TNCZIBA-s" w:cs="B Yekan"/>
          <w:sz w:val="22"/>
          <w:szCs w:val="22"/>
          <w:rtl/>
        </w:rPr>
        <w:t xml:space="preserve">صادره از </w:t>
      </w:r>
      <w:r w:rsidRPr="000B35EF">
        <w:rPr>
          <w:rFonts w:ascii="TNCZIBA-s" w:hAnsi="TNCZIBA-s" w:cs="B Yekan"/>
          <w:sz w:val="22"/>
          <w:szCs w:val="22"/>
        </w:rPr>
        <w:t xml:space="preserve">      </w:t>
      </w:r>
      <w:r w:rsidRPr="000B35EF">
        <w:rPr>
          <w:rFonts w:ascii="TNCZIBA-s" w:hAnsi="TNCZIBA-s" w:cs="B Yekan"/>
          <w:sz w:val="22"/>
          <w:szCs w:val="22"/>
          <w:rtl/>
        </w:rPr>
        <w:t>متولد</w:t>
      </w:r>
      <w:r w:rsidRPr="000B35EF">
        <w:rPr>
          <w:rFonts w:ascii="TNCZIBA-s" w:hAnsi="TNCZIBA-s" w:cs="B Yekan" w:hint="cs"/>
          <w:sz w:val="22"/>
          <w:szCs w:val="22"/>
          <w:rtl/>
        </w:rPr>
        <w:t xml:space="preserve"> </w:t>
      </w:r>
      <w:r w:rsidRPr="000B35EF">
        <w:rPr>
          <w:rFonts w:ascii="TNCZIBA-s" w:hAnsi="TNCZIBA-s" w:cs="B Yekan"/>
          <w:sz w:val="22"/>
          <w:szCs w:val="22"/>
        </w:rPr>
        <w:t xml:space="preserve">        </w:t>
      </w:r>
      <w:r w:rsidRPr="000B35EF">
        <w:rPr>
          <w:rFonts w:ascii="TNCZIBA-s" w:hAnsi="TNCZIBA-s" w:cs="B Yekan" w:hint="cs"/>
          <w:sz w:val="22"/>
          <w:szCs w:val="22"/>
          <w:rtl/>
        </w:rPr>
        <w:t xml:space="preserve"> </w:t>
      </w:r>
      <w:r w:rsidRPr="000B35EF">
        <w:rPr>
          <w:rFonts w:ascii="TNCZIBA-s" w:hAnsi="TNCZIBA-s" w:cs="B Yekan"/>
          <w:sz w:val="22"/>
          <w:szCs w:val="22"/>
          <w:rtl/>
        </w:rPr>
        <w:t>کد ملی</w:t>
      </w:r>
      <w:r w:rsidRPr="000B35EF">
        <w:rPr>
          <w:rFonts w:ascii="TNCZIBA-s" w:hAnsi="TNCZIBA-s" w:cs="B Yekan"/>
          <w:sz w:val="22"/>
          <w:szCs w:val="22"/>
        </w:rPr>
        <w:t xml:space="preserve">          </w:t>
      </w:r>
      <w:r w:rsidRPr="000B35EF">
        <w:rPr>
          <w:rFonts w:ascii="TNCZIBA-s" w:hAnsi="TNCZIBA-s" w:cs="B Yekan"/>
          <w:sz w:val="22"/>
          <w:szCs w:val="22"/>
          <w:rtl/>
        </w:rPr>
        <w:t xml:space="preserve"> به شماره همراه</w:t>
      </w:r>
      <w:r w:rsidRPr="000B35EF">
        <w:rPr>
          <w:rFonts w:ascii="TNCZIBA-s" w:hAnsi="TNCZIBA-s" w:cs="B Yekan" w:hint="cs"/>
          <w:sz w:val="22"/>
          <w:szCs w:val="22"/>
          <w:rtl/>
        </w:rPr>
        <w:t xml:space="preserve"> </w:t>
      </w:r>
      <w:r w:rsidRPr="000B35EF">
        <w:rPr>
          <w:rFonts w:ascii="TNCZIBA-s" w:hAnsi="TNCZIBA-s" w:cs="B Yekan"/>
          <w:sz w:val="22"/>
          <w:szCs w:val="22"/>
        </w:rPr>
        <w:t xml:space="preserve">         </w:t>
      </w:r>
      <w:r w:rsidRPr="000B35EF">
        <w:rPr>
          <w:rFonts w:ascii="TNCZIBA-s" w:hAnsi="TNCZIBA-s" w:cs="B Yekan"/>
          <w:sz w:val="22"/>
          <w:szCs w:val="22"/>
          <w:rtl/>
        </w:rPr>
        <w:t xml:space="preserve">  </w:t>
      </w:r>
      <w:r w:rsidRPr="000B35EF">
        <w:rPr>
          <w:rFonts w:ascii="TNCZIBA-s" w:hAnsi="TNCZIBA-s" w:cs="B Yekan" w:hint="cs"/>
          <w:sz w:val="22"/>
          <w:szCs w:val="22"/>
          <w:rtl/>
        </w:rPr>
        <w:t xml:space="preserve">به آدرس دفتر: </w:t>
      </w:r>
      <w:r w:rsidRPr="000B35EF">
        <w:rPr>
          <w:rFonts w:ascii="TNCZIBA-s" w:hAnsi="TNCZIBA-s" w:cs="B Yekan"/>
          <w:sz w:val="22"/>
          <w:szCs w:val="22"/>
        </w:rPr>
        <w:t xml:space="preserve">             </w:t>
      </w:r>
      <w:r w:rsidRPr="000B35EF">
        <w:rPr>
          <w:rFonts w:ascii="TNCZIBA-s" w:hAnsi="TNCZIBA-s" w:cs="B Yekan" w:hint="cs"/>
          <w:sz w:val="22"/>
          <w:szCs w:val="22"/>
          <w:rtl/>
        </w:rPr>
        <w:t>، به کد پستی:</w:t>
      </w:r>
      <w:r w:rsidRPr="000B35EF">
        <w:rPr>
          <w:rFonts w:ascii="TNCZIBA-s" w:hAnsi="TNCZIBA-s" w:cs="B Yekan"/>
          <w:sz w:val="22"/>
          <w:szCs w:val="22"/>
        </w:rPr>
        <w:t xml:space="preserve">          </w:t>
      </w:r>
      <w:r w:rsidRPr="000B35EF">
        <w:rPr>
          <w:rFonts w:ascii="TNCZIBA-s" w:hAnsi="TNCZIBA-s" w:cs="B Yekan" w:hint="cs"/>
          <w:sz w:val="22"/>
          <w:szCs w:val="22"/>
          <w:rtl/>
        </w:rPr>
        <w:t xml:space="preserve"> که </w:t>
      </w:r>
      <w:proofErr w:type="gramStart"/>
      <w:r w:rsidRPr="000B35EF">
        <w:rPr>
          <w:rFonts w:ascii="TNCZIBA-s" w:hAnsi="TNCZIBA-s" w:cs="B Yekan" w:hint="cs"/>
          <w:sz w:val="22"/>
          <w:szCs w:val="22"/>
          <w:rtl/>
        </w:rPr>
        <w:t xml:space="preserve">به </w:t>
      </w:r>
      <w:r w:rsidRPr="000B35EF">
        <w:rPr>
          <w:rFonts w:ascii="TNCZIBA-s" w:hAnsi="TNCZIBA-s" w:cs="B Yekan"/>
          <w:sz w:val="22"/>
          <w:szCs w:val="22"/>
          <w:rtl/>
        </w:rPr>
        <w:t xml:space="preserve"> اختصار</w:t>
      </w:r>
      <w:proofErr w:type="gramEnd"/>
      <w:r w:rsidRPr="000B35EF">
        <w:rPr>
          <w:rFonts w:ascii="TNCZIBA-s" w:hAnsi="TNCZIBA-s" w:cs="B Yekan"/>
          <w:sz w:val="22"/>
          <w:szCs w:val="22"/>
          <w:rtl/>
        </w:rPr>
        <w:t xml:space="preserve"> در متن این قرارداد </w:t>
      </w:r>
      <w:r w:rsidRPr="000B35EF">
        <w:rPr>
          <w:rFonts w:ascii="TNCZIBA-s" w:hAnsi="TNCZIBA-s" w:cs="B Yekan" w:hint="cs"/>
          <w:b/>
          <w:bCs/>
          <w:sz w:val="22"/>
          <w:szCs w:val="22"/>
          <w:rtl/>
        </w:rPr>
        <w:t>طرف دوم</w:t>
      </w:r>
      <w:r w:rsidRPr="000B35EF">
        <w:rPr>
          <w:rFonts w:ascii="TNCZIBA-s" w:hAnsi="TNCZIBA-s" w:cs="B Yekan"/>
          <w:sz w:val="22"/>
          <w:szCs w:val="22"/>
          <w:rtl/>
        </w:rPr>
        <w:t xml:space="preserve"> نامیده می شود از طرف دیگر منعقد و امضاء گردید و طرفین ملزم به اجرای مف</w:t>
      </w:r>
      <w:r w:rsidRPr="000B35EF">
        <w:rPr>
          <w:rFonts w:ascii="TNCZIBA-s" w:hAnsi="TNCZIBA-s" w:cs="B Yekan" w:hint="cs"/>
          <w:sz w:val="22"/>
          <w:szCs w:val="22"/>
          <w:rtl/>
        </w:rPr>
        <w:t>ا</w:t>
      </w:r>
      <w:r w:rsidRPr="000B35EF">
        <w:rPr>
          <w:rFonts w:ascii="TNCZIBA-s" w:hAnsi="TNCZIBA-s" w:cs="B Yekan"/>
          <w:sz w:val="22"/>
          <w:szCs w:val="22"/>
          <w:rtl/>
        </w:rPr>
        <w:t>د مندرجات آن می باشند</w:t>
      </w:r>
      <w:r w:rsidRPr="000B35EF">
        <w:rPr>
          <w:rFonts w:ascii="TNCZIBA-s" w:hAnsi="TNCZIBA-s" w:cs="B Yekan" w:hint="cs"/>
          <w:sz w:val="22"/>
          <w:szCs w:val="22"/>
          <w:rtl/>
        </w:rPr>
        <w:t>.</w:t>
      </w:r>
    </w:p>
    <w:p w:rsidR="00DD6CD4" w:rsidRPr="00DD6CD4" w:rsidRDefault="00DD6CD4" w:rsidP="00DD6CD4">
      <w:pPr>
        <w:bidi/>
        <w:spacing w:line="360" w:lineRule="auto"/>
        <w:jc w:val="both"/>
        <w:rPr>
          <w:rFonts w:ascii="B Yekan" w:hAnsi="B Yekan" w:cs="B Yekan"/>
          <w:sz w:val="10"/>
          <w:szCs w:val="10"/>
          <w:rtl/>
          <w:lang w:bidi="fa-IR"/>
        </w:rPr>
      </w:pPr>
    </w:p>
    <w:p w:rsidR="00556807" w:rsidRDefault="00556807" w:rsidP="00CE0621">
      <w:pPr>
        <w:bidi/>
        <w:spacing w:line="360" w:lineRule="auto"/>
        <w:jc w:val="both"/>
        <w:rPr>
          <w:rFonts w:ascii="B Yekan" w:hAnsi="B Yekan" w:cs="B Yekan"/>
          <w:rtl/>
          <w:lang w:bidi="fa-IR"/>
        </w:rPr>
      </w:pPr>
      <w:r w:rsidRPr="005C0B6B">
        <w:rPr>
          <w:rFonts w:ascii="B Yekan" w:hAnsi="B Yekan" w:cs="B Yekan"/>
          <w:b/>
          <w:bCs/>
          <w:sz w:val="22"/>
          <w:szCs w:val="22"/>
          <w:rtl/>
          <w:lang w:bidi="fa-IR"/>
        </w:rPr>
        <w:t xml:space="preserve">تبصره </w:t>
      </w:r>
      <w:r w:rsidR="00CE0621">
        <w:rPr>
          <w:rFonts w:ascii="B Yekan" w:hAnsi="B Yekan" w:cs="B Yekan" w:hint="cs"/>
          <w:b/>
          <w:bCs/>
          <w:sz w:val="22"/>
          <w:szCs w:val="22"/>
          <w:rtl/>
          <w:lang w:bidi="fa-IR"/>
        </w:rPr>
        <w:t>1</w:t>
      </w:r>
      <w:r w:rsidRPr="005C0B6B">
        <w:rPr>
          <w:rFonts w:ascii="B Yekan" w:hAnsi="B Yekan" w:cs="B Yekan"/>
          <w:sz w:val="22"/>
          <w:szCs w:val="22"/>
          <w:rtl/>
          <w:lang w:bidi="fa-IR"/>
        </w:rPr>
        <w:t>- نشانی مندرج در ماده «1» اقامتگاه قرارداد و قانونی طرفین بوده</w:t>
      </w:r>
      <w:r w:rsidR="00DD6CD4">
        <w:rPr>
          <w:rFonts w:ascii="B Yekan" w:hAnsi="B Yekan" w:cs="B Yekan"/>
          <w:sz w:val="22"/>
          <w:szCs w:val="22"/>
          <w:rtl/>
          <w:lang w:bidi="fa-IR"/>
        </w:rPr>
        <w:t>، لذا هر</w:t>
      </w:r>
      <w:r w:rsidR="00F05883">
        <w:rPr>
          <w:rFonts w:ascii="B Yekan" w:hAnsi="B Yekan" w:cs="B Yekan"/>
          <w:sz w:val="22"/>
          <w:szCs w:val="22"/>
          <w:rtl/>
          <w:lang w:bidi="fa-IR"/>
        </w:rPr>
        <w:t>گونه تغییر</w:t>
      </w:r>
      <w:r w:rsidR="00F05883">
        <w:rPr>
          <w:rFonts w:ascii="B Yekan" w:hAnsi="B Yekan" w:cs="B Yekan" w:hint="cs"/>
          <w:sz w:val="22"/>
          <w:szCs w:val="22"/>
          <w:rtl/>
          <w:lang w:bidi="fa-IR"/>
        </w:rPr>
        <w:t>ات</w:t>
      </w:r>
      <w:r w:rsidRPr="005C0B6B">
        <w:rPr>
          <w:rFonts w:ascii="B Yekan" w:hAnsi="B Yekan" w:cs="B Yekan"/>
          <w:sz w:val="22"/>
          <w:szCs w:val="22"/>
          <w:rtl/>
          <w:lang w:bidi="fa-IR"/>
        </w:rPr>
        <w:t xml:space="preserve"> نشانی با ا</w:t>
      </w:r>
      <w:r w:rsidR="00F05883">
        <w:rPr>
          <w:rFonts w:ascii="B Yekan" w:hAnsi="B Yekan" w:cs="B Yekan"/>
          <w:sz w:val="22"/>
          <w:szCs w:val="22"/>
          <w:rtl/>
          <w:lang w:bidi="fa-IR"/>
        </w:rPr>
        <w:t>بلاغ رسمی و اطلاع به طرفین</w:t>
      </w:r>
      <w:r w:rsidRPr="005C0B6B">
        <w:rPr>
          <w:rFonts w:ascii="B Yekan" w:hAnsi="B Yekan" w:cs="B Yekan"/>
          <w:sz w:val="22"/>
          <w:szCs w:val="22"/>
          <w:rtl/>
          <w:lang w:bidi="fa-IR"/>
        </w:rPr>
        <w:t xml:space="preserve"> صورت</w:t>
      </w:r>
      <w:r w:rsidR="00DD6CD4">
        <w:rPr>
          <w:rFonts w:ascii="B Yekan" w:hAnsi="B Yekan" w:cs="B Yekan"/>
          <w:sz w:val="22"/>
          <w:szCs w:val="22"/>
          <w:rtl/>
          <w:lang w:bidi="fa-IR"/>
        </w:rPr>
        <w:t xml:space="preserve"> می پذیرد،</w:t>
      </w:r>
      <w:r w:rsidRPr="005C0B6B">
        <w:rPr>
          <w:rFonts w:ascii="B Yekan" w:hAnsi="B Yekan" w:cs="B Yekan"/>
          <w:sz w:val="22"/>
          <w:szCs w:val="22"/>
          <w:rtl/>
          <w:lang w:bidi="fa-IR"/>
        </w:rPr>
        <w:t xml:space="preserve"> </w:t>
      </w:r>
      <w:r w:rsidR="00DD6CD4">
        <w:rPr>
          <w:rFonts w:ascii="B Yekan" w:hAnsi="B Yekan" w:cs="B Yekan"/>
          <w:sz w:val="22"/>
          <w:szCs w:val="22"/>
          <w:rtl/>
          <w:lang w:bidi="fa-IR"/>
        </w:rPr>
        <w:t>در غیر اینصورت کلیه اوراق رسمی،</w:t>
      </w:r>
      <w:r w:rsidRPr="005C0B6B">
        <w:rPr>
          <w:rFonts w:ascii="B Yekan" w:hAnsi="B Yekan" w:cs="B Yekan"/>
          <w:sz w:val="22"/>
          <w:szCs w:val="22"/>
          <w:rtl/>
          <w:lang w:bidi="fa-IR"/>
        </w:rPr>
        <w:t xml:space="preserve"> اداری و قضایی به نشانی های سابق </w:t>
      </w:r>
      <w:r w:rsidR="00F05883">
        <w:rPr>
          <w:rFonts w:ascii="B Yekan" w:hAnsi="B Yekan" w:cs="B Yekan" w:hint="cs"/>
          <w:sz w:val="22"/>
          <w:szCs w:val="22"/>
          <w:rtl/>
          <w:lang w:bidi="fa-IR"/>
        </w:rPr>
        <w:t>ارسال</w:t>
      </w:r>
      <w:r w:rsidRPr="005C0B6B">
        <w:rPr>
          <w:rFonts w:ascii="B Yekan" w:hAnsi="B Yekan" w:cs="B Yekan"/>
          <w:sz w:val="22"/>
          <w:szCs w:val="22"/>
          <w:rtl/>
          <w:lang w:bidi="fa-IR"/>
        </w:rPr>
        <w:t xml:space="preserve"> می </w:t>
      </w:r>
      <w:r w:rsidR="00F05883">
        <w:rPr>
          <w:rFonts w:ascii="B Yekan" w:hAnsi="B Yekan" w:cs="B Yekan" w:hint="cs"/>
          <w:sz w:val="22"/>
          <w:szCs w:val="22"/>
          <w:rtl/>
          <w:lang w:bidi="fa-IR"/>
        </w:rPr>
        <w:t>گرد</w:t>
      </w:r>
      <w:r w:rsidRPr="005C0B6B">
        <w:rPr>
          <w:rFonts w:ascii="B Yekan" w:hAnsi="B Yekan" w:cs="B Yekan"/>
          <w:sz w:val="22"/>
          <w:szCs w:val="22"/>
          <w:rtl/>
          <w:lang w:bidi="fa-IR"/>
        </w:rPr>
        <w:t>د.</w:t>
      </w:r>
      <w:r w:rsidRPr="006546C8">
        <w:rPr>
          <w:rFonts w:ascii="B Yekan" w:hAnsi="B Yekan" w:cs="B Yekan"/>
          <w:rtl/>
          <w:lang w:bidi="fa-IR"/>
        </w:rPr>
        <w:t xml:space="preserve"> </w:t>
      </w:r>
    </w:p>
    <w:p w:rsidR="005C0B6B" w:rsidRDefault="005C0B6B" w:rsidP="00E7689C">
      <w:pPr>
        <w:bidi/>
        <w:spacing w:line="360" w:lineRule="auto"/>
        <w:jc w:val="both"/>
        <w:rPr>
          <w:rFonts w:ascii="B Yekan" w:hAnsi="B Yekan" w:cs="B Yekan"/>
          <w:rtl/>
          <w:lang w:bidi="fa-IR"/>
        </w:rPr>
      </w:pPr>
    </w:p>
    <w:p w:rsidR="005C0B6B" w:rsidRPr="000B35EF" w:rsidRDefault="005C0B6B" w:rsidP="00E7689C">
      <w:pPr>
        <w:bidi/>
        <w:spacing w:line="360" w:lineRule="auto"/>
        <w:jc w:val="both"/>
        <w:rPr>
          <w:rFonts w:ascii="B Yekan" w:hAnsi="B Yekan" w:cs="B Yekan"/>
          <w:b/>
          <w:bCs/>
          <w:u w:val="single"/>
          <w:rtl/>
          <w:lang w:bidi="fa-IR"/>
        </w:rPr>
      </w:pPr>
      <w:r w:rsidRPr="000B35EF">
        <w:rPr>
          <w:rFonts w:ascii="B Yekan" w:hAnsi="B Yekan" w:cs="B Yekan"/>
          <w:b/>
          <w:bCs/>
          <w:u w:val="single"/>
          <w:rtl/>
          <w:lang w:bidi="fa-IR"/>
        </w:rPr>
        <w:t xml:space="preserve">ماده 2: </w:t>
      </w:r>
      <w:r w:rsidR="005D5144" w:rsidRPr="000B35EF">
        <w:rPr>
          <w:rFonts w:ascii="B Yekan" w:hAnsi="B Yekan" w:cs="B Yekan" w:hint="cs"/>
          <w:b/>
          <w:bCs/>
          <w:u w:val="single"/>
          <w:rtl/>
          <w:lang w:bidi="fa-IR"/>
        </w:rPr>
        <w:t>موضوع</w:t>
      </w:r>
      <w:r w:rsidRPr="000B35EF">
        <w:rPr>
          <w:rFonts w:ascii="B Yekan" w:hAnsi="B Yekan" w:cs="B Yekan"/>
          <w:b/>
          <w:bCs/>
          <w:u w:val="single"/>
          <w:rtl/>
          <w:lang w:bidi="fa-IR"/>
        </w:rPr>
        <w:t xml:space="preserve"> قرارداد</w:t>
      </w:r>
    </w:p>
    <w:p w:rsidR="00556807" w:rsidRPr="00F05883" w:rsidRDefault="00556807" w:rsidP="00426C79">
      <w:pPr>
        <w:bidi/>
        <w:spacing w:line="360" w:lineRule="auto"/>
        <w:jc w:val="both"/>
        <w:rPr>
          <w:rFonts w:ascii="B Yekan" w:hAnsi="B Yekan" w:cs="B Yekan"/>
          <w:b/>
          <w:bCs/>
          <w:sz w:val="22"/>
          <w:szCs w:val="22"/>
          <w:u w:val="single"/>
          <w:rtl/>
          <w:lang w:bidi="fa-IR"/>
        </w:rPr>
      </w:pPr>
      <w:r w:rsidRPr="00F05883">
        <w:rPr>
          <w:rFonts w:ascii="B Yekan" w:hAnsi="B Yekan" w:cs="B Yekan"/>
          <w:sz w:val="22"/>
          <w:szCs w:val="22"/>
          <w:rtl/>
        </w:rPr>
        <w:t xml:space="preserve">عبارت است از </w:t>
      </w:r>
      <w:r w:rsidRPr="00F05883">
        <w:rPr>
          <w:rFonts w:ascii="B Yekan" w:hAnsi="B Yekan" w:cs="B Yekan"/>
          <w:sz w:val="22"/>
          <w:szCs w:val="22"/>
          <w:rtl/>
          <w:lang w:bidi="fa-IR"/>
        </w:rPr>
        <w:t>اخذ نمایندگی</w:t>
      </w:r>
      <w:r w:rsidRPr="00F05883">
        <w:rPr>
          <w:rFonts w:ascii="B Yekan" w:hAnsi="B Yekan" w:cs="B Yekan"/>
          <w:sz w:val="22"/>
          <w:szCs w:val="22"/>
          <w:rtl/>
        </w:rPr>
        <w:t xml:space="preserve"> عرضه و فروش تمامی محصولا</w:t>
      </w:r>
      <w:r w:rsidR="00113A81">
        <w:rPr>
          <w:rFonts w:ascii="B Yekan" w:hAnsi="B Yekan" w:cs="B Yekan" w:hint="cs"/>
          <w:sz w:val="22"/>
          <w:szCs w:val="22"/>
          <w:rtl/>
          <w:lang w:bidi="fa-IR"/>
        </w:rPr>
        <w:t>ت و خدمات</w:t>
      </w:r>
      <w:r w:rsidRPr="00F05883">
        <w:rPr>
          <w:rFonts w:ascii="B Yekan" w:hAnsi="B Yekan" w:cs="B Yekan"/>
          <w:sz w:val="22"/>
          <w:szCs w:val="22"/>
          <w:rtl/>
        </w:rPr>
        <w:t xml:space="preserve"> شرکت </w:t>
      </w:r>
      <w:r w:rsidR="00426C79">
        <w:rPr>
          <w:sz w:val="22"/>
          <w:szCs w:val="22"/>
        </w:rPr>
        <w:t>……………………</w:t>
      </w:r>
      <w:r w:rsidR="00527217">
        <w:rPr>
          <w:rFonts w:ascii="B Yekan" w:hAnsi="B Yekan" w:cs="B Yekan" w:hint="cs"/>
          <w:sz w:val="22"/>
          <w:szCs w:val="22"/>
          <w:rtl/>
          <w:lang w:bidi="fa-IR"/>
        </w:rPr>
        <w:t xml:space="preserve"> در محدوده </w:t>
      </w:r>
      <w:r w:rsidR="000B35EF">
        <w:rPr>
          <w:rFonts w:ascii="B Yekan" w:hAnsi="B Yekan" w:cs="B Yekan" w:hint="cs"/>
          <w:sz w:val="22"/>
          <w:szCs w:val="22"/>
          <w:rtl/>
          <w:lang w:bidi="fa-IR"/>
        </w:rPr>
        <w:t>.........................</w:t>
      </w:r>
      <w:r w:rsidR="00527217">
        <w:rPr>
          <w:rFonts w:ascii="B Yekan" w:hAnsi="B Yekan" w:cs="B Yekan" w:hint="cs"/>
          <w:sz w:val="22"/>
          <w:szCs w:val="22"/>
          <w:rtl/>
          <w:lang w:bidi="fa-IR"/>
        </w:rPr>
        <w:t xml:space="preserve"> </w:t>
      </w:r>
      <w:r w:rsidRPr="00F05883">
        <w:rPr>
          <w:rFonts w:ascii="B Yekan" w:hAnsi="B Yekan" w:cs="B Yekan"/>
          <w:sz w:val="22"/>
          <w:szCs w:val="22"/>
          <w:rtl/>
        </w:rPr>
        <w:t>از سوی طرف دوم قرارداد</w:t>
      </w:r>
      <w:r w:rsidR="00527217">
        <w:rPr>
          <w:rFonts w:ascii="B Yekan" w:hAnsi="B Yekan" w:cs="B Yekan" w:hint="cs"/>
          <w:sz w:val="22"/>
          <w:szCs w:val="22"/>
          <w:rtl/>
          <w:lang w:bidi="fa-IR"/>
        </w:rPr>
        <w:t xml:space="preserve"> همراه با آغاز به کار اولین </w:t>
      </w:r>
      <w:r w:rsidR="000B35EF">
        <w:rPr>
          <w:rFonts w:ascii="B Yekan" w:hAnsi="B Yekan" w:cs="B Yekan" w:hint="cs"/>
          <w:sz w:val="22"/>
          <w:szCs w:val="22"/>
          <w:rtl/>
          <w:lang w:bidi="fa-IR"/>
        </w:rPr>
        <w:t>نمایندگی</w:t>
      </w:r>
      <w:r w:rsidR="00527217">
        <w:rPr>
          <w:rFonts w:ascii="B Yekan" w:hAnsi="B Yekan" w:cs="B Yekan" w:hint="cs"/>
          <w:sz w:val="22"/>
          <w:szCs w:val="22"/>
          <w:rtl/>
          <w:lang w:bidi="fa-IR"/>
        </w:rPr>
        <w:t xml:space="preserve"> </w:t>
      </w:r>
      <w:r w:rsidRPr="00F05883">
        <w:rPr>
          <w:rFonts w:ascii="B Yekan" w:hAnsi="B Yekan" w:cs="B Yekan"/>
          <w:sz w:val="22"/>
          <w:szCs w:val="22"/>
          <w:rtl/>
        </w:rPr>
        <w:t>در</w:t>
      </w:r>
      <w:r w:rsidR="003C3F32">
        <w:rPr>
          <w:rFonts w:ascii="B Yekan" w:hAnsi="B Yekan" w:cs="B Yekan"/>
          <w:sz w:val="22"/>
          <w:szCs w:val="22"/>
          <w:rtl/>
        </w:rPr>
        <w:t xml:space="preserve"> </w:t>
      </w:r>
      <w:r w:rsidRPr="00F05883">
        <w:rPr>
          <w:rFonts w:ascii="B Yekan" w:hAnsi="B Yekan" w:cs="B Yekan"/>
          <w:sz w:val="22"/>
          <w:szCs w:val="22"/>
          <w:rtl/>
        </w:rPr>
        <w:t>آ</w:t>
      </w:r>
      <w:r w:rsidRPr="00F05883">
        <w:rPr>
          <w:rFonts w:ascii="B Yekan" w:hAnsi="B Yekan" w:cs="B Yekan"/>
          <w:sz w:val="22"/>
          <w:szCs w:val="22"/>
          <w:rtl/>
          <w:lang w:bidi="fa-IR"/>
        </w:rPr>
        <w:t>درس</w:t>
      </w:r>
      <w:r w:rsidRPr="00F05883">
        <w:rPr>
          <w:rFonts w:ascii="B Yekan" w:hAnsi="B Yekan" w:cs="B Yekan"/>
          <w:sz w:val="22"/>
          <w:szCs w:val="22"/>
          <w:rtl/>
        </w:rPr>
        <w:t xml:space="preserve">: </w:t>
      </w:r>
      <w:r w:rsidR="000B35EF">
        <w:rPr>
          <w:rFonts w:ascii="Tahoma" w:hAnsi="Tahoma" w:cs="B Yekan" w:hint="cs"/>
          <w:sz w:val="22"/>
          <w:szCs w:val="22"/>
          <w:rtl/>
        </w:rPr>
        <w:t>..............................................................................</w:t>
      </w:r>
      <w:r w:rsidR="003C3F32">
        <w:rPr>
          <w:rFonts w:ascii="Tahoma" w:hAnsi="Tahoma" w:cs="B Yekan"/>
          <w:sz w:val="22"/>
          <w:szCs w:val="22"/>
          <w:rtl/>
          <w:lang w:bidi="fa-IR"/>
        </w:rPr>
        <w:t xml:space="preserve"> </w:t>
      </w:r>
      <w:r w:rsidRPr="00F05883">
        <w:rPr>
          <w:rFonts w:ascii="B Yekan" w:hAnsi="B Yekan" w:cs="B Yekan"/>
          <w:sz w:val="22"/>
          <w:szCs w:val="22"/>
          <w:rtl/>
        </w:rPr>
        <w:t xml:space="preserve">که پس از بررسی و تایید اولیه کلیه مدارک و مقدمات از سوی </w:t>
      </w:r>
      <w:r w:rsidRPr="00F05883">
        <w:rPr>
          <w:rFonts w:ascii="B Yekan" w:hAnsi="B Yekan" w:cs="B Yekan"/>
          <w:sz w:val="22"/>
          <w:szCs w:val="22"/>
          <w:rtl/>
          <w:lang w:val="en-GB" w:bidi="fa-IR"/>
        </w:rPr>
        <w:t xml:space="preserve">صاحب امتیاز </w:t>
      </w:r>
      <w:r w:rsidR="000B35EF">
        <w:rPr>
          <w:rFonts w:ascii="B Yekan" w:hAnsi="B Yekan" w:cs="B Yekan" w:hint="cs"/>
          <w:sz w:val="22"/>
          <w:szCs w:val="22"/>
          <w:rtl/>
          <w:lang w:val="en-GB" w:bidi="fa-IR"/>
        </w:rPr>
        <w:t>(شرکت داروگستر محک )</w:t>
      </w:r>
      <w:r w:rsidRPr="00F05883">
        <w:rPr>
          <w:rFonts w:ascii="B Yekan" w:hAnsi="B Yekan" w:cs="B Yekan"/>
          <w:sz w:val="22"/>
          <w:szCs w:val="22"/>
          <w:rtl/>
          <w:lang w:val="en-GB" w:bidi="fa-IR"/>
        </w:rPr>
        <w:t>،</w:t>
      </w:r>
      <w:r w:rsidR="00C52FA4" w:rsidRPr="00F05883">
        <w:rPr>
          <w:rFonts w:ascii="B Yekan" w:hAnsi="B Yekan" w:cs="B Yekan" w:hint="cs"/>
          <w:sz w:val="22"/>
          <w:szCs w:val="22"/>
          <w:rtl/>
          <w:lang w:val="en-GB" w:bidi="fa-IR"/>
        </w:rPr>
        <w:t xml:space="preserve"> </w:t>
      </w:r>
      <w:r w:rsidRPr="00F05883">
        <w:rPr>
          <w:rFonts w:ascii="B Yekan" w:hAnsi="B Yekan" w:cs="B Yekan"/>
          <w:sz w:val="22"/>
          <w:szCs w:val="22"/>
          <w:rtl/>
        </w:rPr>
        <w:t>به طرف دوم اعطا خواهد گردید و در این میان طرف دوم با اهداف عالیه به حداکثر رساندن تعداد و رضایت مشتریان و</w:t>
      </w:r>
      <w:r w:rsidR="00F05883">
        <w:rPr>
          <w:rFonts w:ascii="B Yekan" w:hAnsi="B Yekan" w:cs="B Yekan" w:hint="cs"/>
          <w:sz w:val="22"/>
          <w:szCs w:val="22"/>
          <w:rtl/>
          <w:lang w:bidi="fa-IR"/>
        </w:rPr>
        <w:t xml:space="preserve"> </w:t>
      </w:r>
      <w:r w:rsidRPr="00F05883">
        <w:rPr>
          <w:rFonts w:ascii="B Yekan" w:hAnsi="B Yekan" w:cs="B Yekan"/>
          <w:sz w:val="22"/>
          <w:szCs w:val="22"/>
          <w:rtl/>
        </w:rPr>
        <w:t>نیز افزایش کیفی خدمات و سهم بازار</w:t>
      </w:r>
      <w:r w:rsidR="00F05883">
        <w:rPr>
          <w:rFonts w:ascii="B Yekan" w:hAnsi="B Yekan" w:cs="B Yekan" w:hint="cs"/>
          <w:sz w:val="22"/>
          <w:szCs w:val="22"/>
          <w:rtl/>
          <w:lang w:bidi="fa-IR"/>
        </w:rPr>
        <w:t xml:space="preserve"> </w:t>
      </w:r>
      <w:r w:rsidRPr="00F05883">
        <w:rPr>
          <w:rFonts w:ascii="B Yekan" w:hAnsi="B Yekan" w:cs="B Yekan"/>
          <w:sz w:val="22"/>
          <w:szCs w:val="22"/>
          <w:rtl/>
        </w:rPr>
        <w:t xml:space="preserve">در </w:t>
      </w:r>
      <w:r w:rsidR="00385431">
        <w:rPr>
          <w:rFonts w:ascii="B Yekan" w:hAnsi="B Yekan" w:cs="B Yekan" w:hint="cs"/>
          <w:sz w:val="22"/>
          <w:szCs w:val="22"/>
          <w:rtl/>
          <w:lang w:bidi="fa-IR"/>
        </w:rPr>
        <w:t>صنایع</w:t>
      </w:r>
      <w:r w:rsidRPr="00F05883">
        <w:rPr>
          <w:rFonts w:ascii="B Yekan" w:hAnsi="B Yekan" w:cs="B Yekan"/>
          <w:sz w:val="22"/>
          <w:szCs w:val="22"/>
          <w:rtl/>
        </w:rPr>
        <w:t xml:space="preserve"> </w:t>
      </w:r>
      <w:r w:rsidR="000B35EF">
        <w:rPr>
          <w:rFonts w:ascii="B Yekan" w:hAnsi="B Yekan" w:cs="B Yekan" w:hint="cs"/>
          <w:sz w:val="22"/>
          <w:szCs w:val="22"/>
          <w:rtl/>
        </w:rPr>
        <w:t>محصولات مربوطه</w:t>
      </w:r>
      <w:r w:rsidRPr="00F05883">
        <w:rPr>
          <w:rFonts w:ascii="B Yekan" w:hAnsi="B Yekan" w:cs="B Yekan"/>
          <w:sz w:val="22"/>
          <w:szCs w:val="22"/>
          <w:rtl/>
        </w:rPr>
        <w:t>، سعی در معرفی هر چه بهتر این برند نموده و تلاش خود را برای بالا بردن سطح فروش انجام خواهد داد.</w:t>
      </w:r>
      <w:r w:rsidR="00F05883">
        <w:rPr>
          <w:rFonts w:ascii="B Yekan" w:hAnsi="B Yekan" w:cs="B Yekan" w:hint="cs"/>
          <w:sz w:val="22"/>
          <w:szCs w:val="22"/>
          <w:rtl/>
          <w:lang w:bidi="fa-IR"/>
        </w:rPr>
        <w:t xml:space="preserve"> </w:t>
      </w:r>
    </w:p>
    <w:p w:rsidR="00DD14EA" w:rsidRPr="002C3EAC" w:rsidRDefault="00DD14EA" w:rsidP="00E7689C">
      <w:pPr>
        <w:pStyle w:val="NoSpacing"/>
        <w:bidi/>
        <w:spacing w:line="360" w:lineRule="auto"/>
        <w:jc w:val="both"/>
        <w:rPr>
          <w:rFonts w:ascii="B Yekan" w:hAnsi="B Yekan" w:cs="B Yekan"/>
          <w:rtl/>
          <w:lang w:bidi="fa-IR"/>
        </w:rPr>
      </w:pPr>
    </w:p>
    <w:p w:rsidR="00F05883" w:rsidRPr="000B35EF" w:rsidRDefault="00F05883" w:rsidP="00F05883">
      <w:pPr>
        <w:bidi/>
        <w:spacing w:line="360" w:lineRule="auto"/>
        <w:jc w:val="both"/>
        <w:rPr>
          <w:rFonts w:ascii="B Yekan" w:hAnsi="B Yekan" w:cs="B Yekan"/>
          <w:b/>
          <w:bCs/>
          <w:u w:val="single"/>
          <w:rtl/>
          <w:lang w:bidi="fa-IR"/>
        </w:rPr>
      </w:pPr>
      <w:r w:rsidRPr="000B35EF">
        <w:rPr>
          <w:rFonts w:ascii="B Yekan" w:hAnsi="B Yekan" w:cs="B Yekan"/>
          <w:b/>
          <w:bCs/>
          <w:u w:val="single"/>
          <w:rtl/>
          <w:lang w:bidi="fa-IR"/>
        </w:rPr>
        <w:t xml:space="preserve">ماده </w:t>
      </w:r>
      <w:r w:rsidR="003C3F32" w:rsidRPr="000B35EF">
        <w:rPr>
          <w:rFonts w:ascii="B Yekan" w:hAnsi="B Yekan" w:cs="B Yekan"/>
          <w:b/>
          <w:bCs/>
          <w:u w:val="single"/>
          <w:rtl/>
          <w:lang w:bidi="fa-IR"/>
        </w:rPr>
        <w:t>3</w:t>
      </w:r>
      <w:r w:rsidRPr="000B35EF">
        <w:rPr>
          <w:rFonts w:ascii="B Yekan" w:hAnsi="B Yekan" w:cs="B Yekan"/>
          <w:b/>
          <w:bCs/>
          <w:u w:val="single"/>
          <w:rtl/>
          <w:lang w:bidi="fa-IR"/>
        </w:rPr>
        <w:t xml:space="preserve">: </w:t>
      </w:r>
      <w:r w:rsidR="003C3F32" w:rsidRPr="000B35EF">
        <w:rPr>
          <w:rFonts w:ascii="B Yekan" w:hAnsi="B Yekan" w:cs="B Yekan" w:hint="cs"/>
          <w:b/>
          <w:bCs/>
          <w:u w:val="single"/>
          <w:rtl/>
          <w:lang w:bidi="fa-IR"/>
        </w:rPr>
        <w:t>مدت</w:t>
      </w:r>
      <w:r w:rsidRPr="000B35EF">
        <w:rPr>
          <w:rFonts w:ascii="B Yekan" w:hAnsi="B Yekan" w:cs="B Yekan"/>
          <w:b/>
          <w:bCs/>
          <w:u w:val="single"/>
          <w:rtl/>
          <w:lang w:bidi="fa-IR"/>
        </w:rPr>
        <w:t xml:space="preserve"> قرارداد</w:t>
      </w:r>
    </w:p>
    <w:p w:rsidR="00556807" w:rsidRPr="00385431" w:rsidRDefault="00556807" w:rsidP="000B35EF">
      <w:pPr>
        <w:bidi/>
        <w:spacing w:line="360" w:lineRule="auto"/>
        <w:jc w:val="both"/>
        <w:rPr>
          <w:rFonts w:ascii="B Yekan" w:hAnsi="B Yekan" w:cs="B Yekan"/>
          <w:sz w:val="22"/>
          <w:szCs w:val="22"/>
          <w:rtl/>
          <w:lang w:bidi="fa-IR"/>
        </w:rPr>
      </w:pPr>
      <w:r w:rsidRPr="00385431">
        <w:rPr>
          <w:rFonts w:ascii="B Yekan" w:hAnsi="B Yekan" w:cs="B Yekan"/>
          <w:sz w:val="22"/>
          <w:szCs w:val="22"/>
          <w:rtl/>
          <w:lang w:bidi="fa-IR"/>
        </w:rPr>
        <w:t xml:space="preserve">مدت این قرارداد از تاریخ انعقاد یعنی </w:t>
      </w:r>
      <w:r w:rsidR="000B35EF">
        <w:rPr>
          <w:rFonts w:ascii="B Yekan" w:hAnsi="B Yekan" w:cs="B Yekan" w:hint="cs"/>
          <w:sz w:val="22"/>
          <w:szCs w:val="22"/>
          <w:rtl/>
          <w:lang w:bidi="fa-IR"/>
        </w:rPr>
        <w:t xml:space="preserve">...................... </w:t>
      </w:r>
      <w:r w:rsidRPr="00385431">
        <w:rPr>
          <w:rFonts w:ascii="B Yekan" w:hAnsi="B Yekan" w:cs="B Yekan"/>
          <w:sz w:val="22"/>
          <w:szCs w:val="22"/>
          <w:rtl/>
          <w:lang w:bidi="fa-IR"/>
        </w:rPr>
        <w:t xml:space="preserve">به مدت </w:t>
      </w:r>
      <w:r w:rsidR="000B35EF">
        <w:rPr>
          <w:rFonts w:ascii="B Yekan" w:hAnsi="B Yekan" w:cs="B Yekan" w:hint="cs"/>
          <w:sz w:val="22"/>
          <w:szCs w:val="22"/>
          <w:rtl/>
          <w:lang w:bidi="fa-IR"/>
        </w:rPr>
        <w:t>..........</w:t>
      </w:r>
      <w:r w:rsidRPr="00385431">
        <w:rPr>
          <w:rFonts w:ascii="B Yekan" w:hAnsi="B Yekan" w:cs="B Yekan"/>
          <w:sz w:val="22"/>
          <w:szCs w:val="22"/>
          <w:rtl/>
          <w:lang w:bidi="fa-IR"/>
        </w:rPr>
        <w:t xml:space="preserve"> سال هجری شمسی تعیین می گردد. که پس از انقضا مدت </w:t>
      </w:r>
      <w:r w:rsidR="00597310" w:rsidRPr="00F05883">
        <w:rPr>
          <w:rFonts w:ascii="B Yekan" w:hAnsi="B Yekan" w:cs="B Yekan"/>
          <w:b/>
          <w:bCs/>
          <w:sz w:val="22"/>
          <w:szCs w:val="22"/>
          <w:u w:val="single"/>
          <w:rtl/>
        </w:rPr>
        <w:t>تنها</w:t>
      </w:r>
      <w:r w:rsidR="00597310" w:rsidRPr="00F05883">
        <w:rPr>
          <w:rFonts w:ascii="B Yekan" w:hAnsi="B Yekan" w:cs="B Yekan" w:hint="cs"/>
          <w:b/>
          <w:bCs/>
          <w:sz w:val="22"/>
          <w:szCs w:val="22"/>
          <w:rtl/>
          <w:lang w:bidi="fa-IR"/>
        </w:rPr>
        <w:t xml:space="preserve"> </w:t>
      </w:r>
      <w:r w:rsidRPr="00385431">
        <w:rPr>
          <w:rFonts w:ascii="B Yekan" w:hAnsi="B Yekan" w:cs="B Yekan"/>
          <w:sz w:val="22"/>
          <w:szCs w:val="22"/>
          <w:rtl/>
          <w:lang w:bidi="fa-IR"/>
        </w:rPr>
        <w:t>با تراضی و توافق طرفین قابل تمدید خواهد بود.</w:t>
      </w:r>
    </w:p>
    <w:p w:rsidR="007753FE" w:rsidRPr="00EA2D90" w:rsidRDefault="007753FE" w:rsidP="00E7689C">
      <w:pPr>
        <w:bidi/>
        <w:spacing w:line="360" w:lineRule="auto"/>
        <w:jc w:val="both"/>
        <w:rPr>
          <w:rFonts w:ascii="B Yekan" w:hAnsi="B Yekan" w:cs="B Yekan"/>
          <w:sz w:val="10"/>
          <w:szCs w:val="10"/>
          <w:rtl/>
          <w:lang w:bidi="fa-IR"/>
        </w:rPr>
      </w:pPr>
    </w:p>
    <w:p w:rsidR="00556807" w:rsidRPr="00385431" w:rsidRDefault="00556807" w:rsidP="00E7689C">
      <w:pPr>
        <w:bidi/>
        <w:spacing w:line="360" w:lineRule="auto"/>
        <w:jc w:val="both"/>
        <w:rPr>
          <w:rFonts w:ascii="B Yekan" w:hAnsi="B Yekan" w:cs="B Yekan"/>
          <w:sz w:val="22"/>
          <w:szCs w:val="22"/>
          <w:rtl/>
          <w:lang w:bidi="fa-IR"/>
        </w:rPr>
      </w:pPr>
      <w:r w:rsidRPr="00385431">
        <w:rPr>
          <w:rFonts w:ascii="B Yekan" w:hAnsi="B Yekan" w:cs="B Yekan"/>
          <w:b/>
          <w:bCs/>
          <w:sz w:val="22"/>
          <w:szCs w:val="22"/>
          <w:rtl/>
          <w:lang w:bidi="fa-IR"/>
        </w:rPr>
        <w:t>تبصره</w:t>
      </w:r>
      <w:r w:rsidR="00EA2D90" w:rsidRPr="00385431">
        <w:rPr>
          <w:rFonts w:ascii="B Yekan" w:hAnsi="B Yekan" w:cs="B Yekan" w:hint="cs"/>
          <w:b/>
          <w:bCs/>
          <w:sz w:val="22"/>
          <w:szCs w:val="22"/>
          <w:rtl/>
          <w:lang w:bidi="fa-IR"/>
        </w:rPr>
        <w:t xml:space="preserve"> ۱</w:t>
      </w:r>
      <w:r w:rsidRPr="00385431">
        <w:rPr>
          <w:rFonts w:ascii="B Yekan" w:hAnsi="B Yekan" w:cs="B Yekan"/>
          <w:sz w:val="22"/>
          <w:szCs w:val="22"/>
          <w:rtl/>
          <w:lang w:bidi="fa-IR"/>
        </w:rPr>
        <w:t>- طرف اول به ع</w:t>
      </w:r>
      <w:r w:rsidR="007753FE" w:rsidRPr="00385431">
        <w:rPr>
          <w:rFonts w:ascii="B Yekan" w:hAnsi="B Yekan" w:cs="B Yekan"/>
          <w:sz w:val="22"/>
          <w:szCs w:val="22"/>
          <w:rtl/>
          <w:lang w:bidi="fa-IR"/>
        </w:rPr>
        <w:t>نوان صاحب امتیاز در این قرارداد</w:t>
      </w:r>
      <w:r w:rsidRPr="00385431">
        <w:rPr>
          <w:rFonts w:ascii="B Yekan" w:hAnsi="B Yekan" w:cs="B Yekan"/>
          <w:sz w:val="22"/>
          <w:szCs w:val="22"/>
          <w:rtl/>
          <w:lang w:bidi="fa-IR"/>
        </w:rPr>
        <w:t>، مجاز خواهد بود که فعالیت طرف دوم را در مقاطع زما</w:t>
      </w:r>
      <w:r w:rsidR="007753FE" w:rsidRPr="00385431">
        <w:rPr>
          <w:rFonts w:ascii="B Yekan" w:hAnsi="B Yekan" w:cs="B Yekan"/>
          <w:sz w:val="22"/>
          <w:szCs w:val="22"/>
          <w:rtl/>
          <w:lang w:bidi="fa-IR"/>
        </w:rPr>
        <w:t>نی مختلف مورد ارزیابی قرار داده</w:t>
      </w:r>
      <w:r w:rsidRPr="00385431">
        <w:rPr>
          <w:rFonts w:ascii="B Yekan" w:hAnsi="B Yekan" w:cs="B Yekan"/>
          <w:sz w:val="22"/>
          <w:szCs w:val="22"/>
          <w:rtl/>
          <w:lang w:bidi="fa-IR"/>
        </w:rPr>
        <w:t xml:space="preserve"> و چنانچه فعالیت طرف دوم بنا به تشخیص ایشا</w:t>
      </w:r>
      <w:r w:rsidR="007753FE" w:rsidRPr="00385431">
        <w:rPr>
          <w:rFonts w:ascii="B Yekan" w:hAnsi="B Yekan" w:cs="B Yekan"/>
          <w:sz w:val="22"/>
          <w:szCs w:val="22"/>
          <w:rtl/>
          <w:lang w:bidi="fa-IR"/>
        </w:rPr>
        <w:t>ن قابل توجه و مثبت ارزیابی گردد</w:t>
      </w:r>
      <w:r w:rsidRPr="00385431">
        <w:rPr>
          <w:rFonts w:ascii="B Yekan" w:hAnsi="B Yekan" w:cs="B Yekan"/>
          <w:sz w:val="22"/>
          <w:szCs w:val="22"/>
          <w:rtl/>
          <w:lang w:bidi="fa-IR"/>
        </w:rPr>
        <w:t>، امکان تمدید برای مدتی دیگر وجود خواهد داشت.</w:t>
      </w:r>
    </w:p>
    <w:p w:rsidR="00556807" w:rsidRDefault="00556807" w:rsidP="00E7689C">
      <w:pPr>
        <w:bidi/>
        <w:spacing w:line="360" w:lineRule="auto"/>
        <w:jc w:val="both"/>
        <w:rPr>
          <w:rFonts w:ascii="B Yekan" w:hAnsi="B Yekan" w:cs="B Yekan"/>
          <w:sz w:val="22"/>
          <w:szCs w:val="22"/>
          <w:rtl/>
          <w:lang w:bidi="fa-IR"/>
        </w:rPr>
      </w:pPr>
      <w:r w:rsidRPr="00385431">
        <w:rPr>
          <w:rFonts w:ascii="B Yekan" w:hAnsi="B Yekan" w:cs="B Yekan"/>
          <w:b/>
          <w:bCs/>
          <w:sz w:val="22"/>
          <w:szCs w:val="22"/>
          <w:rtl/>
          <w:lang w:bidi="fa-IR"/>
        </w:rPr>
        <w:t xml:space="preserve">تبصره 2- </w:t>
      </w:r>
      <w:r w:rsidRPr="00385431">
        <w:rPr>
          <w:rFonts w:ascii="B Yekan" w:hAnsi="B Yekan" w:cs="B Yekan"/>
          <w:sz w:val="22"/>
          <w:szCs w:val="22"/>
          <w:rtl/>
          <w:lang w:bidi="fa-IR"/>
        </w:rPr>
        <w:t xml:space="preserve">وضع قوانین و مقررات جدیدی که به هر عنوان و به تشخیص طرفین در مدت </w:t>
      </w:r>
      <w:r w:rsidR="007753FE" w:rsidRPr="00385431">
        <w:rPr>
          <w:rFonts w:ascii="B Yekan" w:hAnsi="B Yekan" w:cs="B Yekan"/>
          <w:sz w:val="22"/>
          <w:szCs w:val="22"/>
          <w:rtl/>
          <w:lang w:bidi="fa-IR"/>
        </w:rPr>
        <w:t>این قرارداد تاثیرگذار تلقی گردد</w:t>
      </w:r>
      <w:r w:rsidRPr="00385431">
        <w:rPr>
          <w:rFonts w:ascii="B Yekan" w:hAnsi="B Yekan" w:cs="B Yekan"/>
          <w:sz w:val="22"/>
          <w:szCs w:val="22"/>
          <w:rtl/>
          <w:lang w:bidi="fa-IR"/>
        </w:rPr>
        <w:t>، موجبات کسر مدت قرارداد را فراهم خواهد نمود.</w:t>
      </w:r>
    </w:p>
    <w:p w:rsidR="003B4755" w:rsidRPr="00385431" w:rsidRDefault="003B4755" w:rsidP="00E7689C">
      <w:pPr>
        <w:bidi/>
        <w:spacing w:line="360" w:lineRule="auto"/>
        <w:jc w:val="both"/>
        <w:rPr>
          <w:rFonts w:ascii="B Yekan" w:hAnsi="B Yekan" w:cs="B Yekan"/>
          <w:sz w:val="22"/>
          <w:szCs w:val="22"/>
          <w:rtl/>
          <w:lang w:bidi="fa-IR"/>
        </w:rPr>
      </w:pPr>
    </w:p>
    <w:p w:rsidR="00556807" w:rsidRPr="000B35EF" w:rsidRDefault="00F05883" w:rsidP="00E7689C">
      <w:pPr>
        <w:bidi/>
        <w:spacing w:line="360" w:lineRule="auto"/>
        <w:jc w:val="both"/>
        <w:rPr>
          <w:rFonts w:ascii="B Yekan" w:hAnsi="B Yekan" w:cs="B Yekan"/>
          <w:b/>
          <w:bCs/>
          <w:u w:val="single"/>
          <w:rtl/>
          <w:lang w:bidi="fa-IR"/>
        </w:rPr>
      </w:pPr>
      <w:r w:rsidRPr="000B35EF">
        <w:rPr>
          <w:rFonts w:ascii="B Yekan" w:hAnsi="B Yekan" w:cs="B Yekan"/>
          <w:b/>
          <w:bCs/>
          <w:u w:val="single"/>
          <w:rtl/>
          <w:lang w:bidi="fa-IR"/>
        </w:rPr>
        <w:t xml:space="preserve">ماده </w:t>
      </w:r>
      <w:r w:rsidR="007753FE" w:rsidRPr="000B35EF">
        <w:rPr>
          <w:rFonts w:ascii="B Yekan" w:hAnsi="B Yekan" w:cs="B Yekan" w:hint="cs"/>
          <w:b/>
          <w:bCs/>
          <w:u w:val="single"/>
          <w:rtl/>
          <w:lang w:bidi="fa-IR"/>
        </w:rPr>
        <w:t>۴</w:t>
      </w:r>
      <w:r w:rsidRPr="000B35EF">
        <w:rPr>
          <w:rFonts w:ascii="B Yekan" w:hAnsi="B Yekan" w:cs="B Yekan"/>
          <w:b/>
          <w:bCs/>
          <w:u w:val="single"/>
          <w:rtl/>
          <w:lang w:bidi="fa-IR"/>
        </w:rPr>
        <w:t xml:space="preserve">: </w:t>
      </w:r>
      <w:r w:rsidR="007753FE" w:rsidRPr="000B35EF">
        <w:rPr>
          <w:rFonts w:ascii="B Yekan" w:hAnsi="B Yekan" w:cs="B Yekan" w:hint="cs"/>
          <w:b/>
          <w:bCs/>
          <w:u w:val="single"/>
          <w:rtl/>
          <w:lang w:bidi="fa-IR"/>
        </w:rPr>
        <w:t>مبلغ</w:t>
      </w:r>
      <w:r w:rsidRPr="000B35EF">
        <w:rPr>
          <w:rFonts w:ascii="B Yekan" w:hAnsi="B Yekan" w:cs="B Yekan"/>
          <w:b/>
          <w:bCs/>
          <w:u w:val="single"/>
          <w:rtl/>
          <w:lang w:bidi="fa-IR"/>
        </w:rPr>
        <w:t xml:space="preserve"> قرارداد</w:t>
      </w:r>
    </w:p>
    <w:p w:rsidR="002D65C6" w:rsidRDefault="002D65C6" w:rsidP="00426C79">
      <w:pPr>
        <w:bidi/>
        <w:ind w:left="360"/>
        <w:jc w:val="both"/>
        <w:rPr>
          <w:rFonts w:ascii="TNCZIBA-s" w:hAnsi="TNCZIBA-s" w:cs="B Yekan"/>
          <w:sz w:val="22"/>
          <w:szCs w:val="22"/>
          <w:rtl/>
        </w:rPr>
      </w:pPr>
      <w:r>
        <w:rPr>
          <w:rFonts w:ascii="TNCZIBA-s" w:hAnsi="TNCZIBA-s" w:cs="B Yekan" w:hint="cs"/>
          <w:sz w:val="22"/>
          <w:szCs w:val="22"/>
          <w:rtl/>
        </w:rPr>
        <w:t>طرف دوم</w:t>
      </w:r>
      <w:r w:rsidRPr="002D65C6">
        <w:rPr>
          <w:rFonts w:ascii="TNCZIBA-s" w:hAnsi="TNCZIBA-s" w:cs="B Yekan" w:hint="cs"/>
          <w:sz w:val="22"/>
          <w:szCs w:val="22"/>
          <w:rtl/>
        </w:rPr>
        <w:t xml:space="preserve"> در ازای اجرای موضوع قرارداد </w:t>
      </w:r>
      <w:r w:rsidRPr="002D65C6">
        <w:rPr>
          <w:rFonts w:ascii="TNCZIBA-s" w:hAnsi="TNCZIBA-s" w:cs="B Yekan"/>
          <w:sz w:val="22"/>
          <w:szCs w:val="22"/>
          <w:rtl/>
        </w:rPr>
        <w:t xml:space="preserve">پورسانتی معادل </w:t>
      </w:r>
      <w:r w:rsidR="00426C79">
        <w:rPr>
          <w:rFonts w:ascii="TNCZIBA-s" w:hAnsi="TNCZIBA-s" w:cs="B Yekan"/>
          <w:b/>
          <w:bCs/>
          <w:sz w:val="22"/>
          <w:szCs w:val="22"/>
        </w:rPr>
        <w:t>……….</w:t>
      </w:r>
      <w:r w:rsidRPr="002D65C6">
        <w:rPr>
          <w:rFonts w:ascii="TNCZIBA-s" w:hAnsi="TNCZIBA-s" w:cs="B Yekan"/>
          <w:b/>
          <w:bCs/>
          <w:sz w:val="22"/>
          <w:szCs w:val="22"/>
          <w:rtl/>
        </w:rPr>
        <w:t>(</w:t>
      </w:r>
      <w:r w:rsidR="00426C79">
        <w:rPr>
          <w:rFonts w:ascii="TNCZIBA-s" w:hAnsi="TNCZIBA-s" w:cs="B Yekan"/>
          <w:b/>
          <w:bCs/>
          <w:sz w:val="22"/>
          <w:szCs w:val="22"/>
        </w:rPr>
        <w:t>……………..</w:t>
      </w:r>
      <w:r w:rsidRPr="002D65C6">
        <w:rPr>
          <w:rFonts w:ascii="TNCZIBA-s" w:hAnsi="TNCZIBA-s" w:cs="B Yekan"/>
          <w:b/>
          <w:bCs/>
          <w:sz w:val="22"/>
          <w:szCs w:val="22"/>
          <w:rtl/>
        </w:rPr>
        <w:t>درصد)</w:t>
      </w:r>
      <w:r w:rsidRPr="002D65C6">
        <w:rPr>
          <w:rFonts w:ascii="TNCZIBA-s" w:hAnsi="TNCZIBA-s" w:cs="B Yekan" w:hint="cs"/>
          <w:sz w:val="22"/>
          <w:szCs w:val="22"/>
          <w:rtl/>
        </w:rPr>
        <w:t xml:space="preserve"> از قیمت فروش به </w:t>
      </w:r>
      <w:r w:rsidR="00426C79">
        <w:rPr>
          <w:rFonts w:ascii="TNCZIBA-s" w:hAnsi="TNCZIBA-s" w:cs="B Yekan"/>
          <w:sz w:val="22"/>
          <w:szCs w:val="22"/>
        </w:rPr>
        <w:t>…………….</w:t>
      </w:r>
      <w:r w:rsidRPr="002D65C6">
        <w:rPr>
          <w:rFonts w:ascii="TNCZIBA-s" w:hAnsi="TNCZIBA-s" w:cs="B Yekan" w:hint="cs"/>
          <w:sz w:val="22"/>
          <w:szCs w:val="22"/>
          <w:rtl/>
        </w:rPr>
        <w:t xml:space="preserve"> (خرده فروشی) با شرایط پرداخت اشاره شده در </w:t>
      </w:r>
      <w:r>
        <w:rPr>
          <w:rFonts w:ascii="TNCZIBA-s" w:hAnsi="TNCZIBA-s" w:cs="B Yekan" w:hint="cs"/>
          <w:sz w:val="22"/>
          <w:szCs w:val="22"/>
          <w:u w:val="single"/>
          <w:rtl/>
        </w:rPr>
        <w:t>این قرارداد</w:t>
      </w:r>
      <w:r w:rsidRPr="002D65C6">
        <w:rPr>
          <w:rFonts w:ascii="TNCZIBA-s" w:hAnsi="TNCZIBA-s" w:cs="B Yekan" w:hint="cs"/>
          <w:sz w:val="22"/>
          <w:szCs w:val="22"/>
          <w:rtl/>
        </w:rPr>
        <w:t xml:space="preserve"> دریافت می نماید که در صورت دسترسی به اهداف تعیین شده از طرف دفتر مرکزی </w:t>
      </w:r>
      <w:r>
        <w:rPr>
          <w:rFonts w:ascii="TNCZIBA-s" w:hAnsi="TNCZIBA-s" w:cs="B Yekan" w:hint="cs"/>
          <w:sz w:val="22"/>
          <w:szCs w:val="22"/>
          <w:rtl/>
        </w:rPr>
        <w:t>این مبلغ</w:t>
      </w:r>
      <w:r w:rsidRPr="002D65C6">
        <w:rPr>
          <w:rFonts w:ascii="TNCZIBA-s" w:hAnsi="TNCZIBA-s" w:cs="B Yekan" w:hint="cs"/>
          <w:sz w:val="22"/>
          <w:szCs w:val="22"/>
          <w:rtl/>
        </w:rPr>
        <w:t xml:space="preserve"> امکان افزایش خواهد داشت . پورسانت تعیین شده ممکن است در برخی اقلام متفاوت بوده که طی بخشنامه های رسمی به </w:t>
      </w:r>
      <w:r>
        <w:rPr>
          <w:rFonts w:ascii="TNCZIBA-s" w:hAnsi="TNCZIBA-s" w:cs="B Yekan" w:hint="cs"/>
          <w:sz w:val="22"/>
          <w:szCs w:val="22"/>
          <w:rtl/>
        </w:rPr>
        <w:t>طرف دوم</w:t>
      </w:r>
      <w:r w:rsidRPr="002D65C6">
        <w:rPr>
          <w:rFonts w:ascii="TNCZIBA-s" w:hAnsi="TNCZIBA-s" w:cs="B Yekan" w:hint="cs"/>
          <w:sz w:val="22"/>
          <w:szCs w:val="22"/>
          <w:rtl/>
        </w:rPr>
        <w:t xml:space="preserve"> ابلاغ خواهد شد . </w:t>
      </w:r>
      <w:r>
        <w:rPr>
          <w:rFonts w:ascii="TNCZIBA-s" w:hAnsi="TNCZIBA-s" w:cs="B Yekan" w:hint="cs"/>
          <w:sz w:val="22"/>
          <w:szCs w:val="22"/>
          <w:rtl/>
        </w:rPr>
        <w:t>طرف دوم</w:t>
      </w:r>
      <w:r w:rsidRPr="002D65C6">
        <w:rPr>
          <w:rFonts w:ascii="TNCZIBA-s" w:hAnsi="TNCZIBA-s" w:cs="B Yekan" w:hint="cs"/>
          <w:sz w:val="22"/>
          <w:szCs w:val="22"/>
          <w:rtl/>
        </w:rPr>
        <w:t xml:space="preserve"> می باید هزینه های شعبه را از محل پورسانت خود پرداخت نماید و  این به معنای مالکیت ایشان بر شعبه و یا ادعای حقی نسبت به شعبه ، نخواهد بود . به علت محدودیت های نرم افزار پخش موجود در شرکت این پورسانت به صورت تخفیف روی فاکتوری نمایش داده شده است که از سوی دفتر مرکزی شرکت به نام </w:t>
      </w:r>
      <w:r>
        <w:rPr>
          <w:rFonts w:ascii="TNCZIBA-s" w:hAnsi="TNCZIBA-s" w:cs="B Yekan" w:hint="cs"/>
          <w:sz w:val="22"/>
          <w:szCs w:val="22"/>
          <w:rtl/>
        </w:rPr>
        <w:t>نمایندگی</w:t>
      </w:r>
      <w:r w:rsidRPr="002D65C6">
        <w:rPr>
          <w:rFonts w:ascii="TNCZIBA-s" w:hAnsi="TNCZIBA-s" w:cs="B Yekan" w:hint="cs"/>
          <w:sz w:val="22"/>
          <w:szCs w:val="22"/>
          <w:rtl/>
        </w:rPr>
        <w:t xml:space="preserve"> صادر می شود . لذا این درصد به معنای تخفیف به مدیر </w:t>
      </w:r>
      <w:r>
        <w:rPr>
          <w:rFonts w:ascii="TNCZIBA-s" w:hAnsi="TNCZIBA-s" w:cs="B Yekan" w:hint="cs"/>
          <w:sz w:val="22"/>
          <w:szCs w:val="22"/>
          <w:rtl/>
        </w:rPr>
        <w:t>نمایندگی یا</w:t>
      </w:r>
      <w:r w:rsidRPr="002D65C6">
        <w:rPr>
          <w:rFonts w:ascii="TNCZIBA-s" w:hAnsi="TNCZIBA-s" w:cs="B Yekan" w:hint="cs"/>
          <w:sz w:val="22"/>
          <w:szCs w:val="22"/>
          <w:rtl/>
        </w:rPr>
        <w:t xml:space="preserve"> شعبه نبوده و همان پورسانت وی می باشد و این فاکتورها صرفا جهت نگهداری وضعیت مالی شعبه صادر می شود .</w:t>
      </w:r>
    </w:p>
    <w:p w:rsidR="002D65C6" w:rsidRPr="002D65C6" w:rsidRDefault="002D65C6" w:rsidP="002D65C6">
      <w:pPr>
        <w:bidi/>
        <w:ind w:left="360"/>
        <w:jc w:val="both"/>
        <w:rPr>
          <w:rFonts w:ascii="TNCZIBA-s" w:hAnsi="TNCZIBA-s" w:cs="B Yekan"/>
          <w:sz w:val="22"/>
          <w:szCs w:val="22"/>
          <w:rtl/>
        </w:rPr>
      </w:pPr>
    </w:p>
    <w:p w:rsidR="002D65C6" w:rsidRDefault="002D65C6" w:rsidP="00426C79">
      <w:pPr>
        <w:bidi/>
        <w:ind w:left="360"/>
        <w:jc w:val="both"/>
        <w:rPr>
          <w:rFonts w:ascii="TNCZIBA-s" w:hAnsi="TNCZIBA-s" w:cs="B Yekan"/>
          <w:sz w:val="22"/>
          <w:szCs w:val="22"/>
          <w:rtl/>
        </w:rPr>
      </w:pPr>
      <w:r w:rsidRPr="002D65C6">
        <w:rPr>
          <w:rFonts w:ascii="TNCZIBA-s" w:hAnsi="TNCZIBA-s" w:cs="B Yekan" w:hint="cs"/>
          <w:b/>
          <w:bCs/>
          <w:sz w:val="22"/>
          <w:szCs w:val="22"/>
          <w:rtl/>
        </w:rPr>
        <w:t>تبصره1</w:t>
      </w:r>
      <w:r w:rsidRPr="002D65C6">
        <w:rPr>
          <w:rFonts w:ascii="TNCZIBA-s" w:hAnsi="TNCZIBA-s" w:cs="B Yekan" w:hint="cs"/>
          <w:sz w:val="22"/>
          <w:szCs w:val="22"/>
          <w:rtl/>
        </w:rPr>
        <w:t xml:space="preserve">: </w:t>
      </w:r>
      <w:r>
        <w:rPr>
          <w:rFonts w:ascii="TNCZIBA-s" w:hAnsi="TNCZIBA-s" w:cs="B Yekan" w:hint="cs"/>
          <w:sz w:val="22"/>
          <w:szCs w:val="22"/>
          <w:rtl/>
        </w:rPr>
        <w:t>طرف دوم</w:t>
      </w:r>
      <w:r w:rsidRPr="002D65C6">
        <w:rPr>
          <w:rFonts w:ascii="TNCZIBA-s" w:hAnsi="TNCZIBA-s" w:cs="B Yekan" w:hint="cs"/>
          <w:sz w:val="22"/>
          <w:szCs w:val="22"/>
          <w:rtl/>
        </w:rPr>
        <w:t xml:space="preserve"> متعهد است فاکتورهای صادرشده به </w:t>
      </w:r>
      <w:r w:rsidR="00426C79">
        <w:rPr>
          <w:rFonts w:ascii="TNCZIBA-s" w:hAnsi="TNCZIBA-s" w:cs="B Yekan"/>
          <w:sz w:val="22"/>
          <w:szCs w:val="22"/>
        </w:rPr>
        <w:t>……………………</w:t>
      </w:r>
      <w:r w:rsidRPr="002D65C6">
        <w:rPr>
          <w:rFonts w:ascii="TNCZIBA-s" w:hAnsi="TNCZIBA-s" w:cs="B Yekan" w:hint="cs"/>
          <w:sz w:val="22"/>
          <w:szCs w:val="22"/>
          <w:rtl/>
        </w:rPr>
        <w:t xml:space="preserve"> را از طریق چک های متعلق به </w:t>
      </w:r>
      <w:r w:rsidR="00426C79">
        <w:rPr>
          <w:rFonts w:ascii="TNCZIBA-s" w:hAnsi="TNCZIBA-s" w:cs="B Yekan"/>
          <w:sz w:val="22"/>
          <w:szCs w:val="22"/>
        </w:rPr>
        <w:t>……………..</w:t>
      </w:r>
      <w:r w:rsidRPr="002D65C6">
        <w:rPr>
          <w:rFonts w:ascii="TNCZIBA-s" w:hAnsi="TNCZIBA-s" w:cs="B Yekan" w:hint="cs"/>
          <w:sz w:val="22"/>
          <w:szCs w:val="22"/>
          <w:rtl/>
        </w:rPr>
        <w:t xml:space="preserve"> با مهر و امضای مجاز صاحبان </w:t>
      </w:r>
      <w:r w:rsidR="00426C79">
        <w:rPr>
          <w:rFonts w:ascii="TNCZIBA-s" w:hAnsi="TNCZIBA-s" w:cs="B Yekan"/>
          <w:sz w:val="22"/>
          <w:szCs w:val="22"/>
        </w:rPr>
        <w:t>………………</w:t>
      </w:r>
      <w:r w:rsidRPr="002D65C6">
        <w:rPr>
          <w:rFonts w:ascii="TNCZIBA-s" w:hAnsi="TNCZIBA-s" w:cs="B Yekan" w:hint="cs"/>
          <w:sz w:val="22"/>
          <w:szCs w:val="22"/>
          <w:rtl/>
        </w:rPr>
        <w:t xml:space="preserve"> ، لغایت </w:t>
      </w:r>
      <w:r w:rsidRPr="002D65C6">
        <w:rPr>
          <w:rFonts w:ascii="TNCZIBA-s" w:hAnsi="TNCZIBA-s" w:cs="B Yekan" w:hint="cs"/>
          <w:b/>
          <w:bCs/>
          <w:sz w:val="22"/>
          <w:szCs w:val="22"/>
          <w:rtl/>
        </w:rPr>
        <w:t>یک ماه</w:t>
      </w:r>
      <w:r w:rsidRPr="002D65C6">
        <w:rPr>
          <w:rFonts w:ascii="TNCZIBA-s" w:hAnsi="TNCZIBA-s" w:cs="B Yekan" w:hint="cs"/>
          <w:sz w:val="22"/>
          <w:szCs w:val="22"/>
          <w:rtl/>
        </w:rPr>
        <w:t xml:space="preserve"> پس از صدور فاکتور صادره در شعبه ، عهده یکی از بانکهای مجاز و از حسابهای فراگیر بانکی ( حسابهای بانکی قابل پرداخت در کل کشور ایران ) تسویه نماید . کلیه چکها باید علاوه بر مهر و امضای مجاز </w:t>
      </w:r>
      <w:r w:rsidR="00426C79">
        <w:rPr>
          <w:rFonts w:ascii="TNCZIBA-s" w:hAnsi="TNCZIBA-s" w:cs="B Yekan"/>
          <w:sz w:val="22"/>
          <w:szCs w:val="22"/>
        </w:rPr>
        <w:t>…………….</w:t>
      </w:r>
      <w:r w:rsidRPr="002D65C6">
        <w:rPr>
          <w:rFonts w:ascii="TNCZIBA-s" w:hAnsi="TNCZIBA-s" w:cs="B Yekan" w:hint="cs"/>
          <w:sz w:val="22"/>
          <w:szCs w:val="22"/>
          <w:rtl/>
        </w:rPr>
        <w:t xml:space="preserve"> ، دارای ظهرنویسی با امضای </w:t>
      </w:r>
      <w:r>
        <w:rPr>
          <w:rFonts w:ascii="TNCZIBA-s" w:hAnsi="TNCZIBA-s" w:cs="B Yekan" w:hint="cs"/>
          <w:sz w:val="22"/>
          <w:szCs w:val="22"/>
          <w:rtl/>
        </w:rPr>
        <w:t>طرف دوم</w:t>
      </w:r>
      <w:r w:rsidRPr="002D65C6">
        <w:rPr>
          <w:rFonts w:ascii="TNCZIBA-s" w:hAnsi="TNCZIBA-s" w:cs="B Yekan" w:hint="cs"/>
          <w:sz w:val="22"/>
          <w:szCs w:val="22"/>
          <w:rtl/>
        </w:rPr>
        <w:t xml:space="preserve"> (بدون مهر شعبه) بوده و میانگین سررسید چکها نباید بیش از </w:t>
      </w:r>
      <w:r w:rsidRPr="002D65C6">
        <w:rPr>
          <w:rFonts w:ascii="TNCZIBA-s" w:hAnsi="TNCZIBA-s" w:cs="B Yekan" w:hint="cs"/>
          <w:b/>
          <w:bCs/>
          <w:sz w:val="22"/>
          <w:szCs w:val="22"/>
          <w:rtl/>
        </w:rPr>
        <w:t>دو ماه</w:t>
      </w:r>
      <w:r w:rsidRPr="002D65C6">
        <w:rPr>
          <w:rFonts w:ascii="TNCZIBA-s" w:hAnsi="TNCZIBA-s" w:cs="B Yekan" w:hint="cs"/>
          <w:sz w:val="22"/>
          <w:szCs w:val="22"/>
          <w:rtl/>
        </w:rPr>
        <w:t xml:space="preserve"> از تاریخ فاکتورهای صادره از سوی شعبه و نهایتاً </w:t>
      </w:r>
      <w:r w:rsidRPr="002D65C6">
        <w:rPr>
          <w:rFonts w:ascii="TNCZIBA-s" w:hAnsi="TNCZIBA-s" w:cs="B Yekan" w:hint="cs"/>
          <w:b/>
          <w:bCs/>
          <w:sz w:val="22"/>
          <w:szCs w:val="22"/>
          <w:rtl/>
        </w:rPr>
        <w:t>سه ماه</w:t>
      </w:r>
      <w:r w:rsidRPr="002D65C6">
        <w:rPr>
          <w:rFonts w:ascii="TNCZIBA-s" w:hAnsi="TNCZIBA-s" w:cs="B Yekan" w:hint="cs"/>
          <w:sz w:val="22"/>
          <w:szCs w:val="22"/>
          <w:rtl/>
        </w:rPr>
        <w:t xml:space="preserve"> از فاکتور صادره از دفتر مرکزی باشد . در غیر اینصورت به ازای هر ماه تاخیر در سررسید چک از فاکتور دفتر مرکزی ، </w:t>
      </w:r>
      <w:r>
        <w:rPr>
          <w:rFonts w:ascii="TNCZIBA-s" w:hAnsi="TNCZIBA-s" w:cs="B Yekan" w:hint="cs"/>
          <w:sz w:val="22"/>
          <w:szCs w:val="22"/>
          <w:rtl/>
        </w:rPr>
        <w:t>طرف دوم</w:t>
      </w:r>
      <w:r w:rsidRPr="002D65C6">
        <w:rPr>
          <w:rFonts w:ascii="TNCZIBA-s" w:hAnsi="TNCZIBA-s" w:cs="B Yekan" w:hint="cs"/>
          <w:sz w:val="22"/>
          <w:szCs w:val="22"/>
          <w:rtl/>
        </w:rPr>
        <w:t xml:space="preserve"> مشمول </w:t>
      </w:r>
      <w:r w:rsidRPr="002D65C6">
        <w:rPr>
          <w:rFonts w:ascii="TNCZIBA-s" w:hAnsi="TNCZIBA-s" w:cs="B Yekan"/>
          <w:b/>
          <w:bCs/>
          <w:sz w:val="22"/>
          <w:szCs w:val="22"/>
          <w:rtl/>
        </w:rPr>
        <w:t>4</w:t>
      </w:r>
      <w:r w:rsidRPr="002D65C6">
        <w:rPr>
          <w:rFonts w:ascii="TNCZIBA-s" w:hAnsi="TNCZIBA-s" w:cs="Tahoma"/>
          <w:b/>
          <w:bCs/>
          <w:sz w:val="22"/>
          <w:szCs w:val="22"/>
          <w:rtl/>
        </w:rPr>
        <w:t>٪</w:t>
      </w:r>
      <w:r w:rsidRPr="002D65C6">
        <w:rPr>
          <w:rFonts w:ascii="TNCZIBA-s" w:hAnsi="TNCZIBA-s" w:cs="B Yekan"/>
          <w:b/>
          <w:bCs/>
          <w:sz w:val="22"/>
          <w:szCs w:val="22"/>
          <w:rtl/>
        </w:rPr>
        <w:t xml:space="preserve"> </w:t>
      </w:r>
      <w:r w:rsidRPr="002D65C6">
        <w:rPr>
          <w:rFonts w:ascii="TNCZIBA-s" w:hAnsi="TNCZIBA-s" w:cs="B Yekan"/>
          <w:sz w:val="22"/>
          <w:szCs w:val="22"/>
          <w:rtl/>
        </w:rPr>
        <w:t>(چهار درصد)</w:t>
      </w:r>
      <w:r w:rsidRPr="002D65C6">
        <w:rPr>
          <w:rFonts w:ascii="TNCZIBA-s" w:hAnsi="TNCZIBA-s" w:cs="B Yekan" w:hint="cs"/>
          <w:sz w:val="22"/>
          <w:szCs w:val="22"/>
          <w:rtl/>
        </w:rPr>
        <w:t xml:space="preserve">  جریمه از وجوه مربوطه می گردد که به صورت روزشمار در حساب بدهکاری ایشان منظور می گردد .</w:t>
      </w:r>
    </w:p>
    <w:p w:rsidR="002D65C6" w:rsidRPr="002D65C6" w:rsidRDefault="002D65C6" w:rsidP="002D65C6">
      <w:pPr>
        <w:bidi/>
        <w:ind w:left="360"/>
        <w:jc w:val="both"/>
        <w:rPr>
          <w:rFonts w:ascii="TNCZIBA-s" w:hAnsi="TNCZIBA-s" w:cs="B Yekan"/>
          <w:sz w:val="22"/>
          <w:szCs w:val="22"/>
          <w:rtl/>
        </w:rPr>
      </w:pPr>
    </w:p>
    <w:p w:rsidR="002D65C6" w:rsidRPr="002D65C6" w:rsidRDefault="002D65C6" w:rsidP="002D65C6">
      <w:pPr>
        <w:bidi/>
        <w:ind w:left="360"/>
        <w:jc w:val="both"/>
        <w:rPr>
          <w:rFonts w:ascii="TNCZIBA-s" w:hAnsi="TNCZIBA-s" w:cs="B Yekan"/>
          <w:sz w:val="22"/>
          <w:szCs w:val="22"/>
          <w:rtl/>
        </w:rPr>
      </w:pPr>
      <w:r w:rsidRPr="002D65C6">
        <w:rPr>
          <w:rFonts w:ascii="TNCZIBA-s" w:hAnsi="TNCZIBA-s" w:cs="B Yekan" w:hint="cs"/>
          <w:b/>
          <w:bCs/>
          <w:sz w:val="22"/>
          <w:szCs w:val="22"/>
          <w:rtl/>
        </w:rPr>
        <w:t>تبصره2</w:t>
      </w:r>
      <w:r w:rsidRPr="002D65C6">
        <w:rPr>
          <w:rFonts w:ascii="TNCZIBA-s" w:hAnsi="TNCZIBA-s" w:cs="B Yekan" w:hint="cs"/>
          <w:sz w:val="22"/>
          <w:szCs w:val="22"/>
          <w:rtl/>
        </w:rPr>
        <w:t xml:space="preserve"> : چنانچه شرکت به صورت مکتوب و استثنائا تایید نماید که در مقطع زمانی مشخصی چکهایی به غیر از چک مشتریان از </w:t>
      </w:r>
      <w:r>
        <w:rPr>
          <w:rFonts w:ascii="TNCZIBA-s" w:hAnsi="TNCZIBA-s" w:cs="B Yekan" w:hint="cs"/>
          <w:sz w:val="22"/>
          <w:szCs w:val="22"/>
          <w:rtl/>
        </w:rPr>
        <w:t>طرف دوم</w:t>
      </w:r>
      <w:r w:rsidRPr="002D65C6">
        <w:rPr>
          <w:rFonts w:ascii="TNCZIBA-s" w:hAnsi="TNCZIBA-s" w:cs="B Yekan" w:hint="cs"/>
          <w:sz w:val="22"/>
          <w:szCs w:val="22"/>
          <w:rtl/>
        </w:rPr>
        <w:t xml:space="preserve"> دریافت نماید مدیر اجرایی شعبه می باید کلیه چک های ارسالی را با رعایت میانگین سررسید ، از دسته چک متعلق به خودش استفاده نموده یا در صورت استفاده از چک سایر اشخاص حقیقی یا حقوقی آن را ظهر نویسی نماید و از ضرب مهر شعبه بر روی یا ظهر  آن خودداری نماید . در غیر اینصورت چکهای مغایر با شرایط مزبور به ایشان مسترد شده و هزینه های ارسال و نیز ریسک مفقودشدن یا ضایع شدن چک مزبور به عهده </w:t>
      </w:r>
      <w:r>
        <w:rPr>
          <w:rFonts w:ascii="TNCZIBA-s" w:hAnsi="TNCZIBA-s" w:cs="B Yekan" w:hint="cs"/>
          <w:sz w:val="22"/>
          <w:szCs w:val="22"/>
          <w:rtl/>
        </w:rPr>
        <w:t>طرف دوم</w:t>
      </w:r>
      <w:r w:rsidRPr="002D65C6">
        <w:rPr>
          <w:rFonts w:ascii="TNCZIBA-s" w:hAnsi="TNCZIBA-s" w:cs="B Yekan" w:hint="cs"/>
          <w:sz w:val="22"/>
          <w:szCs w:val="22"/>
          <w:rtl/>
        </w:rPr>
        <w:t xml:space="preserve"> می باشد .</w:t>
      </w:r>
    </w:p>
    <w:p w:rsidR="002D65C6" w:rsidRPr="002D65C6" w:rsidRDefault="002D65C6" w:rsidP="002D65C6">
      <w:pPr>
        <w:bidi/>
        <w:ind w:left="360"/>
        <w:jc w:val="both"/>
        <w:rPr>
          <w:rFonts w:ascii="TNCZIBA-s" w:hAnsi="TNCZIBA-s" w:cs="B Yekan"/>
          <w:sz w:val="22"/>
          <w:szCs w:val="22"/>
          <w:rtl/>
        </w:rPr>
      </w:pPr>
    </w:p>
    <w:p w:rsidR="00A46F96" w:rsidRPr="002C3EAC" w:rsidRDefault="002D65C6" w:rsidP="002D65C6">
      <w:pPr>
        <w:pStyle w:val="NoSpacing"/>
        <w:tabs>
          <w:tab w:val="left" w:pos="2519"/>
        </w:tabs>
        <w:bidi/>
        <w:spacing w:line="360" w:lineRule="auto"/>
        <w:jc w:val="both"/>
        <w:rPr>
          <w:rFonts w:ascii="B Yekan" w:hAnsi="B Yekan" w:cs="B Yekan"/>
          <w:sz w:val="10"/>
          <w:szCs w:val="10"/>
          <w:rtl/>
          <w:lang w:bidi="fa-IR"/>
        </w:rPr>
      </w:pPr>
      <w:r>
        <w:rPr>
          <w:rFonts w:ascii="B Yekan" w:hAnsi="B Yekan" w:cs="B Yekan"/>
          <w:sz w:val="10"/>
          <w:szCs w:val="10"/>
          <w:rtl/>
          <w:lang w:bidi="fa-IR"/>
        </w:rPr>
        <w:tab/>
      </w:r>
    </w:p>
    <w:p w:rsidR="00F05883" w:rsidRPr="002C3EAC" w:rsidRDefault="00F05883" w:rsidP="00E7689C">
      <w:pPr>
        <w:pStyle w:val="NoSpacing"/>
        <w:bidi/>
        <w:spacing w:line="360" w:lineRule="auto"/>
        <w:jc w:val="both"/>
        <w:rPr>
          <w:rFonts w:ascii="B Yekan" w:hAnsi="B Yekan" w:cs="B Yekan"/>
          <w:rtl/>
          <w:lang w:bidi="fa-IR"/>
        </w:rPr>
      </w:pPr>
    </w:p>
    <w:p w:rsidR="00F05883" w:rsidRPr="002D65C6" w:rsidRDefault="00F05883" w:rsidP="00F05883">
      <w:pPr>
        <w:bidi/>
        <w:spacing w:line="360" w:lineRule="auto"/>
        <w:jc w:val="both"/>
        <w:rPr>
          <w:rFonts w:ascii="B Yekan" w:hAnsi="B Yekan" w:cs="B Yekan"/>
          <w:b/>
          <w:bCs/>
          <w:u w:val="single"/>
          <w:rtl/>
          <w:lang w:bidi="fa-IR"/>
        </w:rPr>
      </w:pPr>
      <w:r w:rsidRPr="002D65C6">
        <w:rPr>
          <w:rFonts w:ascii="B Yekan" w:hAnsi="B Yekan" w:cs="B Yekan"/>
          <w:b/>
          <w:bCs/>
          <w:u w:val="single"/>
          <w:rtl/>
          <w:lang w:bidi="fa-IR"/>
        </w:rPr>
        <w:t xml:space="preserve">ماده </w:t>
      </w:r>
      <w:r w:rsidR="00EA2D90" w:rsidRPr="002D65C6">
        <w:rPr>
          <w:rFonts w:ascii="B Yekan" w:hAnsi="B Yekan" w:cs="B Yekan" w:hint="cs"/>
          <w:b/>
          <w:bCs/>
          <w:u w:val="single"/>
          <w:rtl/>
          <w:lang w:bidi="fa-IR"/>
        </w:rPr>
        <w:t>۵</w:t>
      </w:r>
      <w:r w:rsidRPr="002D65C6">
        <w:rPr>
          <w:rFonts w:ascii="B Yekan" w:hAnsi="B Yekan" w:cs="B Yekan"/>
          <w:b/>
          <w:bCs/>
          <w:u w:val="single"/>
          <w:rtl/>
          <w:lang w:bidi="fa-IR"/>
        </w:rPr>
        <w:t xml:space="preserve">: </w:t>
      </w:r>
      <w:r w:rsidR="00EA2D90" w:rsidRPr="002D65C6">
        <w:rPr>
          <w:rFonts w:ascii="B Yekan" w:hAnsi="B Yekan" w:cs="B Yekan" w:hint="cs"/>
          <w:b/>
          <w:bCs/>
          <w:u w:val="single"/>
          <w:rtl/>
          <w:lang w:bidi="fa-IR"/>
        </w:rPr>
        <w:t>عدم تغییر نرخ کالا</w:t>
      </w:r>
      <w:r w:rsidR="00626725" w:rsidRPr="002D65C6">
        <w:rPr>
          <w:rFonts w:ascii="B Yekan" w:hAnsi="B Yekan" w:cs="B Yekan" w:hint="cs"/>
          <w:b/>
          <w:bCs/>
          <w:u w:val="single"/>
          <w:rtl/>
          <w:lang w:bidi="fa-IR"/>
        </w:rPr>
        <w:t xml:space="preserve"> و خدمات</w:t>
      </w:r>
    </w:p>
    <w:p w:rsidR="00556807" w:rsidRDefault="00556807" w:rsidP="00E7689C">
      <w:pPr>
        <w:pStyle w:val="NoSpacing"/>
        <w:bidi/>
        <w:spacing w:line="360" w:lineRule="auto"/>
        <w:jc w:val="both"/>
        <w:rPr>
          <w:rFonts w:ascii="B Yekan" w:hAnsi="B Yekan" w:cs="B Yekan"/>
          <w:rtl/>
        </w:rPr>
      </w:pPr>
      <w:r w:rsidRPr="00BE2E03">
        <w:rPr>
          <w:rFonts w:ascii="B Yekan" w:hAnsi="B Yekan" w:cs="B Yekan"/>
          <w:rtl/>
        </w:rPr>
        <w:t>کلیه قیمت گذاری های</w:t>
      </w:r>
      <w:r w:rsidRPr="00BE2E03">
        <w:rPr>
          <w:rFonts w:ascii="B Yekan" w:hAnsi="B Yekan" w:cs="B Yekan"/>
          <w:rtl/>
          <w:lang w:bidi="fa-IR"/>
        </w:rPr>
        <w:t xml:space="preserve"> اجناس</w:t>
      </w:r>
      <w:r w:rsidR="00626725">
        <w:rPr>
          <w:rFonts w:ascii="B Yekan" w:hAnsi="B Yekan" w:cs="B Yekan" w:hint="cs"/>
          <w:rtl/>
          <w:lang w:bidi="fa-IR"/>
        </w:rPr>
        <w:t xml:space="preserve"> و خدمات</w:t>
      </w:r>
      <w:r w:rsidRPr="00BE2E03">
        <w:rPr>
          <w:rFonts w:ascii="B Yekan" w:hAnsi="B Yekan" w:cs="B Yekan"/>
          <w:rtl/>
        </w:rPr>
        <w:t xml:space="preserve"> از سوی طرف اول برای مدت زمان تعیین شده ثابت و لایتغیر باقی خواهد ماند. برای سایر </w:t>
      </w:r>
      <w:r w:rsidR="00626725">
        <w:rPr>
          <w:rFonts w:ascii="B Yekan" w:hAnsi="B Yekan" w:cs="B Yekan" w:hint="cs"/>
          <w:rtl/>
          <w:lang w:bidi="fa-IR"/>
        </w:rPr>
        <w:t>زمان های خاص</w:t>
      </w:r>
      <w:r w:rsidRPr="00BE2E03">
        <w:rPr>
          <w:rFonts w:ascii="B Yekan" w:hAnsi="B Yekan" w:cs="B Yekan"/>
          <w:rtl/>
        </w:rPr>
        <w:t xml:space="preserve"> و یا برنامه</w:t>
      </w:r>
      <w:r w:rsidR="00626725">
        <w:rPr>
          <w:rFonts w:ascii="B Yekan" w:hAnsi="B Yekan" w:cs="B Yekan" w:hint="cs"/>
          <w:rtl/>
          <w:lang w:bidi="fa-IR"/>
        </w:rPr>
        <w:t xml:space="preserve"> های</w:t>
      </w:r>
      <w:r w:rsidRPr="00BE2E03">
        <w:rPr>
          <w:rFonts w:ascii="B Yekan" w:hAnsi="B Yekan" w:cs="B Yekan"/>
          <w:rtl/>
        </w:rPr>
        <w:t xml:space="preserve"> </w:t>
      </w:r>
      <w:r w:rsidR="00626725">
        <w:rPr>
          <w:rFonts w:ascii="B Yekan" w:hAnsi="B Yekan" w:cs="B Yekan" w:hint="cs"/>
          <w:rtl/>
          <w:lang w:bidi="fa-IR"/>
        </w:rPr>
        <w:t xml:space="preserve">تشویقی </w:t>
      </w:r>
      <w:r w:rsidRPr="00BE2E03">
        <w:rPr>
          <w:rFonts w:ascii="B Yekan" w:hAnsi="B Yekan" w:cs="B Yekan"/>
          <w:rtl/>
        </w:rPr>
        <w:t>که همراه با کاهش قیمت می</w:t>
      </w:r>
      <w:r w:rsidR="00EA2D90" w:rsidRPr="00BE2E03">
        <w:rPr>
          <w:rFonts w:ascii="B Yekan" w:hAnsi="B Yekan" w:cs="B Yekan" w:hint="cs"/>
          <w:rtl/>
          <w:lang w:bidi="fa-IR"/>
        </w:rPr>
        <w:t xml:space="preserve"> </w:t>
      </w:r>
      <w:r w:rsidRPr="00BE2E03">
        <w:rPr>
          <w:rFonts w:ascii="B Yekan" w:hAnsi="B Yekan" w:cs="B Yekan"/>
          <w:rtl/>
        </w:rPr>
        <w:t>باشد لیست قیمت</w:t>
      </w:r>
      <w:r w:rsidR="00626725">
        <w:rPr>
          <w:rFonts w:ascii="B Yekan" w:hAnsi="B Yekan" w:cs="B Yekan" w:hint="cs"/>
          <w:rtl/>
          <w:lang w:bidi="fa-IR"/>
        </w:rPr>
        <w:t xml:space="preserve"> </w:t>
      </w:r>
      <w:r w:rsidRPr="00BE2E03">
        <w:rPr>
          <w:rFonts w:ascii="B Yekan" w:hAnsi="B Yekan" w:cs="B Yekan"/>
          <w:rtl/>
        </w:rPr>
        <w:t xml:space="preserve">ها از سوی صاحب امتیاز به </w:t>
      </w:r>
      <w:r w:rsidRPr="00BE2E03">
        <w:rPr>
          <w:rFonts w:ascii="B Yekan" w:hAnsi="B Yekan" w:cs="B Yekan"/>
          <w:rtl/>
        </w:rPr>
        <w:lastRenderedPageBreak/>
        <w:t>نمایندگان فروش ابلاغ و پیروی از آن لازم الاجرا خواهد بود. لذا پیروی ننمودن از آن برخلاف تعهدات بوده و حکم صاحب امتیاز در مورد این نوع تخلف قطعی و لازم الاجرا است.</w:t>
      </w:r>
    </w:p>
    <w:p w:rsidR="00F05883" w:rsidRPr="002C3EAC" w:rsidRDefault="00F05883" w:rsidP="00E7689C">
      <w:pPr>
        <w:pStyle w:val="NoSpacing"/>
        <w:bidi/>
        <w:spacing w:line="360" w:lineRule="auto"/>
        <w:jc w:val="both"/>
        <w:rPr>
          <w:rFonts w:ascii="B Yekan" w:hAnsi="B Yekan" w:cs="B Yekan"/>
          <w:rtl/>
        </w:rPr>
      </w:pPr>
    </w:p>
    <w:p w:rsidR="00BC356C" w:rsidRPr="00BC356C" w:rsidRDefault="00BC356C" w:rsidP="00BC356C">
      <w:pPr>
        <w:bidi/>
        <w:ind w:left="360"/>
        <w:jc w:val="both"/>
        <w:rPr>
          <w:rFonts w:ascii="TNCZIBA-s" w:hAnsi="TNCZIBA-s" w:cs="B Zar"/>
          <w:b/>
          <w:bCs/>
          <w:u w:val="single"/>
          <w:rtl/>
        </w:rPr>
      </w:pPr>
      <w:r w:rsidRPr="00BC356C">
        <w:rPr>
          <w:rFonts w:ascii="TNCZIBA-s" w:hAnsi="TNCZIBA-s" w:cs="B Zar" w:hint="cs"/>
          <w:b/>
          <w:bCs/>
          <w:u w:val="single"/>
          <w:rtl/>
        </w:rPr>
        <w:t>ماده</w:t>
      </w:r>
      <w:r w:rsidRPr="00BC356C">
        <w:rPr>
          <w:rFonts w:ascii="B Yekan" w:hAnsi="B Yekan" w:cs="B Yekan" w:hint="cs"/>
          <w:b/>
          <w:bCs/>
          <w:u w:val="single"/>
          <w:rtl/>
          <w:lang w:bidi="fa-IR"/>
        </w:rPr>
        <w:t>6</w:t>
      </w:r>
      <w:r w:rsidRPr="00BC356C">
        <w:rPr>
          <w:rFonts w:ascii="TNCZIBA-s" w:hAnsi="TNCZIBA-s" w:cs="B Zar" w:hint="cs"/>
          <w:b/>
          <w:bCs/>
          <w:u w:val="single"/>
          <w:rtl/>
        </w:rPr>
        <w:t>) کیفیت و نحوه پرداخت مبلغ قرارداد</w:t>
      </w:r>
    </w:p>
    <w:p w:rsidR="00BC356C" w:rsidRPr="00BC356C" w:rsidRDefault="00BC356C" w:rsidP="00426C79">
      <w:pPr>
        <w:bidi/>
        <w:ind w:left="360"/>
        <w:jc w:val="both"/>
        <w:rPr>
          <w:rFonts w:ascii="TNCZIBA-s" w:hAnsi="TNCZIBA-s" w:cs="B Yekan"/>
          <w:sz w:val="22"/>
          <w:szCs w:val="22"/>
          <w:rtl/>
        </w:rPr>
      </w:pPr>
      <w:r>
        <w:rPr>
          <w:rFonts w:ascii="TNCZIBA-s" w:hAnsi="TNCZIBA-s" w:cs="B Yekan" w:hint="cs"/>
          <w:sz w:val="22"/>
          <w:szCs w:val="22"/>
          <w:rtl/>
        </w:rPr>
        <w:t>طرف دوم</w:t>
      </w:r>
      <w:r w:rsidRPr="00BC356C">
        <w:rPr>
          <w:rFonts w:ascii="TNCZIBA-s" w:hAnsi="TNCZIBA-s" w:cs="B Yekan" w:hint="cs"/>
          <w:sz w:val="22"/>
          <w:szCs w:val="22"/>
          <w:rtl/>
        </w:rPr>
        <w:t xml:space="preserve"> مجاز نمی باشد از محل مبالغ نقد و چکهای دریافتی از </w:t>
      </w:r>
      <w:r w:rsidR="00426C79">
        <w:rPr>
          <w:rFonts w:ascii="TNCZIBA-s" w:hAnsi="TNCZIBA-s" w:cs="B Yekan"/>
          <w:sz w:val="22"/>
          <w:szCs w:val="22"/>
        </w:rPr>
        <w:t>…………..</w:t>
      </w:r>
      <w:r w:rsidRPr="00BC356C">
        <w:rPr>
          <w:rFonts w:ascii="TNCZIBA-s" w:hAnsi="TNCZIBA-s" w:cs="B Yekan" w:hint="cs"/>
          <w:sz w:val="22"/>
          <w:szCs w:val="22"/>
          <w:rtl/>
        </w:rPr>
        <w:t xml:space="preserve"> </w:t>
      </w:r>
      <w:r w:rsidR="00426C79">
        <w:rPr>
          <w:rFonts w:ascii="TNCZIBA-s" w:hAnsi="TNCZIBA-s" w:cs="B Yekan" w:hint="cs"/>
          <w:sz w:val="22"/>
          <w:szCs w:val="22"/>
          <w:rtl/>
          <w:lang w:bidi="fa-IR"/>
        </w:rPr>
        <w:t xml:space="preserve">به عنوان </w:t>
      </w:r>
      <w:r w:rsidRPr="00BC356C">
        <w:rPr>
          <w:rFonts w:ascii="TNCZIBA-s" w:hAnsi="TNCZIBA-s" w:cs="B Yekan" w:hint="cs"/>
          <w:sz w:val="22"/>
          <w:szCs w:val="22"/>
          <w:rtl/>
        </w:rPr>
        <w:t>پورسانت اشاره شده در ماده</w:t>
      </w:r>
      <w:r>
        <w:rPr>
          <w:rFonts w:ascii="TNCZIBA-s" w:hAnsi="TNCZIBA-s" w:cs="B Yekan" w:hint="cs"/>
          <w:sz w:val="22"/>
          <w:szCs w:val="22"/>
          <w:rtl/>
        </w:rPr>
        <w:t>4</w:t>
      </w:r>
      <w:r w:rsidRPr="00BC356C">
        <w:rPr>
          <w:rFonts w:ascii="TNCZIBA-s" w:hAnsi="TNCZIBA-s" w:cs="B Yekan" w:hint="cs"/>
          <w:sz w:val="22"/>
          <w:szCs w:val="22"/>
          <w:rtl/>
        </w:rPr>
        <w:t xml:space="preserve"> را  برداشت نماید :</w:t>
      </w:r>
    </w:p>
    <w:p w:rsidR="00BC356C" w:rsidRPr="00BC356C" w:rsidRDefault="00BC356C" w:rsidP="00426C79">
      <w:pPr>
        <w:pStyle w:val="ListParagraph"/>
        <w:numPr>
          <w:ilvl w:val="0"/>
          <w:numId w:val="19"/>
        </w:numPr>
        <w:bidi/>
        <w:spacing w:after="200" w:line="276" w:lineRule="auto"/>
        <w:jc w:val="both"/>
        <w:rPr>
          <w:rFonts w:ascii="TNCZIBA-s" w:hAnsi="TNCZIBA-s" w:cs="B Yekan"/>
          <w:sz w:val="22"/>
          <w:szCs w:val="22"/>
        </w:rPr>
      </w:pPr>
      <w:r w:rsidRPr="00BC356C">
        <w:rPr>
          <w:rFonts w:ascii="TNCZIBA-s" w:hAnsi="TNCZIBA-s" w:cs="B Yekan" w:hint="cs"/>
          <w:sz w:val="22"/>
          <w:szCs w:val="22"/>
          <w:rtl/>
        </w:rPr>
        <w:t xml:space="preserve">با توجه به متغیر بودن درصد پورسانت </w:t>
      </w:r>
      <w:r>
        <w:rPr>
          <w:rFonts w:ascii="TNCZIBA-s" w:hAnsi="TNCZIBA-s" w:cs="B Yekan" w:hint="cs"/>
          <w:sz w:val="22"/>
          <w:szCs w:val="22"/>
          <w:rtl/>
        </w:rPr>
        <w:t>طرف دوم</w:t>
      </w:r>
      <w:r w:rsidRPr="00BC356C">
        <w:rPr>
          <w:rFonts w:ascii="TNCZIBA-s" w:hAnsi="TNCZIBA-s" w:cs="B Yekan" w:hint="cs"/>
          <w:sz w:val="22"/>
          <w:szCs w:val="22"/>
          <w:rtl/>
        </w:rPr>
        <w:t xml:space="preserve"> نسبت به اقلام کالاها ، واریز پورسانت ماهانه </w:t>
      </w:r>
      <w:r>
        <w:rPr>
          <w:rFonts w:ascii="TNCZIBA-s" w:hAnsi="TNCZIBA-s" w:cs="B Yekan" w:hint="cs"/>
          <w:sz w:val="22"/>
          <w:szCs w:val="22"/>
          <w:rtl/>
        </w:rPr>
        <w:t>مربوطه</w:t>
      </w:r>
      <w:r w:rsidRPr="00BC356C">
        <w:rPr>
          <w:rFonts w:ascii="TNCZIBA-s" w:hAnsi="TNCZIBA-s" w:cs="B Yekan" w:hint="cs"/>
          <w:sz w:val="22"/>
          <w:szCs w:val="22"/>
          <w:rtl/>
        </w:rPr>
        <w:t xml:space="preserve"> حداکثر تا سقف مجموع کالاهای فروش رفته در ماه می باشد .</w:t>
      </w:r>
    </w:p>
    <w:p w:rsidR="00BC356C" w:rsidRPr="00BC356C" w:rsidRDefault="00426C79" w:rsidP="00BC356C">
      <w:pPr>
        <w:pStyle w:val="ListParagraph"/>
        <w:numPr>
          <w:ilvl w:val="0"/>
          <w:numId w:val="19"/>
        </w:numPr>
        <w:bidi/>
        <w:spacing w:after="200" w:line="276" w:lineRule="auto"/>
        <w:jc w:val="both"/>
        <w:rPr>
          <w:rFonts w:ascii="TNCZIBA-s" w:hAnsi="TNCZIBA-s" w:cs="B Yekan"/>
          <w:sz w:val="22"/>
          <w:szCs w:val="22"/>
        </w:rPr>
      </w:pPr>
      <w:r>
        <w:rPr>
          <w:rFonts w:ascii="TNCZIBA-s" w:hAnsi="TNCZIBA-s" w:cs="B Yekan" w:hint="cs"/>
          <w:sz w:val="22"/>
          <w:szCs w:val="22"/>
          <w:rtl/>
        </w:rPr>
        <w:t>درصد</w:t>
      </w:r>
      <w:r w:rsidR="00BC356C" w:rsidRPr="00BC356C">
        <w:rPr>
          <w:rFonts w:ascii="TNCZIBA-s" w:hAnsi="TNCZIBA-s" w:cs="B Yekan" w:hint="cs"/>
          <w:sz w:val="22"/>
          <w:szCs w:val="22"/>
          <w:rtl/>
        </w:rPr>
        <w:t xml:space="preserve"> محاسبه شده توسط واحد حسابداری و مالی شعب می بایست در حساب شخصی </w:t>
      </w:r>
      <w:r w:rsidR="00BC356C">
        <w:rPr>
          <w:rFonts w:ascii="TNCZIBA-s" w:hAnsi="TNCZIBA-s" w:cs="B Yekan" w:hint="cs"/>
          <w:sz w:val="22"/>
          <w:szCs w:val="22"/>
          <w:rtl/>
        </w:rPr>
        <w:t>طرف دوم</w:t>
      </w:r>
      <w:r w:rsidR="00BC356C" w:rsidRPr="00BC356C">
        <w:rPr>
          <w:rFonts w:ascii="TNCZIBA-s" w:hAnsi="TNCZIBA-s" w:cs="B Yekan" w:hint="cs"/>
          <w:sz w:val="22"/>
          <w:szCs w:val="22"/>
          <w:rtl/>
        </w:rPr>
        <w:t xml:space="preserve"> که قبلاً توسط ایشان به واحد مالی شرکت معرفی شده است ، واریز گردد .</w:t>
      </w:r>
    </w:p>
    <w:p w:rsidR="00BC356C" w:rsidRPr="00BC356C" w:rsidRDefault="00BC356C" w:rsidP="00BC356C">
      <w:pPr>
        <w:pStyle w:val="ListParagraph"/>
        <w:numPr>
          <w:ilvl w:val="0"/>
          <w:numId w:val="19"/>
        </w:numPr>
        <w:bidi/>
        <w:spacing w:after="200" w:line="276" w:lineRule="auto"/>
        <w:jc w:val="both"/>
        <w:rPr>
          <w:rFonts w:ascii="TNCZIBA-s" w:hAnsi="TNCZIBA-s" w:cs="B Yekan"/>
          <w:sz w:val="22"/>
          <w:szCs w:val="22"/>
        </w:rPr>
      </w:pPr>
      <w:r w:rsidRPr="00BC356C">
        <w:rPr>
          <w:rFonts w:ascii="TNCZIBA-s" w:hAnsi="TNCZIBA-s" w:cs="B Yekan" w:hint="cs"/>
          <w:sz w:val="22"/>
          <w:szCs w:val="22"/>
          <w:rtl/>
        </w:rPr>
        <w:t xml:space="preserve">سقف اعتبار حسابی </w:t>
      </w:r>
      <w:r>
        <w:rPr>
          <w:rFonts w:ascii="TNCZIBA-s" w:hAnsi="TNCZIBA-s" w:cs="B Yekan" w:hint="cs"/>
          <w:sz w:val="22"/>
          <w:szCs w:val="22"/>
          <w:rtl/>
        </w:rPr>
        <w:t>طرف دوم</w:t>
      </w:r>
      <w:r w:rsidRPr="00BC356C">
        <w:rPr>
          <w:rFonts w:ascii="TNCZIBA-s" w:hAnsi="TNCZIBA-s" w:cs="B Yekan" w:hint="cs"/>
          <w:sz w:val="22"/>
          <w:szCs w:val="22"/>
          <w:rtl/>
        </w:rPr>
        <w:t xml:space="preserve"> بابت وجه التزام قراردادی طبق سند بانکی به شماره </w:t>
      </w:r>
      <w:r>
        <w:rPr>
          <w:rFonts w:ascii="TNCZIBA-s" w:hAnsi="TNCZIBA-s" w:cs="B Yekan" w:hint="cs"/>
          <w:sz w:val="22"/>
          <w:szCs w:val="22"/>
          <w:rtl/>
        </w:rPr>
        <w:t>............................</w:t>
      </w:r>
      <w:r w:rsidRPr="00BC356C">
        <w:rPr>
          <w:rFonts w:ascii="TNCZIBA-s" w:hAnsi="TNCZIBA-s" w:cs="B Yekan" w:hint="cs"/>
          <w:sz w:val="22"/>
          <w:szCs w:val="22"/>
          <w:rtl/>
        </w:rPr>
        <w:t xml:space="preserve"> به مبلغ ریال می باشد ، لذا چنانچه سقف بدهی ایشان از رقم مزبور فراتر برود ارسال کالا به شعبه منوط به تسویه دیون معوقه و یا افزایش وثایق اشاره شده این قرارداد از طریق ارائه وثیقه بانکی در رهن شرکت به شماره رهنی فوق الذکر به ارزش حداقل</w:t>
      </w:r>
      <w:r>
        <w:rPr>
          <w:rFonts w:ascii="TNCZIBA-s" w:hAnsi="TNCZIBA-s" w:cs="B Yekan" w:hint="cs"/>
          <w:sz w:val="22"/>
          <w:szCs w:val="22"/>
          <w:rtl/>
        </w:rPr>
        <w:t>......................</w:t>
      </w:r>
      <w:r w:rsidRPr="00BC356C">
        <w:rPr>
          <w:rFonts w:ascii="TNCZIBA-s" w:hAnsi="TNCZIBA-s" w:cs="B Yekan" w:hint="cs"/>
          <w:sz w:val="22"/>
          <w:szCs w:val="22"/>
          <w:rtl/>
        </w:rPr>
        <w:t xml:space="preserve"> ریال</w:t>
      </w:r>
      <w:r>
        <w:rPr>
          <w:rFonts w:ascii="TNCZIBA-s" w:hAnsi="TNCZIBA-s" w:cs="B Yekan" w:hint="cs"/>
          <w:sz w:val="22"/>
          <w:szCs w:val="22"/>
          <w:rtl/>
        </w:rPr>
        <w:t xml:space="preserve"> می</w:t>
      </w:r>
      <w:r w:rsidRPr="00BC356C">
        <w:rPr>
          <w:rFonts w:ascii="TNCZIBA-s" w:hAnsi="TNCZIBA-s" w:cs="B Yekan" w:hint="cs"/>
          <w:sz w:val="22"/>
          <w:szCs w:val="22"/>
          <w:rtl/>
        </w:rPr>
        <w:t xml:space="preserve"> باشد .</w:t>
      </w:r>
    </w:p>
    <w:p w:rsidR="00F05883" w:rsidRPr="002C3EAC" w:rsidRDefault="00F05883" w:rsidP="00E7689C">
      <w:pPr>
        <w:bidi/>
        <w:spacing w:line="360" w:lineRule="auto"/>
        <w:jc w:val="both"/>
        <w:rPr>
          <w:rFonts w:ascii="B Yekan" w:hAnsi="B Yekan" w:cs="B Yekan"/>
          <w:sz w:val="22"/>
          <w:szCs w:val="22"/>
          <w:rtl/>
        </w:rPr>
      </w:pPr>
    </w:p>
    <w:p w:rsidR="007810E5" w:rsidRDefault="007810E5" w:rsidP="007810E5">
      <w:pPr>
        <w:pStyle w:val="NoSpacing"/>
        <w:bidi/>
        <w:spacing w:line="360" w:lineRule="auto"/>
        <w:rPr>
          <w:rFonts w:ascii="B Yekan" w:hAnsi="B Yekan" w:cs="B Yekan"/>
          <w:rtl/>
        </w:rPr>
      </w:pPr>
    </w:p>
    <w:p w:rsidR="00F05883" w:rsidRPr="00BC356C" w:rsidRDefault="00F05883" w:rsidP="00BC356C">
      <w:pPr>
        <w:bidi/>
        <w:spacing w:line="360" w:lineRule="auto"/>
        <w:jc w:val="both"/>
        <w:rPr>
          <w:rFonts w:ascii="B Yekan" w:hAnsi="B Yekan" w:cs="B Yekan"/>
          <w:b/>
          <w:bCs/>
          <w:u w:val="single"/>
          <w:lang w:bidi="fa-IR"/>
        </w:rPr>
      </w:pPr>
      <w:r w:rsidRPr="00BC356C">
        <w:rPr>
          <w:rFonts w:ascii="B Yekan" w:hAnsi="B Yekan" w:cs="B Yekan"/>
          <w:b/>
          <w:bCs/>
          <w:u w:val="single"/>
          <w:rtl/>
          <w:lang w:bidi="fa-IR"/>
        </w:rPr>
        <w:t xml:space="preserve">ماده </w:t>
      </w:r>
      <w:r w:rsidR="00BC356C" w:rsidRPr="00BC356C">
        <w:rPr>
          <w:rFonts w:ascii="B Yekan" w:hAnsi="B Yekan" w:cs="B Yekan" w:hint="cs"/>
          <w:b/>
          <w:bCs/>
          <w:u w:val="single"/>
          <w:rtl/>
          <w:lang w:bidi="fa-IR"/>
        </w:rPr>
        <w:t>7</w:t>
      </w:r>
      <w:r w:rsidRPr="00BC356C">
        <w:rPr>
          <w:rFonts w:ascii="B Yekan" w:hAnsi="B Yekan" w:cs="B Yekan"/>
          <w:b/>
          <w:bCs/>
          <w:u w:val="single"/>
          <w:rtl/>
          <w:lang w:bidi="fa-IR"/>
        </w:rPr>
        <w:t xml:space="preserve">: </w:t>
      </w:r>
      <w:r w:rsidR="002C3EAC" w:rsidRPr="00BC356C">
        <w:rPr>
          <w:rFonts w:ascii="B Yekan" w:hAnsi="B Yekan" w:cs="B Yekan" w:hint="cs"/>
          <w:b/>
          <w:bCs/>
          <w:u w:val="single"/>
          <w:rtl/>
          <w:lang w:bidi="fa-IR"/>
        </w:rPr>
        <w:t>شرایط</w:t>
      </w:r>
      <w:r w:rsidRPr="00BC356C">
        <w:rPr>
          <w:rFonts w:ascii="B Yekan" w:hAnsi="B Yekan" w:cs="B Yekan"/>
          <w:b/>
          <w:bCs/>
          <w:u w:val="single"/>
          <w:rtl/>
          <w:lang w:bidi="fa-IR"/>
        </w:rPr>
        <w:t xml:space="preserve"> قرارداد</w:t>
      </w:r>
    </w:p>
    <w:p w:rsidR="00556807" w:rsidRPr="00B91858" w:rsidRDefault="001302E1" w:rsidP="00E7689C">
      <w:pPr>
        <w:bidi/>
        <w:spacing w:line="360" w:lineRule="auto"/>
        <w:jc w:val="both"/>
        <w:rPr>
          <w:rFonts w:ascii="B Yekan" w:hAnsi="B Yekan" w:cs="B Yekan"/>
          <w:sz w:val="22"/>
          <w:szCs w:val="22"/>
          <w:rtl/>
          <w:lang w:bidi="fa-IR"/>
        </w:rPr>
      </w:pPr>
      <w:r>
        <w:rPr>
          <w:rFonts w:ascii="B Yekan" w:hAnsi="B Yekan" w:cs="B Yekan" w:hint="cs"/>
          <w:b/>
          <w:bCs/>
          <w:rtl/>
          <w:lang w:bidi="fa-IR"/>
        </w:rPr>
        <w:t>7</w:t>
      </w:r>
      <w:r w:rsidR="00DD1D2B">
        <w:rPr>
          <w:rFonts w:ascii="B Yekan" w:hAnsi="B Yekan" w:cs="B Yekan" w:hint="cs"/>
          <w:b/>
          <w:bCs/>
          <w:rtl/>
          <w:lang w:bidi="fa-IR"/>
        </w:rPr>
        <w:t>/</w:t>
      </w:r>
      <w:r w:rsidR="000E6CBD">
        <w:rPr>
          <w:rFonts w:ascii="B Yekan" w:hAnsi="B Yekan" w:cs="B Yekan"/>
          <w:b/>
          <w:bCs/>
          <w:rtl/>
          <w:lang w:bidi="fa-IR"/>
        </w:rPr>
        <w:t>1</w:t>
      </w:r>
      <w:r w:rsidR="00DD1D2B" w:rsidRPr="00D8177C">
        <w:rPr>
          <w:rFonts w:ascii="B Yekan" w:hAnsi="B Yekan" w:cs="B Yekan"/>
          <w:rtl/>
        </w:rPr>
        <w:t xml:space="preserve">- </w:t>
      </w:r>
      <w:r w:rsidR="00556807" w:rsidRPr="00B91858">
        <w:rPr>
          <w:rFonts w:ascii="B Yekan" w:hAnsi="B Yekan" w:cs="B Yekan"/>
          <w:sz w:val="22"/>
          <w:szCs w:val="22"/>
          <w:rtl/>
          <w:lang w:bidi="fa-IR"/>
        </w:rPr>
        <w:t>طرف اول می تواند به طرق مقتضی از قبیل مراجعه مستقیم، مصاحبه، ملاحضه و بررسی مدارک توسط ناظر خود، عملکرد طرف دوم را به طور موردی یا به صورت مستمر بررسی و ارزیابی نماید.</w:t>
      </w:r>
    </w:p>
    <w:p w:rsidR="00556807" w:rsidRPr="00B91858" w:rsidRDefault="001302E1" w:rsidP="00E7689C">
      <w:pPr>
        <w:bidi/>
        <w:spacing w:line="360" w:lineRule="auto"/>
        <w:jc w:val="both"/>
        <w:rPr>
          <w:rFonts w:ascii="B Yekan" w:hAnsi="B Yekan" w:cs="B Yekan"/>
          <w:sz w:val="22"/>
          <w:szCs w:val="22"/>
          <w:rtl/>
          <w:lang w:bidi="fa-IR"/>
        </w:rPr>
      </w:pPr>
      <w:r>
        <w:rPr>
          <w:rFonts w:ascii="B Yekan" w:hAnsi="B Yekan" w:cs="B Yekan" w:hint="cs"/>
          <w:b/>
          <w:bCs/>
          <w:rtl/>
          <w:lang w:bidi="fa-IR"/>
        </w:rPr>
        <w:t>7</w:t>
      </w:r>
      <w:r w:rsidR="000E6CBD">
        <w:rPr>
          <w:rFonts w:ascii="B Yekan" w:hAnsi="B Yekan" w:cs="B Yekan" w:hint="cs"/>
          <w:b/>
          <w:bCs/>
          <w:rtl/>
          <w:lang w:bidi="fa-IR"/>
        </w:rPr>
        <w:t>/</w:t>
      </w:r>
      <w:r w:rsidR="000E6CBD">
        <w:rPr>
          <w:rFonts w:ascii="B Yekan" w:hAnsi="B Yekan" w:cs="B Yekan"/>
          <w:b/>
          <w:bCs/>
          <w:rtl/>
          <w:lang w:bidi="fa-IR"/>
        </w:rPr>
        <w:t>2</w:t>
      </w:r>
      <w:r w:rsidR="000E6CBD" w:rsidRPr="00D8177C">
        <w:rPr>
          <w:rFonts w:ascii="B Yekan" w:hAnsi="B Yekan" w:cs="B Yekan"/>
          <w:rtl/>
        </w:rPr>
        <w:t xml:space="preserve">- </w:t>
      </w:r>
      <w:r w:rsidR="00556807" w:rsidRPr="00B91858">
        <w:rPr>
          <w:rFonts w:ascii="B Yekan" w:hAnsi="B Yekan" w:cs="B Yekan"/>
          <w:sz w:val="22"/>
          <w:szCs w:val="22"/>
          <w:rtl/>
          <w:lang w:bidi="fa-IR"/>
        </w:rPr>
        <w:t>در این قرارداد شخصیت طرف دوم (نماینده فروش) مورد نظر و علت اصلی عقد قرارداد می باشد، بنابراین طرف دوم تحت هیچ عنوانی حق ندارد نمایندگی خود را به طور کلی و جزئی اصالتا و یا وکالتا، به غیر واگذار نماید.</w:t>
      </w:r>
    </w:p>
    <w:p w:rsidR="00556807" w:rsidRPr="00B91858" w:rsidRDefault="001302E1" w:rsidP="00E7689C">
      <w:pPr>
        <w:bidi/>
        <w:spacing w:line="360" w:lineRule="auto"/>
        <w:jc w:val="both"/>
        <w:rPr>
          <w:rFonts w:ascii="B Yekan" w:hAnsi="B Yekan" w:cs="B Yekan"/>
          <w:sz w:val="22"/>
          <w:szCs w:val="22"/>
          <w:rtl/>
          <w:lang w:bidi="fa-IR"/>
        </w:rPr>
      </w:pPr>
      <w:r>
        <w:rPr>
          <w:rFonts w:ascii="B Yekan" w:hAnsi="B Yekan" w:cs="B Yekan" w:hint="cs"/>
          <w:b/>
          <w:bCs/>
          <w:rtl/>
          <w:lang w:bidi="fa-IR"/>
        </w:rPr>
        <w:t>7</w:t>
      </w:r>
      <w:r w:rsidR="000E6CBD">
        <w:rPr>
          <w:rFonts w:ascii="B Yekan" w:hAnsi="B Yekan" w:cs="B Yekan" w:hint="cs"/>
          <w:b/>
          <w:bCs/>
          <w:rtl/>
          <w:lang w:bidi="fa-IR"/>
        </w:rPr>
        <w:t>/</w:t>
      </w:r>
      <w:r w:rsidR="000E6CBD">
        <w:rPr>
          <w:rFonts w:ascii="B Yekan" w:hAnsi="B Yekan" w:cs="B Yekan"/>
          <w:b/>
          <w:bCs/>
          <w:rtl/>
          <w:lang w:bidi="fa-IR"/>
        </w:rPr>
        <w:t>3</w:t>
      </w:r>
      <w:r w:rsidR="000E6CBD" w:rsidRPr="00D8177C">
        <w:rPr>
          <w:rFonts w:ascii="B Yekan" w:hAnsi="B Yekan" w:cs="B Yekan"/>
          <w:rtl/>
        </w:rPr>
        <w:t xml:space="preserve">- </w:t>
      </w:r>
      <w:r w:rsidR="00556807" w:rsidRPr="00B91858">
        <w:rPr>
          <w:rFonts w:ascii="B Yekan" w:hAnsi="B Yekan" w:cs="B Yekan"/>
          <w:sz w:val="22"/>
          <w:szCs w:val="22"/>
          <w:rtl/>
          <w:lang w:bidi="fa-IR"/>
        </w:rPr>
        <w:t>در صورت عدم وصول، تادیه هر فقره از چکهای پرداختی طرف دوم به طرف اول، کلیه بدهی های طرف دوم حال تلقی شده و طرف اول می تواند از محل تضمینات خود و یا به هر طریقی که صلاح بداند مطالبات خود را استیفاء و وصول نماید.</w:t>
      </w:r>
    </w:p>
    <w:p w:rsidR="00556807" w:rsidRPr="00B91858" w:rsidRDefault="001302E1" w:rsidP="00E7689C">
      <w:pPr>
        <w:pStyle w:val="NoSpacing"/>
        <w:bidi/>
        <w:spacing w:line="360" w:lineRule="auto"/>
        <w:jc w:val="both"/>
        <w:rPr>
          <w:rFonts w:ascii="B Yekan" w:hAnsi="B Yekan" w:cs="B Yekan"/>
          <w:rtl/>
        </w:rPr>
      </w:pPr>
      <w:r>
        <w:rPr>
          <w:rFonts w:ascii="B Yekan" w:hAnsi="B Yekan" w:cs="B Yekan" w:hint="cs"/>
          <w:b/>
          <w:bCs/>
          <w:rtl/>
          <w:lang w:bidi="fa-IR"/>
        </w:rPr>
        <w:t>7</w:t>
      </w:r>
      <w:r w:rsidR="000E6CBD">
        <w:rPr>
          <w:rFonts w:ascii="B Yekan" w:hAnsi="B Yekan" w:cs="B Yekan" w:hint="cs"/>
          <w:b/>
          <w:bCs/>
          <w:rtl/>
          <w:lang w:bidi="fa-IR"/>
        </w:rPr>
        <w:t>/</w:t>
      </w:r>
      <w:r w:rsidR="000E6CBD">
        <w:rPr>
          <w:rFonts w:ascii="B Yekan" w:hAnsi="B Yekan" w:cs="B Yekan"/>
          <w:b/>
          <w:bCs/>
          <w:rtl/>
          <w:lang w:bidi="fa-IR"/>
        </w:rPr>
        <w:t>4</w:t>
      </w:r>
      <w:r w:rsidR="000E6CBD" w:rsidRPr="00D8177C">
        <w:rPr>
          <w:rFonts w:ascii="B Yekan" w:hAnsi="B Yekan" w:cs="B Yekan"/>
          <w:rtl/>
        </w:rPr>
        <w:t xml:space="preserve">- </w:t>
      </w:r>
      <w:r w:rsidR="00CF2D30">
        <w:rPr>
          <w:rFonts w:ascii="B Yekan" w:hAnsi="B Yekan" w:cs="B Yekan"/>
          <w:rtl/>
        </w:rPr>
        <w:t>طرف دوم</w:t>
      </w:r>
      <w:r w:rsidR="00556807" w:rsidRPr="00B91858">
        <w:rPr>
          <w:rFonts w:ascii="B Yekan" w:hAnsi="B Yekan" w:cs="B Yekan"/>
          <w:rtl/>
        </w:rPr>
        <w:t xml:space="preserve"> می تواند حین اجرای موضوع پیمان حجم کار مورد نظر را به میزان </w:t>
      </w:r>
      <w:r w:rsidR="00556807" w:rsidRPr="00B91858">
        <w:rPr>
          <w:rFonts w:ascii="B Yekan" w:hAnsi="B Yekan" w:cs="B Yekan"/>
          <w:rtl/>
          <w:lang w:bidi="fa-IR"/>
        </w:rPr>
        <w:t>۲۵</w:t>
      </w:r>
      <w:r w:rsidR="00556807" w:rsidRPr="00B91858">
        <w:rPr>
          <w:rFonts w:ascii="B Yekan" w:hAnsi="B Yekan" w:cs="B Yekan"/>
          <w:rtl/>
        </w:rPr>
        <w:t>% افزایش و یا تنها یکبار در سال به همین میزان کاهش دهد و صاحب امتیاز در صورت توانایی نماینده در فروش کالا</w:t>
      </w:r>
      <w:r w:rsidR="00CF2D30">
        <w:rPr>
          <w:rFonts w:ascii="B Yekan" w:hAnsi="B Yekan" w:cs="B Yekan" w:hint="cs"/>
          <w:rtl/>
          <w:lang w:bidi="fa-IR"/>
        </w:rPr>
        <w:t xml:space="preserve"> و عرضه خدمات</w:t>
      </w:r>
      <w:r w:rsidR="00556807" w:rsidRPr="00B91858">
        <w:rPr>
          <w:rFonts w:ascii="B Yekan" w:hAnsi="B Yekan" w:cs="B Yekan"/>
          <w:rtl/>
        </w:rPr>
        <w:t xml:space="preserve"> ملزم به قبول آن و انجام کار می باشد. قبل از شروع به انجام کارهای جدید و تغییر مقدار کار، هرگونه موافقتنامه و دستور تغییر کار مربوط به آن بایستی قبلاً تنظیم و به امضاء طرفین رسیده باشد و به همان نسبت نیز نرخ و یا نرخ</w:t>
      </w:r>
      <w:r w:rsidR="00CF2D30">
        <w:rPr>
          <w:rFonts w:ascii="B Yekan" w:hAnsi="B Yekan" w:cs="B Yekan" w:hint="cs"/>
          <w:rtl/>
          <w:lang w:bidi="fa-IR"/>
        </w:rPr>
        <w:t xml:space="preserve"> </w:t>
      </w:r>
      <w:r w:rsidR="00556807" w:rsidRPr="00B91858">
        <w:rPr>
          <w:rFonts w:ascii="B Yekan" w:hAnsi="B Yekan" w:cs="B Yekan"/>
          <w:rtl/>
        </w:rPr>
        <w:t>های مندرج در پیمان تعدیل و مبلغ پیمان بر اساس نرخ یا نرخ</w:t>
      </w:r>
      <w:r w:rsidR="00927C43">
        <w:rPr>
          <w:rFonts w:ascii="B Yekan" w:hAnsi="B Yekan" w:cs="B Yekan"/>
          <w:rtl/>
        </w:rPr>
        <w:t xml:space="preserve"> </w:t>
      </w:r>
      <w:r w:rsidR="00556807" w:rsidRPr="00B91858">
        <w:rPr>
          <w:rFonts w:ascii="B Yekan" w:hAnsi="B Yekan" w:cs="B Yekan"/>
          <w:rtl/>
        </w:rPr>
        <w:t>های جدید تعیین گردد.</w:t>
      </w:r>
    </w:p>
    <w:p w:rsidR="00556807" w:rsidRPr="00B91858" w:rsidRDefault="001302E1" w:rsidP="00E7689C">
      <w:pPr>
        <w:pStyle w:val="NoSpacing"/>
        <w:bidi/>
        <w:spacing w:line="360" w:lineRule="auto"/>
        <w:jc w:val="both"/>
        <w:rPr>
          <w:rFonts w:ascii="B Yekan" w:hAnsi="B Yekan" w:cs="B Yekan"/>
          <w:rtl/>
        </w:rPr>
      </w:pPr>
      <w:r>
        <w:rPr>
          <w:rFonts w:ascii="B Yekan" w:hAnsi="B Yekan" w:cs="B Yekan" w:hint="cs"/>
          <w:b/>
          <w:bCs/>
          <w:rtl/>
          <w:lang w:bidi="fa-IR"/>
        </w:rPr>
        <w:lastRenderedPageBreak/>
        <w:t>7</w:t>
      </w:r>
      <w:r w:rsidR="000E6CBD">
        <w:rPr>
          <w:rFonts w:ascii="B Yekan" w:hAnsi="B Yekan" w:cs="B Yekan" w:hint="cs"/>
          <w:b/>
          <w:bCs/>
          <w:rtl/>
          <w:lang w:bidi="fa-IR"/>
        </w:rPr>
        <w:t>/</w:t>
      </w:r>
      <w:r w:rsidR="000E6CBD">
        <w:rPr>
          <w:rFonts w:ascii="B Yekan" w:hAnsi="B Yekan" w:cs="B Yekan"/>
          <w:b/>
          <w:bCs/>
          <w:rtl/>
          <w:lang w:bidi="fa-IR"/>
        </w:rPr>
        <w:t>5</w:t>
      </w:r>
      <w:r w:rsidR="000E6CBD" w:rsidRPr="00D8177C">
        <w:rPr>
          <w:rFonts w:ascii="B Yekan" w:hAnsi="B Yekan" w:cs="B Yekan"/>
          <w:rtl/>
        </w:rPr>
        <w:t xml:space="preserve">- </w:t>
      </w:r>
      <w:r w:rsidR="00556807" w:rsidRPr="00B91858">
        <w:rPr>
          <w:rFonts w:ascii="B Yekan" w:hAnsi="B Yekan" w:cs="B Yekan"/>
          <w:rtl/>
        </w:rPr>
        <w:t xml:space="preserve">به منظور نظارت </w:t>
      </w:r>
      <w:r w:rsidR="00927C43">
        <w:rPr>
          <w:rFonts w:ascii="B Yekan" w:hAnsi="B Yekan" w:cs="B Yekan" w:hint="cs"/>
          <w:rtl/>
          <w:lang w:bidi="fa-IR"/>
        </w:rPr>
        <w:t>و</w:t>
      </w:r>
      <w:r w:rsidR="00556807" w:rsidRPr="00B91858">
        <w:rPr>
          <w:rFonts w:ascii="B Yekan" w:hAnsi="B Yekan" w:cs="B Yekan"/>
          <w:rtl/>
        </w:rPr>
        <w:t xml:space="preserve"> حسن انجام کار</w:t>
      </w:r>
      <w:r w:rsidR="00927C43">
        <w:rPr>
          <w:rFonts w:ascii="B Yekan" w:hAnsi="B Yekan" w:cs="B Yekan" w:hint="cs"/>
          <w:rtl/>
          <w:lang w:bidi="fa-IR"/>
        </w:rPr>
        <w:t xml:space="preserve"> </w:t>
      </w:r>
      <w:r w:rsidR="00556807" w:rsidRPr="00B91858">
        <w:rPr>
          <w:rFonts w:ascii="B Yekan" w:hAnsi="B Yekan" w:cs="B Yekan"/>
          <w:rtl/>
        </w:rPr>
        <w:t>طرف دوم</w:t>
      </w:r>
      <w:r w:rsidR="00927C43">
        <w:rPr>
          <w:rFonts w:ascii="B Yekan" w:hAnsi="B Yekan" w:cs="B Yekan" w:hint="cs"/>
          <w:rtl/>
          <w:lang w:bidi="fa-IR"/>
        </w:rPr>
        <w:t>،</w:t>
      </w:r>
      <w:r w:rsidR="00556807" w:rsidRPr="00B91858">
        <w:rPr>
          <w:rFonts w:ascii="B Yekan" w:hAnsi="B Yekan" w:cs="B Yekan"/>
          <w:rtl/>
        </w:rPr>
        <w:t xml:space="preserve"> به پیوست قرارداد</w:t>
      </w:r>
      <w:r w:rsidR="00927C43">
        <w:rPr>
          <w:rFonts w:ascii="B Yekan" w:hAnsi="B Yekan" w:cs="B Yekan" w:hint="cs"/>
          <w:rtl/>
          <w:lang w:bidi="fa-IR"/>
        </w:rPr>
        <w:t>،</w:t>
      </w:r>
      <w:r w:rsidR="00556807" w:rsidRPr="00B91858">
        <w:rPr>
          <w:rFonts w:ascii="B Yekan" w:hAnsi="B Yekan" w:cs="B Yekan"/>
          <w:rtl/>
        </w:rPr>
        <w:t xml:space="preserve"> نامه معرفی ناظر و نماینده تام الاختیار طرف اول به رویت و امضا طرف دوم رسیده، لذا همکاری با ناظر معرفی شده جز</w:t>
      </w:r>
      <w:r w:rsidR="00927C43">
        <w:rPr>
          <w:rFonts w:ascii="B Yekan" w:hAnsi="B Yekan" w:cs="B Yekan" w:hint="cs"/>
          <w:rtl/>
          <w:lang w:bidi="fa-IR"/>
        </w:rPr>
        <w:t>و</w:t>
      </w:r>
      <w:r w:rsidR="00556807" w:rsidRPr="00B91858">
        <w:rPr>
          <w:rFonts w:ascii="B Yekan" w:hAnsi="B Yekan" w:cs="B Yekan"/>
          <w:rtl/>
        </w:rPr>
        <w:t xml:space="preserve"> تعهدات و وظایف قطعی طرف دوم به حساب می آید.</w:t>
      </w:r>
    </w:p>
    <w:p w:rsidR="001302E1" w:rsidRPr="001302E1" w:rsidRDefault="00CE0621" w:rsidP="00426C79">
      <w:pPr>
        <w:bidi/>
        <w:spacing w:after="200" w:line="276" w:lineRule="auto"/>
        <w:ind w:left="360"/>
        <w:jc w:val="both"/>
        <w:rPr>
          <w:rFonts w:ascii="TNCZIBA-s" w:hAnsi="TNCZIBA-s" w:cs="B Zar"/>
        </w:rPr>
      </w:pPr>
      <w:r>
        <w:rPr>
          <w:rFonts w:ascii="B Yekan" w:hAnsi="B Yekan" w:cs="B Yekan" w:hint="cs"/>
          <w:b/>
          <w:bCs/>
          <w:rtl/>
          <w:lang w:bidi="fa-IR"/>
        </w:rPr>
        <w:t>7</w:t>
      </w:r>
      <w:r w:rsidR="001302E1">
        <w:rPr>
          <w:rFonts w:ascii="B Yekan" w:hAnsi="B Yekan" w:cs="B Yekan" w:hint="cs"/>
          <w:b/>
          <w:bCs/>
          <w:rtl/>
          <w:lang w:bidi="fa-IR"/>
        </w:rPr>
        <w:t>/</w:t>
      </w:r>
      <w:r>
        <w:rPr>
          <w:rFonts w:ascii="B Yekan" w:hAnsi="B Yekan" w:cs="B Yekan" w:hint="cs"/>
          <w:b/>
          <w:bCs/>
          <w:rtl/>
          <w:lang w:bidi="fa-IR"/>
        </w:rPr>
        <w:t>6</w:t>
      </w:r>
      <w:r w:rsidR="001302E1">
        <w:rPr>
          <w:rFonts w:ascii="B Yekan" w:hAnsi="B Yekan" w:cs="B Yekan" w:hint="cs"/>
          <w:b/>
          <w:bCs/>
          <w:rtl/>
          <w:lang w:bidi="fa-IR"/>
        </w:rPr>
        <w:t xml:space="preserve"> - </w:t>
      </w:r>
      <w:r w:rsidR="001302E1" w:rsidRPr="001302E1">
        <w:rPr>
          <w:rFonts w:ascii="TNCZIBA-s" w:hAnsi="TNCZIBA-s" w:cs="B Yekan" w:hint="cs"/>
          <w:sz w:val="22"/>
          <w:szCs w:val="22"/>
          <w:rtl/>
        </w:rPr>
        <w:t xml:space="preserve">کلیه </w:t>
      </w:r>
      <w:r w:rsidR="00426C79">
        <w:rPr>
          <w:rFonts w:ascii="TNCZIBA-s" w:hAnsi="TNCZIBA-s" w:cs="B Yekan" w:hint="cs"/>
          <w:sz w:val="22"/>
          <w:szCs w:val="22"/>
          <w:rtl/>
        </w:rPr>
        <w:t>................</w:t>
      </w:r>
      <w:r w:rsidR="001302E1" w:rsidRPr="001302E1">
        <w:rPr>
          <w:rFonts w:ascii="TNCZIBA-s" w:hAnsi="TNCZIBA-s" w:cs="B Yekan" w:hint="cs"/>
          <w:sz w:val="22"/>
          <w:szCs w:val="22"/>
          <w:rtl/>
        </w:rPr>
        <w:t xml:space="preserve">، </w:t>
      </w:r>
      <w:r w:rsidR="00426C79">
        <w:rPr>
          <w:rFonts w:ascii="TNCZIBA-s" w:hAnsi="TNCZIBA-s" w:cs="B Yekan" w:hint="cs"/>
          <w:sz w:val="22"/>
          <w:szCs w:val="22"/>
          <w:rtl/>
        </w:rPr>
        <w:t>...................</w:t>
      </w:r>
      <w:r w:rsidR="001302E1" w:rsidRPr="001302E1">
        <w:rPr>
          <w:rFonts w:ascii="TNCZIBA-s" w:hAnsi="TNCZIBA-s" w:cs="B Yekan" w:hint="cs"/>
          <w:sz w:val="22"/>
          <w:szCs w:val="22"/>
          <w:rtl/>
        </w:rPr>
        <w:t xml:space="preserve"> و یا اقلام</w:t>
      </w:r>
      <w:r w:rsidR="00426C79">
        <w:rPr>
          <w:rFonts w:ascii="TNCZIBA-s" w:hAnsi="TNCZIBA-s" w:cs="B Yekan" w:hint="cs"/>
          <w:sz w:val="22"/>
          <w:szCs w:val="22"/>
          <w:rtl/>
        </w:rPr>
        <w:t>...............</w:t>
      </w:r>
      <w:r w:rsidR="001302E1" w:rsidRPr="001302E1">
        <w:rPr>
          <w:rFonts w:ascii="TNCZIBA-s" w:hAnsi="TNCZIBA-s" w:cs="B Yekan" w:hint="cs"/>
          <w:sz w:val="22"/>
          <w:szCs w:val="22"/>
          <w:rtl/>
        </w:rPr>
        <w:t xml:space="preserve">و </w:t>
      </w:r>
      <w:r w:rsidR="00426C79">
        <w:rPr>
          <w:rFonts w:ascii="TNCZIBA-s" w:hAnsi="TNCZIBA-s" w:cs="B Yekan" w:hint="cs"/>
          <w:sz w:val="22"/>
          <w:szCs w:val="22"/>
          <w:rtl/>
        </w:rPr>
        <w:t>...................</w:t>
      </w:r>
      <w:r w:rsidR="001302E1" w:rsidRPr="001302E1">
        <w:rPr>
          <w:rFonts w:ascii="TNCZIBA-s" w:hAnsi="TNCZIBA-s" w:cs="B Yekan" w:hint="cs"/>
          <w:sz w:val="22"/>
          <w:szCs w:val="22"/>
          <w:rtl/>
        </w:rPr>
        <w:t xml:space="preserve"> و سایر کالاهای ارائه شده توسط شرکت می باید در فاکتورهای دارای شماره سریال و به نام شرکت دارو </w:t>
      </w:r>
      <w:r w:rsidR="00426C79">
        <w:rPr>
          <w:rFonts w:ascii="TNCZIBA-s" w:hAnsi="TNCZIBA-s" w:cs="B Yekan" w:hint="cs"/>
          <w:sz w:val="22"/>
          <w:szCs w:val="22"/>
          <w:rtl/>
        </w:rPr>
        <w:t>.................. و</w:t>
      </w:r>
      <w:r w:rsidR="001302E1" w:rsidRPr="001302E1">
        <w:rPr>
          <w:rFonts w:ascii="TNCZIBA-s" w:hAnsi="TNCZIBA-s" w:cs="B Yekan" w:hint="cs"/>
          <w:sz w:val="22"/>
          <w:szCs w:val="22"/>
          <w:rtl/>
        </w:rPr>
        <w:t xml:space="preserve"> در برگه های فاکتور خام ارائه شده توسط شرکت صادر گردد .</w:t>
      </w:r>
    </w:p>
    <w:p w:rsidR="00556807" w:rsidRDefault="00CE0621" w:rsidP="00CE0621">
      <w:pPr>
        <w:pStyle w:val="NoSpacing"/>
        <w:bidi/>
        <w:spacing w:line="360" w:lineRule="auto"/>
        <w:jc w:val="both"/>
        <w:rPr>
          <w:rFonts w:ascii="TNCZIBA-s" w:hAnsi="TNCZIBA-s" w:cs="B Yekan"/>
          <w:rtl/>
        </w:rPr>
      </w:pPr>
      <w:r>
        <w:rPr>
          <w:rFonts w:ascii="B Yekan" w:hAnsi="B Yekan" w:cs="B Yekan" w:hint="cs"/>
          <w:b/>
          <w:bCs/>
          <w:rtl/>
          <w:lang w:bidi="fa-IR"/>
        </w:rPr>
        <w:t>7</w:t>
      </w:r>
      <w:r w:rsidR="001302E1">
        <w:rPr>
          <w:rFonts w:ascii="B Yekan" w:hAnsi="B Yekan" w:cs="B Yekan" w:hint="cs"/>
          <w:b/>
          <w:bCs/>
          <w:rtl/>
          <w:lang w:bidi="fa-IR"/>
        </w:rPr>
        <w:t>/</w:t>
      </w:r>
      <w:r>
        <w:rPr>
          <w:rFonts w:ascii="B Yekan" w:hAnsi="B Yekan" w:cs="B Yekan" w:hint="cs"/>
          <w:b/>
          <w:bCs/>
          <w:rtl/>
          <w:lang w:bidi="fa-IR"/>
        </w:rPr>
        <w:t>7</w:t>
      </w:r>
      <w:r w:rsidR="001302E1">
        <w:rPr>
          <w:rFonts w:ascii="B Yekan" w:hAnsi="B Yekan" w:cs="B Yekan" w:hint="cs"/>
          <w:b/>
          <w:bCs/>
          <w:rtl/>
          <w:lang w:bidi="fa-IR"/>
        </w:rPr>
        <w:t xml:space="preserve"> - </w:t>
      </w:r>
      <w:r w:rsidR="001302E1" w:rsidRPr="001302E1">
        <w:rPr>
          <w:rFonts w:ascii="TNCZIBA-s" w:hAnsi="TNCZIBA-s" w:cs="B Yekan" w:hint="cs"/>
          <w:rtl/>
        </w:rPr>
        <w:t xml:space="preserve">از آنجایی که محاسبه و پرداخت مالیات بر عملکرد شعبه به عهده شرکت بوده و عطف به این نکته که جهت محاسبه درآمد مشمول مالیات ، اسناد هزینه ها مورد نیاز است ، لذا </w:t>
      </w:r>
      <w:r w:rsidR="003F5DF4">
        <w:rPr>
          <w:rFonts w:ascii="TNCZIBA-s" w:hAnsi="TNCZIBA-s" w:cs="B Yekan" w:hint="cs"/>
          <w:rtl/>
        </w:rPr>
        <w:t>طرف دوم</w:t>
      </w:r>
      <w:r w:rsidR="001302E1" w:rsidRPr="001302E1">
        <w:rPr>
          <w:rFonts w:ascii="TNCZIBA-s" w:hAnsi="TNCZIBA-s" w:cs="B Yekan" w:hint="cs"/>
          <w:rtl/>
        </w:rPr>
        <w:t xml:space="preserve"> موظف به ارسال کلیه اسناد هزینه های شعبه در اسرع وقت به دفتر مرکزی می باشد . بدیهی است در صورت عدم ارسال به موقع اسناد فوق تبعات ناشی از آن اعم از افزایش میزان مالیات بر عملکرد شعبه و جرایم احتمالی به عهده </w:t>
      </w:r>
      <w:r w:rsidR="003F5DF4">
        <w:rPr>
          <w:rFonts w:ascii="TNCZIBA-s" w:hAnsi="TNCZIBA-s" w:cs="B Yekan" w:hint="cs"/>
          <w:rtl/>
        </w:rPr>
        <w:t>طرف دوم</w:t>
      </w:r>
      <w:r w:rsidR="001302E1" w:rsidRPr="001302E1">
        <w:rPr>
          <w:rFonts w:ascii="TNCZIBA-s" w:hAnsi="TNCZIBA-s" w:cs="B Yekan" w:hint="cs"/>
          <w:rtl/>
        </w:rPr>
        <w:t xml:space="preserve"> می باشد .</w:t>
      </w:r>
    </w:p>
    <w:p w:rsidR="003F5DF4" w:rsidRPr="003F5DF4" w:rsidRDefault="00CE0621" w:rsidP="00CE0621">
      <w:pPr>
        <w:bidi/>
        <w:spacing w:after="200" w:line="276" w:lineRule="auto"/>
        <w:ind w:left="360"/>
        <w:jc w:val="both"/>
        <w:rPr>
          <w:rFonts w:ascii="TNCZIBA-s" w:hAnsi="TNCZIBA-s" w:cs="B Yekan"/>
          <w:sz w:val="22"/>
          <w:szCs w:val="22"/>
        </w:rPr>
      </w:pPr>
      <w:r>
        <w:rPr>
          <w:rFonts w:ascii="B Yekan" w:hAnsi="B Yekan" w:cs="B Yekan" w:hint="cs"/>
          <w:b/>
          <w:bCs/>
          <w:rtl/>
          <w:lang w:bidi="fa-IR"/>
        </w:rPr>
        <w:t>7</w:t>
      </w:r>
      <w:r w:rsidR="003F5DF4">
        <w:rPr>
          <w:rFonts w:ascii="B Yekan" w:hAnsi="B Yekan" w:cs="B Yekan" w:hint="cs"/>
          <w:b/>
          <w:bCs/>
          <w:rtl/>
          <w:lang w:bidi="fa-IR"/>
        </w:rPr>
        <w:t>/</w:t>
      </w:r>
      <w:r>
        <w:rPr>
          <w:rFonts w:ascii="B Yekan" w:hAnsi="B Yekan" w:cs="B Yekan" w:hint="cs"/>
          <w:b/>
          <w:bCs/>
          <w:rtl/>
          <w:lang w:bidi="fa-IR"/>
        </w:rPr>
        <w:t>8</w:t>
      </w:r>
      <w:r w:rsidR="003F5DF4">
        <w:rPr>
          <w:rFonts w:ascii="B Yekan" w:hAnsi="B Yekan" w:cs="B Yekan" w:hint="cs"/>
          <w:b/>
          <w:bCs/>
          <w:rtl/>
          <w:lang w:bidi="fa-IR"/>
        </w:rPr>
        <w:t xml:space="preserve"> - </w:t>
      </w:r>
      <w:r w:rsidR="003F5DF4" w:rsidRPr="003F5DF4">
        <w:rPr>
          <w:rFonts w:ascii="TNCZIBA-s" w:hAnsi="TNCZIBA-s" w:cs="B Yekan" w:hint="cs"/>
          <w:sz w:val="22"/>
          <w:szCs w:val="22"/>
          <w:rtl/>
        </w:rPr>
        <w:t xml:space="preserve">کلیه دستورالعملها و بخشنامه هایی که از سوی </w:t>
      </w:r>
      <w:r w:rsidR="003F5DF4">
        <w:rPr>
          <w:rFonts w:ascii="TNCZIBA-s" w:hAnsi="TNCZIBA-s" w:cs="B Yekan" w:hint="cs"/>
          <w:sz w:val="22"/>
          <w:szCs w:val="22"/>
          <w:rtl/>
        </w:rPr>
        <w:t>طرف اول</w:t>
      </w:r>
      <w:r w:rsidR="003F5DF4" w:rsidRPr="003F5DF4">
        <w:rPr>
          <w:rFonts w:ascii="TNCZIBA-s" w:hAnsi="TNCZIBA-s" w:cs="B Yekan" w:hint="cs"/>
          <w:sz w:val="22"/>
          <w:szCs w:val="22"/>
          <w:rtl/>
        </w:rPr>
        <w:t xml:space="preserve"> صادر می گردد د رکلیه شعب لازم الاجرا بوده و </w:t>
      </w:r>
      <w:r w:rsidR="003F5DF4">
        <w:rPr>
          <w:rFonts w:ascii="TNCZIBA-s" w:hAnsi="TNCZIBA-s" w:cs="B Yekan" w:hint="cs"/>
          <w:sz w:val="22"/>
          <w:szCs w:val="22"/>
          <w:rtl/>
        </w:rPr>
        <w:t>طرف دوم</w:t>
      </w:r>
      <w:r w:rsidR="003F5DF4" w:rsidRPr="003F5DF4">
        <w:rPr>
          <w:rFonts w:ascii="TNCZIBA-s" w:hAnsi="TNCZIBA-s" w:cs="B Yekan" w:hint="cs"/>
          <w:sz w:val="22"/>
          <w:szCs w:val="22"/>
          <w:rtl/>
        </w:rPr>
        <w:t xml:space="preserve"> نیز با توجه به مسئولیت مدیر اجرایی ، می باید به آنها عمل نماید . بدین معنی که هرگاه بخشنامه یا دستورالعمل کاری مانند دستورالعمل های اداری ، بخشنامه های مالی و فروش و نیز استانداردهای تعریف شده مانند تعداد پرسنل مورد پذیرش در هر واحد ، روش ثبت اطلاعات در سیستم ، روش بایگانی اسناد، نحوه استخدام ، نحوه تکمیل لیست بیمه روش اخذ نسخه پشتیبان از اطلاعات سیستم ، روش انبارش و ثبت اسناد و ارائه گزارشهای درخواستی شرکت یا معاونت دارو ، روش ارائه اطلاعات به شرکت و نظایر آن از سوی شرکت به شعبه ابلاغ گردد ، </w:t>
      </w:r>
      <w:r w:rsidR="003F5DF4">
        <w:rPr>
          <w:rFonts w:ascii="TNCZIBA-s" w:hAnsi="TNCZIBA-s" w:cs="B Yekan" w:hint="cs"/>
          <w:sz w:val="22"/>
          <w:szCs w:val="22"/>
          <w:rtl/>
        </w:rPr>
        <w:t>طرف دوم</w:t>
      </w:r>
      <w:r w:rsidR="003F5DF4" w:rsidRPr="003F5DF4">
        <w:rPr>
          <w:rFonts w:ascii="TNCZIBA-s" w:hAnsi="TNCZIBA-s" w:cs="B Yekan" w:hint="cs"/>
          <w:sz w:val="22"/>
          <w:szCs w:val="22"/>
          <w:rtl/>
        </w:rPr>
        <w:t xml:space="preserve"> متعهد به ایجاد بستر اجرای آن در اسرع وقت و اجرای کامل آن در شعبه می باشد .</w:t>
      </w:r>
    </w:p>
    <w:p w:rsidR="003F5DF4" w:rsidRPr="001302E1" w:rsidRDefault="003F5DF4" w:rsidP="003F5DF4">
      <w:pPr>
        <w:pStyle w:val="NoSpacing"/>
        <w:bidi/>
        <w:spacing w:line="360" w:lineRule="auto"/>
        <w:jc w:val="both"/>
        <w:rPr>
          <w:rFonts w:ascii="B Yekan" w:hAnsi="B Yekan" w:cs="B Yekan"/>
          <w:sz w:val="20"/>
          <w:szCs w:val="20"/>
          <w:rtl/>
        </w:rPr>
      </w:pPr>
    </w:p>
    <w:p w:rsidR="00F05883" w:rsidRPr="00BC356C" w:rsidRDefault="00F05883" w:rsidP="00CE0621">
      <w:pPr>
        <w:bidi/>
        <w:spacing w:line="360" w:lineRule="auto"/>
        <w:jc w:val="both"/>
        <w:rPr>
          <w:rFonts w:ascii="B Yekan" w:hAnsi="B Yekan" w:cs="B Yekan"/>
          <w:b/>
          <w:bCs/>
          <w:u w:val="single"/>
          <w:rtl/>
          <w:lang w:bidi="fa-IR"/>
        </w:rPr>
      </w:pPr>
      <w:r w:rsidRPr="00BC356C">
        <w:rPr>
          <w:rFonts w:ascii="B Yekan" w:hAnsi="B Yekan" w:cs="B Yekan"/>
          <w:b/>
          <w:bCs/>
          <w:u w:val="single"/>
          <w:rtl/>
          <w:lang w:bidi="fa-IR"/>
        </w:rPr>
        <w:t xml:space="preserve">ماده </w:t>
      </w:r>
      <w:r w:rsidR="00CE0621">
        <w:rPr>
          <w:rFonts w:ascii="B Yekan" w:hAnsi="B Yekan" w:cs="B Yekan" w:hint="cs"/>
          <w:b/>
          <w:bCs/>
          <w:u w:val="single"/>
          <w:rtl/>
          <w:lang w:bidi="fa-IR"/>
        </w:rPr>
        <w:t>8</w:t>
      </w:r>
      <w:r w:rsidRPr="00BC356C">
        <w:rPr>
          <w:rFonts w:ascii="B Yekan" w:hAnsi="B Yekan" w:cs="B Yekan"/>
          <w:b/>
          <w:bCs/>
          <w:u w:val="single"/>
          <w:rtl/>
          <w:lang w:bidi="fa-IR"/>
        </w:rPr>
        <w:t xml:space="preserve">: </w:t>
      </w:r>
      <w:r w:rsidR="00B91858" w:rsidRPr="00BC356C">
        <w:rPr>
          <w:rFonts w:ascii="B Yekan" w:hAnsi="B Yekan" w:cs="B Yekan" w:hint="cs"/>
          <w:b/>
          <w:bCs/>
          <w:u w:val="single"/>
          <w:rtl/>
          <w:lang w:bidi="fa-IR"/>
        </w:rPr>
        <w:t>تعهدات و تکالیف طرف دوم</w:t>
      </w:r>
    </w:p>
    <w:p w:rsidR="00BC356C" w:rsidRDefault="00CE0621" w:rsidP="00BC356C">
      <w:pPr>
        <w:pStyle w:val="NoSpacing"/>
        <w:bidi/>
        <w:spacing w:line="360" w:lineRule="auto"/>
        <w:jc w:val="both"/>
        <w:rPr>
          <w:rFonts w:ascii="B Yekan" w:hAnsi="B Yekan" w:cs="B Yekan"/>
          <w:rtl/>
        </w:rPr>
      </w:pPr>
      <w:r>
        <w:rPr>
          <w:rFonts w:ascii="B Yekan" w:hAnsi="B Yekan" w:cs="B Yekan" w:hint="cs"/>
          <w:b/>
          <w:bCs/>
          <w:rtl/>
          <w:lang w:bidi="fa-IR"/>
        </w:rPr>
        <w:t>8</w:t>
      </w:r>
      <w:r w:rsidR="008C3E52">
        <w:rPr>
          <w:rFonts w:ascii="B Yekan" w:hAnsi="B Yekan" w:cs="B Yekan" w:hint="cs"/>
          <w:b/>
          <w:bCs/>
          <w:rtl/>
          <w:lang w:bidi="fa-IR"/>
        </w:rPr>
        <w:t>/</w:t>
      </w:r>
      <w:r w:rsidR="008C3E52">
        <w:rPr>
          <w:rFonts w:ascii="B Yekan" w:hAnsi="B Yekan" w:cs="B Yekan"/>
          <w:b/>
          <w:bCs/>
          <w:rtl/>
          <w:lang w:bidi="fa-IR"/>
        </w:rPr>
        <w:t>1</w:t>
      </w:r>
      <w:r w:rsidR="008C3E52" w:rsidRPr="00D8177C">
        <w:rPr>
          <w:rFonts w:ascii="B Yekan" w:hAnsi="B Yekan" w:cs="B Yekan"/>
          <w:rtl/>
        </w:rPr>
        <w:t xml:space="preserve">- </w:t>
      </w:r>
      <w:r w:rsidR="00556807" w:rsidRPr="00927C43">
        <w:rPr>
          <w:rFonts w:ascii="B Yekan" w:hAnsi="B Yekan" w:cs="B Yekan"/>
          <w:rtl/>
        </w:rPr>
        <w:t>با توجه به مواد و شرایط گفته شده در قرارداد، طرف دوم</w:t>
      </w:r>
      <w:r w:rsidR="001B2FE6">
        <w:rPr>
          <w:rFonts w:ascii="B Yekan" w:hAnsi="B Yekan" w:cs="B Yekan"/>
          <w:rtl/>
        </w:rPr>
        <w:t xml:space="preserve"> </w:t>
      </w:r>
      <w:r w:rsidR="00556807" w:rsidRPr="00927C43">
        <w:rPr>
          <w:rFonts w:ascii="B Yekan" w:hAnsi="B Yekan" w:cs="B Yekan"/>
          <w:rtl/>
        </w:rPr>
        <w:t>بدینوسیله در قبال صاحب امتیاز تعهد می نماید کلیه اقدامات و تعهدات مذکور در قرارداد و شرایط عمومی حاضر را به نحو احسن انجام داده و سایر اقداماتی که ملازم با اجرای قرارداد باشد</w:t>
      </w:r>
      <w:r w:rsidR="001B2FE6">
        <w:rPr>
          <w:rFonts w:ascii="B Yekan" w:hAnsi="B Yekan" w:cs="B Yekan"/>
          <w:rtl/>
        </w:rPr>
        <w:t xml:space="preserve"> </w:t>
      </w:r>
      <w:r w:rsidR="00556807" w:rsidRPr="00927C43">
        <w:rPr>
          <w:rFonts w:ascii="B Yekan" w:hAnsi="B Yekan" w:cs="B Yekan"/>
          <w:rtl/>
        </w:rPr>
        <w:t xml:space="preserve">و یا جهت حسن اجرای موضوع تحت قرارداد ضروری باشد انجام دهد. </w:t>
      </w:r>
    </w:p>
    <w:p w:rsidR="00556807" w:rsidRPr="00927C43" w:rsidRDefault="00CE0621" w:rsidP="00BC356C">
      <w:pPr>
        <w:pStyle w:val="NoSpacing"/>
        <w:bidi/>
        <w:spacing w:line="360" w:lineRule="auto"/>
        <w:jc w:val="both"/>
        <w:rPr>
          <w:rFonts w:ascii="B Yekan" w:hAnsi="B Yekan" w:cs="B Yekan"/>
          <w:rtl/>
        </w:rPr>
      </w:pPr>
      <w:r>
        <w:rPr>
          <w:rFonts w:ascii="B Yekan" w:hAnsi="B Yekan" w:cs="B Yekan" w:hint="cs"/>
          <w:b/>
          <w:bCs/>
          <w:rtl/>
          <w:lang w:bidi="fa-IR"/>
        </w:rPr>
        <w:t>8</w:t>
      </w:r>
      <w:r w:rsidR="00E76A7D">
        <w:rPr>
          <w:rFonts w:ascii="B Yekan" w:hAnsi="B Yekan" w:cs="B Yekan" w:hint="cs"/>
          <w:b/>
          <w:bCs/>
          <w:rtl/>
          <w:lang w:bidi="fa-IR"/>
        </w:rPr>
        <w:t>/</w:t>
      </w:r>
      <w:r w:rsidR="00BC356C">
        <w:rPr>
          <w:rFonts w:ascii="B Yekan" w:hAnsi="B Yekan" w:cs="B Yekan" w:hint="cs"/>
          <w:b/>
          <w:bCs/>
          <w:rtl/>
          <w:lang w:bidi="fa-IR"/>
        </w:rPr>
        <w:t>2</w:t>
      </w:r>
      <w:r w:rsidR="00E76A7D" w:rsidRPr="00D8177C">
        <w:rPr>
          <w:rFonts w:ascii="B Yekan" w:hAnsi="B Yekan" w:cs="B Yekan"/>
          <w:rtl/>
        </w:rPr>
        <w:t xml:space="preserve">- </w:t>
      </w:r>
      <w:r w:rsidR="00556807" w:rsidRPr="00927C43">
        <w:rPr>
          <w:rFonts w:ascii="B Yekan" w:hAnsi="B Yekan" w:cs="B Yekan"/>
          <w:rtl/>
        </w:rPr>
        <w:t xml:space="preserve">هزینه دکور </w:t>
      </w:r>
      <w:r w:rsidR="007810E5">
        <w:rPr>
          <w:rFonts w:ascii="B Yekan" w:hAnsi="B Yekan" w:cs="B Yekan" w:hint="cs"/>
          <w:rtl/>
          <w:lang w:bidi="fa-IR"/>
        </w:rPr>
        <w:t>مراکز و فروشگاه ها</w:t>
      </w:r>
      <w:r w:rsidR="00556807" w:rsidRPr="00927C43">
        <w:rPr>
          <w:rFonts w:ascii="B Yekan" w:hAnsi="B Yekan" w:cs="B Yekan"/>
          <w:rtl/>
        </w:rPr>
        <w:t xml:space="preserve"> که با توجه به سایز </w:t>
      </w:r>
      <w:r w:rsidR="007810E5">
        <w:rPr>
          <w:rFonts w:ascii="B Yekan" w:hAnsi="B Yekan" w:cs="B Yekan" w:hint="cs"/>
          <w:rtl/>
          <w:lang w:bidi="fa-IR"/>
        </w:rPr>
        <w:t>آنها</w:t>
      </w:r>
      <w:r w:rsidR="00556807" w:rsidRPr="00927C43">
        <w:rPr>
          <w:rFonts w:ascii="B Yekan" w:hAnsi="B Yekan" w:cs="B Yekan"/>
          <w:rtl/>
        </w:rPr>
        <w:t xml:space="preserve"> متغیر</w:t>
      </w:r>
      <w:r w:rsidR="00C475E3">
        <w:rPr>
          <w:rFonts w:ascii="B Yekan" w:hAnsi="B Yekan" w:cs="B Yekan" w:hint="cs"/>
          <w:rtl/>
          <w:lang w:bidi="fa-IR"/>
        </w:rPr>
        <w:t xml:space="preserve"> </w:t>
      </w:r>
      <w:r w:rsidR="00556807" w:rsidRPr="00927C43">
        <w:rPr>
          <w:rFonts w:ascii="B Yekan" w:hAnsi="B Yekan" w:cs="B Yekan"/>
          <w:rtl/>
        </w:rPr>
        <w:t xml:space="preserve">است، از تعهدات طرف دوم می باشد که ایشان خود وظیفه حفظ و نگهداری از آن را به عهده خواهد داشت. </w:t>
      </w:r>
    </w:p>
    <w:p w:rsidR="00556807" w:rsidRPr="00927C43" w:rsidRDefault="00CE0621" w:rsidP="00CE0621">
      <w:pPr>
        <w:pStyle w:val="NoSpacing"/>
        <w:bidi/>
        <w:spacing w:line="360" w:lineRule="auto"/>
        <w:jc w:val="both"/>
        <w:rPr>
          <w:rFonts w:ascii="B Yekan" w:hAnsi="B Yekan" w:cs="B Yekan"/>
        </w:rPr>
      </w:pPr>
      <w:r>
        <w:rPr>
          <w:rFonts w:ascii="B Yekan" w:hAnsi="B Yekan" w:cs="B Yekan" w:hint="cs"/>
          <w:b/>
          <w:bCs/>
          <w:rtl/>
          <w:lang w:bidi="fa-IR"/>
        </w:rPr>
        <w:t>8</w:t>
      </w:r>
      <w:r w:rsidR="00E76A7D">
        <w:rPr>
          <w:rFonts w:ascii="B Yekan" w:hAnsi="B Yekan" w:cs="B Yekan" w:hint="cs"/>
          <w:b/>
          <w:bCs/>
          <w:rtl/>
          <w:lang w:bidi="fa-IR"/>
        </w:rPr>
        <w:t>/</w:t>
      </w:r>
      <w:r>
        <w:rPr>
          <w:rFonts w:ascii="B Yekan" w:hAnsi="B Yekan" w:cs="B Yekan" w:hint="cs"/>
          <w:b/>
          <w:bCs/>
          <w:rtl/>
          <w:lang w:bidi="fa-IR"/>
        </w:rPr>
        <w:t>3</w:t>
      </w:r>
      <w:r w:rsidR="00E76A7D" w:rsidRPr="00D8177C">
        <w:rPr>
          <w:rFonts w:ascii="B Yekan" w:hAnsi="B Yekan" w:cs="B Yekan"/>
          <w:rtl/>
        </w:rPr>
        <w:t xml:space="preserve">- </w:t>
      </w:r>
      <w:r w:rsidR="00556807" w:rsidRPr="00927C43">
        <w:rPr>
          <w:rFonts w:ascii="B Yekan" w:hAnsi="B Yekan" w:cs="B Yekan"/>
          <w:rtl/>
        </w:rPr>
        <w:t>کلیه هزینه های مربوط به سفارش، حمل و نقل، گمرک، عوارض، مالیات و سایر هزینه های احتمالی مرتبط با کالای قرارداد</w:t>
      </w:r>
      <w:r w:rsidR="001B2FE6">
        <w:rPr>
          <w:rFonts w:ascii="B Yekan" w:hAnsi="B Yekan" w:cs="B Yekan" w:hint="cs"/>
          <w:rtl/>
          <w:lang w:bidi="fa-IR"/>
        </w:rPr>
        <w:t xml:space="preserve"> </w:t>
      </w:r>
      <w:r w:rsidR="00556807" w:rsidRPr="00927C43">
        <w:rPr>
          <w:rFonts w:ascii="B Yekan" w:hAnsi="B Yekan" w:cs="B Yekan"/>
          <w:rtl/>
        </w:rPr>
        <w:t>بر ع</w:t>
      </w:r>
      <w:r w:rsidR="001B2FE6">
        <w:rPr>
          <w:rFonts w:ascii="B Yekan" w:hAnsi="B Yekan" w:cs="B Yekan"/>
          <w:rtl/>
        </w:rPr>
        <w:t>هده طرف دوم بوده و در ادامه نیز</w:t>
      </w:r>
      <w:r w:rsidR="00556807" w:rsidRPr="00927C43">
        <w:rPr>
          <w:rFonts w:ascii="B Yekan" w:hAnsi="B Yekan" w:cs="B Yekan"/>
          <w:rtl/>
        </w:rPr>
        <w:t>، ملزم به پرداخت مالیات سالیانه فروشگاه خود نیز خواهد بود.</w:t>
      </w:r>
    </w:p>
    <w:p w:rsidR="00556807" w:rsidRPr="00927C43" w:rsidRDefault="00CE0621" w:rsidP="003F5DF4">
      <w:pPr>
        <w:pStyle w:val="NoSpacing"/>
        <w:bidi/>
        <w:spacing w:line="360" w:lineRule="auto"/>
        <w:jc w:val="both"/>
        <w:rPr>
          <w:rFonts w:ascii="B Yekan" w:hAnsi="B Yekan" w:cs="B Yekan"/>
          <w:lang w:bidi="fa-IR"/>
        </w:rPr>
      </w:pPr>
      <w:r>
        <w:rPr>
          <w:rFonts w:ascii="B Yekan" w:hAnsi="B Yekan" w:cs="B Yekan" w:hint="cs"/>
          <w:b/>
          <w:bCs/>
          <w:rtl/>
          <w:lang w:bidi="fa-IR"/>
        </w:rPr>
        <w:t>8</w:t>
      </w:r>
      <w:r w:rsidR="00E76A7D">
        <w:rPr>
          <w:rFonts w:ascii="B Yekan" w:hAnsi="B Yekan" w:cs="B Yekan" w:hint="cs"/>
          <w:b/>
          <w:bCs/>
          <w:rtl/>
          <w:lang w:bidi="fa-IR"/>
        </w:rPr>
        <w:t>/</w:t>
      </w:r>
      <w:r w:rsidR="003F5DF4">
        <w:rPr>
          <w:rFonts w:ascii="B Yekan" w:hAnsi="B Yekan" w:cs="B Yekan" w:hint="cs"/>
          <w:b/>
          <w:bCs/>
          <w:rtl/>
          <w:lang w:bidi="fa-IR"/>
        </w:rPr>
        <w:t>4</w:t>
      </w:r>
      <w:r w:rsidR="00E76A7D" w:rsidRPr="00D8177C">
        <w:rPr>
          <w:rFonts w:ascii="B Yekan" w:hAnsi="B Yekan" w:cs="B Yekan"/>
          <w:rtl/>
        </w:rPr>
        <w:t xml:space="preserve">- </w:t>
      </w:r>
      <w:r w:rsidR="00556807" w:rsidRPr="00927C43">
        <w:rPr>
          <w:rFonts w:ascii="B Yekan" w:hAnsi="B Yekan" w:cs="B Yekan"/>
          <w:rtl/>
          <w:lang w:bidi="fa-IR"/>
        </w:rPr>
        <w:t xml:space="preserve">طرف دوم </w:t>
      </w:r>
      <w:r w:rsidR="00DD4E6C" w:rsidRPr="00F05883">
        <w:rPr>
          <w:rFonts w:ascii="B Yekan" w:hAnsi="B Yekan" w:cs="B Yekan"/>
          <w:b/>
          <w:bCs/>
          <w:u w:val="single"/>
          <w:rtl/>
        </w:rPr>
        <w:t>تنها</w:t>
      </w:r>
      <w:r w:rsidR="00DD4E6C" w:rsidRPr="00F05883">
        <w:rPr>
          <w:rFonts w:ascii="B Yekan" w:hAnsi="B Yekan" w:cs="B Yekan" w:hint="cs"/>
          <w:b/>
          <w:bCs/>
          <w:rtl/>
          <w:lang w:bidi="fa-IR"/>
        </w:rPr>
        <w:t xml:space="preserve"> </w:t>
      </w:r>
      <w:r w:rsidR="00556807" w:rsidRPr="00927C43">
        <w:rPr>
          <w:rFonts w:ascii="B Yekan" w:hAnsi="B Yekan" w:cs="B Yekan"/>
          <w:rtl/>
          <w:lang w:bidi="fa-IR"/>
        </w:rPr>
        <w:t xml:space="preserve">و </w:t>
      </w:r>
      <w:r w:rsidR="00DD4E6C" w:rsidRPr="00F05883">
        <w:rPr>
          <w:rFonts w:ascii="B Yekan" w:hAnsi="B Yekan" w:cs="B Yekan"/>
          <w:b/>
          <w:bCs/>
          <w:u w:val="single"/>
          <w:rtl/>
        </w:rPr>
        <w:t>تنها</w:t>
      </w:r>
      <w:r w:rsidR="00DD4E6C" w:rsidRPr="00F05883">
        <w:rPr>
          <w:rFonts w:ascii="B Yekan" w:hAnsi="B Yekan" w:cs="B Yekan" w:hint="cs"/>
          <w:b/>
          <w:bCs/>
          <w:rtl/>
          <w:lang w:bidi="fa-IR"/>
        </w:rPr>
        <w:t xml:space="preserve"> </w:t>
      </w:r>
      <w:r w:rsidR="00556807" w:rsidRPr="00927C43">
        <w:rPr>
          <w:rFonts w:ascii="B Yekan" w:hAnsi="B Yekan" w:cs="B Yekan"/>
          <w:rtl/>
          <w:lang w:bidi="fa-IR"/>
        </w:rPr>
        <w:t>فقط قادر به عرضه محصولاتی است که از سوی طرف اول در اختیار وی قرار گرفته است.</w:t>
      </w:r>
      <w:r w:rsidR="00556807" w:rsidRPr="00927C43">
        <w:rPr>
          <w:rFonts w:ascii="B Yekan" w:hAnsi="B Yekan" w:cs="B Yekan"/>
          <w:rtl/>
        </w:rPr>
        <w:t xml:space="preserve"> درصورت عدم رعایت طرف دوم</w:t>
      </w:r>
      <w:r w:rsidR="001B2FE6">
        <w:rPr>
          <w:rFonts w:ascii="B Yekan" w:hAnsi="B Yekan" w:cs="B Yekan" w:hint="cs"/>
          <w:rtl/>
          <w:lang w:bidi="fa-IR"/>
        </w:rPr>
        <w:t xml:space="preserve"> </w:t>
      </w:r>
      <w:r w:rsidR="00556807" w:rsidRPr="00927C43">
        <w:rPr>
          <w:rFonts w:ascii="B Yekan" w:hAnsi="B Yekan" w:cs="B Yekan"/>
          <w:rtl/>
        </w:rPr>
        <w:t>به هر</w:t>
      </w:r>
      <w:r w:rsidR="001B2FE6">
        <w:rPr>
          <w:rFonts w:ascii="B Yekan" w:hAnsi="B Yekan" w:cs="B Yekan" w:hint="cs"/>
          <w:rtl/>
          <w:lang w:bidi="fa-IR"/>
        </w:rPr>
        <w:t xml:space="preserve"> </w:t>
      </w:r>
      <w:r w:rsidR="00556807" w:rsidRPr="00927C43">
        <w:rPr>
          <w:rFonts w:ascii="B Yekan" w:hAnsi="B Yekan" w:cs="B Yekan"/>
          <w:rtl/>
        </w:rPr>
        <w:t>نحو و تحت هر</w:t>
      </w:r>
      <w:r w:rsidR="001B2FE6">
        <w:rPr>
          <w:rFonts w:ascii="B Yekan" w:hAnsi="B Yekan" w:cs="B Yekan" w:hint="cs"/>
          <w:rtl/>
          <w:lang w:bidi="fa-IR"/>
        </w:rPr>
        <w:t xml:space="preserve"> </w:t>
      </w:r>
      <w:r w:rsidR="00556807" w:rsidRPr="00927C43">
        <w:rPr>
          <w:rFonts w:ascii="B Yekan" w:hAnsi="B Yekan" w:cs="B Yekan"/>
          <w:rtl/>
        </w:rPr>
        <w:t>شرایطی كلیه مسئولیت</w:t>
      </w:r>
      <w:r w:rsidR="001B2FE6">
        <w:rPr>
          <w:rFonts w:ascii="B Yekan" w:hAnsi="B Yekan" w:cs="B Yekan" w:hint="cs"/>
          <w:rtl/>
          <w:lang w:bidi="fa-IR"/>
        </w:rPr>
        <w:t xml:space="preserve"> </w:t>
      </w:r>
      <w:r w:rsidR="00556807" w:rsidRPr="00927C43">
        <w:rPr>
          <w:rFonts w:ascii="B Yekan" w:hAnsi="B Yekan" w:cs="B Yekan"/>
          <w:rtl/>
        </w:rPr>
        <w:t>های حقوقی،</w:t>
      </w:r>
      <w:r w:rsidR="001B2FE6">
        <w:rPr>
          <w:rFonts w:ascii="B Yekan" w:hAnsi="B Yekan" w:cs="B Yekan" w:hint="cs"/>
          <w:rtl/>
          <w:lang w:bidi="fa-IR"/>
        </w:rPr>
        <w:t xml:space="preserve"> </w:t>
      </w:r>
      <w:r w:rsidR="00556807" w:rsidRPr="00927C43">
        <w:rPr>
          <w:rFonts w:ascii="B Yekan" w:hAnsi="B Yekan" w:cs="B Yekan"/>
          <w:rtl/>
        </w:rPr>
        <w:t>جزایی و كیفری آن بر</w:t>
      </w:r>
      <w:r w:rsidR="001B2FE6">
        <w:rPr>
          <w:rFonts w:ascii="B Yekan" w:hAnsi="B Yekan" w:cs="B Yekan" w:hint="cs"/>
          <w:rtl/>
          <w:lang w:bidi="fa-IR"/>
        </w:rPr>
        <w:t xml:space="preserve"> </w:t>
      </w:r>
      <w:r w:rsidR="00556807" w:rsidRPr="00927C43">
        <w:rPr>
          <w:rFonts w:ascii="B Yekan" w:hAnsi="B Yekan" w:cs="B Yekan"/>
          <w:rtl/>
        </w:rPr>
        <w:t>عهده وی خواهد بود و طرف اول کلیه حقوق خود را به جهت جریمه و یا فسخ برای خود محفوظ می دارد.</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lastRenderedPageBreak/>
        <w:t>8</w:t>
      </w:r>
      <w:r w:rsidR="00E76A7D">
        <w:rPr>
          <w:rFonts w:ascii="B Yekan" w:hAnsi="B Yekan" w:cs="B Yekan" w:hint="cs"/>
          <w:b/>
          <w:bCs/>
          <w:rtl/>
          <w:lang w:bidi="fa-IR"/>
        </w:rPr>
        <w:t>/</w:t>
      </w:r>
      <w:r w:rsidR="003F5DF4">
        <w:rPr>
          <w:rFonts w:ascii="B Yekan" w:hAnsi="B Yekan" w:cs="B Yekan" w:hint="cs"/>
          <w:b/>
          <w:bCs/>
          <w:rtl/>
          <w:lang w:bidi="fa-IR"/>
        </w:rPr>
        <w:t>5</w:t>
      </w:r>
      <w:r w:rsidR="00E76A7D" w:rsidRPr="00D8177C">
        <w:rPr>
          <w:rFonts w:ascii="B Yekan" w:hAnsi="B Yekan" w:cs="B Yekan"/>
          <w:rtl/>
        </w:rPr>
        <w:t xml:space="preserve">- </w:t>
      </w:r>
      <w:r w:rsidR="00556807" w:rsidRPr="00927C43">
        <w:rPr>
          <w:rFonts w:ascii="B Yekan" w:hAnsi="B Yekan" w:cs="B Yekan"/>
          <w:rtl/>
        </w:rPr>
        <w:t xml:space="preserve">تامین نیروی انسانی لازم شامل مدیر </w:t>
      </w:r>
      <w:r w:rsidR="00C475E3">
        <w:rPr>
          <w:rFonts w:ascii="B Yekan" w:hAnsi="B Yekan" w:cs="B Yekan" w:hint="cs"/>
          <w:rtl/>
          <w:lang w:bidi="fa-IR"/>
        </w:rPr>
        <w:t>مرکز</w:t>
      </w:r>
      <w:r w:rsidR="00556807" w:rsidRPr="00927C43">
        <w:rPr>
          <w:rFonts w:ascii="B Yekan" w:hAnsi="B Yekan" w:cs="B Yekan"/>
          <w:rtl/>
        </w:rPr>
        <w:t xml:space="preserve">، دستیار مدیر و </w:t>
      </w:r>
      <w:r w:rsidR="00556807" w:rsidRPr="00927C43">
        <w:rPr>
          <w:rFonts w:ascii="B Yekan" w:hAnsi="B Yekan" w:cs="B Yekan"/>
          <w:rtl/>
          <w:lang w:bidi="fa-IR"/>
        </w:rPr>
        <w:t>حداقل</w:t>
      </w:r>
      <w:r w:rsidR="00CF2D30">
        <w:rPr>
          <w:rFonts w:ascii="B Yekan" w:hAnsi="B Yekan" w:cs="B Yekan" w:hint="cs"/>
          <w:rtl/>
          <w:lang w:bidi="fa-IR"/>
        </w:rPr>
        <w:t xml:space="preserve"> نیروی متخصص</w:t>
      </w:r>
      <w:r w:rsidR="00556807" w:rsidRPr="00927C43">
        <w:rPr>
          <w:rFonts w:ascii="B Yekan" w:hAnsi="B Yekan" w:cs="B Yekan"/>
          <w:rtl/>
        </w:rPr>
        <w:t xml:space="preserve"> خانم </w:t>
      </w:r>
      <w:r w:rsidR="00BC356C">
        <w:rPr>
          <w:rFonts w:ascii="B Yekan" w:hAnsi="B Yekan" w:cs="B Yekan" w:hint="cs"/>
          <w:rtl/>
        </w:rPr>
        <w:t xml:space="preserve">و آقا </w:t>
      </w:r>
      <w:r w:rsidR="00556807" w:rsidRPr="00927C43">
        <w:rPr>
          <w:rFonts w:ascii="B Yekan" w:hAnsi="B Yekan" w:cs="B Yekan"/>
          <w:rtl/>
        </w:rPr>
        <w:t>برای آغاز به کار</w:t>
      </w:r>
      <w:r w:rsidR="00C475E3">
        <w:rPr>
          <w:rFonts w:ascii="B Yekan" w:hAnsi="B Yekan" w:cs="B Yekan" w:hint="cs"/>
          <w:rtl/>
          <w:lang w:bidi="fa-IR"/>
        </w:rPr>
        <w:t xml:space="preserve"> هر</w:t>
      </w:r>
      <w:r w:rsidR="00556807" w:rsidRPr="00927C43">
        <w:rPr>
          <w:rFonts w:ascii="B Yekan" w:hAnsi="B Yekan" w:cs="B Yekan"/>
          <w:rtl/>
        </w:rPr>
        <w:t xml:space="preserve"> فروشگاه الزامی است و می بایست به صورت کتبی با ذکر کامل نام ایشان جهت آموزش به طرف اول معرفی گردند.</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E76A7D">
        <w:rPr>
          <w:rFonts w:ascii="B Yekan" w:hAnsi="B Yekan" w:cs="B Yekan" w:hint="cs"/>
          <w:b/>
          <w:bCs/>
          <w:rtl/>
          <w:lang w:bidi="fa-IR"/>
        </w:rPr>
        <w:t>/</w:t>
      </w:r>
      <w:r w:rsidR="003F5DF4">
        <w:rPr>
          <w:rFonts w:ascii="B Yekan" w:hAnsi="B Yekan" w:cs="B Yekan" w:hint="cs"/>
          <w:b/>
          <w:bCs/>
          <w:rtl/>
          <w:lang w:bidi="fa-IR"/>
        </w:rPr>
        <w:t>6</w:t>
      </w:r>
      <w:r w:rsidR="00E76A7D" w:rsidRPr="00D8177C">
        <w:rPr>
          <w:rFonts w:ascii="B Yekan" w:hAnsi="B Yekan" w:cs="B Yekan"/>
          <w:rtl/>
        </w:rPr>
        <w:t xml:space="preserve">- </w:t>
      </w:r>
      <w:r w:rsidR="00556807" w:rsidRPr="00927C43">
        <w:rPr>
          <w:rFonts w:ascii="B Yekan" w:hAnsi="B Yekan" w:cs="B Yekan"/>
          <w:rtl/>
        </w:rPr>
        <w:t>قیمت</w:t>
      </w:r>
      <w:r w:rsidR="00AE667A">
        <w:rPr>
          <w:rFonts w:ascii="B Yekan" w:hAnsi="B Yekan" w:cs="B Yekan" w:hint="cs"/>
          <w:rtl/>
          <w:lang w:bidi="fa-IR"/>
        </w:rPr>
        <w:t xml:space="preserve"> </w:t>
      </w:r>
      <w:r w:rsidR="00556807" w:rsidRPr="00927C43">
        <w:rPr>
          <w:rFonts w:ascii="B Yekan" w:hAnsi="B Yekan" w:cs="B Yekan"/>
          <w:rtl/>
        </w:rPr>
        <w:t>های ارایه شده توسط طرف اول در محل فروشگاه</w:t>
      </w:r>
      <w:r w:rsidR="00C475E3">
        <w:rPr>
          <w:rFonts w:ascii="B Yekan" w:hAnsi="B Yekan" w:cs="B Yekan" w:hint="cs"/>
          <w:rtl/>
          <w:lang w:bidi="fa-IR"/>
        </w:rPr>
        <w:t xml:space="preserve"> و مرکز خدمات</w:t>
      </w:r>
      <w:r w:rsidR="00556807" w:rsidRPr="00927C43">
        <w:rPr>
          <w:rFonts w:ascii="B Yekan" w:hAnsi="B Yekan" w:cs="B Yekan"/>
          <w:rtl/>
        </w:rPr>
        <w:t>، به عنوان قیمت</w:t>
      </w:r>
      <w:r w:rsidR="00AE667A">
        <w:rPr>
          <w:rFonts w:ascii="B Yekan" w:hAnsi="B Yekan" w:cs="B Yekan" w:hint="cs"/>
          <w:rtl/>
          <w:lang w:bidi="fa-IR"/>
        </w:rPr>
        <w:t xml:space="preserve"> </w:t>
      </w:r>
      <w:r w:rsidR="00556807" w:rsidRPr="00927C43">
        <w:rPr>
          <w:rFonts w:ascii="B Yekan" w:hAnsi="B Yekan" w:cs="B Yekan"/>
          <w:rtl/>
        </w:rPr>
        <w:t>های قطعی محصولات</w:t>
      </w:r>
      <w:r w:rsidR="00556807" w:rsidRPr="00927C43">
        <w:rPr>
          <w:rFonts w:ascii="B Yekan" w:hAnsi="B Yekan" w:cs="B Yekan"/>
          <w:rtl/>
          <w:lang w:bidi="fa-IR"/>
        </w:rPr>
        <w:t xml:space="preserve"> و مشترک با سایر شعب </w:t>
      </w:r>
      <w:r w:rsidR="00556807" w:rsidRPr="00927C43">
        <w:rPr>
          <w:rFonts w:ascii="B Yekan" w:hAnsi="B Yekan" w:cs="B Yekan"/>
          <w:rtl/>
        </w:rPr>
        <w:t>لحاظ شده و</w:t>
      </w:r>
      <w:r w:rsidR="00AE667A">
        <w:rPr>
          <w:rFonts w:ascii="B Yekan" w:hAnsi="B Yekan" w:cs="B Yekan" w:hint="cs"/>
          <w:rtl/>
          <w:lang w:bidi="fa-IR"/>
        </w:rPr>
        <w:t xml:space="preserve"> </w:t>
      </w:r>
      <w:r w:rsidR="00556807" w:rsidRPr="00927C43">
        <w:rPr>
          <w:rFonts w:ascii="B Yekan" w:hAnsi="B Yekan" w:cs="B Yekan"/>
          <w:rtl/>
        </w:rPr>
        <w:t>مسئولیت هرگونه اشتباه در</w:t>
      </w:r>
      <w:r w:rsidR="00C475E3">
        <w:rPr>
          <w:rFonts w:ascii="B Yekan" w:hAnsi="B Yekan" w:cs="B Yekan" w:hint="cs"/>
          <w:rtl/>
          <w:lang w:bidi="fa-IR"/>
        </w:rPr>
        <w:t xml:space="preserve"> </w:t>
      </w:r>
      <w:r w:rsidR="00556807" w:rsidRPr="00927C43">
        <w:rPr>
          <w:rFonts w:ascii="B Yekan" w:hAnsi="B Yekan" w:cs="B Yekan"/>
          <w:rtl/>
        </w:rPr>
        <w:t>ارایه قیمت</w:t>
      </w:r>
      <w:r w:rsidR="00AE667A">
        <w:rPr>
          <w:rFonts w:ascii="B Yekan" w:hAnsi="B Yekan" w:cs="B Yekan" w:hint="cs"/>
          <w:rtl/>
          <w:lang w:bidi="fa-IR"/>
        </w:rPr>
        <w:t xml:space="preserve"> </w:t>
      </w:r>
      <w:r w:rsidR="00556807" w:rsidRPr="00927C43">
        <w:rPr>
          <w:rFonts w:ascii="B Yekan" w:hAnsi="B Yekan" w:cs="B Yekan"/>
          <w:rtl/>
        </w:rPr>
        <w:t>ها به مشتری كاملا ًبر عهده طرف دوم خواهد بود.</w:t>
      </w:r>
      <w:r w:rsidR="00AE667A">
        <w:rPr>
          <w:rFonts w:ascii="B Yekan" w:hAnsi="B Yekan" w:cs="B Yekan" w:hint="cs"/>
          <w:rtl/>
          <w:lang w:bidi="fa-IR"/>
        </w:rPr>
        <w:t xml:space="preserve"> </w:t>
      </w:r>
      <w:r w:rsidR="00556807" w:rsidRPr="00927C43">
        <w:rPr>
          <w:rFonts w:ascii="B Yekan" w:hAnsi="B Yekan" w:cs="B Yekan"/>
          <w:rtl/>
        </w:rPr>
        <w:t>لذا تخلف از این موضوع موجبات فسخ قرارداد را در بر خواهد داشت.</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E76A7D">
        <w:rPr>
          <w:rFonts w:ascii="B Yekan" w:hAnsi="B Yekan" w:cs="B Yekan" w:hint="cs"/>
          <w:b/>
          <w:bCs/>
          <w:rtl/>
          <w:lang w:bidi="fa-IR"/>
        </w:rPr>
        <w:t>/</w:t>
      </w:r>
      <w:r w:rsidR="003F5DF4">
        <w:rPr>
          <w:rFonts w:ascii="B Yekan" w:hAnsi="B Yekan" w:cs="B Yekan" w:hint="cs"/>
          <w:b/>
          <w:bCs/>
          <w:rtl/>
          <w:lang w:bidi="fa-IR"/>
        </w:rPr>
        <w:t>7</w:t>
      </w:r>
      <w:r w:rsidR="00E76A7D" w:rsidRPr="00D8177C">
        <w:rPr>
          <w:rFonts w:ascii="B Yekan" w:hAnsi="B Yekan" w:cs="B Yekan"/>
          <w:rtl/>
        </w:rPr>
        <w:t xml:space="preserve">- </w:t>
      </w:r>
      <w:r w:rsidR="00556807" w:rsidRPr="00927C43">
        <w:rPr>
          <w:rFonts w:ascii="B Yekan" w:hAnsi="B Yekan" w:cs="B Yekan"/>
          <w:rtl/>
        </w:rPr>
        <w:t>در</w:t>
      </w:r>
      <w:r w:rsidR="00AE667A">
        <w:rPr>
          <w:rFonts w:ascii="B Yekan" w:hAnsi="B Yekan" w:cs="B Yekan" w:hint="cs"/>
          <w:rtl/>
          <w:lang w:bidi="fa-IR"/>
        </w:rPr>
        <w:t xml:space="preserve"> </w:t>
      </w:r>
      <w:r w:rsidR="00556807" w:rsidRPr="00927C43">
        <w:rPr>
          <w:rFonts w:ascii="B Yekan" w:hAnsi="B Yekan" w:cs="B Yekan"/>
          <w:rtl/>
        </w:rPr>
        <w:t>مواقعی كه كالا</w:t>
      </w:r>
      <w:r w:rsidR="00AE667A">
        <w:rPr>
          <w:rFonts w:ascii="B Yekan" w:hAnsi="B Yekan" w:cs="B Yekan" w:hint="cs"/>
          <w:rtl/>
          <w:lang w:bidi="fa-IR"/>
        </w:rPr>
        <w:t xml:space="preserve"> </w:t>
      </w:r>
      <w:r w:rsidR="00556807" w:rsidRPr="00927C43">
        <w:rPr>
          <w:rFonts w:ascii="B Yekan" w:hAnsi="B Yekan" w:cs="B Yekan"/>
          <w:rtl/>
        </w:rPr>
        <w:t xml:space="preserve">به هر دلیل ازسوی مشتری به طرف دوم مرجوع گردد، کلیه هزینه های مربوطه بر عهده طرف دوم خواهد بود مگر در مواردی که برای شرکت مادر محرز گردد که کالا معیوب بوده، که در این صورت با برگشت کالا، اعتبار خرید به ایشان داده خواهد شد. </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E76A7D">
        <w:rPr>
          <w:rFonts w:ascii="B Yekan" w:hAnsi="B Yekan" w:cs="B Yekan" w:hint="cs"/>
          <w:b/>
          <w:bCs/>
          <w:rtl/>
          <w:lang w:bidi="fa-IR"/>
        </w:rPr>
        <w:t>/</w:t>
      </w:r>
      <w:r w:rsidR="003F5DF4">
        <w:rPr>
          <w:rFonts w:ascii="B Yekan" w:hAnsi="B Yekan" w:cs="B Yekan" w:hint="cs"/>
          <w:b/>
          <w:bCs/>
          <w:rtl/>
          <w:lang w:bidi="fa-IR"/>
        </w:rPr>
        <w:t>8</w:t>
      </w:r>
      <w:r w:rsidR="00E76A7D" w:rsidRPr="00D8177C">
        <w:rPr>
          <w:rFonts w:ascii="B Yekan" w:hAnsi="B Yekan" w:cs="B Yekan"/>
          <w:rtl/>
        </w:rPr>
        <w:t xml:space="preserve">- </w:t>
      </w:r>
      <w:r w:rsidR="00556807" w:rsidRPr="00927C43">
        <w:rPr>
          <w:rFonts w:ascii="B Yekan" w:hAnsi="B Yekan" w:cs="B Yekan"/>
          <w:rtl/>
        </w:rPr>
        <w:t>مسئولیت كلیه اطلاعات موجود درسیستم مشتریان بر</w:t>
      </w:r>
      <w:r w:rsidR="00AE667A">
        <w:rPr>
          <w:rFonts w:ascii="B Yekan" w:hAnsi="B Yekan" w:cs="B Yekan" w:hint="cs"/>
          <w:rtl/>
          <w:lang w:bidi="fa-IR"/>
        </w:rPr>
        <w:t xml:space="preserve"> </w:t>
      </w:r>
      <w:r w:rsidR="00556807" w:rsidRPr="00927C43">
        <w:rPr>
          <w:rFonts w:ascii="B Yekan" w:hAnsi="B Yekan" w:cs="B Yekan"/>
          <w:rtl/>
        </w:rPr>
        <w:t>عهده طرف دوم می باشد و ایشان موظف می باشد تا در طی دوره های هفتگی این اطلاعات را در اختیار طرف اول قرار داده و از هرگونه درز اطلاعات به خارج جلوگیری نماید.</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E76A7D">
        <w:rPr>
          <w:rFonts w:ascii="B Yekan" w:hAnsi="B Yekan" w:cs="B Yekan" w:hint="cs"/>
          <w:b/>
          <w:bCs/>
          <w:rtl/>
          <w:lang w:bidi="fa-IR"/>
        </w:rPr>
        <w:t>/</w:t>
      </w:r>
      <w:r w:rsidR="003F5DF4">
        <w:rPr>
          <w:rFonts w:ascii="B Yekan" w:hAnsi="B Yekan" w:cs="B Yekan" w:hint="cs"/>
          <w:b/>
          <w:bCs/>
          <w:rtl/>
          <w:lang w:bidi="fa-IR"/>
        </w:rPr>
        <w:t>9</w:t>
      </w:r>
      <w:r w:rsidR="00E76A7D" w:rsidRPr="00D8177C">
        <w:rPr>
          <w:rFonts w:ascii="B Yekan" w:hAnsi="B Yekan" w:cs="B Yekan"/>
          <w:rtl/>
        </w:rPr>
        <w:t xml:space="preserve">- </w:t>
      </w:r>
      <w:r w:rsidR="00556807" w:rsidRPr="00927C43">
        <w:rPr>
          <w:rFonts w:ascii="B Yekan" w:hAnsi="B Yekan" w:cs="B Yekan"/>
          <w:rtl/>
        </w:rPr>
        <w:t xml:space="preserve">طرف دوم متعهد می گردد كه برای دریافت هرگونه سرویس و خدمات خارج از چارچوب قرارداد، مستقیماً </w:t>
      </w:r>
      <w:r w:rsidR="00556807" w:rsidRPr="00927C43">
        <w:rPr>
          <w:rFonts w:ascii="B Yekan" w:hAnsi="B Yekan" w:cs="B Yekan"/>
          <w:rtl/>
          <w:lang w:bidi="fa-IR"/>
        </w:rPr>
        <w:t xml:space="preserve">و بصورت کتبی </w:t>
      </w:r>
      <w:r w:rsidR="00556807" w:rsidRPr="00927C43">
        <w:rPr>
          <w:rFonts w:ascii="B Yekan" w:hAnsi="B Yekan" w:cs="B Yekan"/>
          <w:rtl/>
        </w:rPr>
        <w:t>با طرف اول هماهنگی</w:t>
      </w:r>
      <w:r w:rsidR="00AE667A">
        <w:rPr>
          <w:rFonts w:ascii="B Yekan" w:hAnsi="B Yekan" w:cs="B Yekan" w:hint="cs"/>
          <w:rtl/>
          <w:lang w:bidi="fa-IR"/>
        </w:rPr>
        <w:t xml:space="preserve"> </w:t>
      </w:r>
      <w:r w:rsidR="00556807" w:rsidRPr="00927C43">
        <w:rPr>
          <w:rFonts w:ascii="B Yekan" w:hAnsi="B Yekan" w:cs="B Yekan"/>
          <w:rtl/>
        </w:rPr>
        <w:t>های لازم را انجام دهد.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t>8</w:t>
      </w:r>
      <w:r w:rsidR="00E76A7D">
        <w:rPr>
          <w:rFonts w:ascii="B Yekan" w:hAnsi="B Yekan" w:cs="B Yekan" w:hint="cs"/>
          <w:b/>
          <w:bCs/>
          <w:rtl/>
          <w:lang w:bidi="fa-IR"/>
        </w:rPr>
        <w:t>/</w:t>
      </w:r>
      <w:r w:rsidR="003F5DF4">
        <w:rPr>
          <w:rFonts w:ascii="B Yekan" w:hAnsi="B Yekan" w:cs="B Yekan" w:hint="cs"/>
          <w:b/>
          <w:bCs/>
          <w:rtl/>
          <w:lang w:bidi="fa-IR"/>
        </w:rPr>
        <w:t>10</w:t>
      </w:r>
      <w:r w:rsidR="00E76A7D" w:rsidRPr="00D8177C">
        <w:rPr>
          <w:rFonts w:ascii="B Yekan" w:hAnsi="B Yekan" w:cs="B Yekan"/>
          <w:rtl/>
        </w:rPr>
        <w:t xml:space="preserve">- </w:t>
      </w:r>
      <w:r w:rsidR="00556807" w:rsidRPr="00927C43">
        <w:rPr>
          <w:rFonts w:ascii="B Yekan" w:hAnsi="B Yekan" w:cs="B Yekan"/>
          <w:rtl/>
        </w:rPr>
        <w:t>در</w:t>
      </w:r>
      <w:r w:rsidR="00C475E3">
        <w:rPr>
          <w:rFonts w:ascii="B Yekan" w:hAnsi="B Yekan" w:cs="B Yekan" w:hint="cs"/>
          <w:rtl/>
          <w:lang w:bidi="fa-IR"/>
        </w:rPr>
        <w:t xml:space="preserve"> </w:t>
      </w:r>
      <w:r w:rsidR="00556807" w:rsidRPr="00927C43">
        <w:rPr>
          <w:rFonts w:ascii="B Yekan" w:hAnsi="B Yekan" w:cs="B Yekan"/>
          <w:rtl/>
        </w:rPr>
        <w:t>صورتیكه طرف دوم از اشخاص حقیقی یا حقوقی دیگری هرگونه خدمات سخت افزاری، نرم افزاری یا مشاوره‌ای را خارج از چارچوب این قرارداد دریافت نماید كه بطور مستقیم و یا غیر مستقیم بر روی عملكرد و یا محتوای قرارداد تأثیرگذار باشد، درصورتیكه هماهنگی</w:t>
      </w:r>
      <w:r w:rsidR="00AE667A">
        <w:rPr>
          <w:rFonts w:ascii="B Yekan" w:hAnsi="B Yekan" w:cs="B Yekan" w:hint="cs"/>
          <w:rtl/>
          <w:lang w:bidi="fa-IR"/>
        </w:rPr>
        <w:t xml:space="preserve"> </w:t>
      </w:r>
      <w:r w:rsidR="00556807" w:rsidRPr="00927C43">
        <w:rPr>
          <w:rFonts w:ascii="B Yekan" w:hAnsi="B Yekan" w:cs="B Yekan"/>
          <w:rtl/>
        </w:rPr>
        <w:t>های كتبی لازم با طرف اول صورت نگرفته باشد، طرف اول هیچگونه مسئولیتی را در این رابطه نخواهد پذیرفت.</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E76A7D">
        <w:rPr>
          <w:rFonts w:ascii="B Yekan" w:hAnsi="B Yekan" w:cs="B Yekan" w:hint="cs"/>
          <w:b/>
          <w:bCs/>
          <w:rtl/>
          <w:lang w:bidi="fa-IR"/>
        </w:rPr>
        <w:t>/</w:t>
      </w:r>
      <w:r w:rsidR="003F5DF4">
        <w:rPr>
          <w:rFonts w:ascii="B Yekan" w:hAnsi="B Yekan" w:cs="B Yekan" w:hint="cs"/>
          <w:b/>
          <w:bCs/>
          <w:rtl/>
          <w:lang w:bidi="fa-IR"/>
        </w:rPr>
        <w:t>11</w:t>
      </w:r>
      <w:r w:rsidR="00E76A7D" w:rsidRPr="00D8177C">
        <w:rPr>
          <w:rFonts w:ascii="B Yekan" w:hAnsi="B Yekan" w:cs="B Yekan"/>
          <w:rtl/>
        </w:rPr>
        <w:t xml:space="preserve">- </w:t>
      </w:r>
      <w:r w:rsidR="00556807" w:rsidRPr="00927C43">
        <w:rPr>
          <w:rFonts w:ascii="B Yekan" w:hAnsi="B Yekan" w:cs="B Yekan"/>
          <w:rtl/>
          <w:lang w:bidi="fa-IR"/>
        </w:rPr>
        <w:t xml:space="preserve">طرف دوم  قادر نمی باشد اقلام تبلیغاتی یا محصولاتی تحت نام </w:t>
      </w:r>
      <w:r w:rsidR="00556807" w:rsidRPr="00927C43">
        <w:rPr>
          <w:rFonts w:ascii="B Yekan" w:hAnsi="B Yekan" w:cs="B Yekan"/>
          <w:rtl/>
        </w:rPr>
        <w:t xml:space="preserve">برند </w:t>
      </w:r>
      <w:r w:rsidR="001302E1" w:rsidRPr="001302E1">
        <w:rPr>
          <w:rFonts w:ascii="Arial" w:hAnsi="Arial" w:cs="B Yekan" w:hint="cs"/>
          <w:b/>
          <w:rtl/>
          <w:lang w:bidi="fa-IR"/>
        </w:rPr>
        <w:t>داروگستر محک</w:t>
      </w:r>
      <w:r w:rsidR="001302E1" w:rsidRPr="001302E1">
        <w:rPr>
          <w:rFonts w:ascii="Arial" w:hAnsi="Arial" w:hint="cs"/>
          <w:b/>
          <w:rtl/>
          <w:lang w:bidi="fa-IR"/>
        </w:rPr>
        <w:t xml:space="preserve"> </w:t>
      </w:r>
      <w:r w:rsidR="00556807" w:rsidRPr="00927C43">
        <w:rPr>
          <w:rFonts w:ascii="B Yekan" w:hAnsi="B Yekan" w:cs="B Yekan"/>
          <w:rtl/>
          <w:lang w:bidi="fa-IR"/>
        </w:rPr>
        <w:t>را جهت اهداف خود، تولید و</w:t>
      </w:r>
      <w:r w:rsidR="00AE667A">
        <w:rPr>
          <w:rFonts w:ascii="B Yekan" w:hAnsi="B Yekan" w:cs="B Yekan" w:hint="cs"/>
          <w:rtl/>
          <w:lang w:bidi="fa-IR"/>
        </w:rPr>
        <w:t xml:space="preserve"> یا</w:t>
      </w:r>
      <w:r w:rsidR="00556807" w:rsidRPr="00927C43">
        <w:rPr>
          <w:rFonts w:ascii="B Yekan" w:hAnsi="B Yekan" w:cs="B Yekan"/>
          <w:rtl/>
          <w:lang w:bidi="fa-IR"/>
        </w:rPr>
        <w:t xml:space="preserve"> توزیع نماید.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12</w:t>
      </w:r>
      <w:r w:rsidR="00CD14F7" w:rsidRPr="00D8177C">
        <w:rPr>
          <w:rFonts w:ascii="B Yekan" w:hAnsi="B Yekan" w:cs="B Yekan"/>
          <w:rtl/>
        </w:rPr>
        <w:t xml:space="preserve">- </w:t>
      </w:r>
      <w:r w:rsidR="00556807" w:rsidRPr="00927C43">
        <w:rPr>
          <w:rFonts w:ascii="B Yekan" w:hAnsi="B Yekan" w:cs="B Yekan"/>
          <w:rtl/>
          <w:lang w:bidi="fa-IR"/>
        </w:rPr>
        <w:t>مالیات حاصل از فعالیت نمایندگی</w:t>
      </w:r>
      <w:r w:rsidR="00C475E3">
        <w:rPr>
          <w:rFonts w:ascii="B Yekan" w:hAnsi="B Yekan" w:cs="B Yekan" w:hint="cs"/>
          <w:rtl/>
          <w:lang w:bidi="fa-IR"/>
        </w:rPr>
        <w:t xml:space="preserve"> ها</w:t>
      </w:r>
      <w:r w:rsidR="00556807" w:rsidRPr="00927C43">
        <w:rPr>
          <w:rFonts w:ascii="B Yekan" w:hAnsi="B Yekan" w:cs="B Yekan"/>
          <w:rtl/>
          <w:lang w:bidi="fa-IR"/>
        </w:rPr>
        <w:t xml:space="preserve"> کاملا بر عهده طرف دوم خواهد بود و به هیچ عنوان طرف اول موظف به پرداخت مبلغی از این بابت نخواهد بود.</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13</w:t>
      </w:r>
      <w:r w:rsidR="00CD14F7" w:rsidRPr="00D8177C">
        <w:rPr>
          <w:rFonts w:ascii="B Yekan" w:hAnsi="B Yekan" w:cs="B Yekan"/>
          <w:rtl/>
        </w:rPr>
        <w:t xml:space="preserve">- </w:t>
      </w:r>
      <w:r w:rsidR="00556807" w:rsidRPr="00927C43">
        <w:rPr>
          <w:rFonts w:ascii="B Yekan" w:hAnsi="B Yekan" w:cs="B Yekan"/>
          <w:rtl/>
        </w:rPr>
        <w:t>طرف دوم در طول مدت اجرای قرارداد در قبال حفظ و نگهداری سیستم فروش، لوازم کار و یا</w:t>
      </w:r>
      <w:r w:rsidR="00556807" w:rsidRPr="00927C43">
        <w:rPr>
          <w:rFonts w:ascii="B Yekan" w:hAnsi="B Yekan" w:cs="B Yekan"/>
          <w:rtl/>
          <w:lang w:bidi="fa-IR"/>
        </w:rPr>
        <w:t xml:space="preserve"> هر نوع داده فیزیکی و دیجیتالی</w:t>
      </w:r>
      <w:r w:rsidR="00556807" w:rsidRPr="00927C43">
        <w:rPr>
          <w:rFonts w:ascii="B Yekan" w:hAnsi="B Yekan" w:cs="B Yekan"/>
          <w:rtl/>
        </w:rPr>
        <w:t xml:space="preserve"> و نیز سایر اقلامی که از سوی طرف اول به عنوان امانت جهت استفاده قرار می گیرد، مسئول می باشد. در صورت بروز هر نوع صدمه، خسارت و یا فقدان وسایل، لوازم و ابزاری که طرف اول جهت انجام خدمات مورد قرارداد</w:t>
      </w:r>
      <w:r w:rsidR="0068246E">
        <w:rPr>
          <w:rFonts w:ascii="B Yekan" w:hAnsi="B Yekan" w:cs="B Yekan" w:hint="cs"/>
          <w:rtl/>
          <w:lang w:bidi="fa-IR"/>
        </w:rPr>
        <w:t xml:space="preserve"> </w:t>
      </w:r>
      <w:r w:rsidR="00556807" w:rsidRPr="00927C43">
        <w:rPr>
          <w:rFonts w:ascii="B Yekan" w:hAnsi="B Yekan" w:cs="B Yekan"/>
          <w:rtl/>
        </w:rPr>
        <w:t>در اختیار ایشان گذاشته باشد، طرف دوم شخصاً مسئولیت تعویض و یا تعمیر آنها به هزینه شخصی خود خواهد بود.</w:t>
      </w:r>
    </w:p>
    <w:p w:rsidR="00556807" w:rsidRPr="00927C43" w:rsidRDefault="00CE0621" w:rsidP="003F5DF4">
      <w:pPr>
        <w:pStyle w:val="NoSpacing"/>
        <w:bidi/>
        <w:spacing w:line="360" w:lineRule="auto"/>
        <w:jc w:val="both"/>
        <w:rPr>
          <w:rFonts w:ascii="B Yekan" w:hAnsi="B Yekan" w:cs="B Yekan"/>
          <w:rtl/>
          <w:lang w:bidi="fa-IR"/>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14</w:t>
      </w:r>
      <w:r w:rsidR="00CD14F7" w:rsidRPr="00D8177C">
        <w:rPr>
          <w:rFonts w:ascii="B Yekan" w:hAnsi="B Yekan" w:cs="B Yekan"/>
          <w:rtl/>
        </w:rPr>
        <w:t xml:space="preserve">- </w:t>
      </w:r>
      <w:r w:rsidR="00556807" w:rsidRPr="00927C43">
        <w:rPr>
          <w:rFonts w:ascii="B Yekan" w:hAnsi="B Yekan" w:cs="B Yekan"/>
          <w:rtl/>
        </w:rPr>
        <w:t>طرف دوم</w:t>
      </w:r>
      <w:r w:rsidR="00C475E3">
        <w:rPr>
          <w:rFonts w:ascii="B Yekan" w:hAnsi="B Yekan" w:cs="B Yekan" w:hint="cs"/>
          <w:rtl/>
          <w:lang w:bidi="fa-IR"/>
        </w:rPr>
        <w:t xml:space="preserve"> </w:t>
      </w:r>
      <w:r w:rsidR="00556807" w:rsidRPr="00927C43">
        <w:rPr>
          <w:rFonts w:ascii="B Yekan" w:hAnsi="B Yekan" w:cs="B Yekan"/>
          <w:rtl/>
        </w:rPr>
        <w:t xml:space="preserve">مطابق "قانون مسئولیت مدنی" و یا سایر قوانین جزایی اسلامی منجمله قانون دیات مسئول و پاسخگویی هرگونه دعاوی اشخاص ثالث (از جمله کارکنان نماینده فروش) در خصوص فوت، جرح، صدمات وارده، هر نوع فقدان، اتلاف و خسارات وارده به اموال آنان که ممکن است در اثر قصور و مسامحه نماینده فروش و کارکنانش پیش آید یا ناشی از اجرای </w:t>
      </w:r>
      <w:r w:rsidR="00556807" w:rsidRPr="00927C43">
        <w:rPr>
          <w:rFonts w:ascii="B Yekan" w:hAnsi="B Yekan" w:cs="B Yekan"/>
          <w:rtl/>
        </w:rPr>
        <w:lastRenderedPageBreak/>
        <w:t>قرارداد توسط طرف دوم و کارکنانش باشد خواهد بود و طرف اول در این زمینه هیچگونه مسئولیتی اعم از کیفری و حقوقی را متقبل نخواهد شد.</w:t>
      </w:r>
      <w:r w:rsidR="0068246E">
        <w:rPr>
          <w:rFonts w:ascii="B Yekan" w:hAnsi="B Yekan" w:cs="B Yekan" w:hint="cs"/>
          <w:rtl/>
          <w:lang w:bidi="fa-IR"/>
        </w:rPr>
        <w:t xml:space="preserve"> </w:t>
      </w:r>
      <w:r w:rsidR="00556807" w:rsidRPr="00927C43">
        <w:rPr>
          <w:rFonts w:ascii="B Yekan" w:hAnsi="B Yekan" w:cs="B Yekan"/>
          <w:rtl/>
          <w:lang w:bidi="fa-IR"/>
        </w:rPr>
        <w:t>مگر اینکه بروز خسارت ناشی ازاجرای تصمیمات و ضوابط طرف اول باشد.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15</w:t>
      </w:r>
      <w:r w:rsidR="00CD14F7" w:rsidRPr="00D8177C">
        <w:rPr>
          <w:rFonts w:ascii="B Yekan" w:hAnsi="B Yekan" w:cs="B Yekan"/>
          <w:rtl/>
        </w:rPr>
        <w:t xml:space="preserve">- </w:t>
      </w:r>
      <w:r w:rsidR="00556807" w:rsidRPr="00927C43">
        <w:rPr>
          <w:rFonts w:ascii="B Yekan" w:hAnsi="B Yekan" w:cs="B Yekan"/>
          <w:rtl/>
        </w:rPr>
        <w:t>طرف دوم حق واگذاری قسمت، قسمتهایی و یا تمام کار به غیر را به هیچ وجه نخواهد داشت مگر با اجازه کتبی و قبلی طرف اول، چنانچه در حین اجرای موضوع قرارداد (مدت قرارداد) طرف اول مطمئن گردد که طرف دوم چنین تخلفی انجام داده است حق خواهد داشت قرارداد را</w:t>
      </w:r>
      <w:r w:rsidR="00556807" w:rsidRPr="00927C43">
        <w:rPr>
          <w:rFonts w:ascii="B Yekan" w:hAnsi="B Yekan" w:cs="B Yekan"/>
          <w:i/>
          <w:rtl/>
          <w:lang w:bidi="fa-IR"/>
        </w:rPr>
        <w:t xml:space="preserve">، </w:t>
      </w:r>
      <w:r w:rsidR="00556807" w:rsidRPr="00927C43">
        <w:rPr>
          <w:rFonts w:ascii="B Yekan" w:hAnsi="B Yekan" w:cs="B Yekan"/>
          <w:rtl/>
        </w:rPr>
        <w:t>فسخ و نسبت به ضبط تضمین حسن اجرای تعهدات اقدام نماید و در صورتیکه طرف دوم بخواهد با تخلف از این موضوع نسبت به حقوق، تعهدات و الزامات ناشی از قرارداد به هر عنوان در دفاتر اسناد رسمی، سندی تنظیم نماید، در این صورت سند مزبور از نظر طرف اول فاقد اعتبار بوده و باطل می باشد.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16</w:t>
      </w:r>
      <w:r w:rsidR="00CD14F7" w:rsidRPr="00D8177C">
        <w:rPr>
          <w:rFonts w:ascii="B Yekan" w:hAnsi="B Yekan" w:cs="B Yekan"/>
          <w:rtl/>
        </w:rPr>
        <w:t xml:space="preserve">- </w:t>
      </w:r>
      <w:r w:rsidR="00556807" w:rsidRPr="00927C43">
        <w:rPr>
          <w:rFonts w:ascii="B Yekan" w:hAnsi="B Yekan" w:cs="B Yekan"/>
          <w:rtl/>
        </w:rPr>
        <w:t>طرف دوم بایستی هرگونه اطلاعاتی را که در نتیجه اجرای قرارداد کسب می نماید مکتوم داشته و از افشای آنها نزد افراد و یا مؤسسات مختلف که ممکن است موجب ایجاد ضرر و یا سوء استفاده گردد خودداری نماید. تعهد طرف دوم در این خصوص بطور مداوم بوده و مسئولیت وی در این زمینه با اتمام کار و پایان قرارداد قطع نخواهد شد. در صورت تخلف از این امر علاوه بر جبران کلیه خسارات وارده به طرف اول (به تشخیص صاحب امتیاز)، طرف دوم</w:t>
      </w:r>
      <w:r w:rsidR="0068246E">
        <w:rPr>
          <w:rFonts w:ascii="B Yekan" w:hAnsi="B Yekan" w:cs="B Yekan" w:hint="cs"/>
          <w:rtl/>
          <w:lang w:bidi="fa-IR"/>
        </w:rPr>
        <w:t xml:space="preserve"> </w:t>
      </w:r>
      <w:r w:rsidR="00556807" w:rsidRPr="00927C43">
        <w:rPr>
          <w:rFonts w:ascii="B Yekan" w:hAnsi="B Yekan" w:cs="B Yekan"/>
          <w:rtl/>
        </w:rPr>
        <w:t>ممکن است تحت عنوان افشاء اسرار، تحت پیگرد کیفری نیز قرار بگیرد.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17</w:t>
      </w:r>
      <w:r w:rsidR="00CD14F7" w:rsidRPr="00D8177C">
        <w:rPr>
          <w:rFonts w:ascii="B Yekan" w:hAnsi="B Yekan" w:cs="B Yekan"/>
          <w:rtl/>
        </w:rPr>
        <w:t xml:space="preserve">- </w:t>
      </w:r>
      <w:r w:rsidR="00556807" w:rsidRPr="00927C43">
        <w:rPr>
          <w:rFonts w:ascii="B Yekan" w:hAnsi="B Yekan" w:cs="B Yekan"/>
          <w:rtl/>
        </w:rPr>
        <w:t xml:space="preserve">طرف دوم متعهد است که از کلیه مقررات قانون کار جمهوری اسلامی ایران و بخشنامه های صادره از سوی وزارت کار و امور اجتماعی منجمله قوانین مربوط به کار و تأمین اجتماعی و مقررات مربوط به حداقل دستمزد آگاهی داشته و تبعیت نماید. در هر حال مسئولیت عدم اجرای قوانین و مقررات و مصوبات فوق الذکر و همچنین </w:t>
      </w:r>
      <w:r w:rsidR="00556807" w:rsidRPr="00927C43">
        <w:rPr>
          <w:rFonts w:ascii="B Yekan" w:hAnsi="B Yekan" w:cs="B Yekan"/>
          <w:rtl/>
          <w:lang w:bidi="fa-IR"/>
        </w:rPr>
        <w:t>جرایم مربوط به تاخیر و یا عدم ارسال لیست به سازمان تأمین اجتماعی تماماً به عهده طرف دوم می باشد و</w:t>
      </w:r>
      <w:r w:rsidR="00556807" w:rsidRPr="00927C43">
        <w:rPr>
          <w:rFonts w:ascii="B Yekan" w:hAnsi="B Yekan" w:cs="B Yekan"/>
          <w:rtl/>
        </w:rPr>
        <w:t xml:space="preserve"> تنها متوجه نماینده فروش خواهد بود.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18</w:t>
      </w:r>
      <w:r w:rsidR="00CD14F7" w:rsidRPr="00D8177C">
        <w:rPr>
          <w:rFonts w:ascii="B Yekan" w:hAnsi="B Yekan" w:cs="B Yekan"/>
          <w:rtl/>
        </w:rPr>
        <w:t xml:space="preserve">- </w:t>
      </w:r>
      <w:r w:rsidR="00556807" w:rsidRPr="00927C43">
        <w:rPr>
          <w:rFonts w:ascii="B Yekan" w:hAnsi="B Yekan" w:cs="B Yekan"/>
          <w:rtl/>
        </w:rPr>
        <w:t>طرف دوم در قبال اعمال خود و کارکنانش مسئولیت کامل داشته و متعهد می گردد که خود و یا کارکنان وی در حین اجرای قرارداد، قوانین و مقررات نظام جمهوری اسلامی ایران و مقررات جاری طرف اول را در مورد حمل و نقل، ایمنی، آتش سوزی، بهداشت و کلیه قوانین مرتبط با اداره کل محترم اماکن منطقه خود مراعات نماید. طرف دوم، طرف اول را در قبال ضرر و زیان حاصل از عدم رعایت قوانین و مقررات فوق الذکر از طرف خود و یا کارکنان خود بری الذمه خواهد داشت. مگر اینکه ضرر و زیان، ناشی از تصمیمات و ضوابط طرف اول باشد.</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19</w:t>
      </w:r>
      <w:r w:rsidR="00CD14F7" w:rsidRPr="00D8177C">
        <w:rPr>
          <w:rFonts w:ascii="B Yekan" w:hAnsi="B Yekan" w:cs="B Yekan"/>
          <w:rtl/>
        </w:rPr>
        <w:t xml:space="preserve">- </w:t>
      </w:r>
      <w:r w:rsidR="00556807" w:rsidRPr="00927C43">
        <w:rPr>
          <w:rFonts w:ascii="B Yekan" w:hAnsi="B Yekan" w:cs="B Yekan"/>
          <w:rtl/>
        </w:rPr>
        <w:t>طرف دوم شخصاً مسئولیت پرداخت هزینه های مربوط به استخدام، اخراج، امور اداری،</w:t>
      </w:r>
      <w:r w:rsidR="008F3CF2">
        <w:rPr>
          <w:rFonts w:ascii="B Yekan" w:hAnsi="B Yekan" w:cs="B Yekan" w:hint="cs"/>
          <w:rtl/>
          <w:lang w:bidi="fa-IR"/>
        </w:rPr>
        <w:t xml:space="preserve"> </w:t>
      </w:r>
      <w:r w:rsidR="00556807" w:rsidRPr="00927C43">
        <w:rPr>
          <w:rFonts w:ascii="B Yekan" w:hAnsi="B Yekan" w:cs="B Yekan"/>
          <w:rtl/>
        </w:rPr>
        <w:t>خدمات درمانی، مسکن، بازنشستگی، غذا، وسیله ایاب و ذهاب کارکنان خود و کلیه امور مربوط به آنها را به عهده می گیرد.</w:t>
      </w:r>
      <w:r w:rsidR="00556807" w:rsidRPr="00927C43">
        <w:rPr>
          <w:rFonts w:ascii="B Yekan" w:hAnsi="B Yekan" w:cs="B Yekan"/>
          <w:rtl/>
          <w:lang w:bidi="fa-IR"/>
        </w:rPr>
        <w:t xml:space="preserve"> علاوه بر هزینه های مذکور، طرف دوم </w:t>
      </w:r>
      <w:r w:rsidR="00556807" w:rsidRPr="00927C43">
        <w:rPr>
          <w:rFonts w:ascii="B Yekan" w:hAnsi="B Yekan" w:cs="B Yekan"/>
          <w:rtl/>
        </w:rPr>
        <w:t>مسئول تادیه کلیه مخارج مربوط به کارکنان خود از قبیل پرداخت دستمزد، حقوق، حق بیمه، سنوات خدمات و سایر مزایایی است که بنحوی از انحاء طبق قانون کار و تأمین اجتماعی و در نتیجه انجام خدمات موضوع قرارداد به آنان تعلق می گیرد و یا در طول قرارداد بنحوی تعلق خواهد گرفت، می باشد.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lastRenderedPageBreak/>
        <w:t>8</w:t>
      </w:r>
      <w:r w:rsidR="00CD14F7">
        <w:rPr>
          <w:rFonts w:ascii="B Yekan" w:hAnsi="B Yekan" w:cs="B Yekan" w:hint="cs"/>
          <w:b/>
          <w:bCs/>
          <w:rtl/>
          <w:lang w:bidi="fa-IR"/>
        </w:rPr>
        <w:t>/</w:t>
      </w:r>
      <w:r w:rsidR="003F5DF4">
        <w:rPr>
          <w:rFonts w:ascii="B Yekan" w:hAnsi="B Yekan" w:cs="B Yekan" w:hint="cs"/>
          <w:b/>
          <w:bCs/>
          <w:rtl/>
          <w:lang w:bidi="fa-IR"/>
        </w:rPr>
        <w:t>20</w:t>
      </w:r>
      <w:r w:rsidR="00CD14F7" w:rsidRPr="00D8177C">
        <w:rPr>
          <w:rFonts w:ascii="B Yekan" w:hAnsi="B Yekan" w:cs="B Yekan"/>
          <w:rtl/>
        </w:rPr>
        <w:t xml:space="preserve">- </w:t>
      </w:r>
      <w:r w:rsidR="00556807" w:rsidRPr="00927C43">
        <w:rPr>
          <w:rFonts w:ascii="B Yekan" w:hAnsi="B Yekan" w:cs="B Yekan"/>
          <w:rtl/>
        </w:rPr>
        <w:t>در ارتباط با مفاد این قرارداد طرف دوم و کارکنان تحت استخدام وی به هیچ عنوان کارکنان رسمی، پیمانی و یا موقتی طرف اول محسوب نگردیده و در انقضای قرارداد و یا به هر علتی که از ادامه کار ممنوع گردند، هیچگونه ادعایی بر علیه طرف اول نخواهند داشت.</w:t>
      </w:r>
    </w:p>
    <w:p w:rsidR="00556807" w:rsidRPr="00927C43" w:rsidRDefault="00CE0621" w:rsidP="003F5DF4">
      <w:pPr>
        <w:pStyle w:val="NoSpacing"/>
        <w:bidi/>
        <w:spacing w:line="360" w:lineRule="auto"/>
        <w:jc w:val="both"/>
        <w:rPr>
          <w:rFonts w:ascii="B Yekan" w:hAnsi="B Yekan" w:cs="B Yekan"/>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21</w:t>
      </w:r>
      <w:r w:rsidR="00CD14F7" w:rsidRPr="00D8177C">
        <w:rPr>
          <w:rFonts w:ascii="B Yekan" w:hAnsi="B Yekan" w:cs="B Yekan"/>
          <w:rtl/>
        </w:rPr>
        <w:t xml:space="preserve">- </w:t>
      </w:r>
      <w:r w:rsidR="00556807" w:rsidRPr="00927C43">
        <w:rPr>
          <w:rFonts w:ascii="B Yekan" w:hAnsi="B Yekan" w:cs="B Yekan"/>
          <w:rtl/>
        </w:rPr>
        <w:t>طرف دوم به هزینه خود مسئول تهیه لوازم کار، مواد و مصالح مورد نیاز جهت تهیه و تأمین کالا</w:t>
      </w:r>
      <w:r w:rsidR="00556807" w:rsidRPr="00927C43">
        <w:rPr>
          <w:rFonts w:ascii="B Yekan" w:hAnsi="B Yekan" w:cs="B Yekan"/>
          <w:rtl/>
          <w:lang w:bidi="fa-IR"/>
        </w:rPr>
        <w:t xml:space="preserve"> و خدمات</w:t>
      </w:r>
      <w:r w:rsidR="00556807" w:rsidRPr="00927C43">
        <w:rPr>
          <w:rFonts w:ascii="B Yekan" w:hAnsi="B Yekan" w:cs="B Yekan"/>
          <w:rtl/>
        </w:rPr>
        <w:t xml:space="preserve"> موضوع مورد قرارداد می باشد، بجز مواردی که در قرارداد  تهیه و تأمین آنها به عهده طرف اول باشد.</w:t>
      </w:r>
    </w:p>
    <w:p w:rsidR="00556807" w:rsidRPr="00927C43" w:rsidRDefault="00CE0621" w:rsidP="003F5DF4">
      <w:pPr>
        <w:pStyle w:val="NoSpacing"/>
        <w:bidi/>
        <w:spacing w:line="360" w:lineRule="auto"/>
        <w:jc w:val="both"/>
        <w:rPr>
          <w:rFonts w:ascii="B Yekan" w:hAnsi="B Yekan" w:cs="B Yekan"/>
          <w:rtl/>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22</w:t>
      </w:r>
      <w:r w:rsidR="00CD14F7" w:rsidRPr="00D8177C">
        <w:rPr>
          <w:rFonts w:ascii="B Yekan" w:hAnsi="B Yekan" w:cs="B Yekan"/>
          <w:rtl/>
        </w:rPr>
        <w:t xml:space="preserve">- </w:t>
      </w:r>
      <w:r w:rsidR="00556807" w:rsidRPr="00927C43">
        <w:rPr>
          <w:rFonts w:ascii="B Yekan" w:hAnsi="B Yekan" w:cs="B Yekan"/>
          <w:rtl/>
        </w:rPr>
        <w:t xml:space="preserve">طرف دوم بایستی کلیه اقدامات لازم را به منظور جلوگیری از ورود هرگونه صدمه به کلیه کالاهای ارسالی از سوی شرکت </w:t>
      </w:r>
      <w:r w:rsidR="001302E1" w:rsidRPr="001302E1">
        <w:rPr>
          <w:rFonts w:ascii="Arial" w:hAnsi="Arial" w:cs="B Yekan" w:hint="cs"/>
          <w:b/>
          <w:rtl/>
          <w:lang w:bidi="fa-IR"/>
        </w:rPr>
        <w:t>داروگستر محک</w:t>
      </w:r>
      <w:r w:rsidR="001302E1" w:rsidRPr="001302E1">
        <w:rPr>
          <w:rFonts w:ascii="Arial" w:hAnsi="Arial" w:hint="cs"/>
          <w:b/>
          <w:rtl/>
          <w:lang w:bidi="fa-IR"/>
        </w:rPr>
        <w:t xml:space="preserve"> </w:t>
      </w:r>
      <w:r w:rsidR="00556807" w:rsidRPr="00927C43">
        <w:rPr>
          <w:rFonts w:ascii="B Yekan" w:hAnsi="B Yekan" w:cs="B Yekan"/>
          <w:rtl/>
        </w:rPr>
        <w:t>چه در محل انبار و چه در فروشگاه مبذول نماید چراکه طرف اول کلیه مسئولیت</w:t>
      </w:r>
      <w:r w:rsidR="00614489">
        <w:rPr>
          <w:rFonts w:ascii="B Yekan" w:hAnsi="B Yekan" w:cs="B Yekan"/>
          <w:rtl/>
        </w:rPr>
        <w:t xml:space="preserve"> </w:t>
      </w:r>
      <w:r w:rsidR="00556807" w:rsidRPr="00927C43">
        <w:rPr>
          <w:rFonts w:ascii="B Yekan" w:hAnsi="B Yekan" w:cs="B Yekan"/>
          <w:rtl/>
        </w:rPr>
        <w:t>ها را از خود سلب می نماید. تنها در صورتیکه کالای ارسال شده دارای هر نوع مشکلی باشد که قابل ارائه به خریدار نباشد، طرف دوم</w:t>
      </w:r>
      <w:r w:rsidR="00614489">
        <w:rPr>
          <w:rFonts w:ascii="B Yekan" w:hAnsi="B Yekan" w:cs="B Yekan"/>
          <w:rtl/>
        </w:rPr>
        <w:t xml:space="preserve"> </w:t>
      </w:r>
      <w:r w:rsidR="00556807" w:rsidRPr="00927C43">
        <w:rPr>
          <w:rFonts w:ascii="B Yekan" w:hAnsi="B Yekan" w:cs="B Yekan"/>
          <w:rtl/>
        </w:rPr>
        <w:t>قادر خواهد بود این موضوع را در لیست آتی خرید خود به همراه موارد آسیب دیده به اعتبار خرید تبدیل نماید.</w:t>
      </w:r>
    </w:p>
    <w:p w:rsidR="00556807" w:rsidRPr="001426BD" w:rsidRDefault="00556807" w:rsidP="00E7689C">
      <w:pPr>
        <w:pStyle w:val="NoSpacing"/>
        <w:bidi/>
        <w:spacing w:line="360" w:lineRule="auto"/>
        <w:jc w:val="both"/>
        <w:rPr>
          <w:rFonts w:ascii="B Yekan" w:hAnsi="B Yekan" w:cs="B Yekan"/>
          <w:sz w:val="10"/>
          <w:szCs w:val="10"/>
          <w:rtl/>
        </w:rPr>
      </w:pPr>
    </w:p>
    <w:p w:rsidR="00F05883" w:rsidRPr="001426BD" w:rsidRDefault="00F05883" w:rsidP="00E7689C">
      <w:pPr>
        <w:bidi/>
        <w:spacing w:line="360" w:lineRule="auto"/>
        <w:jc w:val="both"/>
        <w:rPr>
          <w:rFonts w:ascii="B Yekan" w:hAnsi="B Yekan" w:cs="B Yekan"/>
          <w:sz w:val="10"/>
          <w:szCs w:val="10"/>
          <w:rtl/>
        </w:rPr>
      </w:pPr>
    </w:p>
    <w:p w:rsidR="00556807" w:rsidRDefault="00CE0621" w:rsidP="003F5DF4">
      <w:pPr>
        <w:bidi/>
        <w:spacing w:line="360" w:lineRule="auto"/>
        <w:jc w:val="both"/>
        <w:rPr>
          <w:rFonts w:ascii="B Yekan" w:hAnsi="B Yekan" w:cs="B Yekan"/>
          <w:sz w:val="22"/>
          <w:szCs w:val="22"/>
          <w:rtl/>
        </w:rPr>
      </w:pPr>
      <w:r>
        <w:rPr>
          <w:rFonts w:ascii="B Yekan" w:hAnsi="B Yekan" w:cs="B Yekan" w:hint="cs"/>
          <w:b/>
          <w:bCs/>
          <w:rtl/>
          <w:lang w:bidi="fa-IR"/>
        </w:rPr>
        <w:t>8</w:t>
      </w:r>
      <w:r w:rsidR="00CD14F7">
        <w:rPr>
          <w:rFonts w:ascii="B Yekan" w:hAnsi="B Yekan" w:cs="B Yekan" w:hint="cs"/>
          <w:b/>
          <w:bCs/>
          <w:rtl/>
          <w:lang w:bidi="fa-IR"/>
        </w:rPr>
        <w:t>/</w:t>
      </w:r>
      <w:r w:rsidR="003F5DF4">
        <w:rPr>
          <w:rFonts w:ascii="B Yekan" w:hAnsi="B Yekan" w:cs="B Yekan" w:hint="cs"/>
          <w:b/>
          <w:bCs/>
          <w:rtl/>
          <w:lang w:bidi="fa-IR"/>
        </w:rPr>
        <w:t>23</w:t>
      </w:r>
      <w:r w:rsidR="00CD14F7" w:rsidRPr="00D8177C">
        <w:rPr>
          <w:rFonts w:ascii="B Yekan" w:hAnsi="B Yekan" w:cs="B Yekan"/>
          <w:rtl/>
        </w:rPr>
        <w:t xml:space="preserve">- </w:t>
      </w:r>
      <w:r w:rsidR="00556807" w:rsidRPr="00927C43">
        <w:rPr>
          <w:rFonts w:ascii="B Yekan" w:hAnsi="B Yekan" w:cs="B Yekan"/>
          <w:sz w:val="22"/>
          <w:szCs w:val="22"/>
          <w:rtl/>
        </w:rPr>
        <w:t>با توجه به عدم تبعیت حقوقی و اقتصادی طرف دوم از طرف اول این قرارداد مشمول قانون کار نبوده و هیچگونه رابطه استخدامی را در اثنا و یا انقضا مدت قرارداد نخواهد داشت.</w:t>
      </w:r>
    </w:p>
    <w:p w:rsidR="001302E1" w:rsidRPr="001302E1" w:rsidRDefault="00B05F69" w:rsidP="003F5DF4">
      <w:pPr>
        <w:bidi/>
        <w:spacing w:after="200" w:line="276" w:lineRule="auto"/>
        <w:ind w:left="360"/>
        <w:jc w:val="both"/>
        <w:rPr>
          <w:rFonts w:ascii="TNCZIBA-s" w:hAnsi="TNCZIBA-s" w:cs="B Yekan"/>
          <w:sz w:val="22"/>
          <w:szCs w:val="22"/>
        </w:rPr>
      </w:pPr>
      <w:r>
        <w:rPr>
          <w:rFonts w:ascii="B Yekan" w:hAnsi="B Yekan" w:cs="B Yekan" w:hint="cs"/>
          <w:b/>
          <w:bCs/>
          <w:rtl/>
          <w:lang w:bidi="fa-IR"/>
        </w:rPr>
        <w:t>8</w:t>
      </w:r>
      <w:r w:rsidR="001302E1">
        <w:rPr>
          <w:rFonts w:ascii="B Yekan" w:hAnsi="B Yekan" w:cs="B Yekan" w:hint="cs"/>
          <w:b/>
          <w:bCs/>
          <w:rtl/>
          <w:lang w:bidi="fa-IR"/>
        </w:rPr>
        <w:t>/</w:t>
      </w:r>
      <w:r w:rsidR="003F5DF4">
        <w:rPr>
          <w:rFonts w:ascii="B Yekan" w:hAnsi="B Yekan" w:cs="B Yekan" w:hint="cs"/>
          <w:b/>
          <w:bCs/>
          <w:rtl/>
          <w:lang w:bidi="fa-IR"/>
        </w:rPr>
        <w:t>24</w:t>
      </w:r>
      <w:r w:rsidR="001302E1" w:rsidRPr="001302E1">
        <w:rPr>
          <w:rFonts w:ascii="B Yekan" w:hAnsi="B Yekan" w:cs="B Yekan"/>
          <w:sz w:val="22"/>
          <w:szCs w:val="22"/>
          <w:rtl/>
        </w:rPr>
        <w:t>-</w:t>
      </w:r>
      <w:r w:rsidR="001302E1" w:rsidRPr="001302E1">
        <w:rPr>
          <w:rFonts w:ascii="B Yekan" w:hAnsi="B Yekan" w:cs="B Yekan" w:hint="cs"/>
          <w:sz w:val="22"/>
          <w:szCs w:val="22"/>
          <w:rtl/>
        </w:rPr>
        <w:t xml:space="preserve"> </w:t>
      </w:r>
      <w:r w:rsidR="001302E1" w:rsidRPr="001302E1">
        <w:rPr>
          <w:rFonts w:asciiTheme="majorHAnsi" w:hAnsiTheme="majorHAnsi" w:cs="B Yekan" w:hint="cs"/>
          <w:sz w:val="22"/>
          <w:szCs w:val="22"/>
          <w:rtl/>
          <w:lang w:bidi="fa-IR"/>
        </w:rPr>
        <w:t>تسویه حساب با داروخانه های حوزه فعالیت شعبه از جمله موارد ذیل به عهده طرف دوم می باشد :</w:t>
      </w:r>
    </w:p>
    <w:p w:rsidR="001302E1" w:rsidRPr="001302E1" w:rsidRDefault="001302E1" w:rsidP="00426C79">
      <w:pPr>
        <w:pStyle w:val="ListParagraph"/>
        <w:numPr>
          <w:ilvl w:val="0"/>
          <w:numId w:val="21"/>
        </w:numPr>
        <w:bidi/>
        <w:spacing w:after="200" w:line="276" w:lineRule="auto"/>
        <w:jc w:val="both"/>
        <w:rPr>
          <w:rFonts w:ascii="TNCZIBA-s" w:hAnsi="TNCZIBA-s" w:cs="B Yekan"/>
          <w:sz w:val="22"/>
          <w:szCs w:val="22"/>
        </w:rPr>
      </w:pPr>
      <w:r w:rsidRPr="001302E1">
        <w:rPr>
          <w:rFonts w:asciiTheme="majorHAnsi" w:hAnsiTheme="majorHAnsi" w:cs="B Yekan" w:hint="cs"/>
          <w:sz w:val="22"/>
          <w:szCs w:val="22"/>
          <w:rtl/>
          <w:lang w:bidi="fa-IR"/>
        </w:rPr>
        <w:t xml:space="preserve">اعتبار سنجی مشتریان از جمله </w:t>
      </w:r>
      <w:r w:rsidR="00426C79">
        <w:rPr>
          <w:rFonts w:asciiTheme="majorHAnsi" w:hAnsiTheme="majorHAnsi" w:cs="B Yekan" w:hint="cs"/>
          <w:sz w:val="22"/>
          <w:szCs w:val="22"/>
          <w:rtl/>
          <w:lang w:bidi="fa-IR"/>
        </w:rPr>
        <w:t>............</w:t>
      </w:r>
      <w:r w:rsidRPr="001302E1">
        <w:rPr>
          <w:rFonts w:asciiTheme="majorHAnsi" w:hAnsiTheme="majorHAnsi" w:cs="B Yekan" w:hint="cs"/>
          <w:sz w:val="22"/>
          <w:szCs w:val="22"/>
          <w:rtl/>
          <w:lang w:bidi="fa-IR"/>
        </w:rPr>
        <w:t xml:space="preserve"> جهت فروش کالا و وصول مطالبات و نیز کنترل اعتبار فعالیت </w:t>
      </w:r>
      <w:r w:rsidR="00426C79">
        <w:rPr>
          <w:rFonts w:asciiTheme="majorHAnsi" w:hAnsiTheme="majorHAnsi" w:cs="B Yekan" w:hint="cs"/>
          <w:sz w:val="22"/>
          <w:szCs w:val="22"/>
          <w:rtl/>
          <w:lang w:bidi="fa-IR"/>
        </w:rPr>
        <w:t>..................</w:t>
      </w:r>
      <w:r w:rsidRPr="001302E1">
        <w:rPr>
          <w:rFonts w:asciiTheme="majorHAnsi" w:hAnsiTheme="majorHAnsi" w:cs="B Yekan" w:hint="cs"/>
          <w:sz w:val="22"/>
          <w:szCs w:val="22"/>
          <w:rtl/>
          <w:lang w:bidi="fa-IR"/>
        </w:rPr>
        <w:t>از سوی معاونت غذا داروی استان</w:t>
      </w:r>
    </w:p>
    <w:p w:rsidR="001302E1" w:rsidRPr="001302E1" w:rsidRDefault="001302E1" w:rsidP="001302E1">
      <w:pPr>
        <w:pStyle w:val="ListParagraph"/>
        <w:numPr>
          <w:ilvl w:val="0"/>
          <w:numId w:val="21"/>
        </w:numPr>
        <w:bidi/>
        <w:spacing w:after="200" w:line="276" w:lineRule="auto"/>
        <w:jc w:val="both"/>
        <w:rPr>
          <w:rFonts w:ascii="TNCZIBA-s" w:hAnsi="TNCZIBA-s" w:cs="B Yekan"/>
          <w:sz w:val="22"/>
          <w:szCs w:val="22"/>
        </w:rPr>
      </w:pPr>
      <w:r w:rsidRPr="001302E1">
        <w:rPr>
          <w:rFonts w:asciiTheme="majorHAnsi" w:hAnsiTheme="majorHAnsi" w:cs="B Yekan" w:hint="cs"/>
          <w:sz w:val="22"/>
          <w:szCs w:val="22"/>
          <w:rtl/>
          <w:lang w:bidi="fa-IR"/>
        </w:rPr>
        <w:t>مراجعه به مشتریان جهت وصول فاکتورها</w:t>
      </w:r>
    </w:p>
    <w:p w:rsidR="001302E1" w:rsidRPr="001302E1" w:rsidRDefault="001302E1" w:rsidP="001302E1">
      <w:pPr>
        <w:pStyle w:val="ListParagraph"/>
        <w:numPr>
          <w:ilvl w:val="0"/>
          <w:numId w:val="21"/>
        </w:numPr>
        <w:bidi/>
        <w:spacing w:after="200" w:line="276" w:lineRule="auto"/>
        <w:jc w:val="both"/>
        <w:rPr>
          <w:rFonts w:ascii="TNCZIBA-s" w:hAnsi="TNCZIBA-s" w:cs="B Yekan"/>
          <w:sz w:val="22"/>
          <w:szCs w:val="22"/>
        </w:rPr>
      </w:pPr>
      <w:r w:rsidRPr="001302E1">
        <w:rPr>
          <w:rFonts w:asciiTheme="majorHAnsi" w:hAnsiTheme="majorHAnsi" w:cs="B Yekan" w:hint="cs"/>
          <w:sz w:val="22"/>
          <w:szCs w:val="22"/>
          <w:rtl/>
          <w:lang w:bidi="fa-IR"/>
        </w:rPr>
        <w:t>تسویه فاکتورهای صادره از سوی شعبه به مشتریان</w:t>
      </w:r>
    </w:p>
    <w:p w:rsidR="001302E1" w:rsidRPr="001302E1" w:rsidRDefault="001302E1" w:rsidP="001302E1">
      <w:pPr>
        <w:pStyle w:val="ListParagraph"/>
        <w:numPr>
          <w:ilvl w:val="0"/>
          <w:numId w:val="21"/>
        </w:numPr>
        <w:bidi/>
        <w:spacing w:after="200" w:line="276" w:lineRule="auto"/>
        <w:jc w:val="both"/>
        <w:rPr>
          <w:rFonts w:ascii="TNCZIBA-s" w:hAnsi="TNCZIBA-s" w:cs="B Yekan"/>
          <w:sz w:val="22"/>
          <w:szCs w:val="22"/>
        </w:rPr>
      </w:pPr>
      <w:r w:rsidRPr="001302E1">
        <w:rPr>
          <w:rFonts w:asciiTheme="majorHAnsi" w:hAnsiTheme="majorHAnsi" w:cs="B Yekan" w:hint="cs"/>
          <w:sz w:val="22"/>
          <w:szCs w:val="22"/>
          <w:rtl/>
          <w:lang w:bidi="fa-IR"/>
        </w:rPr>
        <w:t xml:space="preserve">مطالبات سوخت شده ناشی از عدم امکان دریافت وجوه کالاهای فروخته شده از سوی </w:t>
      </w:r>
      <w:r>
        <w:rPr>
          <w:rFonts w:asciiTheme="majorHAnsi" w:hAnsiTheme="majorHAnsi" w:cs="B Yekan" w:hint="cs"/>
          <w:sz w:val="22"/>
          <w:szCs w:val="22"/>
          <w:rtl/>
          <w:lang w:bidi="fa-IR"/>
        </w:rPr>
        <w:t>طرف دوم</w:t>
      </w:r>
      <w:r w:rsidRPr="001302E1">
        <w:rPr>
          <w:rFonts w:asciiTheme="majorHAnsi" w:hAnsiTheme="majorHAnsi" w:cs="B Yekan" w:hint="cs"/>
          <w:sz w:val="22"/>
          <w:szCs w:val="22"/>
          <w:rtl/>
          <w:lang w:bidi="fa-IR"/>
        </w:rPr>
        <w:t xml:space="preserve"> به مشتریان</w:t>
      </w:r>
    </w:p>
    <w:p w:rsidR="001302E1" w:rsidRPr="001302E1" w:rsidRDefault="001302E1" w:rsidP="001302E1">
      <w:pPr>
        <w:pStyle w:val="ListParagraph"/>
        <w:numPr>
          <w:ilvl w:val="0"/>
          <w:numId w:val="21"/>
        </w:numPr>
        <w:bidi/>
        <w:spacing w:after="200" w:line="276" w:lineRule="auto"/>
        <w:jc w:val="both"/>
        <w:rPr>
          <w:rFonts w:ascii="TNCZIBA-s" w:hAnsi="TNCZIBA-s" w:cs="B Yekan"/>
          <w:sz w:val="22"/>
          <w:szCs w:val="22"/>
        </w:rPr>
      </w:pPr>
      <w:r w:rsidRPr="001302E1">
        <w:rPr>
          <w:rFonts w:asciiTheme="majorHAnsi" w:hAnsiTheme="majorHAnsi" w:cs="B Yekan" w:hint="cs"/>
          <w:sz w:val="22"/>
          <w:szCs w:val="22"/>
          <w:rtl/>
          <w:lang w:bidi="fa-IR"/>
        </w:rPr>
        <w:t>سایر موارد مرتبط</w:t>
      </w:r>
    </w:p>
    <w:p w:rsidR="001302E1" w:rsidRPr="001302E1" w:rsidRDefault="00B05F69" w:rsidP="00426C79">
      <w:pPr>
        <w:bidi/>
        <w:spacing w:after="200" w:line="276" w:lineRule="auto"/>
        <w:ind w:left="720"/>
        <w:jc w:val="both"/>
        <w:rPr>
          <w:rFonts w:ascii="TNCZIBA-s" w:hAnsi="TNCZIBA-s" w:cs="B Yekan"/>
          <w:sz w:val="22"/>
          <w:szCs w:val="22"/>
        </w:rPr>
      </w:pPr>
      <w:r>
        <w:rPr>
          <w:rFonts w:ascii="B Yekan" w:hAnsi="B Yekan" w:cs="B Yekan" w:hint="cs"/>
          <w:b/>
          <w:bCs/>
          <w:rtl/>
          <w:lang w:bidi="fa-IR"/>
        </w:rPr>
        <w:t>8</w:t>
      </w:r>
      <w:r w:rsidR="001302E1">
        <w:rPr>
          <w:rFonts w:ascii="B Yekan" w:hAnsi="B Yekan" w:cs="B Yekan" w:hint="cs"/>
          <w:b/>
          <w:bCs/>
          <w:rtl/>
          <w:lang w:bidi="fa-IR"/>
        </w:rPr>
        <w:t>/</w:t>
      </w:r>
      <w:r w:rsidR="003F5DF4">
        <w:rPr>
          <w:rFonts w:ascii="B Yekan" w:hAnsi="B Yekan" w:cs="B Yekan" w:hint="cs"/>
          <w:b/>
          <w:bCs/>
          <w:rtl/>
          <w:lang w:bidi="fa-IR"/>
        </w:rPr>
        <w:t>25</w:t>
      </w:r>
      <w:r w:rsidR="001302E1">
        <w:rPr>
          <w:rFonts w:ascii="B Yekan" w:hAnsi="B Yekan" w:cs="B Yekan" w:hint="cs"/>
          <w:b/>
          <w:bCs/>
          <w:rtl/>
          <w:lang w:bidi="fa-IR"/>
        </w:rPr>
        <w:t xml:space="preserve"> </w:t>
      </w:r>
      <w:r w:rsidR="001302E1">
        <w:rPr>
          <w:rFonts w:hint="cs"/>
          <w:b/>
          <w:bCs/>
          <w:rtl/>
          <w:lang w:bidi="fa-IR"/>
        </w:rPr>
        <w:t>–</w:t>
      </w:r>
      <w:r w:rsidR="001302E1">
        <w:rPr>
          <w:rFonts w:ascii="B Yekan" w:hAnsi="B Yekan" w:cs="B Yekan" w:hint="cs"/>
          <w:b/>
          <w:bCs/>
          <w:rtl/>
          <w:lang w:bidi="fa-IR"/>
        </w:rPr>
        <w:t xml:space="preserve"> </w:t>
      </w:r>
      <w:r w:rsidR="001302E1" w:rsidRPr="001302E1">
        <w:rPr>
          <w:rFonts w:ascii="TNCZIBA-s" w:hAnsi="TNCZIBA-s" w:cs="B Yekan" w:hint="cs"/>
          <w:sz w:val="22"/>
          <w:szCs w:val="22"/>
          <w:rtl/>
          <w:lang w:bidi="fa-IR"/>
        </w:rPr>
        <w:t xml:space="preserve">طرف دوم متعهد می گردد مسئول فنی مورد </w:t>
      </w:r>
      <w:r w:rsidR="00426C79">
        <w:rPr>
          <w:rFonts w:ascii="TNCZIBA-s" w:hAnsi="TNCZIBA-s" w:cs="B Yekan" w:hint="cs"/>
          <w:sz w:val="22"/>
          <w:szCs w:val="22"/>
          <w:rtl/>
          <w:lang w:bidi="fa-IR"/>
        </w:rPr>
        <w:t>.......................</w:t>
      </w:r>
      <w:r w:rsidR="001302E1" w:rsidRPr="001302E1">
        <w:rPr>
          <w:rFonts w:ascii="TNCZIBA-s" w:hAnsi="TNCZIBA-s" w:cs="B Yekan" w:hint="cs"/>
          <w:sz w:val="22"/>
          <w:szCs w:val="22"/>
          <w:rtl/>
          <w:lang w:bidi="fa-IR"/>
        </w:rPr>
        <w:t xml:space="preserve"> را جهت نظارت به امر توزیع کالاهای خود معرفی نموده و هزینه حقوق و مزایا و بیمه نامبرده را پرداخت نماید .</w:t>
      </w:r>
    </w:p>
    <w:p w:rsidR="001302E1" w:rsidRPr="003F5DF4" w:rsidRDefault="00B05F69" w:rsidP="00426C79">
      <w:pPr>
        <w:bidi/>
        <w:spacing w:line="360" w:lineRule="auto"/>
        <w:jc w:val="both"/>
        <w:rPr>
          <w:rFonts w:ascii="B Yekan" w:hAnsi="B Yekan" w:cs="B Yekan"/>
          <w:sz w:val="20"/>
          <w:szCs w:val="20"/>
          <w:rtl/>
        </w:rPr>
      </w:pPr>
      <w:r>
        <w:rPr>
          <w:rFonts w:ascii="B Yekan" w:hAnsi="B Yekan" w:cs="B Yekan" w:hint="cs"/>
          <w:b/>
          <w:bCs/>
          <w:rtl/>
          <w:lang w:bidi="fa-IR"/>
        </w:rPr>
        <w:t>8</w:t>
      </w:r>
      <w:r w:rsidR="003F5DF4">
        <w:rPr>
          <w:rFonts w:ascii="B Yekan" w:hAnsi="B Yekan" w:cs="B Yekan" w:hint="cs"/>
          <w:b/>
          <w:bCs/>
          <w:rtl/>
          <w:lang w:bidi="fa-IR"/>
        </w:rPr>
        <w:t>/26</w:t>
      </w:r>
      <w:r w:rsidR="003F5DF4">
        <w:rPr>
          <w:rFonts w:hint="cs"/>
          <w:b/>
          <w:bCs/>
          <w:rtl/>
          <w:lang w:bidi="fa-IR"/>
        </w:rPr>
        <w:t>–</w:t>
      </w:r>
      <w:r w:rsidR="003F5DF4">
        <w:rPr>
          <w:rFonts w:ascii="B Yekan" w:hAnsi="B Yekan" w:cs="B Yekan" w:hint="cs"/>
          <w:b/>
          <w:bCs/>
          <w:rtl/>
          <w:lang w:bidi="fa-IR"/>
        </w:rPr>
        <w:t xml:space="preserve"> </w:t>
      </w:r>
      <w:r w:rsidR="003F5DF4" w:rsidRPr="003F5DF4">
        <w:rPr>
          <w:rFonts w:ascii="TNCZIBA-s" w:hAnsi="TNCZIBA-s" w:cs="B Yekan" w:hint="cs"/>
          <w:sz w:val="22"/>
          <w:szCs w:val="22"/>
          <w:rtl/>
        </w:rPr>
        <w:t xml:space="preserve">همکاری با </w:t>
      </w:r>
      <w:r w:rsidR="00426C79">
        <w:rPr>
          <w:rFonts w:ascii="TNCZIBA-s" w:hAnsi="TNCZIBA-s" w:cs="B Yekan" w:hint="cs"/>
          <w:sz w:val="22"/>
          <w:szCs w:val="22"/>
          <w:rtl/>
        </w:rPr>
        <w:t>..................</w:t>
      </w:r>
      <w:r w:rsidR="003F5DF4" w:rsidRPr="003F5DF4">
        <w:rPr>
          <w:rFonts w:ascii="TNCZIBA-s" w:hAnsi="TNCZIBA-s" w:cs="B Yekan" w:hint="cs"/>
          <w:sz w:val="22"/>
          <w:szCs w:val="22"/>
          <w:rtl/>
        </w:rPr>
        <w:t xml:space="preserve"> و سایر نهادها و تصحیح مغایرت های اعلام شده توسط ایشان . لازم به ذکر است مدیر اجرایی شعبه باید کلیه اطلاعات مربوط به شعبه از جمله تاریخ ممیزی </w:t>
      </w:r>
      <w:r w:rsidR="00426C79">
        <w:rPr>
          <w:rFonts w:ascii="TNCZIBA-s" w:hAnsi="TNCZIBA-s" w:cs="B Yekan" w:hint="cs"/>
          <w:sz w:val="22"/>
          <w:szCs w:val="22"/>
          <w:rtl/>
        </w:rPr>
        <w:t>...............</w:t>
      </w:r>
      <w:r w:rsidR="003F5DF4" w:rsidRPr="003F5DF4">
        <w:rPr>
          <w:rFonts w:ascii="TNCZIBA-s" w:hAnsi="TNCZIBA-s" w:cs="B Yekan" w:hint="cs"/>
          <w:sz w:val="22"/>
          <w:szCs w:val="22"/>
          <w:rtl/>
        </w:rPr>
        <w:t xml:space="preserve"> ، موارد مطرح شده و خواسته ها در ممیزی ، نامه های ابلاغی از نهادها و ارگان های دولتی و ذیربط را در اسرع وقت به شرکت اطلاع دهد</w:t>
      </w:r>
      <w:r w:rsidR="003F5DF4">
        <w:rPr>
          <w:rFonts w:ascii="TNCZIBA-s" w:hAnsi="TNCZIBA-s" w:cs="B Yekan" w:hint="cs"/>
          <w:sz w:val="22"/>
          <w:szCs w:val="22"/>
          <w:rtl/>
        </w:rPr>
        <w:t xml:space="preserve"> .</w:t>
      </w:r>
    </w:p>
    <w:p w:rsidR="00F05883" w:rsidRDefault="00F05883" w:rsidP="00E7689C">
      <w:pPr>
        <w:bidi/>
        <w:spacing w:line="360" w:lineRule="auto"/>
        <w:jc w:val="both"/>
        <w:rPr>
          <w:rFonts w:ascii="B Yekan" w:hAnsi="B Yekan" w:cs="B Yekan"/>
          <w:rtl/>
        </w:rPr>
      </w:pPr>
    </w:p>
    <w:p w:rsidR="00F05883" w:rsidRPr="00CD14F7" w:rsidRDefault="00F05883" w:rsidP="00B05F69">
      <w:pPr>
        <w:bidi/>
        <w:spacing w:line="360" w:lineRule="auto"/>
        <w:jc w:val="both"/>
        <w:rPr>
          <w:b/>
          <w:bCs/>
          <w:rtl/>
          <w:lang w:bidi="fa-IR"/>
        </w:rPr>
      </w:pPr>
      <w:r w:rsidRPr="005D5144">
        <w:rPr>
          <w:rFonts w:ascii="B Yekan" w:hAnsi="B Yekan" w:cs="B Yekan"/>
          <w:b/>
          <w:bCs/>
          <w:rtl/>
          <w:lang w:bidi="fa-IR"/>
        </w:rPr>
        <w:t xml:space="preserve">ماده </w:t>
      </w:r>
      <w:r w:rsidR="00B05F69">
        <w:rPr>
          <w:rFonts w:ascii="B Yekan" w:hAnsi="B Yekan" w:cs="B Yekan" w:hint="cs"/>
          <w:b/>
          <w:bCs/>
          <w:rtl/>
          <w:lang w:bidi="fa-IR"/>
        </w:rPr>
        <w:t>9</w:t>
      </w:r>
      <w:r w:rsidRPr="005D5144">
        <w:rPr>
          <w:rFonts w:ascii="B Yekan" w:hAnsi="B Yekan" w:cs="B Yekan"/>
          <w:b/>
          <w:bCs/>
          <w:rtl/>
          <w:lang w:bidi="fa-IR"/>
        </w:rPr>
        <w:t>:</w:t>
      </w:r>
      <w:r w:rsidR="00CD14F7">
        <w:rPr>
          <w:rFonts w:ascii="B Yekan" w:hAnsi="B Yekan" w:cs="B Yekan" w:hint="cs"/>
          <w:b/>
          <w:bCs/>
          <w:rtl/>
          <w:lang w:bidi="fa-IR"/>
        </w:rPr>
        <w:t xml:space="preserve"> تعهدات طرف اول</w:t>
      </w:r>
    </w:p>
    <w:p w:rsidR="00DE15CA" w:rsidRPr="00927C43" w:rsidRDefault="00B05F69" w:rsidP="003F5DF4">
      <w:pPr>
        <w:pStyle w:val="NoSpacing"/>
        <w:bidi/>
        <w:spacing w:line="360" w:lineRule="auto"/>
        <w:jc w:val="both"/>
        <w:rPr>
          <w:rFonts w:ascii="B Yekan" w:hAnsi="B Yekan" w:cs="B Yekan"/>
        </w:rPr>
      </w:pPr>
      <w:r>
        <w:rPr>
          <w:rFonts w:ascii="B Yekan" w:hAnsi="B Yekan" w:cs="B Yekan" w:hint="cs"/>
          <w:b/>
          <w:bCs/>
          <w:rtl/>
          <w:lang w:bidi="fa-IR"/>
        </w:rPr>
        <w:t>9</w:t>
      </w:r>
      <w:r w:rsidR="00CD14F7">
        <w:rPr>
          <w:rFonts w:ascii="B Yekan" w:hAnsi="B Yekan" w:cs="B Yekan" w:hint="cs"/>
          <w:b/>
          <w:bCs/>
          <w:rtl/>
          <w:lang w:bidi="fa-IR"/>
        </w:rPr>
        <w:t>/</w:t>
      </w:r>
      <w:r w:rsidR="003F5DF4">
        <w:rPr>
          <w:rFonts w:ascii="B Yekan" w:hAnsi="B Yekan" w:cs="B Yekan" w:hint="cs"/>
          <w:b/>
          <w:bCs/>
          <w:rtl/>
          <w:lang w:bidi="fa-IR"/>
        </w:rPr>
        <w:t>1</w:t>
      </w:r>
      <w:r w:rsidR="00CD14F7" w:rsidRPr="00D8177C">
        <w:rPr>
          <w:rFonts w:ascii="B Yekan" w:hAnsi="B Yekan" w:cs="B Yekan"/>
          <w:rtl/>
        </w:rPr>
        <w:t xml:space="preserve">- </w:t>
      </w:r>
      <w:r w:rsidR="00556807" w:rsidRPr="00927C43">
        <w:rPr>
          <w:rFonts w:ascii="B Yekan" w:hAnsi="B Yekan" w:cs="B Yekan"/>
          <w:rtl/>
        </w:rPr>
        <w:t xml:space="preserve">طرف اول متعهد می‌شود كه كلیه تمهیدات لازم در ارتباط با راه اندازی فروشگاه، ایجاد </w:t>
      </w:r>
      <w:r w:rsidR="00905A58">
        <w:rPr>
          <w:rFonts w:ascii="B Yekan" w:hAnsi="B Yekan" w:cs="B Yekan" w:hint="cs"/>
          <w:rtl/>
          <w:lang w:bidi="fa-IR"/>
        </w:rPr>
        <w:t>نرم افزار</w:t>
      </w:r>
      <w:r w:rsidR="00556807" w:rsidRPr="00927C43">
        <w:rPr>
          <w:rFonts w:ascii="B Yekan" w:hAnsi="B Yekan" w:cs="B Yekan"/>
          <w:rtl/>
        </w:rPr>
        <w:t xml:space="preserve"> رایانه ای مشترک با سایر شعب، برقراری سیستم امور مشتریان</w:t>
      </w:r>
      <w:r w:rsidR="0021227F">
        <w:rPr>
          <w:rFonts w:ascii="B Yekan" w:hAnsi="B Yekan" w:cs="B Yekan" w:hint="cs"/>
          <w:rtl/>
          <w:lang w:bidi="fa-IR"/>
        </w:rPr>
        <w:t xml:space="preserve"> (</w:t>
      </w:r>
      <w:r w:rsidR="0021227F">
        <w:rPr>
          <w:rFonts w:ascii="Arial" w:hAnsi="Arial"/>
          <w:b/>
          <w:sz w:val="18"/>
          <w:szCs w:val="18"/>
          <w:lang w:bidi="fa-IR"/>
        </w:rPr>
        <w:t>CRM</w:t>
      </w:r>
      <w:r w:rsidR="0021227F">
        <w:rPr>
          <w:rFonts w:ascii="B Yekan" w:hAnsi="B Yekan" w:cs="B Yekan" w:hint="cs"/>
          <w:rtl/>
          <w:lang w:bidi="fa-IR"/>
        </w:rPr>
        <w:t>)</w:t>
      </w:r>
      <w:r w:rsidR="00905A58">
        <w:rPr>
          <w:rFonts w:ascii="B Yekan" w:hAnsi="B Yekan" w:cs="B Yekan"/>
          <w:rtl/>
        </w:rPr>
        <w:t>،</w:t>
      </w:r>
      <w:r w:rsidR="00556807" w:rsidRPr="00927C43">
        <w:rPr>
          <w:rFonts w:ascii="B Yekan" w:hAnsi="B Yekan" w:cs="B Yekan"/>
          <w:rtl/>
        </w:rPr>
        <w:t xml:space="preserve"> سیستم و</w:t>
      </w:r>
      <w:r w:rsidR="00556807" w:rsidRPr="00927C43">
        <w:rPr>
          <w:rFonts w:ascii="B Yekan" w:hAnsi="B Yekan" w:cs="B Yekan"/>
          <w:rtl/>
          <w:lang w:bidi="fa-IR"/>
        </w:rPr>
        <w:t>ف</w:t>
      </w:r>
      <w:r w:rsidR="00556807" w:rsidRPr="00927C43">
        <w:rPr>
          <w:rFonts w:ascii="B Yekan" w:hAnsi="B Yekan" w:cs="B Yekan"/>
          <w:rtl/>
        </w:rPr>
        <w:t>ادار</w:t>
      </w:r>
      <w:r w:rsidR="00556807" w:rsidRPr="00927C43">
        <w:rPr>
          <w:rFonts w:ascii="B Yekan" w:hAnsi="B Yekan" w:cs="B Yekan"/>
          <w:rtl/>
          <w:lang w:bidi="fa-IR"/>
        </w:rPr>
        <w:t>ی</w:t>
      </w:r>
      <w:r w:rsidR="00A04D67">
        <w:rPr>
          <w:rFonts w:ascii="B Yekan" w:hAnsi="B Yekan" w:cs="B Yekan" w:hint="cs"/>
          <w:rtl/>
          <w:lang w:bidi="fa-IR"/>
        </w:rPr>
        <w:t xml:space="preserve"> (</w:t>
      </w:r>
      <w:r w:rsidR="00547900">
        <w:rPr>
          <w:rFonts w:ascii="Arial" w:hAnsi="Arial"/>
          <w:b/>
          <w:sz w:val="18"/>
          <w:szCs w:val="18"/>
          <w:lang w:bidi="fa-IR"/>
        </w:rPr>
        <w:t>LOYALTY</w:t>
      </w:r>
      <w:r w:rsidR="00A04D67">
        <w:rPr>
          <w:rFonts w:ascii="B Yekan" w:hAnsi="B Yekan" w:cs="B Yekan" w:hint="cs"/>
          <w:rtl/>
          <w:lang w:bidi="fa-IR"/>
        </w:rPr>
        <w:t>)</w:t>
      </w:r>
      <w:r w:rsidR="00556807" w:rsidRPr="00927C43">
        <w:rPr>
          <w:rFonts w:ascii="B Yekan" w:hAnsi="B Yekan" w:cs="B Yekan"/>
          <w:rtl/>
        </w:rPr>
        <w:t xml:space="preserve">، و نیز تمهیدات مربوط به آموزش </w:t>
      </w:r>
      <w:r w:rsidR="00556807" w:rsidRPr="00927C43">
        <w:rPr>
          <w:rFonts w:ascii="B Yekan" w:hAnsi="B Yekan" w:cs="B Yekan"/>
          <w:rtl/>
        </w:rPr>
        <w:lastRenderedPageBreak/>
        <w:t>کارکنان و فروشندگان را در اختیار طرف دوم قرار دهد، در</w:t>
      </w:r>
      <w:r w:rsidR="0021227F">
        <w:rPr>
          <w:rFonts w:ascii="B Yekan" w:hAnsi="B Yekan" w:cs="B Yekan" w:hint="cs"/>
          <w:rtl/>
          <w:lang w:bidi="fa-IR"/>
        </w:rPr>
        <w:t xml:space="preserve"> </w:t>
      </w:r>
      <w:r w:rsidR="00556807" w:rsidRPr="00927C43">
        <w:rPr>
          <w:rFonts w:ascii="B Yekan" w:hAnsi="B Yekan" w:cs="B Yekan"/>
          <w:rtl/>
        </w:rPr>
        <w:t>غیر اینصورت مسئولیت آن به عهده طرف اول خواهد بود.</w:t>
      </w:r>
      <w:r w:rsidR="00DE15CA">
        <w:rPr>
          <w:rFonts w:ascii="B Yekan" w:hAnsi="B Yekan" w:cs="B Yekan" w:hint="cs"/>
          <w:rtl/>
          <w:lang w:bidi="fa-IR"/>
        </w:rPr>
        <w:t xml:space="preserve"> </w:t>
      </w:r>
      <w:r w:rsidR="00836843">
        <w:rPr>
          <w:rFonts w:ascii="B Yekan" w:hAnsi="B Yekan" w:cs="B Yekan" w:hint="cs"/>
          <w:rtl/>
          <w:lang w:bidi="fa-IR"/>
        </w:rPr>
        <w:t>چنانچه ارایه این</w:t>
      </w:r>
      <w:r w:rsidR="00DE15CA">
        <w:rPr>
          <w:rFonts w:ascii="B Yekan" w:hAnsi="B Yekan" w:cs="B Yekan" w:hint="cs"/>
          <w:rtl/>
          <w:lang w:bidi="fa-IR"/>
        </w:rPr>
        <w:t xml:space="preserve"> خدمات</w:t>
      </w:r>
      <w:r w:rsidR="00836843">
        <w:rPr>
          <w:rFonts w:ascii="B Yekan" w:hAnsi="B Yekan" w:cs="B Yekan" w:hint="cs"/>
          <w:rtl/>
          <w:lang w:bidi="fa-IR"/>
        </w:rPr>
        <w:t xml:space="preserve"> دارای </w:t>
      </w:r>
      <w:r w:rsidR="00DE15CA" w:rsidRPr="00927C43">
        <w:rPr>
          <w:rFonts w:ascii="B Yekan" w:hAnsi="B Yekan" w:cs="B Yekan"/>
          <w:rtl/>
          <w:lang w:bidi="fa-IR"/>
        </w:rPr>
        <w:t xml:space="preserve">هزینه ای </w:t>
      </w:r>
      <w:r w:rsidR="00836843">
        <w:rPr>
          <w:rFonts w:ascii="B Yekan" w:hAnsi="B Yekan" w:cs="B Yekan" w:hint="cs"/>
          <w:rtl/>
          <w:lang w:bidi="fa-IR"/>
        </w:rPr>
        <w:t>باشد،</w:t>
      </w:r>
      <w:r w:rsidR="00DE15CA" w:rsidRPr="00927C43">
        <w:rPr>
          <w:rFonts w:ascii="B Yekan" w:hAnsi="B Yekan" w:cs="B Yekan"/>
          <w:rtl/>
          <w:lang w:bidi="fa-IR"/>
        </w:rPr>
        <w:t xml:space="preserve"> نماینده فروش </w:t>
      </w:r>
      <w:r w:rsidR="00836843">
        <w:rPr>
          <w:rFonts w:ascii="B Yekan" w:hAnsi="B Yekan" w:cs="B Yekan" w:hint="cs"/>
          <w:rtl/>
          <w:lang w:bidi="fa-IR"/>
        </w:rPr>
        <w:t xml:space="preserve">ملزم به پرداخت آن خواهد بود. همچنین </w:t>
      </w:r>
      <w:r w:rsidR="00DE15CA" w:rsidRPr="00927C43">
        <w:rPr>
          <w:rFonts w:ascii="B Yekan" w:hAnsi="B Yekan" w:cs="B Yekan"/>
          <w:rtl/>
          <w:lang w:bidi="fa-IR"/>
        </w:rPr>
        <w:t>طرف دوم موظف به در</w:t>
      </w:r>
      <w:r w:rsidR="00DE15CA">
        <w:rPr>
          <w:rFonts w:ascii="B Yekan" w:hAnsi="B Yekan" w:cs="B Yekan" w:hint="cs"/>
          <w:rtl/>
          <w:lang w:bidi="fa-IR"/>
        </w:rPr>
        <w:t xml:space="preserve"> </w:t>
      </w:r>
      <w:r w:rsidR="00DE15CA" w:rsidRPr="00927C43">
        <w:rPr>
          <w:rFonts w:ascii="B Yekan" w:hAnsi="B Yekan" w:cs="B Yekan"/>
          <w:rtl/>
          <w:lang w:bidi="fa-IR"/>
        </w:rPr>
        <w:t xml:space="preserve">اختیار قراردادن کلیه اطلاعات </w:t>
      </w:r>
      <w:r w:rsidR="00DE15CA">
        <w:rPr>
          <w:rFonts w:ascii="B Yekan" w:hAnsi="B Yekan" w:cs="B Yekan" w:hint="cs"/>
          <w:rtl/>
          <w:lang w:bidi="fa-IR"/>
        </w:rPr>
        <w:t>جمع آوری شده از سیستم های مذکور</w:t>
      </w:r>
      <w:r w:rsidR="00DE15CA" w:rsidRPr="00927C43">
        <w:rPr>
          <w:rFonts w:ascii="B Yekan" w:hAnsi="B Yekan" w:cs="B Yekan"/>
          <w:rtl/>
          <w:lang w:bidi="fa-IR"/>
        </w:rPr>
        <w:t xml:space="preserve"> به طرف اول</w:t>
      </w:r>
      <w:r w:rsidR="00836843">
        <w:rPr>
          <w:rFonts w:ascii="B Yekan" w:hAnsi="B Yekan" w:cs="B Yekan" w:hint="cs"/>
          <w:rtl/>
          <w:lang w:bidi="fa-IR"/>
        </w:rPr>
        <w:t xml:space="preserve"> طی دوره های هفتگی می باشد</w:t>
      </w:r>
      <w:r w:rsidR="00DE15CA">
        <w:rPr>
          <w:rFonts w:ascii="B Yekan" w:hAnsi="B Yekan" w:cs="B Yekan" w:hint="cs"/>
          <w:rtl/>
          <w:lang w:bidi="fa-IR"/>
        </w:rPr>
        <w:t>.</w:t>
      </w:r>
    </w:p>
    <w:p w:rsidR="00556807" w:rsidRPr="00927C43" w:rsidRDefault="00B05F69" w:rsidP="003F5DF4">
      <w:pPr>
        <w:pStyle w:val="NoSpacing"/>
        <w:bidi/>
        <w:spacing w:line="360" w:lineRule="auto"/>
        <w:jc w:val="both"/>
        <w:rPr>
          <w:rFonts w:ascii="B Yekan" w:hAnsi="B Yekan" w:cs="B Yekan"/>
        </w:rPr>
      </w:pPr>
      <w:r>
        <w:rPr>
          <w:rFonts w:ascii="B Yekan" w:hAnsi="B Yekan" w:cs="B Yekan" w:hint="cs"/>
          <w:b/>
          <w:bCs/>
          <w:rtl/>
          <w:lang w:bidi="fa-IR"/>
        </w:rPr>
        <w:t>9</w:t>
      </w:r>
      <w:r w:rsidR="00CD14F7">
        <w:rPr>
          <w:rFonts w:ascii="B Yekan" w:hAnsi="B Yekan" w:cs="B Yekan" w:hint="cs"/>
          <w:b/>
          <w:bCs/>
          <w:rtl/>
          <w:lang w:bidi="fa-IR"/>
        </w:rPr>
        <w:t>/</w:t>
      </w:r>
      <w:r w:rsidR="003F5DF4">
        <w:rPr>
          <w:rFonts w:ascii="B Yekan" w:hAnsi="B Yekan" w:cs="B Yekan" w:hint="cs"/>
          <w:b/>
          <w:bCs/>
          <w:rtl/>
          <w:lang w:bidi="fa-IR"/>
        </w:rPr>
        <w:t>2</w:t>
      </w:r>
      <w:r w:rsidR="00CD14F7" w:rsidRPr="00D8177C">
        <w:rPr>
          <w:rFonts w:ascii="B Yekan" w:hAnsi="B Yekan" w:cs="B Yekan"/>
          <w:rtl/>
        </w:rPr>
        <w:t xml:space="preserve">- </w:t>
      </w:r>
      <w:r w:rsidR="00556807" w:rsidRPr="00927C43">
        <w:rPr>
          <w:rFonts w:ascii="B Yekan" w:hAnsi="B Yekan" w:cs="B Yekan"/>
          <w:rtl/>
        </w:rPr>
        <w:t xml:space="preserve">طرف اول پس از اخذ تاییدیه </w:t>
      </w:r>
      <w:r w:rsidR="00836843">
        <w:rPr>
          <w:rFonts w:ascii="B Yekan" w:hAnsi="B Yekan" w:cs="B Yekan" w:hint="cs"/>
          <w:rtl/>
          <w:lang w:bidi="fa-IR"/>
        </w:rPr>
        <w:t>هر مرکز</w:t>
      </w:r>
      <w:r w:rsidR="00836843">
        <w:rPr>
          <w:rFonts w:ascii="B Yekan" w:hAnsi="B Yekan" w:cs="B Yekan"/>
          <w:rtl/>
          <w:lang w:bidi="fa-IR"/>
        </w:rPr>
        <w:t>/</w:t>
      </w:r>
      <w:r w:rsidR="00556807" w:rsidRPr="00927C43">
        <w:rPr>
          <w:rFonts w:ascii="B Yekan" w:hAnsi="B Yekan" w:cs="B Yekan"/>
          <w:rtl/>
        </w:rPr>
        <w:t>فروشگاه ، عهده دار هماهنگی های لازم جهت راه اندازی فروشگاه، آموزش پرسنل، ارایه اقلام تبلیغاتی مورد نیاز فروشگاه (مانند ساک دستی کاغذی و پلاستیکی، انواع فلایر، بروشور یا کاتالوگ)، یونیفرمها و کارتهای شناسایی فروشندگان، چیدمان داخلی</w:t>
      </w:r>
      <w:r w:rsidR="00AB50E4">
        <w:rPr>
          <w:rFonts w:ascii="B Yekan" w:hAnsi="B Yekan" w:cs="B Yekan" w:hint="cs"/>
          <w:rtl/>
          <w:lang w:bidi="fa-IR"/>
        </w:rPr>
        <w:t xml:space="preserve"> هر مرکز</w:t>
      </w:r>
      <w:r w:rsidR="00556807" w:rsidRPr="00927C43">
        <w:rPr>
          <w:rFonts w:ascii="B Yekan" w:hAnsi="B Yekan" w:cs="B Yekan"/>
          <w:rtl/>
        </w:rPr>
        <w:t xml:space="preserve">، و نیز ویترین </w:t>
      </w:r>
      <w:r w:rsidR="00AB50E4">
        <w:rPr>
          <w:rFonts w:ascii="B Yekan" w:hAnsi="B Yekan" w:cs="B Yekan" w:hint="cs"/>
          <w:rtl/>
          <w:lang w:bidi="fa-IR"/>
        </w:rPr>
        <w:t>آن</w:t>
      </w:r>
      <w:r w:rsidR="00556807" w:rsidRPr="00927C43">
        <w:rPr>
          <w:rFonts w:ascii="B Yekan" w:hAnsi="B Yekan" w:cs="B Yekan"/>
          <w:rtl/>
        </w:rPr>
        <w:t xml:space="preserve"> خواهد بود.</w:t>
      </w:r>
    </w:p>
    <w:p w:rsidR="00DE15CA" w:rsidRDefault="00B05F69" w:rsidP="003F5DF4">
      <w:pPr>
        <w:pStyle w:val="NoSpacing"/>
        <w:bidi/>
        <w:spacing w:line="360" w:lineRule="auto"/>
        <w:jc w:val="both"/>
        <w:rPr>
          <w:rFonts w:ascii="B Yekan" w:hAnsi="B Yekan" w:cs="B Yekan"/>
          <w:rtl/>
        </w:rPr>
      </w:pPr>
      <w:r>
        <w:rPr>
          <w:rFonts w:ascii="B Yekan" w:hAnsi="B Yekan" w:cs="B Yekan" w:hint="cs"/>
          <w:b/>
          <w:bCs/>
          <w:rtl/>
          <w:lang w:bidi="fa-IR"/>
        </w:rPr>
        <w:t>9</w:t>
      </w:r>
      <w:r w:rsidR="00DE15CA">
        <w:rPr>
          <w:rFonts w:ascii="B Yekan" w:hAnsi="B Yekan" w:cs="B Yekan" w:hint="cs"/>
          <w:b/>
          <w:bCs/>
          <w:rtl/>
          <w:lang w:bidi="fa-IR"/>
        </w:rPr>
        <w:t>/</w:t>
      </w:r>
      <w:r w:rsidR="003F5DF4">
        <w:rPr>
          <w:rFonts w:ascii="B Yekan" w:hAnsi="B Yekan" w:cs="B Yekan" w:hint="cs"/>
          <w:b/>
          <w:bCs/>
          <w:rtl/>
          <w:lang w:bidi="fa-IR"/>
        </w:rPr>
        <w:t>3</w:t>
      </w:r>
      <w:r w:rsidR="00DE15CA" w:rsidRPr="00D8177C">
        <w:rPr>
          <w:rFonts w:ascii="B Yekan" w:hAnsi="B Yekan" w:cs="B Yekan"/>
          <w:rtl/>
        </w:rPr>
        <w:t xml:space="preserve">- </w:t>
      </w:r>
      <w:r w:rsidR="00DE15CA" w:rsidRPr="00927C43">
        <w:rPr>
          <w:rFonts w:ascii="B Yekan" w:hAnsi="B Yekan" w:cs="B Yekan"/>
          <w:rtl/>
        </w:rPr>
        <w:t>طرف اول متعهد می گردد كتباً نماینده ‌ای را بعنوان مدیر</w:t>
      </w:r>
      <w:r w:rsidR="00AB50E4">
        <w:rPr>
          <w:rFonts w:ascii="B Yekan" w:hAnsi="B Yekan" w:cs="B Yekan" w:hint="cs"/>
          <w:rtl/>
          <w:lang w:bidi="fa-IR"/>
        </w:rPr>
        <w:t xml:space="preserve"> </w:t>
      </w:r>
      <w:r w:rsidR="00DE15CA" w:rsidRPr="00927C43">
        <w:rPr>
          <w:rFonts w:ascii="B Yekan" w:hAnsi="B Yekan" w:cs="B Yekan"/>
          <w:rtl/>
        </w:rPr>
        <w:t>برند و هماهنگی به نماینده فروش معرفی نماید و در صورت تغییر وی نیز، مراتب را كتباً به نماینده فروش اعلام نماید. بنابراین</w:t>
      </w:r>
      <w:r w:rsidR="00DE15CA">
        <w:rPr>
          <w:rFonts w:ascii="B Yekan" w:hAnsi="B Yekan" w:cs="B Yekan" w:hint="cs"/>
          <w:rtl/>
          <w:lang w:bidi="fa-IR"/>
        </w:rPr>
        <w:t xml:space="preserve"> </w:t>
      </w:r>
      <w:r w:rsidR="00DE15CA" w:rsidRPr="00927C43">
        <w:rPr>
          <w:rFonts w:ascii="B Yekan" w:hAnsi="B Yekan" w:cs="B Yekan"/>
          <w:rtl/>
        </w:rPr>
        <w:t>در صورت بروز هرگونه اشكال در روند عادی اجرای قرارداد در مواردی كه عملكرد اجرایی برنامه مطابق</w:t>
      </w:r>
      <w:r w:rsidR="006463B4">
        <w:rPr>
          <w:rFonts w:ascii="B Yekan" w:hAnsi="B Yekan" w:cs="B Yekan" w:hint="cs"/>
          <w:rtl/>
          <w:lang w:bidi="fa-IR"/>
        </w:rPr>
        <w:t xml:space="preserve"> </w:t>
      </w:r>
      <w:r w:rsidR="00DE15CA" w:rsidRPr="00927C43">
        <w:rPr>
          <w:rFonts w:ascii="B Yekan" w:hAnsi="B Yekan" w:cs="B Yekan"/>
          <w:rtl/>
        </w:rPr>
        <w:t xml:space="preserve">با روند عادی و مورد انتظار نباشد، طرفین متعهد </w:t>
      </w:r>
      <w:r w:rsidR="00DE15CA" w:rsidRPr="00927C43">
        <w:rPr>
          <w:rFonts w:ascii="B Yekan" w:hAnsi="B Yekan" w:cs="B Yekan"/>
          <w:rtl/>
          <w:lang w:bidi="fa-IR"/>
        </w:rPr>
        <w:t>می باشند</w:t>
      </w:r>
      <w:r w:rsidR="00DE15CA" w:rsidRPr="00927C43">
        <w:rPr>
          <w:rFonts w:ascii="B Yekan" w:hAnsi="B Yekan" w:cs="B Yekan"/>
          <w:rtl/>
        </w:rPr>
        <w:t xml:space="preserve"> در اولین فرصت یکدیگر</w:t>
      </w:r>
      <w:r w:rsidR="00DE15CA">
        <w:rPr>
          <w:rFonts w:ascii="B Yekan" w:hAnsi="B Yekan" w:cs="B Yekan"/>
          <w:rtl/>
        </w:rPr>
        <w:t xml:space="preserve"> </w:t>
      </w:r>
      <w:r w:rsidR="00DE15CA" w:rsidRPr="00927C43">
        <w:rPr>
          <w:rFonts w:ascii="B Yekan" w:hAnsi="B Yekan" w:cs="B Yekan"/>
          <w:rtl/>
        </w:rPr>
        <w:t>را در جریان امر قرار ده</w:t>
      </w:r>
      <w:r w:rsidR="00DE15CA" w:rsidRPr="00927C43">
        <w:rPr>
          <w:rFonts w:ascii="B Yekan" w:hAnsi="B Yekan" w:cs="B Yekan"/>
          <w:rtl/>
          <w:lang w:bidi="fa-IR"/>
        </w:rPr>
        <w:t>ن</w:t>
      </w:r>
      <w:r w:rsidR="00DE15CA" w:rsidRPr="00927C43">
        <w:rPr>
          <w:rFonts w:ascii="B Yekan" w:hAnsi="B Yekan" w:cs="B Yekan"/>
          <w:rtl/>
        </w:rPr>
        <w:t>د.</w:t>
      </w:r>
    </w:p>
    <w:p w:rsidR="00465190" w:rsidRDefault="00B05F69" w:rsidP="003F5DF4">
      <w:pPr>
        <w:pStyle w:val="NoSpacing"/>
        <w:bidi/>
        <w:spacing w:line="360" w:lineRule="auto"/>
        <w:jc w:val="both"/>
        <w:rPr>
          <w:rFonts w:ascii="B Yekan" w:hAnsi="B Yekan" w:cs="B Yekan"/>
          <w:rtl/>
        </w:rPr>
      </w:pPr>
      <w:r>
        <w:rPr>
          <w:rFonts w:ascii="B Yekan" w:hAnsi="B Yekan" w:cs="B Yekan" w:hint="cs"/>
          <w:b/>
          <w:bCs/>
          <w:rtl/>
          <w:lang w:bidi="fa-IR"/>
        </w:rPr>
        <w:t>9</w:t>
      </w:r>
      <w:r w:rsidR="00465190">
        <w:rPr>
          <w:rFonts w:ascii="B Yekan" w:hAnsi="B Yekan" w:cs="B Yekan" w:hint="cs"/>
          <w:b/>
          <w:bCs/>
          <w:rtl/>
          <w:lang w:bidi="fa-IR"/>
        </w:rPr>
        <w:t>/</w:t>
      </w:r>
      <w:r w:rsidR="003F5DF4">
        <w:rPr>
          <w:rFonts w:ascii="B Yekan" w:hAnsi="B Yekan" w:cs="B Yekan" w:hint="cs"/>
          <w:b/>
          <w:bCs/>
          <w:rtl/>
          <w:lang w:bidi="fa-IR"/>
        </w:rPr>
        <w:t>4</w:t>
      </w:r>
      <w:r w:rsidR="00465190" w:rsidRPr="00D8177C">
        <w:rPr>
          <w:rFonts w:ascii="B Yekan" w:hAnsi="B Yekan" w:cs="B Yekan"/>
          <w:rtl/>
        </w:rPr>
        <w:t xml:space="preserve">- </w:t>
      </w:r>
      <w:r w:rsidR="00465190">
        <w:rPr>
          <w:rFonts w:ascii="B Yekan" w:hAnsi="B Yekan" w:cs="B Yekan"/>
          <w:rtl/>
        </w:rPr>
        <w:t>كلیه هزینه های مدیریت برند</w:t>
      </w:r>
      <w:r w:rsidR="00465190" w:rsidRPr="00927C43">
        <w:rPr>
          <w:rFonts w:ascii="B Yekan" w:hAnsi="B Yekan" w:cs="B Yekan"/>
          <w:rtl/>
        </w:rPr>
        <w:t>، بازرسی و</w:t>
      </w:r>
      <w:r w:rsidR="00465190">
        <w:rPr>
          <w:rFonts w:ascii="B Yekan" w:hAnsi="B Yekan" w:cs="B Yekan"/>
          <w:rtl/>
        </w:rPr>
        <w:t xml:space="preserve"> </w:t>
      </w:r>
      <w:r w:rsidR="00465190" w:rsidRPr="00927C43">
        <w:rPr>
          <w:rFonts w:ascii="B Yekan" w:hAnsi="B Yekan" w:cs="B Yekan"/>
          <w:rtl/>
        </w:rPr>
        <w:t>تأیید</w:t>
      </w:r>
      <w:r w:rsidR="00465190">
        <w:rPr>
          <w:rFonts w:ascii="B Yekan" w:hAnsi="B Yekan" w:cs="B Yekan"/>
          <w:rtl/>
        </w:rPr>
        <w:t xml:space="preserve"> </w:t>
      </w:r>
      <w:r w:rsidR="00465190" w:rsidRPr="00927C43">
        <w:rPr>
          <w:rFonts w:ascii="B Yekan" w:hAnsi="B Yekan" w:cs="B Yekan"/>
          <w:rtl/>
        </w:rPr>
        <w:t>كیفیت کالا</w:t>
      </w:r>
      <w:r w:rsidR="006463B4">
        <w:rPr>
          <w:rFonts w:ascii="B Yekan" w:hAnsi="B Yekan" w:cs="B Yekan" w:hint="cs"/>
          <w:rtl/>
          <w:lang w:bidi="fa-IR"/>
        </w:rPr>
        <w:t>، عرضه خدمات</w:t>
      </w:r>
      <w:r w:rsidR="00465190" w:rsidRPr="00927C43">
        <w:rPr>
          <w:rFonts w:ascii="B Yekan" w:hAnsi="B Yekan" w:cs="B Yekan"/>
          <w:rtl/>
        </w:rPr>
        <w:t xml:space="preserve"> و نیز سفارش محصولات جدید، </w:t>
      </w:r>
      <w:r w:rsidR="00465190">
        <w:rPr>
          <w:rFonts w:ascii="B Yekan" w:hAnsi="B Yekan" w:cs="B Yekan" w:hint="cs"/>
          <w:rtl/>
          <w:lang w:bidi="fa-IR"/>
        </w:rPr>
        <w:t xml:space="preserve">که </w:t>
      </w:r>
      <w:r w:rsidR="006463B4">
        <w:rPr>
          <w:rFonts w:ascii="B Yekan" w:hAnsi="B Yekan" w:cs="B Yekan" w:hint="cs"/>
          <w:rtl/>
          <w:lang w:bidi="fa-IR"/>
        </w:rPr>
        <w:t xml:space="preserve">۴-۶ </w:t>
      </w:r>
      <w:r w:rsidR="00465190" w:rsidRPr="00927C43">
        <w:rPr>
          <w:rFonts w:ascii="B Yekan" w:hAnsi="B Yekan" w:cs="B Yekan"/>
          <w:rtl/>
        </w:rPr>
        <w:t>بار در سال انجام می پذیرد،</w:t>
      </w:r>
      <w:r w:rsidR="00465190">
        <w:rPr>
          <w:rFonts w:ascii="B Yekan" w:hAnsi="B Yekan" w:cs="B Yekan" w:hint="cs"/>
          <w:rtl/>
          <w:lang w:bidi="fa-IR"/>
        </w:rPr>
        <w:t xml:space="preserve"> </w:t>
      </w:r>
      <w:r w:rsidR="00465190" w:rsidRPr="00927C43">
        <w:rPr>
          <w:rFonts w:ascii="B Yekan" w:hAnsi="B Yekan" w:cs="B Yekan"/>
          <w:rtl/>
        </w:rPr>
        <w:t xml:space="preserve">توسط طرف اول </w:t>
      </w:r>
      <w:r w:rsidR="00465190">
        <w:rPr>
          <w:rFonts w:ascii="B Yekan" w:hAnsi="B Yekan" w:cs="B Yekan" w:hint="cs"/>
          <w:rtl/>
          <w:lang w:bidi="fa-IR"/>
        </w:rPr>
        <w:t>تامین</w:t>
      </w:r>
      <w:r w:rsidR="00465190" w:rsidRPr="00927C43">
        <w:rPr>
          <w:rFonts w:ascii="B Yekan" w:hAnsi="B Yekan" w:cs="B Yekan"/>
          <w:rtl/>
        </w:rPr>
        <w:t xml:space="preserve"> خواهد شد.</w:t>
      </w:r>
    </w:p>
    <w:p w:rsidR="003F5DF4" w:rsidRDefault="00B05F69" w:rsidP="001C7741">
      <w:pPr>
        <w:pStyle w:val="NoSpacing"/>
        <w:bidi/>
        <w:spacing w:line="360" w:lineRule="auto"/>
        <w:jc w:val="both"/>
        <w:rPr>
          <w:rFonts w:ascii="TNCZIBA-s" w:hAnsi="TNCZIBA-s" w:cs="B Yekan"/>
          <w:rtl/>
        </w:rPr>
      </w:pPr>
      <w:r>
        <w:rPr>
          <w:rFonts w:ascii="B Yekan" w:hAnsi="B Yekan" w:cs="B Yekan" w:hint="cs"/>
          <w:b/>
          <w:bCs/>
          <w:rtl/>
          <w:lang w:bidi="fa-IR"/>
        </w:rPr>
        <w:t>9</w:t>
      </w:r>
      <w:r w:rsidR="003F5DF4">
        <w:rPr>
          <w:rFonts w:ascii="B Yekan" w:hAnsi="B Yekan" w:cs="B Yekan" w:hint="cs"/>
          <w:b/>
          <w:bCs/>
          <w:rtl/>
          <w:lang w:bidi="fa-IR"/>
        </w:rPr>
        <w:t>/5</w:t>
      </w:r>
      <w:r w:rsidR="003F5DF4" w:rsidRPr="00D8177C">
        <w:rPr>
          <w:rFonts w:ascii="B Yekan" w:hAnsi="B Yekan" w:cs="B Yekan"/>
          <w:rtl/>
        </w:rPr>
        <w:t>-</w:t>
      </w:r>
      <w:r w:rsidR="003F5DF4">
        <w:rPr>
          <w:rFonts w:ascii="B Yekan" w:hAnsi="B Yekan" w:cs="B Yekan" w:hint="cs"/>
          <w:rtl/>
        </w:rPr>
        <w:t xml:space="preserve"> </w:t>
      </w:r>
      <w:r w:rsidR="003F5DF4" w:rsidRPr="003F5DF4">
        <w:rPr>
          <w:rFonts w:ascii="TNCZIBA-s" w:hAnsi="TNCZIBA-s" w:cs="B Yekan" w:hint="cs"/>
          <w:rtl/>
        </w:rPr>
        <w:t xml:space="preserve">طرف اول ، تعهد می نماید در صورت داشتن موجودی کالا در انبار ، درخواستهای </w:t>
      </w:r>
      <w:r w:rsidR="001C7741">
        <w:rPr>
          <w:rFonts w:ascii="TNCZIBA-s" w:hAnsi="TNCZIBA-s" w:cs="B Yekan" w:hint="cs"/>
          <w:rtl/>
        </w:rPr>
        <w:t>طرف دوم</w:t>
      </w:r>
      <w:r w:rsidR="003F5DF4" w:rsidRPr="003F5DF4">
        <w:rPr>
          <w:rFonts w:ascii="TNCZIBA-s" w:hAnsi="TNCZIBA-s" w:cs="B Yekan" w:hint="cs"/>
          <w:rtl/>
        </w:rPr>
        <w:t xml:space="preserve"> را در چهارچوب ضوابط و اختیارات در اسرع وقت تامین و ارسال نماید</w:t>
      </w:r>
      <w:r w:rsidR="003F5DF4">
        <w:rPr>
          <w:rFonts w:ascii="TNCZIBA-s" w:hAnsi="TNCZIBA-s" w:cs="B Yekan" w:hint="cs"/>
          <w:rtl/>
        </w:rPr>
        <w:t xml:space="preserve"> .</w:t>
      </w:r>
    </w:p>
    <w:p w:rsidR="001C7741" w:rsidRPr="001C7741" w:rsidRDefault="00B05F69" w:rsidP="001C7741">
      <w:pPr>
        <w:bidi/>
        <w:spacing w:after="200" w:line="276" w:lineRule="auto"/>
        <w:ind w:left="360"/>
        <w:jc w:val="both"/>
        <w:rPr>
          <w:rFonts w:ascii="TNCZIBA-s" w:hAnsi="TNCZIBA-s" w:cs="B Yekan"/>
          <w:sz w:val="22"/>
          <w:szCs w:val="22"/>
        </w:rPr>
      </w:pPr>
      <w:r>
        <w:rPr>
          <w:rFonts w:ascii="B Yekan" w:hAnsi="B Yekan" w:cs="B Yekan" w:hint="cs"/>
          <w:b/>
          <w:bCs/>
          <w:rtl/>
          <w:lang w:bidi="fa-IR"/>
        </w:rPr>
        <w:t>9</w:t>
      </w:r>
      <w:r w:rsidR="001C7741">
        <w:rPr>
          <w:rFonts w:ascii="B Yekan" w:hAnsi="B Yekan" w:cs="B Yekan" w:hint="cs"/>
          <w:b/>
          <w:bCs/>
          <w:rtl/>
          <w:lang w:bidi="fa-IR"/>
        </w:rPr>
        <w:t>/</w:t>
      </w:r>
      <w:r w:rsidR="001C7741">
        <w:rPr>
          <w:rFonts w:ascii="B Yekan" w:hAnsi="B Yekan" w:cs="B Yekan"/>
          <w:b/>
          <w:bCs/>
          <w:lang w:bidi="fa-IR"/>
        </w:rPr>
        <w:t>6</w:t>
      </w:r>
      <w:r w:rsidR="001C7741" w:rsidRPr="00D8177C">
        <w:rPr>
          <w:rFonts w:ascii="B Yekan" w:hAnsi="B Yekan" w:cs="B Yekan"/>
          <w:rtl/>
        </w:rPr>
        <w:t>-</w:t>
      </w:r>
      <w:r w:rsidR="001C7741">
        <w:rPr>
          <w:rFonts w:ascii="B Yekan" w:hAnsi="B Yekan" w:cs="B Yekan" w:hint="cs"/>
          <w:rtl/>
        </w:rPr>
        <w:t xml:space="preserve"> </w:t>
      </w:r>
      <w:r w:rsidR="001C7741" w:rsidRPr="001C7741">
        <w:rPr>
          <w:rFonts w:ascii="TNCZIBA-s" w:hAnsi="TNCZIBA-s" w:cs="B Yekan" w:hint="cs"/>
          <w:sz w:val="22"/>
          <w:szCs w:val="22"/>
          <w:rtl/>
          <w:lang w:bidi="fa-IR"/>
        </w:rPr>
        <w:t>طرف اول</w:t>
      </w:r>
      <w:r w:rsidR="001C7741" w:rsidRPr="001C7741">
        <w:rPr>
          <w:rFonts w:ascii="TNCZIBA-s" w:hAnsi="TNCZIBA-s" w:cs="B Yekan" w:hint="cs"/>
          <w:sz w:val="22"/>
          <w:szCs w:val="22"/>
          <w:rtl/>
        </w:rPr>
        <w:t xml:space="preserve"> ، متعهد می گردد هرگونه افزایش و یا کاهش قیمت محصولات خود را به صورت مکتوب به طرف دوم ، منعکس نماید .</w:t>
      </w:r>
    </w:p>
    <w:p w:rsidR="001C7741" w:rsidRPr="001C7741" w:rsidRDefault="00B05F69" w:rsidP="001C7741">
      <w:pPr>
        <w:pStyle w:val="NoSpacing"/>
        <w:bidi/>
        <w:spacing w:line="360" w:lineRule="auto"/>
        <w:jc w:val="both"/>
        <w:rPr>
          <w:rFonts w:ascii="B Yekan" w:hAnsi="B Yekan" w:cs="B Yekan"/>
          <w:sz w:val="20"/>
          <w:szCs w:val="20"/>
          <w:lang w:bidi="fa-IR"/>
        </w:rPr>
      </w:pPr>
      <w:r>
        <w:rPr>
          <w:rFonts w:ascii="B Yekan" w:hAnsi="B Yekan" w:cs="B Yekan" w:hint="cs"/>
          <w:b/>
          <w:bCs/>
          <w:rtl/>
          <w:lang w:bidi="fa-IR"/>
        </w:rPr>
        <w:t>9</w:t>
      </w:r>
      <w:r w:rsidR="001C7741">
        <w:rPr>
          <w:rFonts w:ascii="B Yekan" w:hAnsi="B Yekan" w:cs="B Yekan" w:hint="cs"/>
          <w:b/>
          <w:bCs/>
          <w:rtl/>
          <w:lang w:bidi="fa-IR"/>
        </w:rPr>
        <w:t>/7</w:t>
      </w:r>
      <w:r w:rsidR="001C7741" w:rsidRPr="00D8177C">
        <w:rPr>
          <w:rFonts w:ascii="B Yekan" w:hAnsi="B Yekan" w:cs="B Yekan"/>
          <w:rtl/>
        </w:rPr>
        <w:t>-</w:t>
      </w:r>
      <w:r w:rsidR="001C7741">
        <w:rPr>
          <w:rFonts w:ascii="B Yekan" w:hAnsi="B Yekan" w:cs="B Yekan" w:hint="cs"/>
          <w:rtl/>
        </w:rPr>
        <w:t xml:space="preserve"> </w:t>
      </w:r>
      <w:r w:rsidR="001C7741" w:rsidRPr="001C7741">
        <w:rPr>
          <w:rFonts w:ascii="TNCZIBA-s" w:hAnsi="TNCZIBA-s" w:cs="B Yekan" w:hint="cs"/>
          <w:rtl/>
        </w:rPr>
        <w:t>طرف اول ، متعهد به اعمال کلیه استانداردهای لازم در خصوص بسته بندی و ارسال محصولات بوده ، به نحوی که از ضایع شدن آن جلوگیری گردد .</w:t>
      </w:r>
    </w:p>
    <w:p w:rsidR="00556807" w:rsidRPr="00927C43" w:rsidRDefault="00B05F69" w:rsidP="001C7741">
      <w:pPr>
        <w:pStyle w:val="NoSpacing"/>
        <w:bidi/>
        <w:spacing w:line="360" w:lineRule="auto"/>
        <w:rPr>
          <w:rFonts w:ascii="B Yekan" w:hAnsi="B Yekan" w:cs="B Yekan"/>
          <w:rtl/>
        </w:rPr>
      </w:pPr>
      <w:r>
        <w:rPr>
          <w:rFonts w:ascii="B Yekan" w:hAnsi="B Yekan" w:cs="B Yekan" w:hint="cs"/>
          <w:b/>
          <w:bCs/>
          <w:rtl/>
          <w:lang w:bidi="fa-IR"/>
        </w:rPr>
        <w:t>9</w:t>
      </w:r>
      <w:r w:rsidR="001C7741">
        <w:rPr>
          <w:rFonts w:ascii="B Yekan" w:hAnsi="B Yekan" w:cs="B Yekan" w:hint="cs"/>
          <w:b/>
          <w:bCs/>
          <w:rtl/>
          <w:lang w:bidi="fa-IR"/>
        </w:rPr>
        <w:t>/8</w:t>
      </w:r>
      <w:r w:rsidR="001C7741" w:rsidRPr="00D8177C">
        <w:rPr>
          <w:rFonts w:ascii="B Yekan" w:hAnsi="B Yekan" w:cs="B Yekan"/>
          <w:rtl/>
        </w:rPr>
        <w:t>-</w:t>
      </w:r>
      <w:r w:rsidR="001C7741">
        <w:rPr>
          <w:rFonts w:ascii="B Yekan" w:hAnsi="B Yekan" w:cs="B Yekan" w:hint="cs"/>
          <w:rtl/>
        </w:rPr>
        <w:t xml:space="preserve"> طرف اول متعهد میگردد که تسویه حساب مالی طرف دوم را طبق برنامه زمان بندی شده این قرارداد انجام نماید .</w:t>
      </w:r>
    </w:p>
    <w:p w:rsidR="00F05883" w:rsidRPr="00927C43" w:rsidRDefault="00F05883" w:rsidP="00E7689C">
      <w:pPr>
        <w:pStyle w:val="NoSpacing"/>
        <w:bidi/>
        <w:spacing w:line="360" w:lineRule="auto"/>
        <w:jc w:val="both"/>
        <w:rPr>
          <w:rFonts w:ascii="B Yekan" w:hAnsi="B Yekan" w:cs="B Yekan"/>
          <w:rtl/>
        </w:rPr>
      </w:pPr>
    </w:p>
    <w:p w:rsidR="00556807" w:rsidRPr="00CE0621" w:rsidRDefault="00F05883" w:rsidP="00B05F69">
      <w:pPr>
        <w:bidi/>
        <w:spacing w:line="360" w:lineRule="auto"/>
        <w:jc w:val="both"/>
        <w:rPr>
          <w:rFonts w:ascii="B Yekan" w:hAnsi="B Yekan" w:cs="B Yekan"/>
          <w:b/>
          <w:bCs/>
          <w:u w:val="single"/>
          <w:rtl/>
          <w:lang w:bidi="fa-IR"/>
        </w:rPr>
      </w:pPr>
      <w:r w:rsidRPr="00CE0621">
        <w:rPr>
          <w:rFonts w:ascii="B Yekan" w:hAnsi="B Yekan" w:cs="B Yekan"/>
          <w:b/>
          <w:bCs/>
          <w:u w:val="single"/>
          <w:rtl/>
          <w:lang w:bidi="fa-IR"/>
        </w:rPr>
        <w:t xml:space="preserve">ماده </w:t>
      </w:r>
      <w:r w:rsidR="00B05F69">
        <w:rPr>
          <w:rFonts w:ascii="B Yekan" w:hAnsi="B Yekan" w:cs="B Yekan" w:hint="cs"/>
          <w:b/>
          <w:bCs/>
          <w:u w:val="single"/>
          <w:rtl/>
          <w:lang w:bidi="fa-IR"/>
        </w:rPr>
        <w:t>10</w:t>
      </w:r>
      <w:r w:rsidRPr="00CE0621">
        <w:rPr>
          <w:rFonts w:ascii="B Yekan" w:hAnsi="B Yekan" w:cs="B Yekan"/>
          <w:b/>
          <w:bCs/>
          <w:u w:val="single"/>
          <w:rtl/>
          <w:lang w:bidi="fa-IR"/>
        </w:rPr>
        <w:t xml:space="preserve">: </w:t>
      </w:r>
      <w:r w:rsidR="005F6B86" w:rsidRPr="00CE0621">
        <w:rPr>
          <w:rFonts w:ascii="B Yekan" w:hAnsi="B Yekan" w:cs="B Yekan" w:hint="cs"/>
          <w:b/>
          <w:bCs/>
          <w:u w:val="single"/>
          <w:rtl/>
          <w:lang w:bidi="fa-IR"/>
        </w:rPr>
        <w:t>دوره تضمین کالا</w:t>
      </w:r>
    </w:p>
    <w:p w:rsidR="00556807" w:rsidRPr="00CF2566" w:rsidRDefault="00556807" w:rsidP="00CE0621">
      <w:pPr>
        <w:pStyle w:val="NoSpacing"/>
        <w:bidi/>
        <w:spacing w:line="360" w:lineRule="auto"/>
        <w:jc w:val="both"/>
        <w:rPr>
          <w:rFonts w:ascii="B Yekan" w:hAnsi="B Yekan" w:cs="B Yekan"/>
          <w:rtl/>
        </w:rPr>
      </w:pPr>
      <w:r w:rsidRPr="00CF2566">
        <w:rPr>
          <w:rFonts w:ascii="B Yekan" w:hAnsi="B Yekan" w:cs="B Yekan"/>
          <w:rtl/>
        </w:rPr>
        <w:t>كیفیت و</w:t>
      </w:r>
      <w:r w:rsidR="007B12AE" w:rsidRPr="00CF2566">
        <w:rPr>
          <w:rFonts w:ascii="B Yekan" w:hAnsi="B Yekan" w:cs="B Yekan" w:hint="cs"/>
          <w:rtl/>
          <w:lang w:bidi="fa-IR"/>
        </w:rPr>
        <w:t xml:space="preserve"> </w:t>
      </w:r>
      <w:r w:rsidRPr="00CF2566">
        <w:rPr>
          <w:rFonts w:ascii="B Yekan" w:hAnsi="B Yekan" w:cs="B Yekan"/>
          <w:rtl/>
        </w:rPr>
        <w:t xml:space="preserve">كارایی كالای موضوع قرارداد، برای مدت </w:t>
      </w:r>
      <w:r w:rsidR="0071041D">
        <w:rPr>
          <w:rFonts w:ascii="B Yekan" w:hAnsi="B Yekan" w:cs="B Yekan" w:hint="cs"/>
          <w:rtl/>
        </w:rPr>
        <w:t>..............</w:t>
      </w:r>
      <w:r w:rsidRPr="00CF2566">
        <w:rPr>
          <w:rFonts w:ascii="B Yekan" w:hAnsi="B Yekan" w:cs="B Yekan"/>
          <w:rtl/>
        </w:rPr>
        <w:t xml:space="preserve"> ماه از</w:t>
      </w:r>
      <w:r w:rsidR="0088463F" w:rsidRPr="00CF2566">
        <w:rPr>
          <w:rFonts w:ascii="B Yekan" w:hAnsi="B Yekan" w:cs="B Yekan" w:hint="cs"/>
          <w:rtl/>
          <w:lang w:bidi="fa-IR"/>
        </w:rPr>
        <w:t xml:space="preserve"> </w:t>
      </w:r>
      <w:r w:rsidRPr="00CF2566">
        <w:rPr>
          <w:rFonts w:ascii="B Yekan" w:hAnsi="B Yekan" w:cs="B Yekan"/>
          <w:rtl/>
        </w:rPr>
        <w:t>تاریخ تحویل دایم از طرف شرکت تضمین می</w:t>
      </w:r>
      <w:r w:rsidR="00CF2566" w:rsidRPr="00CF2566">
        <w:rPr>
          <w:rFonts w:ascii="B Yekan" w:hAnsi="B Yekan" w:cs="B Yekan" w:hint="cs"/>
          <w:rtl/>
          <w:lang w:bidi="fa-IR"/>
        </w:rPr>
        <w:t xml:space="preserve"> </w:t>
      </w:r>
      <w:r w:rsidRPr="00CF2566">
        <w:rPr>
          <w:rFonts w:ascii="B Yekan" w:hAnsi="B Yekan" w:cs="B Yekan"/>
          <w:rtl/>
        </w:rPr>
        <w:t>گردد</w:t>
      </w:r>
      <w:r w:rsidR="00CF2566" w:rsidRPr="00CF2566">
        <w:rPr>
          <w:rFonts w:ascii="B Yekan" w:hAnsi="B Yekan" w:cs="B Yekan" w:hint="cs"/>
          <w:rtl/>
          <w:lang w:bidi="fa-IR"/>
        </w:rPr>
        <w:t xml:space="preserve"> </w:t>
      </w:r>
      <w:r w:rsidRPr="00CF2566">
        <w:rPr>
          <w:rFonts w:ascii="B Yekan" w:hAnsi="B Yekan" w:cs="B Yekan"/>
          <w:rtl/>
        </w:rPr>
        <w:t>و</w:t>
      </w:r>
      <w:r w:rsidR="00CF2566" w:rsidRPr="00CF2566">
        <w:rPr>
          <w:rFonts w:ascii="B Yekan" w:hAnsi="B Yekan" w:cs="B Yekan" w:hint="cs"/>
          <w:rtl/>
          <w:lang w:bidi="fa-IR"/>
        </w:rPr>
        <w:t xml:space="preserve"> </w:t>
      </w:r>
      <w:r w:rsidRPr="00CF2566">
        <w:rPr>
          <w:rFonts w:ascii="B Yekan" w:hAnsi="B Yekan" w:cs="B Yekan"/>
          <w:rtl/>
        </w:rPr>
        <w:t>این مدت بنام</w:t>
      </w:r>
      <w:r w:rsidR="0060011A" w:rsidRPr="00CF2566">
        <w:rPr>
          <w:rFonts w:ascii="B Yekan" w:hAnsi="B Yekan" w:cs="B Yekan"/>
          <w:rtl/>
        </w:rPr>
        <w:t xml:space="preserve"> </w:t>
      </w:r>
      <w:r w:rsidR="00B827FE" w:rsidRPr="00CF2566">
        <w:rPr>
          <w:rFonts w:ascii="B Yekan" w:hAnsi="B Yekan" w:cs="B Yekan"/>
          <w:rtl/>
        </w:rPr>
        <w:t>"دوره تضمین" کالا نامیده می شود</w:t>
      </w:r>
      <w:r w:rsidRPr="00CF2566">
        <w:rPr>
          <w:rFonts w:ascii="B Yekan" w:hAnsi="B Yekan" w:cs="B Yekan"/>
          <w:rtl/>
        </w:rPr>
        <w:t>. اگر در</w:t>
      </w:r>
      <w:r w:rsidR="00CF2566" w:rsidRPr="00CF2566">
        <w:rPr>
          <w:rFonts w:ascii="B Yekan" w:hAnsi="B Yekan" w:cs="B Yekan" w:hint="cs"/>
          <w:rtl/>
          <w:lang w:bidi="fa-IR"/>
        </w:rPr>
        <w:t xml:space="preserve"> </w:t>
      </w:r>
      <w:r w:rsidRPr="00CF2566">
        <w:rPr>
          <w:rFonts w:ascii="B Yekan" w:hAnsi="B Yekan" w:cs="B Yekan"/>
          <w:rtl/>
        </w:rPr>
        <w:t>دوره تضمین معایب یا</w:t>
      </w:r>
      <w:r w:rsidR="00CF2566" w:rsidRPr="00CF2566">
        <w:rPr>
          <w:rFonts w:ascii="B Yekan" w:hAnsi="B Yekan" w:cs="B Yekan" w:hint="cs"/>
          <w:rtl/>
          <w:lang w:bidi="fa-IR"/>
        </w:rPr>
        <w:t xml:space="preserve"> </w:t>
      </w:r>
      <w:r w:rsidRPr="00CF2566">
        <w:rPr>
          <w:rFonts w:ascii="B Yekan" w:hAnsi="B Yekan" w:cs="B Yekan"/>
          <w:rtl/>
        </w:rPr>
        <w:t>نواقصی در</w:t>
      </w:r>
      <w:r w:rsidR="00CF2566" w:rsidRPr="00CF2566">
        <w:rPr>
          <w:rFonts w:ascii="B Yekan" w:hAnsi="B Yekan" w:cs="B Yekan" w:hint="cs"/>
          <w:rtl/>
          <w:lang w:bidi="fa-IR"/>
        </w:rPr>
        <w:t xml:space="preserve"> </w:t>
      </w:r>
      <w:r w:rsidRPr="00CF2566">
        <w:rPr>
          <w:rFonts w:ascii="B Yekan" w:hAnsi="B Yekan" w:cs="B Yekan"/>
          <w:rtl/>
        </w:rPr>
        <w:t>كالا مشهود شود</w:t>
      </w:r>
      <w:r w:rsidR="00CF2566" w:rsidRPr="00CF2566">
        <w:rPr>
          <w:rFonts w:ascii="B Yekan" w:hAnsi="B Yekan" w:cs="B Yekan" w:hint="cs"/>
          <w:rtl/>
          <w:lang w:bidi="fa-IR"/>
        </w:rPr>
        <w:t xml:space="preserve"> </w:t>
      </w:r>
      <w:r w:rsidRPr="00CF2566">
        <w:rPr>
          <w:rFonts w:ascii="B Yekan" w:hAnsi="B Yekan" w:cs="B Yekan"/>
          <w:rtl/>
        </w:rPr>
        <w:t>كه ناشی از عدم رعایت مشخصات کالای موضوع قرارداد و یا بكاربردن مواد بد، نامرغوب و یا</w:t>
      </w:r>
      <w:r w:rsidR="00CF2566" w:rsidRPr="00CF2566">
        <w:rPr>
          <w:rFonts w:ascii="B Yekan" w:hAnsi="B Yekan" w:cs="B Yekan" w:hint="cs"/>
          <w:rtl/>
          <w:lang w:bidi="fa-IR"/>
        </w:rPr>
        <w:t xml:space="preserve"> </w:t>
      </w:r>
      <w:r w:rsidRPr="00CF2566">
        <w:rPr>
          <w:rFonts w:ascii="B Yekan" w:hAnsi="B Yekan" w:cs="B Yekan"/>
          <w:rtl/>
        </w:rPr>
        <w:t>عدم رعایت اصول فنی متعارف درساخت باشد،</w:t>
      </w:r>
      <w:r w:rsidR="00B827FE" w:rsidRPr="00CF2566">
        <w:rPr>
          <w:rFonts w:ascii="B Yekan" w:hAnsi="B Yekan" w:cs="B Yekan"/>
          <w:rtl/>
        </w:rPr>
        <w:t xml:space="preserve"> </w:t>
      </w:r>
      <w:r w:rsidR="0071041D">
        <w:rPr>
          <w:rFonts w:ascii="B Yekan" w:hAnsi="B Yekan" w:cs="B Yekan" w:hint="cs"/>
          <w:rtl/>
        </w:rPr>
        <w:t>طرف اول</w:t>
      </w:r>
      <w:r w:rsidR="006463B4" w:rsidRPr="00CF2566">
        <w:rPr>
          <w:rFonts w:ascii="B Yekan" w:hAnsi="B Yekan" w:cs="B Yekan"/>
          <w:rtl/>
        </w:rPr>
        <w:t xml:space="preserve"> </w:t>
      </w:r>
      <w:r w:rsidRPr="00CF2566">
        <w:rPr>
          <w:rFonts w:ascii="B Yekan" w:hAnsi="B Yekan" w:cs="B Yekan"/>
          <w:rtl/>
        </w:rPr>
        <w:t xml:space="preserve">می بایست پاسخگو باشد در این حالت اجناس معیوب در زمان خرید فصل بعدی به </w:t>
      </w:r>
      <w:r w:rsidR="00CE0621">
        <w:rPr>
          <w:rFonts w:ascii="B Yekan" w:hAnsi="B Yekan" w:cs="B Yekan" w:hint="cs"/>
          <w:rtl/>
        </w:rPr>
        <w:t>شرکت</w:t>
      </w:r>
      <w:r w:rsidRPr="00CF2566">
        <w:rPr>
          <w:rFonts w:ascii="B Yekan" w:hAnsi="B Yekan" w:cs="B Yekan"/>
          <w:rtl/>
        </w:rPr>
        <w:t xml:space="preserve"> انتقال یافته و به میزان مبلغ کالا برای طرف دوم اعتبار اخذ می گردد. لطفا فراموش ننمایید که این دوره </w:t>
      </w:r>
      <w:r w:rsidR="00CE0621">
        <w:rPr>
          <w:rFonts w:ascii="B Yekan" w:hAnsi="B Yekan" w:cs="B Yekan" w:hint="cs"/>
          <w:rtl/>
        </w:rPr>
        <w:t>..............</w:t>
      </w:r>
      <w:r w:rsidRPr="00CF2566">
        <w:rPr>
          <w:rFonts w:ascii="B Yekan" w:hAnsi="B Yekan" w:cs="B Yekan"/>
          <w:rtl/>
        </w:rPr>
        <w:t xml:space="preserve"> ماهه از زمان خرید کالا محسوب می گردد و پس از آن طرف اول هیچ مسئولیتی نسبت به کالای مورد نظر نخواهند داشت.</w:t>
      </w:r>
    </w:p>
    <w:p w:rsidR="00F05883" w:rsidRPr="00CF2566" w:rsidRDefault="00F05883" w:rsidP="00E7689C">
      <w:pPr>
        <w:pStyle w:val="NoSpacing"/>
        <w:bidi/>
        <w:spacing w:line="360" w:lineRule="auto"/>
        <w:jc w:val="both"/>
        <w:rPr>
          <w:rFonts w:ascii="B Yekan" w:hAnsi="B Yekan" w:cs="B Yekan"/>
          <w:rtl/>
        </w:rPr>
      </w:pPr>
    </w:p>
    <w:p w:rsidR="00F05883" w:rsidRPr="00CE0621" w:rsidRDefault="00F05883" w:rsidP="00B05F69">
      <w:pPr>
        <w:bidi/>
        <w:spacing w:line="360" w:lineRule="auto"/>
        <w:jc w:val="both"/>
        <w:rPr>
          <w:rFonts w:ascii="B Yekan" w:hAnsi="B Yekan" w:cs="B Yekan"/>
          <w:b/>
          <w:bCs/>
          <w:u w:val="single"/>
          <w:rtl/>
          <w:lang w:bidi="fa-IR"/>
        </w:rPr>
      </w:pPr>
      <w:r w:rsidRPr="00CE0621">
        <w:rPr>
          <w:rFonts w:ascii="B Yekan" w:hAnsi="B Yekan" w:cs="B Yekan"/>
          <w:b/>
          <w:bCs/>
          <w:u w:val="single"/>
          <w:rtl/>
          <w:lang w:bidi="fa-IR"/>
        </w:rPr>
        <w:t xml:space="preserve">ماده </w:t>
      </w:r>
      <w:r w:rsidR="00B05F69">
        <w:rPr>
          <w:rFonts w:ascii="B Yekan" w:hAnsi="B Yekan" w:cs="B Yekan" w:hint="cs"/>
          <w:b/>
          <w:bCs/>
          <w:u w:val="single"/>
          <w:rtl/>
          <w:lang w:bidi="fa-IR"/>
        </w:rPr>
        <w:t>11</w:t>
      </w:r>
      <w:r w:rsidRPr="00CE0621">
        <w:rPr>
          <w:rFonts w:ascii="B Yekan" w:hAnsi="B Yekan" w:cs="B Yekan"/>
          <w:b/>
          <w:bCs/>
          <w:u w:val="single"/>
          <w:rtl/>
          <w:lang w:bidi="fa-IR"/>
        </w:rPr>
        <w:t xml:space="preserve">: </w:t>
      </w:r>
      <w:r w:rsidR="003669EF" w:rsidRPr="00CE0621">
        <w:rPr>
          <w:rFonts w:ascii="B Yekan" w:hAnsi="B Yekan" w:cs="B Yekan" w:hint="cs"/>
          <w:b/>
          <w:bCs/>
          <w:u w:val="single"/>
          <w:rtl/>
          <w:lang w:bidi="fa-IR"/>
        </w:rPr>
        <w:t>تعلیق</w:t>
      </w:r>
      <w:r w:rsidRPr="00CE0621">
        <w:rPr>
          <w:rFonts w:ascii="B Yekan" w:hAnsi="B Yekan" w:cs="B Yekan"/>
          <w:b/>
          <w:bCs/>
          <w:u w:val="single"/>
          <w:rtl/>
          <w:lang w:bidi="fa-IR"/>
        </w:rPr>
        <w:t xml:space="preserve"> قرارداد</w:t>
      </w:r>
    </w:p>
    <w:p w:rsidR="00556807" w:rsidRPr="00CF2566" w:rsidRDefault="00556807" w:rsidP="00CE0621">
      <w:pPr>
        <w:pStyle w:val="NoSpacing"/>
        <w:bidi/>
        <w:spacing w:line="360" w:lineRule="auto"/>
        <w:jc w:val="both"/>
        <w:rPr>
          <w:rFonts w:ascii="B Yekan" w:hAnsi="B Yekan" w:cs="B Yekan"/>
          <w:rtl/>
          <w:lang w:bidi="fa-IR"/>
        </w:rPr>
      </w:pPr>
      <w:r w:rsidRPr="00CF2566">
        <w:rPr>
          <w:rFonts w:ascii="B Yekan" w:hAnsi="B Yekan" w:cs="B Yekan"/>
          <w:rtl/>
          <w:lang w:bidi="fa-IR"/>
        </w:rPr>
        <w:t>طرف دوم نمی تواند در مدت قرارداد</w:t>
      </w:r>
      <w:r w:rsidR="009E45D5">
        <w:rPr>
          <w:rFonts w:ascii="B Yekan" w:hAnsi="B Yekan" w:cs="B Yekan" w:hint="cs"/>
          <w:rtl/>
          <w:lang w:bidi="fa-IR"/>
        </w:rPr>
        <w:t>،</w:t>
      </w:r>
      <w:r w:rsidRPr="00CF2566">
        <w:rPr>
          <w:rFonts w:ascii="B Yekan" w:hAnsi="B Yekan" w:cs="B Yekan"/>
          <w:rtl/>
          <w:lang w:bidi="fa-IR"/>
        </w:rPr>
        <w:t xml:space="preserve"> اجرای کار را بصورت موقت معلق نماید و در صورت داشتن چنین درخواستی می بایست مراتب را کتباً و با تعیین تاریخ شروع زمان تعلیق به طرف اول ابلاغ و کسب اجازه نماید. در این میان </w:t>
      </w:r>
      <w:r w:rsidRPr="00CF2566">
        <w:rPr>
          <w:rFonts w:ascii="B Yekan" w:hAnsi="B Yekan" w:cs="B Yekan"/>
          <w:rtl/>
        </w:rPr>
        <w:t>هزینه های مربوط به طرف دوم از قبیل اجاره، دستمزد کارکنان، آب، برق و سایر موارد در مدت تعلیق به عهده طرف دوم می</w:t>
      </w:r>
      <w:r w:rsidR="00811249">
        <w:rPr>
          <w:rFonts w:ascii="B Yekan" w:hAnsi="B Yekan" w:cs="B Yekan" w:hint="cs"/>
          <w:rtl/>
          <w:lang w:bidi="fa-IR"/>
        </w:rPr>
        <w:t xml:space="preserve"> </w:t>
      </w:r>
      <w:r w:rsidRPr="00CF2566">
        <w:rPr>
          <w:rFonts w:ascii="B Yekan" w:hAnsi="B Yekan" w:cs="B Yekan"/>
          <w:rtl/>
        </w:rPr>
        <w:t>باشد.</w:t>
      </w:r>
      <w:r w:rsidR="00811249">
        <w:rPr>
          <w:rFonts w:ascii="B Yekan" w:hAnsi="B Yekan" w:cs="B Yekan" w:hint="cs"/>
          <w:rtl/>
          <w:lang w:bidi="fa-IR"/>
        </w:rPr>
        <w:t xml:space="preserve"> </w:t>
      </w:r>
      <w:r w:rsidRPr="00CF2566">
        <w:rPr>
          <w:rFonts w:ascii="B Yekan" w:hAnsi="B Yekan" w:cs="B Yekan"/>
          <w:rtl/>
        </w:rPr>
        <w:t xml:space="preserve">در صورتی که تعلیق بیش از </w:t>
      </w:r>
      <w:r w:rsidRPr="00CF2566">
        <w:rPr>
          <w:rFonts w:ascii="B Yekan" w:hAnsi="B Yekan" w:cs="B Yekan"/>
          <w:rtl/>
          <w:lang w:bidi="fa-IR"/>
        </w:rPr>
        <w:t>۷ روز</w:t>
      </w:r>
      <w:r w:rsidR="00811249">
        <w:rPr>
          <w:rFonts w:ascii="B Yekan" w:hAnsi="B Yekan" w:cs="B Yekan" w:hint="cs"/>
          <w:rtl/>
          <w:lang w:bidi="fa-IR"/>
        </w:rPr>
        <w:t xml:space="preserve"> </w:t>
      </w:r>
      <w:r w:rsidR="00811249">
        <w:rPr>
          <w:rFonts w:ascii="B Yekan" w:hAnsi="B Yekan" w:cs="B Yekan"/>
          <w:rtl/>
        </w:rPr>
        <w:t>"ضروری" باشد</w:t>
      </w:r>
      <w:r w:rsidRPr="00CF2566">
        <w:rPr>
          <w:rFonts w:ascii="B Yekan" w:hAnsi="B Yekan" w:cs="B Yekan"/>
          <w:rtl/>
        </w:rPr>
        <w:t xml:space="preserve">، طرف دوم می تواند با کسب موافقت کتبی از طرف اول طبق شرایط عنوان شده این ماده، مدت تعلیق را درخواست یا افزایش دهد. در صورت عدم موافقت طرف اول، قرارداد خاتمه یافته تلقی </w:t>
      </w:r>
      <w:r w:rsidR="00CE0621">
        <w:rPr>
          <w:rFonts w:ascii="B Yekan" w:hAnsi="B Yekan" w:cs="B Yekan" w:hint="cs"/>
          <w:rtl/>
        </w:rPr>
        <w:t>میگردد .</w:t>
      </w:r>
    </w:p>
    <w:p w:rsidR="007E07E7" w:rsidRPr="000B68AE" w:rsidRDefault="007E07E7" w:rsidP="007E07E7">
      <w:pPr>
        <w:pStyle w:val="NoSpacing"/>
        <w:bidi/>
        <w:spacing w:line="360" w:lineRule="auto"/>
        <w:jc w:val="both"/>
        <w:rPr>
          <w:rFonts w:ascii="B Yekan" w:hAnsi="B Yekan" w:cs="B Yekan"/>
          <w:rtl/>
        </w:rPr>
      </w:pPr>
    </w:p>
    <w:p w:rsidR="00556807" w:rsidRPr="00CE0621" w:rsidRDefault="00F05883" w:rsidP="00B05F69">
      <w:pPr>
        <w:bidi/>
        <w:spacing w:line="360" w:lineRule="auto"/>
        <w:jc w:val="both"/>
        <w:rPr>
          <w:rFonts w:ascii="B Yekan" w:hAnsi="B Yekan" w:cs="B Yekan"/>
          <w:b/>
          <w:bCs/>
          <w:u w:val="single"/>
          <w:rtl/>
          <w:lang w:bidi="fa-IR"/>
        </w:rPr>
      </w:pPr>
      <w:r w:rsidRPr="00CE0621">
        <w:rPr>
          <w:rFonts w:ascii="B Yekan" w:hAnsi="B Yekan" w:cs="B Yekan"/>
          <w:b/>
          <w:bCs/>
          <w:u w:val="single"/>
          <w:rtl/>
          <w:lang w:bidi="fa-IR"/>
        </w:rPr>
        <w:t xml:space="preserve">ماده </w:t>
      </w:r>
      <w:r w:rsidR="00B05F69">
        <w:rPr>
          <w:rFonts w:ascii="B Yekan" w:hAnsi="B Yekan" w:cs="B Yekan" w:hint="cs"/>
          <w:b/>
          <w:bCs/>
          <w:u w:val="single"/>
          <w:rtl/>
          <w:lang w:bidi="fa-IR"/>
        </w:rPr>
        <w:t>12</w:t>
      </w:r>
      <w:r w:rsidRPr="00CE0621">
        <w:rPr>
          <w:rFonts w:ascii="B Yekan" w:hAnsi="B Yekan" w:cs="B Yekan"/>
          <w:b/>
          <w:bCs/>
          <w:u w:val="single"/>
          <w:rtl/>
          <w:lang w:bidi="fa-IR"/>
        </w:rPr>
        <w:t xml:space="preserve">: </w:t>
      </w:r>
      <w:r w:rsidR="005E6450" w:rsidRPr="00CE0621">
        <w:rPr>
          <w:rFonts w:ascii="B Yekan" w:hAnsi="B Yekan" w:cs="B Yekan" w:hint="cs"/>
          <w:b/>
          <w:bCs/>
          <w:u w:val="single"/>
          <w:rtl/>
          <w:lang w:bidi="fa-IR"/>
        </w:rPr>
        <w:t>تضمین حسن اجرای تعهدات</w:t>
      </w:r>
    </w:p>
    <w:p w:rsidR="007E07E7" w:rsidRDefault="00556807" w:rsidP="00CE0621">
      <w:pPr>
        <w:pStyle w:val="NoSpacing"/>
        <w:bidi/>
        <w:spacing w:line="360" w:lineRule="auto"/>
        <w:jc w:val="both"/>
        <w:rPr>
          <w:rFonts w:ascii="B Yekan" w:hAnsi="B Yekan" w:cs="B Yekan"/>
          <w:rtl/>
          <w:lang w:bidi="fa-IR"/>
        </w:rPr>
      </w:pPr>
      <w:r w:rsidRPr="005E3F7E">
        <w:rPr>
          <w:rFonts w:ascii="B Yekan" w:hAnsi="B Yekan" w:cs="B Yekan"/>
          <w:rtl/>
        </w:rPr>
        <w:t>به منظور</w:t>
      </w:r>
      <w:r w:rsidR="000B68AE" w:rsidRPr="005E3F7E">
        <w:rPr>
          <w:rFonts w:ascii="B Yekan" w:hAnsi="B Yekan" w:cs="B Yekan" w:hint="cs"/>
          <w:rtl/>
          <w:lang w:bidi="fa-IR"/>
        </w:rPr>
        <w:t xml:space="preserve"> </w:t>
      </w:r>
      <w:r w:rsidRPr="005E3F7E">
        <w:rPr>
          <w:rFonts w:ascii="B Yekan" w:hAnsi="B Yekan" w:cs="B Yekan"/>
          <w:rtl/>
        </w:rPr>
        <w:t>تضمین حسن اجرای تعهدات، طرف دوم مكلف است همزمان با امضاء</w:t>
      </w:r>
      <w:r w:rsidR="00176A22" w:rsidRPr="005E3F7E">
        <w:rPr>
          <w:rFonts w:ascii="B Yekan" w:hAnsi="B Yekan" w:cs="B Yekan" w:hint="cs"/>
          <w:rtl/>
          <w:lang w:bidi="fa-IR"/>
        </w:rPr>
        <w:t xml:space="preserve"> </w:t>
      </w:r>
      <w:r w:rsidRPr="005E3F7E">
        <w:rPr>
          <w:rFonts w:ascii="B Yekan" w:hAnsi="B Yekan" w:cs="B Yekan"/>
          <w:rtl/>
        </w:rPr>
        <w:t xml:space="preserve">قرارداد </w:t>
      </w:r>
      <w:r w:rsidR="001A4E75">
        <w:rPr>
          <w:rFonts w:ascii="B Yekan" w:hAnsi="B Yekan" w:cs="B Yekan" w:hint="cs"/>
          <w:rtl/>
          <w:lang w:bidi="fa-IR"/>
        </w:rPr>
        <w:t>یک</w:t>
      </w:r>
      <w:r w:rsidRPr="005E3F7E">
        <w:rPr>
          <w:rFonts w:ascii="B Yekan" w:hAnsi="B Yekan" w:cs="B Yekan"/>
          <w:rtl/>
        </w:rPr>
        <w:t xml:space="preserve"> فقره چک</w:t>
      </w:r>
      <w:r w:rsidR="00CE0621">
        <w:rPr>
          <w:rFonts w:ascii="B Yekan" w:hAnsi="B Yekan" w:cs="B Yekan" w:hint="cs"/>
          <w:rtl/>
        </w:rPr>
        <w:t>/سفته/ضمانت نامه بانکی</w:t>
      </w:r>
      <w:r w:rsidRPr="005E3F7E">
        <w:rPr>
          <w:rFonts w:ascii="B Yekan" w:hAnsi="B Yekan" w:cs="B Yekan"/>
          <w:rtl/>
        </w:rPr>
        <w:t xml:space="preserve"> بنام شرکت </w:t>
      </w:r>
      <w:r w:rsidR="00CE0621">
        <w:rPr>
          <w:rFonts w:ascii="B Yekan" w:hAnsi="B Yekan" w:cs="B Yekan" w:hint="cs"/>
          <w:rtl/>
        </w:rPr>
        <w:t xml:space="preserve">داروگستر محک </w:t>
      </w:r>
      <w:r w:rsidR="001A4E75">
        <w:rPr>
          <w:rFonts w:ascii="B Yekan" w:hAnsi="B Yekan" w:cs="B Yekan" w:hint="cs"/>
          <w:rtl/>
          <w:lang w:bidi="fa-IR"/>
        </w:rPr>
        <w:t>معادل</w:t>
      </w:r>
      <w:r w:rsidRPr="005E3F7E">
        <w:rPr>
          <w:rFonts w:ascii="B Yekan" w:hAnsi="B Yekan" w:cs="B Yekan"/>
          <w:rtl/>
        </w:rPr>
        <w:t xml:space="preserve"> </w:t>
      </w:r>
      <w:r w:rsidR="00CE0621">
        <w:rPr>
          <w:rFonts w:ascii="B Yekan" w:hAnsi="B Yekan" w:cs="B Yekan" w:hint="cs"/>
          <w:rtl/>
          <w:lang w:bidi="fa-IR"/>
        </w:rPr>
        <w:t>.............................</w:t>
      </w:r>
      <w:r w:rsidR="00176A22" w:rsidRPr="005E3F7E">
        <w:rPr>
          <w:rFonts w:ascii="B Yekan" w:hAnsi="B Yekan" w:cs="B Yekan"/>
          <w:rtl/>
          <w:lang w:bidi="fa-IR"/>
        </w:rPr>
        <w:t xml:space="preserve"> ریال (</w:t>
      </w:r>
      <w:r w:rsidRPr="005E3F7E">
        <w:rPr>
          <w:rFonts w:ascii="B Yekan" w:hAnsi="B Yekan" w:cs="B Yekan"/>
          <w:rtl/>
          <w:lang w:bidi="fa-IR"/>
        </w:rPr>
        <w:t xml:space="preserve">به حروف: </w:t>
      </w:r>
      <w:r w:rsidR="00CE0621">
        <w:rPr>
          <w:rFonts w:ascii="B Yekan" w:hAnsi="B Yekan" w:cs="B Yekan" w:hint="cs"/>
          <w:rtl/>
          <w:lang w:bidi="fa-IR"/>
        </w:rPr>
        <w:t>......................</w:t>
      </w:r>
      <w:r w:rsidR="007E07E7">
        <w:rPr>
          <w:rFonts w:ascii="B Yekan" w:hAnsi="B Yekan" w:cs="B Yekan" w:hint="cs"/>
          <w:rtl/>
          <w:lang w:bidi="fa-IR"/>
        </w:rPr>
        <w:t xml:space="preserve"> </w:t>
      </w:r>
      <w:r w:rsidRPr="005E3F7E">
        <w:rPr>
          <w:rFonts w:ascii="B Yekan" w:hAnsi="B Yekan" w:cs="B Yekan"/>
          <w:rtl/>
        </w:rPr>
        <w:t>ریال) بابت</w:t>
      </w:r>
      <w:r w:rsidR="00A857F1">
        <w:rPr>
          <w:rFonts w:ascii="B Yekan" w:hAnsi="B Yekan" w:cs="B Yekan" w:hint="cs"/>
          <w:rtl/>
          <w:lang w:bidi="fa-IR"/>
        </w:rPr>
        <w:t xml:space="preserve"> </w:t>
      </w:r>
      <w:r w:rsidRPr="005E3F7E">
        <w:rPr>
          <w:rFonts w:ascii="B Yekan" w:hAnsi="B Yekan" w:cs="B Yekan"/>
          <w:rtl/>
        </w:rPr>
        <w:t>حسن اجرای تعهدات</w:t>
      </w:r>
      <w:r w:rsidR="00A857F1">
        <w:rPr>
          <w:rFonts w:ascii="B Yekan" w:hAnsi="B Yekan" w:cs="B Yekan" w:hint="cs"/>
          <w:rtl/>
          <w:lang w:bidi="fa-IR"/>
        </w:rPr>
        <w:t xml:space="preserve"> خود در زمینه افتتاح شعب و </w:t>
      </w:r>
      <w:r w:rsidR="00A857F1" w:rsidRPr="005E3F7E">
        <w:rPr>
          <w:rFonts w:ascii="B Yekan" w:hAnsi="B Yekan" w:cs="B Yekan"/>
          <w:rtl/>
        </w:rPr>
        <w:t>بابت حسن اجرای تعهدات</w:t>
      </w:r>
      <w:r w:rsidR="00A857F1">
        <w:rPr>
          <w:rFonts w:ascii="B Yekan" w:hAnsi="B Yekan" w:cs="B Yekan" w:hint="cs"/>
          <w:rtl/>
          <w:lang w:bidi="fa-IR"/>
        </w:rPr>
        <w:t xml:space="preserve"> در زمان افتتاح هر مرکز</w:t>
      </w:r>
      <w:r w:rsidR="0034543C">
        <w:rPr>
          <w:rFonts w:ascii="B Yekan" w:hAnsi="B Yekan" w:cs="B Yekan" w:hint="cs"/>
          <w:rtl/>
          <w:lang w:bidi="fa-IR"/>
        </w:rPr>
        <w:t xml:space="preserve"> و فروشگاه</w:t>
      </w:r>
      <w:r w:rsidR="00A857F1">
        <w:rPr>
          <w:rFonts w:ascii="B Yekan" w:hAnsi="B Yekan" w:cs="B Yekan" w:hint="cs"/>
          <w:rtl/>
          <w:lang w:bidi="fa-IR"/>
        </w:rPr>
        <w:t xml:space="preserve"> </w:t>
      </w:r>
      <w:r w:rsidRPr="005E3F7E">
        <w:rPr>
          <w:rFonts w:ascii="B Yekan" w:hAnsi="B Yekan" w:cs="B Yekan"/>
          <w:rtl/>
        </w:rPr>
        <w:t xml:space="preserve">به طرف دوم تسلیم نماید. </w:t>
      </w:r>
      <w:r w:rsidR="00CE0621">
        <w:rPr>
          <w:rFonts w:ascii="B Yekan" w:hAnsi="B Yekan" w:cs="B Yekan" w:hint="cs"/>
          <w:rtl/>
        </w:rPr>
        <w:t>ضمانت نامه</w:t>
      </w:r>
      <w:r w:rsidRPr="005E3F7E">
        <w:rPr>
          <w:rFonts w:ascii="B Yekan" w:hAnsi="B Yekan" w:cs="B Yekan"/>
          <w:rtl/>
        </w:rPr>
        <w:t xml:space="preserve"> موصوف در پایان قرارداد و طی یک درخواست کتبی از سوی طرف دوم به ایشان م</w:t>
      </w:r>
      <w:r w:rsidR="00A857F1">
        <w:rPr>
          <w:rFonts w:ascii="B Yekan" w:hAnsi="B Yekan" w:cs="B Yekan"/>
          <w:rtl/>
        </w:rPr>
        <w:t>سترد خواهد شد. در صورتی كه مبلغ</w:t>
      </w:r>
      <w:r w:rsidR="00A857F1">
        <w:rPr>
          <w:rFonts w:ascii="B Yekan" w:hAnsi="B Yekan" w:cs="B Yekan" w:hint="cs"/>
          <w:rtl/>
          <w:lang w:bidi="fa-IR"/>
        </w:rPr>
        <w:t xml:space="preserve"> </w:t>
      </w:r>
      <w:r w:rsidRPr="005E3F7E">
        <w:rPr>
          <w:rFonts w:ascii="B Yekan" w:hAnsi="B Yekan" w:cs="B Yekan"/>
          <w:rtl/>
        </w:rPr>
        <w:t>تضمین حسن اجرای تعهدات و</w:t>
      </w:r>
      <w:r w:rsidR="005E3F7E" w:rsidRPr="005E3F7E">
        <w:rPr>
          <w:rFonts w:ascii="B Yekan" w:hAnsi="B Yekan" w:cs="B Yekan" w:hint="cs"/>
          <w:rtl/>
          <w:lang w:bidi="fa-IR"/>
        </w:rPr>
        <w:t xml:space="preserve"> </w:t>
      </w:r>
      <w:r w:rsidRPr="005E3F7E">
        <w:rPr>
          <w:rFonts w:ascii="B Yekan" w:hAnsi="B Yekan" w:cs="B Yekan"/>
          <w:rtl/>
        </w:rPr>
        <w:t>مطالبات طرف اول تكافوی میزان هزینه های خسارت را ننماید، طرف دوم مكلف به پرداخت الباقی آن ظرف مدت 30 روز کاری می باشد. در صورت عدم پرداخت ظرف مدت مقرر روزانه مبلغ 500000 هزار ریال به عنوان خسارت تاخیر تادیه در نظر گرفته شده که جز جرایم دیرکرد طرف دوم محسوب می</w:t>
      </w:r>
      <w:r w:rsidR="00F05883" w:rsidRPr="005E3F7E">
        <w:rPr>
          <w:rFonts w:ascii="B Yekan" w:hAnsi="B Yekan" w:cs="B Yekan"/>
          <w:rtl/>
        </w:rPr>
        <w:t xml:space="preserve"> </w:t>
      </w:r>
      <w:r w:rsidRPr="005E3F7E">
        <w:rPr>
          <w:rFonts w:ascii="B Yekan" w:hAnsi="B Yekan" w:cs="B Yekan"/>
          <w:rtl/>
        </w:rPr>
        <w:t>گردد.</w:t>
      </w:r>
    </w:p>
    <w:p w:rsidR="00F05883" w:rsidRPr="005E3F7E" w:rsidRDefault="00F05883" w:rsidP="00E7689C">
      <w:pPr>
        <w:pStyle w:val="NoSpacing"/>
        <w:bidi/>
        <w:spacing w:line="360" w:lineRule="auto"/>
        <w:jc w:val="both"/>
        <w:rPr>
          <w:rFonts w:ascii="B Yekan" w:hAnsi="B Yekan" w:cs="B Yekan"/>
          <w:rtl/>
        </w:rPr>
      </w:pPr>
    </w:p>
    <w:p w:rsidR="00F05883" w:rsidRPr="00F05883" w:rsidRDefault="00F05883" w:rsidP="00B05F69">
      <w:pPr>
        <w:bidi/>
        <w:spacing w:line="360" w:lineRule="auto"/>
        <w:jc w:val="both"/>
        <w:rPr>
          <w:rFonts w:ascii="B Yekan" w:hAnsi="B Yekan" w:cs="B Yekan"/>
          <w:b/>
          <w:bCs/>
          <w:rtl/>
          <w:lang w:bidi="fa-IR"/>
        </w:rPr>
      </w:pPr>
      <w:r w:rsidRPr="005D5144">
        <w:rPr>
          <w:rFonts w:ascii="B Yekan" w:hAnsi="B Yekan" w:cs="B Yekan"/>
          <w:b/>
          <w:bCs/>
          <w:rtl/>
          <w:lang w:bidi="fa-IR"/>
        </w:rPr>
        <w:t xml:space="preserve">ماده </w:t>
      </w:r>
      <w:r w:rsidR="00B05F69">
        <w:rPr>
          <w:rFonts w:ascii="B Yekan" w:hAnsi="B Yekan" w:cs="B Yekan" w:hint="cs"/>
          <w:b/>
          <w:bCs/>
          <w:rtl/>
          <w:lang w:bidi="fa-IR"/>
        </w:rPr>
        <w:t>13</w:t>
      </w:r>
      <w:r w:rsidRPr="005D5144">
        <w:rPr>
          <w:rFonts w:ascii="B Yekan" w:hAnsi="B Yekan" w:cs="B Yekan"/>
          <w:b/>
          <w:bCs/>
          <w:rtl/>
          <w:lang w:bidi="fa-IR"/>
        </w:rPr>
        <w:t xml:space="preserve">: </w:t>
      </w:r>
      <w:r w:rsidR="005E3F7E">
        <w:rPr>
          <w:rFonts w:ascii="B Yekan" w:hAnsi="B Yekan" w:cs="B Yekan" w:hint="cs"/>
          <w:b/>
          <w:bCs/>
          <w:rtl/>
          <w:lang w:bidi="fa-IR"/>
        </w:rPr>
        <w:t>جرایم</w:t>
      </w:r>
      <w:r w:rsidRPr="005D5144">
        <w:rPr>
          <w:rFonts w:ascii="B Yekan" w:hAnsi="B Yekan" w:cs="B Yekan"/>
          <w:b/>
          <w:bCs/>
          <w:rtl/>
          <w:lang w:bidi="fa-IR"/>
        </w:rPr>
        <w:t xml:space="preserve"> </w:t>
      </w:r>
    </w:p>
    <w:p w:rsidR="00556807" w:rsidRPr="005E3F7E" w:rsidRDefault="00556807" w:rsidP="00E7689C">
      <w:pPr>
        <w:pStyle w:val="NoSpacing"/>
        <w:bidi/>
        <w:spacing w:line="360" w:lineRule="auto"/>
        <w:jc w:val="both"/>
        <w:rPr>
          <w:rFonts w:ascii="B Yekan" w:hAnsi="B Yekan" w:cs="B Yekan"/>
          <w:rtl/>
        </w:rPr>
      </w:pPr>
      <w:r w:rsidRPr="005E3F7E">
        <w:rPr>
          <w:rFonts w:ascii="B Yekan" w:hAnsi="B Yekan" w:cs="B Yekan"/>
          <w:rtl/>
        </w:rPr>
        <w:t>هرگاه طرف دوم</w:t>
      </w:r>
      <w:r w:rsidR="005E3F7E">
        <w:rPr>
          <w:rFonts w:ascii="B Yekan" w:hAnsi="B Yekan" w:cs="B Yekan" w:hint="cs"/>
          <w:rtl/>
          <w:lang w:bidi="fa-IR"/>
        </w:rPr>
        <w:t xml:space="preserve"> </w:t>
      </w:r>
      <w:r w:rsidRPr="005E3F7E">
        <w:rPr>
          <w:rFonts w:ascii="B Yekan" w:hAnsi="B Yekan" w:cs="B Yekan"/>
          <w:rtl/>
        </w:rPr>
        <w:t>به هر علت غیر از علل اضطراری در</w:t>
      </w:r>
      <w:r w:rsidR="005E3F7E">
        <w:rPr>
          <w:rFonts w:ascii="B Yekan" w:hAnsi="B Yekan" w:cs="B Yekan" w:hint="cs"/>
          <w:rtl/>
          <w:lang w:bidi="fa-IR"/>
        </w:rPr>
        <w:t xml:space="preserve"> </w:t>
      </w:r>
      <w:r w:rsidRPr="005E3F7E">
        <w:rPr>
          <w:rFonts w:ascii="B Yekan" w:hAnsi="B Yekan" w:cs="B Yekan"/>
          <w:rtl/>
        </w:rPr>
        <w:t>انجام موضوع تحت قرارداد تأخیر و یا تعلل نماید، یا چنانچه عوامل انسانی واجد صلاحیت</w:t>
      </w:r>
      <w:r w:rsidR="00974ECE">
        <w:rPr>
          <w:rFonts w:ascii="B Yekan" w:hAnsi="B Yekan" w:cs="B Yekan" w:hint="cs"/>
          <w:rtl/>
          <w:lang w:bidi="fa-IR"/>
        </w:rPr>
        <w:t xml:space="preserve"> یا امکانات </w:t>
      </w:r>
      <w:r w:rsidRPr="005E3F7E">
        <w:rPr>
          <w:rFonts w:ascii="B Yekan" w:hAnsi="B Yekan" w:cs="B Yekan"/>
          <w:rtl/>
        </w:rPr>
        <w:t>مناسب را فراهم ننموده و علی رغم تذکرات شفاهی و یا کتبی طرف اول نسبت به اصلاح وضع اقدام ننماید، در آن صورت طرف اول حق خواهد داشت مبلغی به عنوان جریمه و یا جبران خسارت از طرف دوم دریافت نماید.</w:t>
      </w:r>
      <w:r w:rsidR="005E3F7E">
        <w:rPr>
          <w:rFonts w:ascii="B Yekan" w:hAnsi="B Yekan" w:cs="B Yekan" w:hint="cs"/>
          <w:rtl/>
          <w:lang w:bidi="fa-IR"/>
        </w:rPr>
        <w:t xml:space="preserve"> </w:t>
      </w:r>
      <w:r w:rsidRPr="005E3F7E">
        <w:rPr>
          <w:rFonts w:ascii="B Yekan" w:hAnsi="B Yekan" w:cs="B Yekan"/>
          <w:rtl/>
        </w:rPr>
        <w:t xml:space="preserve">لازم به توضیح است که شروع جرایم نقدی از تکرار </w:t>
      </w:r>
      <w:r w:rsidR="007E07E7">
        <w:rPr>
          <w:rFonts w:ascii="B Yekan" w:hAnsi="B Yekan" w:cs="B Yekan" w:hint="cs"/>
          <w:rtl/>
          <w:lang w:bidi="fa-IR"/>
        </w:rPr>
        <w:t>۵</w:t>
      </w:r>
      <w:r w:rsidR="005E3F7E">
        <w:rPr>
          <w:rFonts w:ascii="B Yekan" w:hAnsi="B Yekan" w:cs="B Yekan" w:hint="cs"/>
          <w:rtl/>
          <w:lang w:bidi="fa-IR"/>
        </w:rPr>
        <w:t xml:space="preserve">۰ </w:t>
      </w:r>
      <w:r w:rsidRPr="005E3F7E">
        <w:rPr>
          <w:rFonts w:ascii="B Yekan" w:hAnsi="B Yekan" w:cs="B Yekan"/>
          <w:rtl/>
        </w:rPr>
        <w:t xml:space="preserve">خطا به ازای هر سال شروع می گردد و چنانچه این تعداد در مجموع به عدد </w:t>
      </w:r>
      <w:r w:rsidR="007E07E7">
        <w:rPr>
          <w:rFonts w:ascii="B Yekan" w:hAnsi="B Yekan" w:cs="B Yekan" w:hint="cs"/>
          <w:rtl/>
          <w:lang w:bidi="fa-IR"/>
        </w:rPr>
        <w:t>۱۰</w:t>
      </w:r>
      <w:r w:rsidRPr="005E3F7E">
        <w:rPr>
          <w:rFonts w:ascii="B Yekan" w:hAnsi="B Yekan" w:cs="B Yekan"/>
          <w:rtl/>
          <w:lang w:bidi="fa-IR"/>
        </w:rPr>
        <w:t xml:space="preserve">0 </w:t>
      </w:r>
      <w:r w:rsidRPr="005E3F7E">
        <w:rPr>
          <w:rFonts w:ascii="B Yekan" w:hAnsi="B Yekan" w:cs="B Yekan"/>
          <w:rtl/>
        </w:rPr>
        <w:t>برسد مجوز فروش ابطال می گردد و این قرارداد بصورت خودکار باطل تلقی خواهد شد و طرف دوم ملزم به پرداخت کلیه خسارت</w:t>
      </w:r>
      <w:r w:rsidR="005E3F7E">
        <w:rPr>
          <w:rFonts w:ascii="B Yekan" w:hAnsi="B Yekan" w:cs="B Yekan" w:hint="cs"/>
          <w:rtl/>
          <w:lang w:bidi="fa-IR"/>
        </w:rPr>
        <w:t xml:space="preserve"> </w:t>
      </w:r>
      <w:r w:rsidRPr="005E3F7E">
        <w:rPr>
          <w:rFonts w:ascii="B Yekan" w:hAnsi="B Yekan" w:cs="B Yekan"/>
          <w:rtl/>
        </w:rPr>
        <w:t>ها و ضرر احتمالی می باشد که از سوی طرف اول تعیین گردیده و لازم الاجرا خواهد بود.</w:t>
      </w:r>
    </w:p>
    <w:p w:rsidR="00F05883" w:rsidRPr="005E3F7E" w:rsidRDefault="00F05883" w:rsidP="00E7689C">
      <w:pPr>
        <w:pStyle w:val="NoSpacing"/>
        <w:bidi/>
        <w:spacing w:line="360" w:lineRule="auto"/>
        <w:jc w:val="both"/>
        <w:rPr>
          <w:rFonts w:ascii="B Yekan" w:hAnsi="B Yekan" w:cs="B Yekan"/>
          <w:rtl/>
        </w:rPr>
      </w:pPr>
    </w:p>
    <w:p w:rsidR="00F05883" w:rsidRPr="00F05883" w:rsidRDefault="005E3F7E" w:rsidP="00B05F69">
      <w:pPr>
        <w:bidi/>
        <w:spacing w:line="360" w:lineRule="auto"/>
        <w:jc w:val="both"/>
        <w:rPr>
          <w:rFonts w:ascii="B Yekan" w:hAnsi="B Yekan" w:cs="B Yekan"/>
          <w:b/>
          <w:bCs/>
          <w:rtl/>
          <w:lang w:bidi="fa-IR"/>
        </w:rPr>
      </w:pPr>
      <w:r>
        <w:rPr>
          <w:rFonts w:ascii="B Yekan" w:hAnsi="B Yekan" w:cs="B Yekan"/>
          <w:b/>
          <w:bCs/>
          <w:rtl/>
          <w:lang w:bidi="fa-IR"/>
        </w:rPr>
        <w:t xml:space="preserve">ماده </w:t>
      </w:r>
      <w:r w:rsidR="00B05F69">
        <w:rPr>
          <w:rFonts w:ascii="B Yekan" w:hAnsi="B Yekan" w:cs="B Yekan" w:hint="cs"/>
          <w:b/>
          <w:bCs/>
          <w:rtl/>
          <w:lang w:bidi="fa-IR"/>
        </w:rPr>
        <w:t>14</w:t>
      </w:r>
      <w:r>
        <w:rPr>
          <w:rFonts w:ascii="B Yekan" w:hAnsi="B Yekan" w:cs="B Yekan" w:hint="cs"/>
          <w:b/>
          <w:bCs/>
          <w:rtl/>
          <w:lang w:bidi="fa-IR"/>
        </w:rPr>
        <w:t>: فورس ماژور</w:t>
      </w:r>
    </w:p>
    <w:p w:rsidR="00556807" w:rsidRPr="00A54EB4" w:rsidRDefault="00B05F69" w:rsidP="00E7689C">
      <w:pPr>
        <w:pStyle w:val="NoSpacing"/>
        <w:bidi/>
        <w:spacing w:line="360" w:lineRule="auto"/>
        <w:jc w:val="both"/>
        <w:rPr>
          <w:rFonts w:ascii="B Yekan" w:hAnsi="B Yekan" w:cs="B Yekan"/>
          <w:rtl/>
        </w:rPr>
      </w:pPr>
      <w:r>
        <w:rPr>
          <w:rFonts w:ascii="B Yekan" w:hAnsi="B Yekan" w:cs="B Yekan" w:hint="cs"/>
          <w:b/>
          <w:bCs/>
          <w:rtl/>
          <w:lang w:bidi="fa-IR"/>
        </w:rPr>
        <w:lastRenderedPageBreak/>
        <w:t>14</w:t>
      </w:r>
      <w:r w:rsidR="00116600" w:rsidRPr="00A54EB4">
        <w:rPr>
          <w:rFonts w:ascii="B Yekan" w:hAnsi="B Yekan" w:cs="B Yekan" w:hint="cs"/>
          <w:b/>
          <w:bCs/>
          <w:rtl/>
          <w:lang w:bidi="fa-IR"/>
        </w:rPr>
        <w:t>/</w:t>
      </w:r>
      <w:r w:rsidR="00116600" w:rsidRPr="00A54EB4">
        <w:rPr>
          <w:rFonts w:ascii="B Yekan" w:hAnsi="B Yekan" w:cs="B Yekan"/>
          <w:b/>
          <w:bCs/>
          <w:rtl/>
          <w:lang w:bidi="fa-IR"/>
        </w:rPr>
        <w:t>1</w:t>
      </w:r>
      <w:r w:rsidR="00116600" w:rsidRPr="00A54EB4">
        <w:rPr>
          <w:rFonts w:ascii="B Yekan" w:hAnsi="B Yekan" w:cs="B Yekan"/>
          <w:rtl/>
        </w:rPr>
        <w:t xml:space="preserve">- </w:t>
      </w:r>
      <w:r w:rsidR="00556807" w:rsidRPr="00A54EB4">
        <w:rPr>
          <w:rFonts w:ascii="B Yekan" w:hAnsi="B Yekan" w:cs="B Yekan"/>
          <w:rtl/>
        </w:rPr>
        <w:t>فورس ماژور به وقایعی از حیطه و کنترل هر یک از طرفین قرارداد خارج بوده و زمان حدوث آنها قابل پیش بینی و یا پیشگیری نبوده و انجام هرگونه عم</w:t>
      </w:r>
      <w:r w:rsidR="00F97FED" w:rsidRPr="00A54EB4">
        <w:rPr>
          <w:rFonts w:ascii="B Yekan" w:hAnsi="B Yekan" w:cs="B Yekan"/>
          <w:rtl/>
        </w:rPr>
        <w:t>ل منطقی برای مقابله با آنها غیر</w:t>
      </w:r>
      <w:r w:rsidR="00556807" w:rsidRPr="00A54EB4">
        <w:rPr>
          <w:rFonts w:ascii="B Yekan" w:hAnsi="B Yekan" w:cs="B Yekan"/>
          <w:rtl/>
        </w:rPr>
        <w:t>ممکن باشد، اطلاق می گردد.</w:t>
      </w:r>
      <w:r w:rsidR="00F97FED" w:rsidRPr="00A54EB4">
        <w:rPr>
          <w:rFonts w:ascii="B Yekan" w:hAnsi="B Yekan" w:cs="B Yekan"/>
          <w:rtl/>
        </w:rPr>
        <w:t xml:space="preserve"> </w:t>
      </w:r>
      <w:r w:rsidR="00556807" w:rsidRPr="00A54EB4">
        <w:rPr>
          <w:rFonts w:ascii="B Yekan" w:hAnsi="B Yekan" w:cs="B Yekan"/>
          <w:rtl/>
        </w:rPr>
        <w:t>جنگ اعم از اعلام شده یا نشده، انقلاب و اعتصاب عمومی، شیوع بیماری واگیر، زلزله، سیل و طغیان</w:t>
      </w:r>
      <w:r w:rsidR="00845CA5" w:rsidRPr="00A54EB4">
        <w:rPr>
          <w:rFonts w:ascii="B Yekan" w:hAnsi="B Yekan" w:cs="B Yekan"/>
          <w:rtl/>
        </w:rPr>
        <w:t xml:space="preserve"> </w:t>
      </w:r>
      <w:r w:rsidR="00556807" w:rsidRPr="00A54EB4">
        <w:rPr>
          <w:rFonts w:ascii="B Yekan" w:hAnsi="B Yekan" w:cs="B Yekan"/>
          <w:rtl/>
        </w:rPr>
        <w:t>های غیرعادی، خشکسالی</w:t>
      </w:r>
      <w:r w:rsidR="00F97FED" w:rsidRPr="00A54EB4">
        <w:rPr>
          <w:rFonts w:ascii="B Yekan" w:hAnsi="B Yekan" w:cs="B Yekan"/>
          <w:rtl/>
        </w:rPr>
        <w:t xml:space="preserve"> </w:t>
      </w:r>
      <w:r w:rsidR="00556807" w:rsidRPr="00A54EB4">
        <w:rPr>
          <w:rFonts w:ascii="B Yekan" w:hAnsi="B Yekan" w:cs="B Yekan"/>
          <w:rtl/>
        </w:rPr>
        <w:t>های بی سابقه و همچنین آتش سوزیهای دامنه دار که ناشی از کار طرف دوم نباشد، جزو حوادث قهری محسوب می شوند.</w:t>
      </w:r>
    </w:p>
    <w:p w:rsidR="00574E4F" w:rsidRDefault="00B05F69" w:rsidP="00E7689C">
      <w:pPr>
        <w:pStyle w:val="NoSpacing"/>
        <w:bidi/>
        <w:spacing w:line="360" w:lineRule="auto"/>
        <w:jc w:val="both"/>
        <w:rPr>
          <w:rFonts w:ascii="B Yekan" w:hAnsi="B Yekan" w:cs="B Yekan"/>
          <w:rtl/>
          <w:lang w:bidi="fa-IR"/>
        </w:rPr>
      </w:pPr>
      <w:r>
        <w:rPr>
          <w:rFonts w:ascii="B Yekan" w:hAnsi="B Yekan" w:cs="B Yekan" w:hint="cs"/>
          <w:b/>
          <w:bCs/>
          <w:rtl/>
          <w:lang w:bidi="fa-IR"/>
        </w:rPr>
        <w:t>14</w:t>
      </w:r>
      <w:r w:rsidR="00116600" w:rsidRPr="00A54EB4">
        <w:rPr>
          <w:rFonts w:ascii="B Yekan" w:hAnsi="B Yekan" w:cs="B Yekan" w:hint="cs"/>
          <w:b/>
          <w:bCs/>
          <w:rtl/>
          <w:lang w:bidi="fa-IR"/>
        </w:rPr>
        <w:t>/</w:t>
      </w:r>
      <w:r w:rsidR="00116600" w:rsidRPr="00A54EB4">
        <w:rPr>
          <w:rFonts w:ascii="B Yekan" w:hAnsi="B Yekan" w:cs="B Yekan"/>
          <w:b/>
          <w:bCs/>
          <w:rtl/>
          <w:lang w:bidi="fa-IR"/>
        </w:rPr>
        <w:t>2</w:t>
      </w:r>
      <w:r w:rsidR="00116600" w:rsidRPr="00A54EB4">
        <w:rPr>
          <w:rFonts w:ascii="B Yekan" w:hAnsi="B Yekan" w:cs="B Yekan"/>
          <w:rtl/>
        </w:rPr>
        <w:t xml:space="preserve">- </w:t>
      </w:r>
      <w:r w:rsidR="00556807" w:rsidRPr="00A54EB4">
        <w:rPr>
          <w:rFonts w:ascii="B Yekan" w:hAnsi="B Yekan" w:cs="B Yekan"/>
          <w:rtl/>
        </w:rPr>
        <w:t>چنانچه عدم انجام کار با تأخیر در تعهدات متق</w:t>
      </w:r>
    </w:p>
    <w:p w:rsidR="00556807" w:rsidRPr="00A54EB4" w:rsidRDefault="00556807" w:rsidP="00E7689C">
      <w:pPr>
        <w:pStyle w:val="NoSpacing"/>
        <w:bidi/>
        <w:spacing w:line="360" w:lineRule="auto"/>
        <w:jc w:val="both"/>
        <w:rPr>
          <w:rFonts w:ascii="B Yekan" w:hAnsi="B Yekan" w:cs="B Yekan"/>
        </w:rPr>
      </w:pPr>
      <w:r w:rsidRPr="00A54EB4">
        <w:rPr>
          <w:rFonts w:ascii="B Yekan" w:hAnsi="B Yekan" w:cs="B Yekan"/>
          <w:rtl/>
        </w:rPr>
        <w:t>بله از ناحیه هر یک از طرفین قرارداد به علت وجود شرایط فورس ماژور باشد، چنین شرایطی هیچگونه حقی را برای طرفین در مورد طرح ادعای خسارت در نتیجه ایجاد صدمه و یا تعدیل قیمت و یا انجام تعهدات متقبله از ناحیه هر یک از طرفین قرارداد که طبق مواد</w:t>
      </w:r>
      <w:r w:rsidR="00F97FED" w:rsidRPr="00A54EB4">
        <w:rPr>
          <w:rFonts w:ascii="B Yekan" w:hAnsi="B Yekan" w:cs="B Yekan"/>
          <w:rtl/>
        </w:rPr>
        <w:t xml:space="preserve"> </w:t>
      </w:r>
      <w:r w:rsidRPr="00A54EB4">
        <w:rPr>
          <w:rFonts w:ascii="B Yekan" w:hAnsi="B Yekan" w:cs="B Yekan"/>
          <w:rtl/>
        </w:rPr>
        <w:t>و شرایط قرارداد تعیین گردیده ایجاد نخواهد کرد.</w:t>
      </w:r>
    </w:p>
    <w:p w:rsidR="00556807" w:rsidRPr="00A54EB4" w:rsidRDefault="00B05F69" w:rsidP="00E7689C">
      <w:pPr>
        <w:pStyle w:val="NoSpacing"/>
        <w:bidi/>
        <w:spacing w:line="360" w:lineRule="auto"/>
        <w:jc w:val="both"/>
        <w:rPr>
          <w:rFonts w:ascii="B Yekan" w:hAnsi="B Yekan" w:cs="B Yekan"/>
        </w:rPr>
      </w:pPr>
      <w:r>
        <w:rPr>
          <w:rFonts w:ascii="B Yekan" w:hAnsi="B Yekan" w:cs="B Yekan" w:hint="cs"/>
          <w:b/>
          <w:bCs/>
          <w:rtl/>
          <w:lang w:bidi="fa-IR"/>
        </w:rPr>
        <w:t>14</w:t>
      </w:r>
      <w:r w:rsidR="00116600" w:rsidRPr="00A54EB4">
        <w:rPr>
          <w:rFonts w:ascii="B Yekan" w:hAnsi="B Yekan" w:cs="B Yekan" w:hint="cs"/>
          <w:b/>
          <w:bCs/>
          <w:rtl/>
          <w:lang w:bidi="fa-IR"/>
        </w:rPr>
        <w:t>/</w:t>
      </w:r>
      <w:r w:rsidR="00116600" w:rsidRPr="00A54EB4">
        <w:rPr>
          <w:rFonts w:ascii="B Yekan" w:hAnsi="B Yekan" w:cs="B Yekan"/>
          <w:b/>
          <w:bCs/>
          <w:rtl/>
          <w:lang w:bidi="fa-IR"/>
        </w:rPr>
        <w:t>3</w:t>
      </w:r>
      <w:r w:rsidR="00116600" w:rsidRPr="00A54EB4">
        <w:rPr>
          <w:rFonts w:ascii="B Yekan" w:hAnsi="B Yekan" w:cs="B Yekan"/>
          <w:rtl/>
        </w:rPr>
        <w:t xml:space="preserve">- </w:t>
      </w:r>
      <w:r w:rsidR="00556807" w:rsidRPr="00A54EB4">
        <w:rPr>
          <w:rFonts w:ascii="B Yekan" w:hAnsi="B Yekan" w:cs="B Yekan"/>
          <w:rtl/>
        </w:rPr>
        <w:t>چنانچه شرایط فورس ماژور بیش از</w:t>
      </w:r>
      <w:r w:rsidR="006A7463" w:rsidRPr="00A54EB4">
        <w:rPr>
          <w:rFonts w:ascii="B Yekan" w:hAnsi="B Yekan" w:cs="B Yekan"/>
          <w:rtl/>
          <w:lang w:bidi="fa-IR"/>
        </w:rPr>
        <w:t xml:space="preserve"> 30 </w:t>
      </w:r>
      <w:r w:rsidR="00556807" w:rsidRPr="00A54EB4">
        <w:rPr>
          <w:rFonts w:ascii="B Yekan" w:hAnsi="B Yekan" w:cs="B Yekan"/>
          <w:rtl/>
        </w:rPr>
        <w:t xml:space="preserve">روز متوالی بطول انجامد در آن صورت هر یک از طرفین قرارداد حق خواهد داشت در خلال مدت </w:t>
      </w:r>
      <w:r w:rsidR="00400606" w:rsidRPr="00A54EB4">
        <w:rPr>
          <w:rFonts w:ascii="B Yekan" w:hAnsi="B Yekan" w:cs="B Yekan" w:hint="cs"/>
          <w:rtl/>
          <w:lang w:bidi="fa-IR"/>
        </w:rPr>
        <w:t xml:space="preserve">۱۵ </w:t>
      </w:r>
      <w:r w:rsidR="00556807" w:rsidRPr="00A54EB4">
        <w:rPr>
          <w:rFonts w:ascii="B Yekan" w:hAnsi="B Yekan" w:cs="B Yekan"/>
          <w:rtl/>
        </w:rPr>
        <w:t>روز پس از مدت فوق الذکر با تسلیم اخطار کتبی قرارداد را خاتمه دهد.</w:t>
      </w:r>
    </w:p>
    <w:p w:rsidR="00556807" w:rsidRPr="00A54EB4" w:rsidRDefault="00B05F69" w:rsidP="00E7689C">
      <w:pPr>
        <w:pStyle w:val="NoSpacing"/>
        <w:bidi/>
        <w:spacing w:line="360" w:lineRule="auto"/>
        <w:jc w:val="both"/>
        <w:rPr>
          <w:rFonts w:ascii="B Yekan" w:hAnsi="B Yekan" w:cs="B Yekan"/>
        </w:rPr>
      </w:pPr>
      <w:r>
        <w:rPr>
          <w:rFonts w:ascii="B Yekan" w:hAnsi="B Yekan" w:cs="B Yekan" w:hint="cs"/>
          <w:b/>
          <w:bCs/>
          <w:rtl/>
          <w:lang w:bidi="fa-IR"/>
        </w:rPr>
        <w:t>14</w:t>
      </w:r>
      <w:r w:rsidR="00116600" w:rsidRPr="00A54EB4">
        <w:rPr>
          <w:rFonts w:ascii="B Yekan" w:hAnsi="B Yekan" w:cs="B Yekan" w:hint="cs"/>
          <w:b/>
          <w:bCs/>
          <w:rtl/>
          <w:lang w:bidi="fa-IR"/>
        </w:rPr>
        <w:t>/</w:t>
      </w:r>
      <w:r w:rsidR="00116600" w:rsidRPr="00A54EB4">
        <w:rPr>
          <w:rFonts w:ascii="B Yekan" w:hAnsi="B Yekan" w:cs="B Yekan"/>
          <w:b/>
          <w:bCs/>
          <w:rtl/>
          <w:lang w:bidi="fa-IR"/>
        </w:rPr>
        <w:t>4</w:t>
      </w:r>
      <w:r w:rsidR="00116600" w:rsidRPr="00A54EB4">
        <w:rPr>
          <w:rFonts w:ascii="B Yekan" w:hAnsi="B Yekan" w:cs="B Yekan"/>
          <w:rtl/>
        </w:rPr>
        <w:t xml:space="preserve">- </w:t>
      </w:r>
      <w:r w:rsidR="00556807" w:rsidRPr="00A54EB4">
        <w:rPr>
          <w:rFonts w:ascii="B Yekan" w:hAnsi="B Yekan" w:cs="B Yekan"/>
          <w:rtl/>
        </w:rPr>
        <w:t xml:space="preserve">در صورت خاتمه قرارداد (تنها ظرف مدت </w:t>
      </w:r>
      <w:r w:rsidR="00574E4F">
        <w:rPr>
          <w:rFonts w:ascii="B Yekan" w:hAnsi="B Yekan" w:cs="B Yekan" w:hint="cs"/>
          <w:rtl/>
          <w:lang w:bidi="fa-IR"/>
        </w:rPr>
        <w:t xml:space="preserve">۱۵ </w:t>
      </w:r>
      <w:r w:rsidR="00556807" w:rsidRPr="00A54EB4">
        <w:rPr>
          <w:rFonts w:ascii="B Yekan" w:hAnsi="B Yekan" w:cs="B Yekan"/>
          <w:rtl/>
        </w:rPr>
        <w:t>روز پس از اعلام خاتمه قرارداد)</w:t>
      </w:r>
      <w:r w:rsidR="00206589">
        <w:rPr>
          <w:rFonts w:ascii="B Yekan" w:hAnsi="B Yekan" w:cs="B Yekan"/>
          <w:rtl/>
        </w:rPr>
        <w:t>، طرف دوم نمی تواند درخواست هیچگ</w:t>
      </w:r>
      <w:r w:rsidR="00556807" w:rsidRPr="00A54EB4">
        <w:rPr>
          <w:rFonts w:ascii="B Yekan" w:hAnsi="B Yekan" w:cs="B Yekan"/>
          <w:rtl/>
        </w:rPr>
        <w:t>ونه خسارت و یا غرامتی از طرف اول نماید.</w:t>
      </w:r>
    </w:p>
    <w:p w:rsidR="00556807" w:rsidRDefault="00B05F69" w:rsidP="00E7689C">
      <w:pPr>
        <w:pStyle w:val="NoSpacing"/>
        <w:bidi/>
        <w:spacing w:line="360" w:lineRule="auto"/>
        <w:jc w:val="both"/>
        <w:rPr>
          <w:rFonts w:ascii="B Yekan" w:hAnsi="B Yekan" w:cs="B Yekan"/>
          <w:rtl/>
        </w:rPr>
      </w:pPr>
      <w:r>
        <w:rPr>
          <w:rFonts w:ascii="B Yekan" w:hAnsi="B Yekan" w:cs="B Yekan" w:hint="cs"/>
          <w:b/>
          <w:bCs/>
          <w:rtl/>
          <w:lang w:bidi="fa-IR"/>
        </w:rPr>
        <w:t>14</w:t>
      </w:r>
      <w:r w:rsidR="00116600" w:rsidRPr="00A54EB4">
        <w:rPr>
          <w:rFonts w:ascii="B Yekan" w:hAnsi="B Yekan" w:cs="B Yekan" w:hint="cs"/>
          <w:b/>
          <w:bCs/>
          <w:rtl/>
          <w:lang w:bidi="fa-IR"/>
        </w:rPr>
        <w:t>/</w:t>
      </w:r>
      <w:r w:rsidR="00116600" w:rsidRPr="00A54EB4">
        <w:rPr>
          <w:rFonts w:ascii="B Yekan" w:hAnsi="B Yekan" w:cs="B Yekan"/>
          <w:b/>
          <w:bCs/>
          <w:rtl/>
          <w:lang w:bidi="fa-IR"/>
        </w:rPr>
        <w:t>5</w:t>
      </w:r>
      <w:r w:rsidR="00116600" w:rsidRPr="00A54EB4">
        <w:rPr>
          <w:rFonts w:ascii="B Yekan" w:hAnsi="B Yekan" w:cs="B Yekan"/>
          <w:rtl/>
        </w:rPr>
        <w:t xml:space="preserve">- </w:t>
      </w:r>
      <w:r w:rsidR="00556807" w:rsidRPr="00A54EB4">
        <w:rPr>
          <w:rFonts w:ascii="B Yekan" w:hAnsi="B Yekan" w:cs="B Yekan"/>
          <w:rtl/>
        </w:rPr>
        <w:t xml:space="preserve">طرفین متعهد هستند وقوع فورس ماژور را به تناسب اینکه فورس ماژور مانع از اجرای تعهدات کدام طرف قرارداد می شود حداکثر ظرف مدت </w:t>
      </w:r>
      <w:r w:rsidR="00556807" w:rsidRPr="00A54EB4">
        <w:rPr>
          <w:rFonts w:ascii="B Yekan" w:hAnsi="B Yekan" w:cs="B Yekan"/>
          <w:rtl/>
          <w:lang w:bidi="fa-IR"/>
        </w:rPr>
        <w:t>۷۲</w:t>
      </w:r>
      <w:r w:rsidR="00913528">
        <w:rPr>
          <w:rFonts w:ascii="B Yekan" w:hAnsi="B Yekan" w:cs="B Yekan" w:hint="cs"/>
          <w:rtl/>
          <w:lang w:bidi="fa-IR"/>
        </w:rPr>
        <w:t xml:space="preserve"> </w:t>
      </w:r>
      <w:r w:rsidR="00556807" w:rsidRPr="00A54EB4">
        <w:rPr>
          <w:rFonts w:ascii="B Yekan" w:hAnsi="B Yekan" w:cs="B Yekan"/>
          <w:rtl/>
        </w:rPr>
        <w:t xml:space="preserve">ساعت پس از وقوع فورس ماژور به طرف دیگر اعلام نمایند. </w:t>
      </w:r>
    </w:p>
    <w:p w:rsidR="00CE0621" w:rsidRPr="00A54EB4" w:rsidRDefault="00CE0621" w:rsidP="00CE0621">
      <w:pPr>
        <w:pStyle w:val="NoSpacing"/>
        <w:bidi/>
        <w:spacing w:line="360" w:lineRule="auto"/>
        <w:jc w:val="both"/>
        <w:rPr>
          <w:rFonts w:ascii="B Yekan" w:hAnsi="B Yekan" w:cs="B Yekan"/>
          <w:rtl/>
        </w:rPr>
      </w:pPr>
    </w:p>
    <w:p w:rsidR="00F05883" w:rsidRPr="00CE0621" w:rsidRDefault="00F05883" w:rsidP="00B05F69">
      <w:pPr>
        <w:bidi/>
        <w:spacing w:line="360" w:lineRule="auto"/>
        <w:jc w:val="both"/>
        <w:rPr>
          <w:rFonts w:ascii="B Yekan" w:hAnsi="B Yekan" w:cs="B Yekan"/>
          <w:b/>
          <w:bCs/>
          <w:u w:val="single"/>
          <w:lang w:bidi="fa-IR"/>
        </w:rPr>
      </w:pPr>
      <w:r w:rsidRPr="00CE0621">
        <w:rPr>
          <w:rFonts w:ascii="B Yekan" w:hAnsi="B Yekan" w:cs="B Yekan"/>
          <w:b/>
          <w:bCs/>
          <w:u w:val="single"/>
          <w:rtl/>
          <w:lang w:bidi="fa-IR"/>
        </w:rPr>
        <w:t xml:space="preserve">ماده </w:t>
      </w:r>
      <w:r w:rsidR="00B05F69">
        <w:rPr>
          <w:rFonts w:ascii="B Yekan" w:hAnsi="B Yekan" w:cs="B Yekan" w:hint="cs"/>
          <w:b/>
          <w:bCs/>
          <w:u w:val="single"/>
          <w:rtl/>
          <w:lang w:bidi="fa-IR"/>
        </w:rPr>
        <w:t>15</w:t>
      </w:r>
      <w:r w:rsidRPr="00CE0621">
        <w:rPr>
          <w:rFonts w:ascii="B Yekan" w:hAnsi="B Yekan" w:cs="B Yekan"/>
          <w:b/>
          <w:bCs/>
          <w:u w:val="single"/>
          <w:rtl/>
          <w:lang w:bidi="fa-IR"/>
        </w:rPr>
        <w:t xml:space="preserve">: </w:t>
      </w:r>
      <w:r w:rsidR="0049440F" w:rsidRPr="00CE0621">
        <w:rPr>
          <w:rFonts w:ascii="B Yekan" w:hAnsi="B Yekan" w:cs="B Yekan" w:hint="cs"/>
          <w:b/>
          <w:bCs/>
          <w:u w:val="single"/>
          <w:rtl/>
          <w:lang w:bidi="fa-IR"/>
        </w:rPr>
        <w:t>حل اختلاف و داوری</w:t>
      </w:r>
    </w:p>
    <w:p w:rsidR="00556807" w:rsidRDefault="00556807" w:rsidP="00CE0621">
      <w:pPr>
        <w:pStyle w:val="NoSpacing"/>
        <w:bidi/>
        <w:spacing w:line="360" w:lineRule="auto"/>
        <w:jc w:val="both"/>
        <w:rPr>
          <w:rFonts w:ascii="B Yekan" w:hAnsi="B Yekan" w:cs="B Yekan"/>
          <w:i/>
          <w:rtl/>
          <w:lang w:bidi="fa-IR"/>
        </w:rPr>
      </w:pPr>
      <w:r w:rsidRPr="0049440F">
        <w:rPr>
          <w:rFonts w:ascii="B Yekan" w:hAnsi="B Yekan" w:cs="B Yekan"/>
          <w:rtl/>
        </w:rPr>
        <w:t>قانون حاكم بر روابط در مورد این پیمان منحصراً قوانین و مقررات كشور جمهوری اسلامی ایران خواهد بود.</w:t>
      </w:r>
      <w:r w:rsidR="009C12F1">
        <w:rPr>
          <w:rFonts w:ascii="B Yekan" w:hAnsi="B Yekan" w:cs="B Yekan" w:hint="cs"/>
          <w:rtl/>
          <w:lang w:bidi="fa-IR"/>
        </w:rPr>
        <w:t xml:space="preserve"> </w:t>
      </w:r>
      <w:r w:rsidRPr="0049440F">
        <w:rPr>
          <w:rFonts w:ascii="B Yekan" w:hAnsi="B Yekan" w:cs="B Yekan"/>
          <w:rtl/>
        </w:rPr>
        <w:t>در صورتیكه اختلافاتی بین طرفین قرارداد بروز كند اعم از اینكه مربوط به اجرای موضوع قرارداد یا مربوط به تفسیر و تعبیر هر یك از مواد قرارداد</w:t>
      </w:r>
      <w:r w:rsidR="009419BB">
        <w:rPr>
          <w:rFonts w:ascii="B Yekan" w:hAnsi="B Yekan" w:cs="B Yekan" w:hint="cs"/>
          <w:rtl/>
          <w:lang w:bidi="fa-IR"/>
        </w:rPr>
        <w:t xml:space="preserve"> </w:t>
      </w:r>
      <w:r w:rsidRPr="0049440F">
        <w:rPr>
          <w:rFonts w:ascii="B Yekan" w:hAnsi="B Yekan" w:cs="B Yekan"/>
          <w:rtl/>
        </w:rPr>
        <w:t>و اسناد و مدارك پیوست آن باشد چنانچه طرفین نتوانند موضوع اختلاف را از راه توافق رفع نمایند، اختلاف مورد نظر نزد طرف دوم</w:t>
      </w:r>
      <w:r w:rsidRPr="0049440F">
        <w:rPr>
          <w:rFonts w:ascii="B Yekan" w:hAnsi="B Yekan" w:cs="B Yekan"/>
          <w:rtl/>
          <w:lang w:bidi="fa-IR"/>
        </w:rPr>
        <w:t xml:space="preserve"> و </w:t>
      </w:r>
      <w:r w:rsidRPr="0049440F">
        <w:rPr>
          <w:rFonts w:ascii="B Yekan" w:hAnsi="B Yekan" w:cs="B Yekan"/>
          <w:rtl/>
        </w:rPr>
        <w:t>داور مرضی الطرفین</w:t>
      </w:r>
      <w:r w:rsidRPr="009C12F1">
        <w:rPr>
          <w:rFonts w:ascii="B Yekan" w:hAnsi="B Yekan" w:cs="B Yekan"/>
          <w:rtl/>
        </w:rPr>
        <w:t xml:space="preserve"> یعنی </w:t>
      </w:r>
      <w:r w:rsidR="00CE0621">
        <w:rPr>
          <w:rFonts w:ascii="B Yekan" w:hAnsi="B Yekan" w:cs="B Yekan" w:hint="cs"/>
          <w:u w:val="single"/>
          <w:rtl/>
        </w:rPr>
        <w:t>...............................</w:t>
      </w:r>
      <w:r w:rsidRPr="009F61C2">
        <w:rPr>
          <w:rFonts w:ascii="B Yekan" w:hAnsi="B Yekan" w:cs="B Yekan"/>
          <w:u w:val="single"/>
          <w:rtl/>
        </w:rPr>
        <w:t xml:space="preserve"> که مورد تایید و داور </w:t>
      </w:r>
      <w:r w:rsidR="009C12F1" w:rsidRPr="009F61C2">
        <w:rPr>
          <w:rFonts w:ascii="B Yekan" w:hAnsi="B Yekan" w:cs="B Yekan"/>
          <w:u w:val="single"/>
          <w:rtl/>
        </w:rPr>
        <w:t>انتخابی طرفین قرارداد می باشد</w:t>
      </w:r>
      <w:r w:rsidR="009C12F1" w:rsidRPr="009F61C2">
        <w:rPr>
          <w:rFonts w:ascii="B Yekan" w:hAnsi="B Yekan" w:cs="B Yekan"/>
          <w:rtl/>
        </w:rPr>
        <w:t xml:space="preserve"> </w:t>
      </w:r>
      <w:r w:rsidR="009F61C2" w:rsidRPr="009F61C2">
        <w:rPr>
          <w:rFonts w:ascii="B Yekan" w:hAnsi="B Yekan" w:cs="B Yekan" w:hint="cs"/>
          <w:rtl/>
          <w:lang w:bidi="fa-IR"/>
        </w:rPr>
        <w:t>(</w:t>
      </w:r>
      <w:r w:rsidR="00CE0621">
        <w:rPr>
          <w:rFonts w:ascii="B Yekan" w:hAnsi="B Yekan" w:cs="B Yekan" w:hint="cs"/>
          <w:rtl/>
        </w:rPr>
        <w:t>......................................................................</w:t>
      </w:r>
      <w:r w:rsidR="009F61C2" w:rsidRPr="009F61C2">
        <w:rPr>
          <w:rFonts w:ascii="B Yekan" w:hAnsi="B Yekan" w:cs="B Yekan" w:hint="cs"/>
          <w:rtl/>
          <w:lang w:bidi="fa-IR"/>
        </w:rPr>
        <w:t xml:space="preserve">) </w:t>
      </w:r>
      <w:r w:rsidRPr="009F61C2">
        <w:rPr>
          <w:rFonts w:ascii="B Yekan" w:hAnsi="B Yekan" w:cs="B Yekan"/>
          <w:rtl/>
        </w:rPr>
        <w:t xml:space="preserve">مطرح </w:t>
      </w:r>
      <w:r w:rsidRPr="0049440F">
        <w:rPr>
          <w:rFonts w:ascii="B Yekan" w:hAnsi="B Yekan" w:cs="B Yekan"/>
          <w:rtl/>
        </w:rPr>
        <w:t>خواهد شد</w:t>
      </w:r>
      <w:r w:rsidR="009F61C2">
        <w:rPr>
          <w:rFonts w:ascii="B Yekan" w:hAnsi="B Yekan" w:cs="B Yekan" w:hint="cs"/>
          <w:rtl/>
          <w:lang w:bidi="fa-IR"/>
        </w:rPr>
        <w:t xml:space="preserve"> </w:t>
      </w:r>
      <w:r w:rsidRPr="0049440F">
        <w:rPr>
          <w:rFonts w:ascii="B Yekan" w:hAnsi="B Yekan" w:cs="B Yekan"/>
          <w:rtl/>
        </w:rPr>
        <w:t xml:space="preserve">که حکم ایشان لازم الاجرا خواهد بود. </w:t>
      </w:r>
      <w:r w:rsidRPr="0049440F">
        <w:rPr>
          <w:rFonts w:ascii="B Yekan" w:hAnsi="B Yekan" w:cs="B Yekan"/>
          <w:i/>
          <w:rtl/>
        </w:rPr>
        <w:t>طرف دوم ملزم است كه تا حل اختلاف تعهداتی را كه به موجب قرارداد بعهده دارد اج</w:t>
      </w:r>
      <w:r w:rsidR="009F61C2">
        <w:rPr>
          <w:rFonts w:ascii="B Yekan" w:hAnsi="B Yekan" w:cs="B Yekan"/>
          <w:i/>
          <w:rtl/>
        </w:rPr>
        <w:t>را نماید، در غیر اینصورت طرف او</w:t>
      </w:r>
      <w:r w:rsidRPr="0049440F">
        <w:rPr>
          <w:rFonts w:ascii="B Yekan" w:hAnsi="B Yekan" w:cs="B Yekan"/>
          <w:i/>
          <w:rtl/>
        </w:rPr>
        <w:t>ل به تشخیص خود طبق قرارداد نسبت به ایشان عمل خواهد نمود.</w:t>
      </w:r>
    </w:p>
    <w:p w:rsidR="00574E4F" w:rsidRPr="0049440F" w:rsidRDefault="00574E4F" w:rsidP="00E7689C">
      <w:pPr>
        <w:pStyle w:val="NoSpacing"/>
        <w:bidi/>
        <w:spacing w:line="360" w:lineRule="auto"/>
        <w:jc w:val="both"/>
        <w:rPr>
          <w:rFonts w:ascii="B Yekan" w:hAnsi="B Yekan" w:cs="B Yekan"/>
          <w:i/>
          <w:rtl/>
          <w:lang w:bidi="fa-IR"/>
        </w:rPr>
      </w:pPr>
    </w:p>
    <w:p w:rsidR="00F05883" w:rsidRPr="00CE0621" w:rsidRDefault="00F05883" w:rsidP="00B05F69">
      <w:pPr>
        <w:bidi/>
        <w:spacing w:line="360" w:lineRule="auto"/>
        <w:jc w:val="both"/>
        <w:rPr>
          <w:rFonts w:ascii="B Yekan" w:hAnsi="B Yekan" w:cs="B Yekan"/>
          <w:b/>
          <w:bCs/>
          <w:u w:val="single"/>
          <w:rtl/>
          <w:lang w:bidi="fa-IR"/>
        </w:rPr>
      </w:pPr>
      <w:r w:rsidRPr="00CE0621">
        <w:rPr>
          <w:rFonts w:ascii="B Yekan" w:hAnsi="B Yekan" w:cs="B Yekan"/>
          <w:b/>
          <w:bCs/>
          <w:u w:val="single"/>
          <w:rtl/>
          <w:lang w:bidi="fa-IR"/>
        </w:rPr>
        <w:t xml:space="preserve">ماده </w:t>
      </w:r>
      <w:r w:rsidR="00B05F69">
        <w:rPr>
          <w:rFonts w:ascii="B Yekan" w:hAnsi="B Yekan" w:cs="B Yekan" w:hint="cs"/>
          <w:b/>
          <w:bCs/>
          <w:u w:val="single"/>
          <w:rtl/>
          <w:lang w:bidi="fa-IR"/>
        </w:rPr>
        <w:t>16</w:t>
      </w:r>
      <w:r w:rsidRPr="00CE0621">
        <w:rPr>
          <w:rFonts w:ascii="B Yekan" w:hAnsi="B Yekan" w:cs="B Yekan"/>
          <w:b/>
          <w:bCs/>
          <w:u w:val="single"/>
          <w:rtl/>
          <w:lang w:bidi="fa-IR"/>
        </w:rPr>
        <w:t xml:space="preserve">: </w:t>
      </w:r>
      <w:r w:rsidR="00905627" w:rsidRPr="00CE0621">
        <w:rPr>
          <w:rFonts w:ascii="B Yekan" w:hAnsi="B Yekan" w:cs="B Yekan" w:hint="cs"/>
          <w:b/>
          <w:bCs/>
          <w:u w:val="single"/>
          <w:rtl/>
          <w:lang w:bidi="fa-IR"/>
        </w:rPr>
        <w:t>فسخ و خاتمه</w:t>
      </w:r>
      <w:r w:rsidRPr="00CE0621">
        <w:rPr>
          <w:rFonts w:ascii="B Yekan" w:hAnsi="B Yekan" w:cs="B Yekan"/>
          <w:b/>
          <w:bCs/>
          <w:u w:val="single"/>
          <w:rtl/>
          <w:lang w:bidi="fa-IR"/>
        </w:rPr>
        <w:t xml:space="preserve"> قرارداد</w:t>
      </w:r>
    </w:p>
    <w:p w:rsidR="00556807" w:rsidRPr="00095F9D" w:rsidRDefault="00B05F69" w:rsidP="00E7689C">
      <w:pPr>
        <w:pStyle w:val="NoSpacing"/>
        <w:bidi/>
        <w:spacing w:line="360" w:lineRule="auto"/>
        <w:jc w:val="both"/>
        <w:rPr>
          <w:rFonts w:ascii="B Yekan" w:hAnsi="B Yekan" w:cs="B Yekan"/>
          <w:rtl/>
        </w:rPr>
      </w:pPr>
      <w:r>
        <w:rPr>
          <w:rFonts w:ascii="B Yekan" w:hAnsi="B Yekan" w:cs="B Yekan" w:hint="cs"/>
          <w:b/>
          <w:bCs/>
          <w:rtl/>
          <w:lang w:bidi="fa-IR"/>
        </w:rPr>
        <w:lastRenderedPageBreak/>
        <w:t>16</w:t>
      </w:r>
      <w:r w:rsidR="00095F9D" w:rsidRPr="00A54EB4">
        <w:rPr>
          <w:rFonts w:ascii="B Yekan" w:hAnsi="B Yekan" w:cs="B Yekan" w:hint="cs"/>
          <w:b/>
          <w:bCs/>
          <w:rtl/>
          <w:lang w:bidi="fa-IR"/>
        </w:rPr>
        <w:t>/</w:t>
      </w:r>
      <w:r w:rsidR="00095F9D">
        <w:rPr>
          <w:rFonts w:ascii="B Yekan" w:hAnsi="B Yekan" w:cs="B Yekan"/>
          <w:b/>
          <w:bCs/>
          <w:rtl/>
          <w:lang w:bidi="fa-IR"/>
        </w:rPr>
        <w:t>1</w:t>
      </w:r>
      <w:r w:rsidR="00095F9D" w:rsidRPr="00A54EB4">
        <w:rPr>
          <w:rFonts w:ascii="B Yekan" w:hAnsi="B Yekan" w:cs="B Yekan"/>
          <w:rtl/>
        </w:rPr>
        <w:t xml:space="preserve">- </w:t>
      </w:r>
      <w:r w:rsidR="00556807" w:rsidRPr="00095F9D">
        <w:rPr>
          <w:rFonts w:ascii="B Yekan" w:hAnsi="B Yekan" w:cs="B Yekan"/>
          <w:rtl/>
        </w:rPr>
        <w:t>طرف اول  حق خواهد داشت طی اخطار کتبی و با ذکر مهلت ۳۰ روزه در یکی از موارد زیر قرارداد را به تقصیر طرف دوم (تشخیص آن با طرف اول و داور قرارداد بوده و قطعی و غیرقابل اعتراض است) فسخ و نسبت به ضبط تضمین حسن اجرای تعهدات طرف دوم اقدام و هرگونه خسارتی که به وی وارد شده باشد را</w:t>
      </w:r>
      <w:r w:rsidR="00974ECE">
        <w:rPr>
          <w:rFonts w:ascii="B Yekan" w:hAnsi="B Yekan" w:cs="B Yekan" w:hint="cs"/>
          <w:rtl/>
          <w:lang w:bidi="fa-IR"/>
        </w:rPr>
        <w:t xml:space="preserve"> </w:t>
      </w:r>
      <w:r w:rsidR="00556807" w:rsidRPr="00095F9D">
        <w:rPr>
          <w:rFonts w:ascii="B Yekan" w:hAnsi="B Yekan" w:cs="B Yekan"/>
          <w:rtl/>
        </w:rPr>
        <w:t>از مطالبات و اموال طرف دوم وصول نماید:</w:t>
      </w:r>
    </w:p>
    <w:p w:rsidR="00556807" w:rsidRPr="00095F9D" w:rsidRDefault="00556807" w:rsidP="003127FA">
      <w:pPr>
        <w:pStyle w:val="NoSpacing"/>
        <w:numPr>
          <w:ilvl w:val="0"/>
          <w:numId w:val="12"/>
        </w:numPr>
        <w:bidi/>
        <w:spacing w:line="276" w:lineRule="auto"/>
        <w:jc w:val="both"/>
        <w:rPr>
          <w:rFonts w:ascii="B Yekan" w:hAnsi="B Yekan" w:cs="B Yekan"/>
        </w:rPr>
      </w:pPr>
      <w:r w:rsidRPr="00095F9D">
        <w:rPr>
          <w:rFonts w:ascii="B Yekan" w:hAnsi="B Yekan" w:cs="B Yekan"/>
          <w:rtl/>
        </w:rPr>
        <w:t>تأخیر غیرمجاز طرف دوم در شروع موضوع قرارداد مورد نظر بر اساس قرارداد؛</w:t>
      </w:r>
    </w:p>
    <w:p w:rsidR="00556807" w:rsidRPr="00095F9D" w:rsidRDefault="00556807" w:rsidP="003127FA">
      <w:pPr>
        <w:pStyle w:val="NoSpacing"/>
        <w:numPr>
          <w:ilvl w:val="0"/>
          <w:numId w:val="12"/>
        </w:numPr>
        <w:bidi/>
        <w:spacing w:line="276" w:lineRule="auto"/>
        <w:jc w:val="both"/>
        <w:rPr>
          <w:rFonts w:ascii="B Yekan" w:hAnsi="B Yekan" w:cs="B Yekan"/>
        </w:rPr>
      </w:pPr>
      <w:r w:rsidRPr="00095F9D">
        <w:rPr>
          <w:rFonts w:ascii="B Yekan" w:hAnsi="B Yekan" w:cs="B Yekan"/>
          <w:rtl/>
        </w:rPr>
        <w:t>واگذاری قرارداد توسط طرف دوم به شخص ثالث بدون اجازه قبلی و کتبی طرف اول</w:t>
      </w:r>
      <w:r w:rsidR="00675FBD" w:rsidRPr="00095F9D">
        <w:rPr>
          <w:rFonts w:ascii="B Yekan" w:hAnsi="B Yekan" w:cs="B Yekan"/>
          <w:rtl/>
        </w:rPr>
        <w:t>؛</w:t>
      </w:r>
    </w:p>
    <w:p w:rsidR="00556807" w:rsidRPr="00095F9D" w:rsidRDefault="00556807" w:rsidP="003127FA">
      <w:pPr>
        <w:pStyle w:val="NoSpacing"/>
        <w:numPr>
          <w:ilvl w:val="0"/>
          <w:numId w:val="12"/>
        </w:numPr>
        <w:bidi/>
        <w:spacing w:line="276" w:lineRule="auto"/>
        <w:jc w:val="both"/>
        <w:rPr>
          <w:rFonts w:ascii="B Yekan" w:hAnsi="B Yekan" w:cs="B Yekan"/>
        </w:rPr>
      </w:pPr>
      <w:r w:rsidRPr="00095F9D">
        <w:rPr>
          <w:rFonts w:ascii="B Yekan" w:hAnsi="B Yekan" w:cs="B Yekan"/>
          <w:rtl/>
        </w:rPr>
        <w:t>ورشکستگی طرف دوم، عدم توانایی مالی جهت اجرای موضوع قرارداد و یا انحلال شرکت طرف دوم؛</w:t>
      </w:r>
    </w:p>
    <w:p w:rsidR="00556807" w:rsidRPr="00095F9D" w:rsidRDefault="00556807" w:rsidP="003127FA">
      <w:pPr>
        <w:pStyle w:val="NoSpacing"/>
        <w:numPr>
          <w:ilvl w:val="0"/>
          <w:numId w:val="12"/>
        </w:numPr>
        <w:bidi/>
        <w:spacing w:line="276" w:lineRule="auto"/>
        <w:jc w:val="both"/>
        <w:rPr>
          <w:rFonts w:ascii="B Yekan" w:hAnsi="B Yekan" w:cs="B Yekan"/>
        </w:rPr>
      </w:pPr>
      <w:r w:rsidRPr="00095F9D">
        <w:rPr>
          <w:rFonts w:ascii="B Yekan" w:hAnsi="B Yekan" w:cs="B Yekan"/>
          <w:rtl/>
        </w:rPr>
        <w:t>طرف دوم و یا شرکاء وی مشمول ممنوعیت</w:t>
      </w:r>
      <w:r w:rsidR="00694DC6">
        <w:rPr>
          <w:rFonts w:ascii="B Yekan" w:hAnsi="B Yekan" w:cs="B Yekan"/>
          <w:rtl/>
        </w:rPr>
        <w:t xml:space="preserve"> </w:t>
      </w:r>
      <w:r w:rsidRPr="00095F9D">
        <w:rPr>
          <w:rFonts w:ascii="B Yekan" w:hAnsi="B Yekan" w:cs="B Yekan"/>
          <w:rtl/>
        </w:rPr>
        <w:t>های قانونی منع مداخله در معاملات طبق قوانین جاری گردند؛</w:t>
      </w:r>
    </w:p>
    <w:p w:rsidR="00556807" w:rsidRPr="00095F9D" w:rsidRDefault="00556807" w:rsidP="003127FA">
      <w:pPr>
        <w:pStyle w:val="NoSpacing"/>
        <w:numPr>
          <w:ilvl w:val="0"/>
          <w:numId w:val="12"/>
        </w:numPr>
        <w:bidi/>
        <w:spacing w:line="276" w:lineRule="auto"/>
        <w:jc w:val="both"/>
        <w:rPr>
          <w:rFonts w:ascii="B Yekan" w:hAnsi="B Yekan" w:cs="B Yekan"/>
        </w:rPr>
      </w:pPr>
      <w:r w:rsidRPr="00095F9D">
        <w:rPr>
          <w:rFonts w:ascii="B Yekan" w:hAnsi="B Yekan" w:cs="B Yekan"/>
          <w:rtl/>
        </w:rPr>
        <w:t>توقف و عدم اجرای موضوع قرارداد در مدت قرارداد بدون اجازه طرف اول و بدون علل قهری؛</w:t>
      </w:r>
    </w:p>
    <w:p w:rsidR="00556807" w:rsidRPr="00095F9D" w:rsidRDefault="00556807" w:rsidP="003127FA">
      <w:pPr>
        <w:pStyle w:val="NoSpacing"/>
        <w:numPr>
          <w:ilvl w:val="0"/>
          <w:numId w:val="12"/>
        </w:numPr>
        <w:bidi/>
        <w:spacing w:line="276" w:lineRule="auto"/>
        <w:jc w:val="both"/>
        <w:rPr>
          <w:rFonts w:ascii="B Yekan" w:hAnsi="B Yekan" w:cs="B Yekan"/>
        </w:rPr>
      </w:pPr>
      <w:r w:rsidRPr="00095F9D">
        <w:rPr>
          <w:rFonts w:ascii="B Yekan" w:hAnsi="B Yekan" w:cs="B Yekan"/>
          <w:rtl/>
        </w:rPr>
        <w:t>واسطه و ارتشاء</w:t>
      </w:r>
      <w:r w:rsidR="00095F9D" w:rsidRPr="00095F9D">
        <w:rPr>
          <w:rFonts w:ascii="B Yekan" w:hAnsi="B Yekan" w:cs="B Yekan"/>
          <w:rtl/>
        </w:rPr>
        <w:t>؛</w:t>
      </w:r>
    </w:p>
    <w:p w:rsidR="00556807" w:rsidRPr="00095F9D" w:rsidRDefault="00556807" w:rsidP="003127FA">
      <w:pPr>
        <w:pStyle w:val="NoSpacing"/>
        <w:numPr>
          <w:ilvl w:val="0"/>
          <w:numId w:val="12"/>
        </w:numPr>
        <w:bidi/>
        <w:spacing w:line="276" w:lineRule="auto"/>
        <w:jc w:val="both"/>
        <w:rPr>
          <w:rFonts w:ascii="B Yekan" w:hAnsi="B Yekan" w:cs="B Yekan"/>
          <w:rtl/>
        </w:rPr>
      </w:pPr>
      <w:r w:rsidRPr="00095F9D">
        <w:rPr>
          <w:rFonts w:ascii="B Yekan" w:hAnsi="B Yekan" w:cs="B Yekan"/>
          <w:rtl/>
        </w:rPr>
        <w:t>عدم انجام هر یک از تعهدات توسط طرف دوم طبق مفاد و شرایط قرارداد.</w:t>
      </w:r>
    </w:p>
    <w:p w:rsidR="005F1D55" w:rsidRPr="00095F9D" w:rsidRDefault="005F1D55" w:rsidP="005F1D55">
      <w:pPr>
        <w:pStyle w:val="NoSpacing"/>
        <w:bidi/>
        <w:spacing w:line="360" w:lineRule="auto"/>
        <w:jc w:val="both"/>
        <w:rPr>
          <w:rFonts w:ascii="B Yekan" w:hAnsi="B Yekan" w:cs="B Yekan"/>
          <w:sz w:val="10"/>
          <w:szCs w:val="10"/>
        </w:rPr>
      </w:pPr>
    </w:p>
    <w:p w:rsidR="00556807" w:rsidRPr="00095F9D" w:rsidRDefault="00556807" w:rsidP="00CE0621">
      <w:pPr>
        <w:pStyle w:val="NoSpacing"/>
        <w:bidi/>
        <w:spacing w:line="360" w:lineRule="auto"/>
        <w:jc w:val="both"/>
        <w:rPr>
          <w:rFonts w:ascii="B Yekan" w:hAnsi="B Yekan" w:cs="B Yekan"/>
          <w:sz w:val="10"/>
          <w:szCs w:val="10"/>
        </w:rPr>
      </w:pPr>
      <w:r w:rsidRPr="00095F9D">
        <w:rPr>
          <w:rFonts w:ascii="B Yekan" w:hAnsi="B Yekan" w:cs="B Yekan"/>
          <w:b/>
          <w:bCs/>
          <w:rtl/>
        </w:rPr>
        <w:t xml:space="preserve">تبصره: </w:t>
      </w:r>
      <w:r w:rsidRPr="00095F9D">
        <w:rPr>
          <w:rFonts w:ascii="B Yekan" w:hAnsi="B Yekan" w:cs="B Yekan"/>
          <w:rtl/>
        </w:rPr>
        <w:t>درصورتیکه قرارداد براساس یکی از موارد ذکر شده فسخ گردد طرف دوم می بایستی از اجرای موضوع قرارداد و یا هر</w:t>
      </w:r>
      <w:r w:rsidR="00974ECE">
        <w:rPr>
          <w:rFonts w:ascii="B Yekan" w:hAnsi="B Yekan" w:cs="B Yekan" w:hint="cs"/>
          <w:rtl/>
          <w:lang w:bidi="fa-IR"/>
        </w:rPr>
        <w:t xml:space="preserve"> </w:t>
      </w:r>
      <w:r w:rsidRPr="00095F9D">
        <w:rPr>
          <w:rFonts w:ascii="B Yekan" w:hAnsi="B Yekan" w:cs="B Yekan"/>
          <w:rtl/>
        </w:rPr>
        <w:t xml:space="preserve">نوع داد و ستد مرتبط و دریافت و ارایه سفارش جدید بعد از مهلت تعیین شده جهت فسخ قرارداد خودداری نماید. </w:t>
      </w:r>
    </w:p>
    <w:p w:rsidR="00556807" w:rsidRPr="00095F9D" w:rsidRDefault="00B05F69" w:rsidP="00E7689C">
      <w:pPr>
        <w:pStyle w:val="NoSpacing"/>
        <w:bidi/>
        <w:spacing w:line="360" w:lineRule="auto"/>
        <w:jc w:val="both"/>
        <w:rPr>
          <w:rFonts w:ascii="B Yekan" w:hAnsi="B Yekan" w:cs="B Yekan"/>
        </w:rPr>
      </w:pPr>
      <w:r>
        <w:rPr>
          <w:rFonts w:ascii="B Yekan" w:hAnsi="B Yekan" w:cs="B Yekan" w:hint="cs"/>
          <w:b/>
          <w:bCs/>
          <w:rtl/>
          <w:lang w:bidi="fa-IR"/>
        </w:rPr>
        <w:t>16</w:t>
      </w:r>
      <w:r w:rsidR="00095F9D" w:rsidRPr="00A54EB4">
        <w:rPr>
          <w:rFonts w:ascii="B Yekan" w:hAnsi="B Yekan" w:cs="B Yekan" w:hint="cs"/>
          <w:b/>
          <w:bCs/>
          <w:rtl/>
          <w:lang w:bidi="fa-IR"/>
        </w:rPr>
        <w:t>/</w:t>
      </w:r>
      <w:r w:rsidR="00095F9D">
        <w:rPr>
          <w:rFonts w:ascii="B Yekan" w:hAnsi="B Yekan" w:cs="B Yekan"/>
          <w:b/>
          <w:bCs/>
          <w:rtl/>
          <w:lang w:bidi="fa-IR"/>
        </w:rPr>
        <w:t>2</w:t>
      </w:r>
      <w:r w:rsidR="00095F9D" w:rsidRPr="00A54EB4">
        <w:rPr>
          <w:rFonts w:ascii="B Yekan" w:hAnsi="B Yekan" w:cs="B Yekan"/>
          <w:rtl/>
        </w:rPr>
        <w:t xml:space="preserve">- </w:t>
      </w:r>
      <w:r w:rsidR="00556807" w:rsidRPr="00095F9D">
        <w:rPr>
          <w:rFonts w:ascii="B Yekan" w:hAnsi="B Yekan" w:cs="B Yekan"/>
          <w:rtl/>
        </w:rPr>
        <w:t xml:space="preserve">در صورت فسخ و یا خاتمه قرارداد، ادعای طرف دوم که مربوط به زمان اجرای موضوع قرارداد می باشد قابل طرح و رسیدگی نزد </w:t>
      </w:r>
      <w:r w:rsidR="00556807" w:rsidRPr="00974ECE">
        <w:rPr>
          <w:rFonts w:ascii="B Yekan" w:hAnsi="B Yekan" w:cs="B Yekan"/>
          <w:u w:val="single"/>
          <w:rtl/>
        </w:rPr>
        <w:t>داور</w:t>
      </w:r>
      <w:r w:rsidR="00556807" w:rsidRPr="00095F9D">
        <w:rPr>
          <w:rFonts w:ascii="B Yekan" w:hAnsi="B Yekan" w:cs="B Yekan"/>
          <w:rtl/>
        </w:rPr>
        <w:t xml:space="preserve"> خواهد بود. ضمناً مدارک و اسناد مربوط به اینگونه دعاوی که می بایستی نزد داور باشد باید حداکثر ظرف مدت دو هفته پس از فسخ قرارداد از سوی طرف دوم رسماً به طرف اول تسلیم شده باشد. حکم نهایی که توسط داور صادر شده قابل اجرا می باشد و طرفین این قرارداد هیچگونه حقی بر روی این حکم ندارند.</w:t>
      </w:r>
    </w:p>
    <w:p w:rsidR="00556807" w:rsidRPr="00095F9D" w:rsidRDefault="00B05F69" w:rsidP="00E7689C">
      <w:pPr>
        <w:pStyle w:val="NoSpacing"/>
        <w:bidi/>
        <w:spacing w:line="360" w:lineRule="auto"/>
        <w:jc w:val="both"/>
        <w:rPr>
          <w:rFonts w:ascii="B Yekan" w:hAnsi="B Yekan" w:cs="B Yekan"/>
          <w:rtl/>
          <w:lang w:bidi="fa-IR"/>
        </w:rPr>
      </w:pPr>
      <w:r>
        <w:rPr>
          <w:rFonts w:ascii="B Yekan" w:hAnsi="B Yekan" w:cs="B Yekan" w:hint="cs"/>
          <w:b/>
          <w:bCs/>
          <w:rtl/>
          <w:lang w:bidi="fa-IR"/>
        </w:rPr>
        <w:t>16</w:t>
      </w:r>
      <w:r w:rsidR="00095F9D" w:rsidRPr="00A54EB4">
        <w:rPr>
          <w:rFonts w:ascii="B Yekan" w:hAnsi="B Yekan" w:cs="B Yekan" w:hint="cs"/>
          <w:b/>
          <w:bCs/>
          <w:rtl/>
          <w:lang w:bidi="fa-IR"/>
        </w:rPr>
        <w:t>/</w:t>
      </w:r>
      <w:r w:rsidR="00095F9D">
        <w:rPr>
          <w:rFonts w:ascii="B Yekan" w:hAnsi="B Yekan" w:cs="B Yekan"/>
          <w:b/>
          <w:bCs/>
          <w:rtl/>
          <w:lang w:bidi="fa-IR"/>
        </w:rPr>
        <w:t>3</w:t>
      </w:r>
      <w:r w:rsidR="00095F9D" w:rsidRPr="00A54EB4">
        <w:rPr>
          <w:rFonts w:ascii="B Yekan" w:hAnsi="B Yekan" w:cs="B Yekan"/>
          <w:rtl/>
        </w:rPr>
        <w:t xml:space="preserve">- </w:t>
      </w:r>
      <w:r w:rsidR="00556807" w:rsidRPr="00095F9D">
        <w:rPr>
          <w:rFonts w:ascii="B Yekan" w:hAnsi="B Yekan" w:cs="B Yekan"/>
          <w:rtl/>
        </w:rPr>
        <w:t>هیچیک از عبارات و مطالب مندرج در این ماده به اختیارات طرف اول در مورد استفاده نامبرده از سایر حقوق و اختیاراتی که علاوه بر حقوق مذکور در این ماده دارا می باشد خدشه و خللی وارد نخواهد ساخت.</w:t>
      </w:r>
    </w:p>
    <w:p w:rsidR="00574E4F" w:rsidRDefault="00574E4F" w:rsidP="00E7689C">
      <w:pPr>
        <w:pStyle w:val="NoSpacing"/>
        <w:bidi/>
        <w:spacing w:line="360" w:lineRule="auto"/>
        <w:jc w:val="both"/>
        <w:rPr>
          <w:rFonts w:ascii="B Yekan" w:hAnsi="B Yekan" w:cs="B Yekan"/>
          <w:sz w:val="24"/>
          <w:szCs w:val="24"/>
          <w:rtl/>
          <w:lang w:bidi="fa-IR"/>
        </w:rPr>
      </w:pPr>
    </w:p>
    <w:p w:rsidR="00F05883" w:rsidRPr="00F05883" w:rsidRDefault="00F05883" w:rsidP="00B05F69">
      <w:pPr>
        <w:bidi/>
        <w:spacing w:line="360" w:lineRule="auto"/>
        <w:jc w:val="both"/>
        <w:rPr>
          <w:rFonts w:ascii="B Yekan" w:hAnsi="B Yekan" w:cs="B Yekan"/>
          <w:b/>
          <w:bCs/>
          <w:lang w:bidi="fa-IR"/>
        </w:rPr>
      </w:pPr>
      <w:r w:rsidRPr="005D5144">
        <w:rPr>
          <w:rFonts w:ascii="B Yekan" w:hAnsi="B Yekan" w:cs="B Yekan"/>
          <w:b/>
          <w:bCs/>
          <w:rtl/>
          <w:lang w:bidi="fa-IR"/>
        </w:rPr>
        <w:t xml:space="preserve">ماده </w:t>
      </w:r>
      <w:r w:rsidR="00B05F69">
        <w:rPr>
          <w:rFonts w:ascii="B Yekan" w:hAnsi="B Yekan" w:cs="B Yekan" w:hint="cs"/>
          <w:b/>
          <w:bCs/>
          <w:rtl/>
          <w:lang w:bidi="fa-IR"/>
        </w:rPr>
        <w:t>17</w:t>
      </w:r>
      <w:r w:rsidRPr="005D5144">
        <w:rPr>
          <w:rFonts w:ascii="B Yekan" w:hAnsi="B Yekan" w:cs="B Yekan"/>
          <w:b/>
          <w:bCs/>
          <w:rtl/>
          <w:lang w:bidi="fa-IR"/>
        </w:rPr>
        <w:t xml:space="preserve">: </w:t>
      </w:r>
      <w:r w:rsidR="00095F9D">
        <w:rPr>
          <w:rFonts w:ascii="B Yekan" w:hAnsi="B Yekan" w:cs="B Yekan" w:hint="cs"/>
          <w:b/>
          <w:bCs/>
          <w:rtl/>
          <w:lang w:bidi="fa-IR"/>
        </w:rPr>
        <w:t>مواد و نسخ</w:t>
      </w:r>
      <w:r w:rsidRPr="005D5144">
        <w:rPr>
          <w:rFonts w:ascii="B Yekan" w:hAnsi="B Yekan" w:cs="B Yekan"/>
          <w:b/>
          <w:bCs/>
          <w:rtl/>
          <w:lang w:bidi="fa-IR"/>
        </w:rPr>
        <w:t xml:space="preserve"> قرارداد</w:t>
      </w:r>
    </w:p>
    <w:p w:rsidR="00556807" w:rsidRPr="00095F9D" w:rsidRDefault="00556807" w:rsidP="00B05F69">
      <w:pPr>
        <w:bidi/>
        <w:spacing w:line="360" w:lineRule="auto"/>
        <w:jc w:val="both"/>
        <w:rPr>
          <w:rFonts w:ascii="B Yekan" w:hAnsi="B Yekan" w:cs="B Yekan"/>
          <w:sz w:val="22"/>
          <w:szCs w:val="22"/>
          <w:rtl/>
          <w:lang w:bidi="fa-IR"/>
        </w:rPr>
      </w:pPr>
      <w:r w:rsidRPr="00095F9D">
        <w:rPr>
          <w:rFonts w:ascii="B Yekan" w:hAnsi="B Yekan" w:cs="B Yekan"/>
          <w:sz w:val="22"/>
          <w:szCs w:val="22"/>
          <w:rtl/>
          <w:lang w:bidi="fa-IR"/>
        </w:rPr>
        <w:t xml:space="preserve">این قرارداد در </w:t>
      </w:r>
      <w:r w:rsidR="00B05F69">
        <w:rPr>
          <w:rFonts w:ascii="B Yekan" w:hAnsi="B Yekan" w:cs="B Yekan" w:hint="cs"/>
          <w:sz w:val="22"/>
          <w:szCs w:val="22"/>
          <w:rtl/>
          <w:lang w:bidi="fa-IR"/>
        </w:rPr>
        <w:t>17</w:t>
      </w:r>
      <w:r w:rsidRPr="00095F9D">
        <w:rPr>
          <w:rFonts w:ascii="B Yekan" w:hAnsi="B Yekan" w:cs="B Yekan"/>
          <w:sz w:val="22"/>
          <w:szCs w:val="22"/>
          <w:rtl/>
          <w:lang w:bidi="fa-IR"/>
        </w:rPr>
        <w:t xml:space="preserve"> ماده</w:t>
      </w:r>
      <w:bookmarkStart w:id="0" w:name="_GoBack"/>
      <w:bookmarkEnd w:id="0"/>
      <w:r w:rsidRPr="00095F9D">
        <w:rPr>
          <w:rFonts w:ascii="B Yekan" w:hAnsi="B Yekan" w:cs="B Yekan"/>
          <w:sz w:val="22"/>
          <w:szCs w:val="22"/>
          <w:rtl/>
          <w:lang w:bidi="fa-IR"/>
        </w:rPr>
        <w:t xml:space="preserve"> و دو نسخه تنظیم گردیده که هریک</w:t>
      </w:r>
      <w:r w:rsidR="00095F9D" w:rsidRPr="00095F9D">
        <w:rPr>
          <w:rFonts w:ascii="B Yekan" w:hAnsi="B Yekan" w:cs="B Yekan"/>
          <w:sz w:val="22"/>
          <w:szCs w:val="22"/>
          <w:rtl/>
          <w:lang w:bidi="fa-IR"/>
        </w:rPr>
        <w:t xml:space="preserve"> از نسخه ها دارای حکم داور بوده</w:t>
      </w:r>
      <w:r w:rsidRPr="00095F9D">
        <w:rPr>
          <w:rFonts w:ascii="B Yekan" w:hAnsi="B Yekan" w:cs="B Yekan"/>
          <w:sz w:val="22"/>
          <w:szCs w:val="22"/>
          <w:rtl/>
          <w:lang w:bidi="fa-IR"/>
        </w:rPr>
        <w:t>، پس از امضا طرفین لازم الاجرا می باشد.</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2"/>
        <w:gridCol w:w="4983"/>
      </w:tblGrid>
      <w:tr w:rsidR="00F05883" w:rsidRPr="00095F9D" w:rsidTr="003127FA">
        <w:trPr>
          <w:trHeight w:val="1076"/>
        </w:trPr>
        <w:tc>
          <w:tcPr>
            <w:tcW w:w="4982" w:type="dxa"/>
            <w:vAlign w:val="center"/>
          </w:tcPr>
          <w:p w:rsidR="00F05883" w:rsidRPr="00095F9D" w:rsidRDefault="00F05883" w:rsidP="00F05883">
            <w:pPr>
              <w:bidi/>
              <w:spacing w:line="360" w:lineRule="auto"/>
              <w:jc w:val="center"/>
              <w:rPr>
                <w:rFonts w:ascii="B Yekan" w:hAnsi="B Yekan" w:cs="B Yekan"/>
                <w:sz w:val="22"/>
                <w:szCs w:val="22"/>
                <w:lang w:bidi="fa-IR"/>
              </w:rPr>
            </w:pPr>
            <w:r w:rsidRPr="00095F9D">
              <w:rPr>
                <w:rFonts w:ascii="B Yekan" w:hAnsi="B Yekan" w:cs="B Yekan"/>
                <w:sz w:val="22"/>
                <w:szCs w:val="22"/>
                <w:rtl/>
                <w:lang w:bidi="fa-IR"/>
              </w:rPr>
              <w:t>امضاء و اثر انگشت طرف دوم</w:t>
            </w:r>
          </w:p>
        </w:tc>
        <w:tc>
          <w:tcPr>
            <w:tcW w:w="4983" w:type="dxa"/>
            <w:vAlign w:val="center"/>
          </w:tcPr>
          <w:p w:rsidR="00F05883" w:rsidRPr="00095F9D" w:rsidRDefault="00F05883" w:rsidP="00F05883">
            <w:pPr>
              <w:bidi/>
              <w:spacing w:line="360" w:lineRule="auto"/>
              <w:jc w:val="center"/>
              <w:rPr>
                <w:rFonts w:ascii="B Yekan" w:hAnsi="B Yekan" w:cs="B Yekan"/>
                <w:sz w:val="22"/>
                <w:szCs w:val="22"/>
                <w:lang w:bidi="fa-IR"/>
              </w:rPr>
            </w:pPr>
            <w:r w:rsidRPr="00095F9D">
              <w:rPr>
                <w:rFonts w:ascii="B Yekan" w:hAnsi="B Yekan" w:cs="B Yekan"/>
                <w:sz w:val="22"/>
                <w:szCs w:val="22"/>
                <w:rtl/>
                <w:lang w:bidi="fa-IR"/>
              </w:rPr>
              <w:t>مهر و امضاء طرف اول</w:t>
            </w:r>
          </w:p>
        </w:tc>
      </w:tr>
    </w:tbl>
    <w:p w:rsidR="005948ED" w:rsidRPr="003127FA" w:rsidRDefault="005948ED" w:rsidP="00E7689C">
      <w:pPr>
        <w:spacing w:line="360" w:lineRule="auto"/>
        <w:rPr>
          <w:rFonts w:cs="B Yekan"/>
          <w:sz w:val="2"/>
          <w:szCs w:val="2"/>
          <w:lang w:bidi="fa-IR"/>
        </w:rPr>
      </w:pPr>
    </w:p>
    <w:sectPr w:rsidR="005948ED" w:rsidRPr="003127FA" w:rsidSect="00581BC1">
      <w:headerReference w:type="default" r:id="rId8"/>
      <w:footerReference w:type="default" r:id="rId9"/>
      <w:pgSz w:w="11909" w:h="16834" w:code="9"/>
      <w:pgMar w:top="1440" w:right="1080" w:bottom="1418" w:left="1080" w:header="720" w:footer="41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B3C" w:rsidRDefault="00E67B3C">
      <w:r>
        <w:separator/>
      </w:r>
    </w:p>
  </w:endnote>
  <w:endnote w:type="continuationSeparator" w:id="0">
    <w:p w:rsidR="00E67B3C" w:rsidRDefault="00E67B3C">
      <w:r>
        <w:continuationSeparator/>
      </w:r>
    </w:p>
  </w:endnote>
</w:endnotes>
</file>

<file path=word/fontTable.xml><?xml version="1.0" encoding="utf-8"?>
<w:fonts xmlns:r="http://schemas.openxmlformats.org/officeDocument/2006/relationships" xmlns:w="http://schemas.openxmlformats.org/wordprocessingml/2006/main">
  <w:font w:name="B Yeka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Corbel"/>
    <w:charset w:val="00"/>
    <w:family w:val="auto"/>
    <w:pitch w:val="variable"/>
    <w:sig w:usb0="00000001"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 Yagut">
    <w:panose1 w:val="00000400000000000000"/>
    <w:charset w:val="B2"/>
    <w:family w:val="auto"/>
    <w:pitch w:val="variable"/>
    <w:sig w:usb0="00002001" w:usb1="80000000" w:usb2="00000008" w:usb3="00000000" w:csb0="00000040" w:csb1="00000000"/>
  </w:font>
  <w:font w:name="B Titr">
    <w:altName w:val="Optima ExtraBlack"/>
    <w:panose1 w:val="00000700000000000000"/>
    <w:charset w:val="B2"/>
    <w:family w:val="auto"/>
    <w:pitch w:val="variable"/>
    <w:sig w:usb0="00002001" w:usb1="80000000" w:usb2="00000008" w:usb3="00000000" w:csb0="00000040" w:csb1="00000000"/>
  </w:font>
  <w:font w:name="TNCZIBA-s">
    <w:altName w:val="Courier New"/>
    <w:charset w:val="00"/>
    <w:family w:val="swiss"/>
    <w:pitch w:val="variable"/>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56C" w:rsidRPr="003066EB" w:rsidRDefault="00BC356C" w:rsidP="005B336B">
    <w:pPr>
      <w:pStyle w:val="Footer"/>
      <w:bidi/>
      <w:spacing w:line="276" w:lineRule="auto"/>
      <w:rPr>
        <w:rFonts w:ascii="Tahoma" w:hAnsi="Tahoma" w:cs="B Yekan"/>
        <w:sz w:val="18"/>
        <w:szCs w:val="18"/>
        <w:rtl/>
        <w:lang w:bidi="fa-IR"/>
      </w:rPr>
    </w:pPr>
  </w:p>
  <w:tbl>
    <w:tblPr>
      <w:tblStyle w:val="TableGrid"/>
      <w:bidiVisual/>
      <w:tblW w:w="983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9"/>
      <w:gridCol w:w="2520"/>
      <w:gridCol w:w="2430"/>
      <w:gridCol w:w="2340"/>
    </w:tblGrid>
    <w:tr w:rsidR="00BC356C" w:rsidTr="00B80492">
      <w:tc>
        <w:tcPr>
          <w:tcW w:w="2549" w:type="dxa"/>
          <w:tcBorders>
            <w:right w:val="single" w:sz="4" w:space="0" w:color="auto"/>
          </w:tcBorders>
          <w:vAlign w:val="center"/>
        </w:tcPr>
        <w:p w:rsidR="00BC356C" w:rsidRPr="00E23A43" w:rsidRDefault="00BC356C" w:rsidP="005B336B">
          <w:pPr>
            <w:pStyle w:val="Footer"/>
            <w:spacing w:line="276" w:lineRule="auto"/>
            <w:jc w:val="right"/>
            <w:rPr>
              <w:rFonts w:ascii="Tahoma" w:hAnsi="Tahoma" w:cs="B Yekan"/>
              <w:sz w:val="19"/>
              <w:szCs w:val="19"/>
              <w:rtl/>
              <w:lang w:bidi="fa-IR"/>
            </w:rPr>
          </w:pPr>
        </w:p>
      </w:tc>
      <w:tc>
        <w:tcPr>
          <w:tcW w:w="2520" w:type="dxa"/>
          <w:tcBorders>
            <w:left w:val="single" w:sz="4" w:space="0" w:color="auto"/>
            <w:right w:val="single" w:sz="4" w:space="0" w:color="auto"/>
          </w:tcBorders>
          <w:vAlign w:val="center"/>
        </w:tcPr>
        <w:p w:rsidR="00BC356C" w:rsidRPr="00E23A43" w:rsidRDefault="00BC356C" w:rsidP="005B336B">
          <w:pPr>
            <w:pStyle w:val="Footer"/>
            <w:spacing w:line="276" w:lineRule="auto"/>
            <w:jc w:val="center"/>
            <w:rPr>
              <w:rFonts w:ascii="Tahoma" w:hAnsi="Tahoma" w:cs="B Yekan"/>
              <w:sz w:val="19"/>
              <w:szCs w:val="19"/>
              <w:rtl/>
              <w:lang w:bidi="fa-IR"/>
            </w:rPr>
          </w:pPr>
        </w:p>
      </w:tc>
      <w:tc>
        <w:tcPr>
          <w:tcW w:w="2430" w:type="dxa"/>
          <w:tcBorders>
            <w:left w:val="single" w:sz="4" w:space="0" w:color="auto"/>
            <w:right w:val="single" w:sz="4" w:space="0" w:color="auto"/>
          </w:tcBorders>
          <w:vAlign w:val="center"/>
        </w:tcPr>
        <w:p w:rsidR="00BC356C" w:rsidRPr="00E23A43" w:rsidRDefault="00BC356C" w:rsidP="005B336B">
          <w:pPr>
            <w:pStyle w:val="Footer"/>
            <w:spacing w:line="276" w:lineRule="auto"/>
            <w:jc w:val="center"/>
            <w:rPr>
              <w:rFonts w:ascii="Tahoma" w:hAnsi="Tahoma" w:cs="B Yekan"/>
              <w:sz w:val="19"/>
              <w:szCs w:val="19"/>
              <w:rtl/>
              <w:lang w:bidi="fa-IR"/>
            </w:rPr>
          </w:pPr>
        </w:p>
      </w:tc>
      <w:tc>
        <w:tcPr>
          <w:tcW w:w="2340" w:type="dxa"/>
          <w:tcBorders>
            <w:left w:val="single" w:sz="4" w:space="0" w:color="auto"/>
          </w:tcBorders>
          <w:vAlign w:val="center"/>
        </w:tcPr>
        <w:p w:rsidR="00BC356C" w:rsidRPr="001E3BEA" w:rsidRDefault="00BC356C" w:rsidP="005B336B">
          <w:pPr>
            <w:pStyle w:val="Footer"/>
            <w:spacing w:line="276" w:lineRule="auto"/>
            <w:rPr>
              <w:rFonts w:ascii="Tahoma" w:hAnsi="Tahoma" w:cs="B Yekan"/>
              <w:sz w:val="20"/>
              <w:szCs w:val="20"/>
              <w:rtl/>
              <w:lang w:bidi="fa-IR"/>
            </w:rPr>
          </w:pPr>
        </w:p>
      </w:tc>
    </w:tr>
  </w:tbl>
  <w:p w:rsidR="00BC356C" w:rsidRPr="005B336B" w:rsidRDefault="00BC356C" w:rsidP="005B33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B3C" w:rsidRDefault="00E67B3C">
      <w:r>
        <w:separator/>
      </w:r>
    </w:p>
  </w:footnote>
  <w:footnote w:type="continuationSeparator" w:id="0">
    <w:p w:rsidR="00E67B3C" w:rsidRDefault="00E67B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7"/>
    </w:tblGrid>
    <w:tr w:rsidR="00BC356C" w:rsidTr="007B5949">
      <w:trPr>
        <w:trHeight w:val="803"/>
      </w:trPr>
      <w:tc>
        <w:tcPr>
          <w:tcW w:w="9857" w:type="dxa"/>
          <w:tcBorders>
            <w:top w:val="nil"/>
            <w:left w:val="nil"/>
            <w:bottom w:val="nil"/>
            <w:right w:val="nil"/>
          </w:tcBorders>
        </w:tcPr>
        <w:p w:rsidR="00BC356C" w:rsidRDefault="00BC356C" w:rsidP="007B5949">
          <w:pPr>
            <w:pStyle w:val="Header"/>
            <w:jc w:val="center"/>
            <w:rPr>
              <w:rtl/>
            </w:rPr>
          </w:pPr>
        </w:p>
        <w:p w:rsidR="00BC356C" w:rsidRPr="00364237" w:rsidRDefault="00144F9E" w:rsidP="007B5949">
          <w:pPr>
            <w:pStyle w:val="Header"/>
            <w:tabs>
              <w:tab w:val="clear" w:pos="8640"/>
              <w:tab w:val="left" w:pos="4557"/>
              <w:tab w:val="center" w:pos="5121"/>
              <w:tab w:val="left" w:pos="6010"/>
            </w:tabs>
            <w:bidi/>
            <w:jc w:val="center"/>
            <w:rPr>
              <w:rFonts w:ascii="Tahoma" w:hAnsi="Tahoma" w:cs="B Yekan"/>
              <w:sz w:val="16"/>
              <w:szCs w:val="16"/>
            </w:rPr>
          </w:pPr>
          <w:sdt>
            <w:sdtPr>
              <w:rPr>
                <w:rFonts w:ascii="Tahoma" w:hAnsi="Tahoma" w:cs="B Yekan"/>
                <w:sz w:val="16"/>
                <w:szCs w:val="16"/>
                <w:rtl/>
              </w:rPr>
              <w:id w:val="332733548"/>
              <w:docPartObj>
                <w:docPartGallery w:val="Page Numbers (Top of Page)"/>
                <w:docPartUnique/>
              </w:docPartObj>
            </w:sdtPr>
            <w:sdtContent>
              <w:r w:rsidR="00BC356C" w:rsidRPr="00144BDB">
                <w:rPr>
                  <w:rFonts w:ascii="Tahoma" w:hAnsi="Tahoma" w:cs="B Yekan"/>
                  <w:sz w:val="16"/>
                  <w:szCs w:val="16"/>
                  <w:rtl/>
                  <w:lang w:bidi="fa-IR"/>
                </w:rPr>
                <w:t>صفحه</w:t>
              </w:r>
              <w:r w:rsidR="00BC356C" w:rsidRPr="00144BDB">
                <w:rPr>
                  <w:rFonts w:ascii="Tahoma" w:hAnsi="Tahoma" w:cs="B Yekan"/>
                  <w:sz w:val="16"/>
                  <w:szCs w:val="16"/>
                </w:rPr>
                <w:t xml:space="preserve"> </w:t>
              </w:r>
              <w:r w:rsidRPr="00144BDB">
                <w:rPr>
                  <w:rFonts w:ascii="Tahoma" w:hAnsi="Tahoma" w:cs="B Yekan"/>
                  <w:sz w:val="16"/>
                  <w:szCs w:val="16"/>
                </w:rPr>
                <w:fldChar w:fldCharType="begin"/>
              </w:r>
              <w:r w:rsidR="00BC356C" w:rsidRPr="00144BDB">
                <w:rPr>
                  <w:rFonts w:ascii="Tahoma" w:hAnsi="Tahoma" w:cs="B Yekan"/>
                  <w:sz w:val="16"/>
                  <w:szCs w:val="16"/>
                </w:rPr>
                <w:instrText xml:space="preserve"> PAGE   \* MERGEFORMAT </w:instrText>
              </w:r>
              <w:r w:rsidRPr="00144BDB">
                <w:rPr>
                  <w:rFonts w:ascii="Tahoma" w:hAnsi="Tahoma" w:cs="B Yekan"/>
                  <w:sz w:val="16"/>
                  <w:szCs w:val="16"/>
                </w:rPr>
                <w:fldChar w:fldCharType="separate"/>
              </w:r>
              <w:r w:rsidR="00426C79">
                <w:rPr>
                  <w:rFonts w:ascii="Tahoma" w:hAnsi="Tahoma" w:cs="B Yekan"/>
                  <w:noProof/>
                  <w:sz w:val="16"/>
                  <w:szCs w:val="16"/>
                  <w:rtl/>
                </w:rPr>
                <w:t>12</w:t>
              </w:r>
              <w:r w:rsidRPr="00144BDB">
                <w:rPr>
                  <w:rFonts w:ascii="Tahoma" w:hAnsi="Tahoma" w:cs="B Yekan"/>
                  <w:sz w:val="16"/>
                  <w:szCs w:val="16"/>
                </w:rPr>
                <w:fldChar w:fldCharType="end"/>
              </w:r>
              <w:r w:rsidR="00BC356C" w:rsidRPr="00144BDB">
                <w:rPr>
                  <w:rFonts w:ascii="Tahoma" w:hAnsi="Tahoma" w:cs="B Yekan"/>
                  <w:sz w:val="16"/>
                  <w:szCs w:val="16"/>
                </w:rPr>
                <w:t xml:space="preserve"> </w:t>
              </w:r>
            </w:sdtContent>
          </w:sdt>
        </w:p>
      </w:tc>
    </w:tr>
  </w:tbl>
  <w:p w:rsidR="00BC356C" w:rsidRDefault="00BC356C" w:rsidP="00194AED">
    <w:pPr>
      <w:pStyle w:val="Header"/>
      <w:tabs>
        <w:tab w:val="clear" w:pos="4320"/>
        <w:tab w:val="clear" w:pos="8640"/>
        <w:tab w:val="left" w:pos="3944"/>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7060E"/>
    <w:multiLevelType w:val="multilevel"/>
    <w:tmpl w:val="3DB8167C"/>
    <w:lvl w:ilvl="0">
      <w:start w:val="1"/>
      <w:numFmt w:val="decimal"/>
      <w:lvlText w:val="%1."/>
      <w:lvlJc w:val="right"/>
      <w:pPr>
        <w:ind w:left="720" w:hanging="360"/>
      </w:pPr>
      <w:rPr>
        <w:rFonts w:ascii="B Yekan" w:hAnsi="B Yekan"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A040CD"/>
    <w:multiLevelType w:val="multilevel"/>
    <w:tmpl w:val="F216D116"/>
    <w:lvl w:ilvl="0">
      <w:start w:val="3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
    <w:nsid w:val="17FD6F49"/>
    <w:multiLevelType w:val="multilevel"/>
    <w:tmpl w:val="F216D116"/>
    <w:lvl w:ilvl="0">
      <w:start w:val="2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
    <w:nsid w:val="1C0B7867"/>
    <w:multiLevelType w:val="multilevel"/>
    <w:tmpl w:val="4A645256"/>
    <w:lvl w:ilvl="0">
      <w:start w:val="2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057699"/>
    <w:multiLevelType w:val="hybridMultilevel"/>
    <w:tmpl w:val="1576A9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24876"/>
    <w:multiLevelType w:val="hybridMultilevel"/>
    <w:tmpl w:val="3F6218B0"/>
    <w:lvl w:ilvl="0" w:tplc="67CC92E0">
      <w:start w:val="1"/>
      <w:numFmt w:val="lowerLetter"/>
      <w:lvlText w:val="%1."/>
      <w:lvlJc w:val="left"/>
      <w:pPr>
        <w:ind w:left="1080" w:hanging="360"/>
      </w:pPr>
      <w:rPr>
        <w:rFonts w:asciiTheme="majorHAnsi" w:hAnsi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6165FC"/>
    <w:multiLevelType w:val="multilevel"/>
    <w:tmpl w:val="F216D116"/>
    <w:lvl w:ilvl="0">
      <w:start w:val="3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nsid w:val="33451946"/>
    <w:multiLevelType w:val="multilevel"/>
    <w:tmpl w:val="F216D116"/>
    <w:lvl w:ilvl="0">
      <w:start w:val="20"/>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8">
    <w:nsid w:val="359002B4"/>
    <w:multiLevelType w:val="hybridMultilevel"/>
    <w:tmpl w:val="361AEE9A"/>
    <w:lvl w:ilvl="0" w:tplc="5568F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16FB7"/>
    <w:multiLevelType w:val="multilevel"/>
    <w:tmpl w:val="F216D116"/>
    <w:lvl w:ilvl="0">
      <w:start w:val="3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0">
    <w:nsid w:val="39C56EE2"/>
    <w:multiLevelType w:val="hybridMultilevel"/>
    <w:tmpl w:val="1DB40A60"/>
    <w:lvl w:ilvl="0" w:tplc="3F04F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49EA"/>
    <w:multiLevelType w:val="multilevel"/>
    <w:tmpl w:val="0CB4B49C"/>
    <w:lvl w:ilvl="0">
      <w:start w:val="1"/>
      <w:numFmt w:val="decimal"/>
      <w:pStyle w:val="Heading1"/>
      <w:lvlText w:val="%1."/>
      <w:lvlJc w:val="left"/>
      <w:pPr>
        <w:tabs>
          <w:tab w:val="num" w:pos="432"/>
        </w:tabs>
        <w:ind w:left="432" w:hanging="432"/>
      </w:pPr>
      <w:rPr>
        <w:rFonts w:ascii="Arial" w:hAnsi="Arial" w:hint="default"/>
        <w:b/>
        <w:i w:val="0"/>
        <w:sz w:val="32"/>
        <w:lang w:val="en-GB"/>
      </w:rPr>
    </w:lvl>
    <w:lvl w:ilvl="1">
      <w:start w:val="1"/>
      <w:numFmt w:val="decimal"/>
      <w:pStyle w:val="Heading2"/>
      <w:lvlText w:val="%1.%2"/>
      <w:lvlJc w:val="left"/>
      <w:pPr>
        <w:tabs>
          <w:tab w:val="num" w:pos="990"/>
        </w:tabs>
        <w:ind w:left="990" w:hanging="720"/>
      </w:pPr>
      <w:rPr>
        <w:rFonts w:ascii="Arial" w:hAnsi="Arial" w:hint="default"/>
        <w:b/>
        <w:bCs/>
        <w:i w:val="0"/>
        <w:color w:val="auto"/>
        <w:sz w:val="28"/>
      </w:rPr>
    </w:lvl>
    <w:lvl w:ilvl="2">
      <w:start w:val="1"/>
      <w:numFmt w:val="decimal"/>
      <w:pStyle w:val="Rules"/>
      <w:lvlText w:val="5.1.%3"/>
      <w:lvlJc w:val="left"/>
      <w:pPr>
        <w:tabs>
          <w:tab w:val="num" w:pos="1368"/>
        </w:tabs>
        <w:ind w:left="720" w:hanging="72"/>
      </w:pPr>
      <w:rPr>
        <w:rFonts w:ascii="Myriad Pro" w:hAnsi="Myriad Pro" w:cs="Arial" w:hint="default"/>
        <w:b w:val="0"/>
        <w:bCs/>
        <w:i w:val="0"/>
        <w:iCs w:val="0"/>
        <w:caps w:val="0"/>
        <w:smallCaps w:val="0"/>
        <w:strike w:val="0"/>
        <w:dstrike w:val="0"/>
        <w:noProof w:val="0"/>
        <w:vanish w:val="0"/>
        <w:color w:val="auto"/>
        <w:spacing w:val="0"/>
        <w:w w:val="100"/>
        <w:kern w:val="0"/>
        <w:position w:val="0"/>
        <w:sz w:val="22"/>
        <w:szCs w:val="20"/>
        <w:u w:val="none"/>
        <w:effect w:val="none"/>
        <w:bdr w:val="none" w:sz="0" w:space="0" w:color="auto"/>
        <w:shd w:val="clear" w:color="auto" w:fill="auto"/>
        <w:vertAlign w:val="baseline"/>
        <w:em w:val="none"/>
      </w:rPr>
    </w:lvl>
    <w:lvl w:ilvl="3">
      <w:start w:val="1"/>
      <w:numFmt w:val="decimal"/>
      <w:pStyle w:val="Heading4"/>
      <w:lvlText w:val="%1.%2.2.%3.%4"/>
      <w:lvlJc w:val="left"/>
      <w:pPr>
        <w:tabs>
          <w:tab w:val="num" w:pos="864"/>
        </w:tabs>
        <w:ind w:left="864" w:hanging="864"/>
      </w:pPr>
      <w:rPr>
        <w:rFonts w:ascii="Arial" w:hAnsi="Arial" w:cs="Arial" w:hint="default"/>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DBE623C"/>
    <w:multiLevelType w:val="hybridMultilevel"/>
    <w:tmpl w:val="E3A02040"/>
    <w:lvl w:ilvl="0" w:tplc="A920D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36EAF"/>
    <w:multiLevelType w:val="multilevel"/>
    <w:tmpl w:val="F216D116"/>
    <w:lvl w:ilvl="0">
      <w:start w:val="20"/>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4">
    <w:nsid w:val="44AF21CD"/>
    <w:multiLevelType w:val="multilevel"/>
    <w:tmpl w:val="AA343EA0"/>
    <w:lvl w:ilvl="0">
      <w:start w:val="16"/>
      <w:numFmt w:val="decimal"/>
      <w:lvlText w:val="%1"/>
      <w:lvlJc w:val="left"/>
      <w:pPr>
        <w:ind w:left="360" w:hanging="360"/>
      </w:pPr>
      <w:rPr>
        <w:rFonts w:hint="default"/>
      </w:rPr>
    </w:lvl>
    <w:lvl w:ilvl="1">
      <w:start w:val="1"/>
      <w:numFmt w:val="decimal"/>
      <w:lvlText w:val="%1.%2"/>
      <w:lvlJc w:val="left"/>
      <w:pPr>
        <w:ind w:left="720" w:hanging="43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45FF0235"/>
    <w:multiLevelType w:val="multilevel"/>
    <w:tmpl w:val="77AEC970"/>
    <w:lvl w:ilvl="0">
      <w:start w:val="34"/>
      <w:numFmt w:val="decimal"/>
      <w:lvlText w:val="%1"/>
      <w:lvlJc w:val="left"/>
      <w:pPr>
        <w:ind w:left="360" w:hanging="360"/>
      </w:pPr>
      <w:rPr>
        <w:rFonts w:hint="default"/>
      </w:rPr>
    </w:lvl>
    <w:lvl w:ilvl="1">
      <w:start w:val="1"/>
      <w:numFmt w:val="decimal"/>
      <w:lvlText w:val="%1.%2"/>
      <w:lvlJc w:val="left"/>
      <w:pPr>
        <w:ind w:left="785" w:hanging="360"/>
      </w:pPr>
      <w:rPr>
        <w:rFonts w:hint="default"/>
        <w:b/>
        <w:bCs/>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420" w:hanging="72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6">
    <w:nsid w:val="48745449"/>
    <w:multiLevelType w:val="multilevel"/>
    <w:tmpl w:val="4ACE2F00"/>
    <w:lvl w:ilvl="0">
      <w:start w:val="33"/>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7">
    <w:nsid w:val="55306B76"/>
    <w:multiLevelType w:val="hybridMultilevel"/>
    <w:tmpl w:val="C68A2E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8A698B"/>
    <w:multiLevelType w:val="multilevel"/>
    <w:tmpl w:val="F216D116"/>
    <w:lvl w:ilvl="0">
      <w:start w:val="2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9">
    <w:nsid w:val="61C92F67"/>
    <w:multiLevelType w:val="multilevel"/>
    <w:tmpl w:val="51DA801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D407273"/>
    <w:multiLevelType w:val="hybridMultilevel"/>
    <w:tmpl w:val="F6720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B629FF"/>
    <w:multiLevelType w:val="multilevel"/>
    <w:tmpl w:val="66903AF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
  </w:num>
  <w:num w:numId="3">
    <w:abstractNumId w:val="20"/>
  </w:num>
  <w:num w:numId="4">
    <w:abstractNumId w:val="17"/>
  </w:num>
  <w:num w:numId="5">
    <w:abstractNumId w:val="16"/>
  </w:num>
  <w:num w:numId="6">
    <w:abstractNumId w:val="15"/>
  </w:num>
  <w:num w:numId="7">
    <w:abstractNumId w:val="0"/>
  </w:num>
  <w:num w:numId="8">
    <w:abstractNumId w:val="19"/>
  </w:num>
  <w:num w:numId="9">
    <w:abstractNumId w:val="21"/>
  </w:num>
  <w:num w:numId="10">
    <w:abstractNumId w:val="14"/>
  </w:num>
  <w:num w:numId="11">
    <w:abstractNumId w:val="13"/>
  </w:num>
  <w:num w:numId="12">
    <w:abstractNumId w:val="4"/>
  </w:num>
  <w:num w:numId="13">
    <w:abstractNumId w:val="7"/>
  </w:num>
  <w:num w:numId="14">
    <w:abstractNumId w:val="18"/>
  </w:num>
  <w:num w:numId="15">
    <w:abstractNumId w:val="2"/>
  </w:num>
  <w:num w:numId="16">
    <w:abstractNumId w:val="9"/>
  </w:num>
  <w:num w:numId="17">
    <w:abstractNumId w:val="6"/>
  </w:num>
  <w:num w:numId="18">
    <w:abstractNumId w:val="1"/>
  </w:num>
  <w:num w:numId="19">
    <w:abstractNumId w:val="8"/>
  </w:num>
  <w:num w:numId="20">
    <w:abstractNumId w:val="10"/>
  </w:num>
  <w:num w:numId="21">
    <w:abstractNumId w:val="5"/>
  </w:num>
  <w:num w:numId="22">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stylePaneFormatFilter w:val="3F01"/>
  <w:defaultTabStop w:val="720"/>
  <w:drawingGridHorizontalSpacing w:val="120"/>
  <w:displayHorizontalDrawingGridEvery w:val="2"/>
  <w:characterSpacingControl w:val="doNotCompress"/>
  <w:hdrShapeDefaults>
    <o:shapedefaults v:ext="edit" spidmax="7169"/>
  </w:hdrShapeDefaults>
  <w:footnotePr>
    <w:footnote w:id="-1"/>
    <w:footnote w:id="0"/>
  </w:footnotePr>
  <w:endnotePr>
    <w:endnote w:id="-1"/>
    <w:endnote w:id="0"/>
  </w:endnotePr>
  <w:compat/>
  <w:rsids>
    <w:rsidRoot w:val="00973C12"/>
    <w:rsid w:val="00000EFC"/>
    <w:rsid w:val="000030F2"/>
    <w:rsid w:val="00003723"/>
    <w:rsid w:val="00004A47"/>
    <w:rsid w:val="000140A4"/>
    <w:rsid w:val="0001437C"/>
    <w:rsid w:val="00015075"/>
    <w:rsid w:val="00015DBA"/>
    <w:rsid w:val="000179F3"/>
    <w:rsid w:val="00023136"/>
    <w:rsid w:val="0002530D"/>
    <w:rsid w:val="00034A9E"/>
    <w:rsid w:val="000352F7"/>
    <w:rsid w:val="00035809"/>
    <w:rsid w:val="000423C8"/>
    <w:rsid w:val="000439B5"/>
    <w:rsid w:val="00043ADE"/>
    <w:rsid w:val="00047A7F"/>
    <w:rsid w:val="0005399B"/>
    <w:rsid w:val="000550BA"/>
    <w:rsid w:val="00055EFB"/>
    <w:rsid w:val="00056A9C"/>
    <w:rsid w:val="00056DDA"/>
    <w:rsid w:val="00056FBA"/>
    <w:rsid w:val="00064F2D"/>
    <w:rsid w:val="00070296"/>
    <w:rsid w:val="00071AC5"/>
    <w:rsid w:val="00072BB2"/>
    <w:rsid w:val="0007359A"/>
    <w:rsid w:val="00073B17"/>
    <w:rsid w:val="00080271"/>
    <w:rsid w:val="00085DC4"/>
    <w:rsid w:val="00091F28"/>
    <w:rsid w:val="00093E0F"/>
    <w:rsid w:val="00095604"/>
    <w:rsid w:val="00095F9D"/>
    <w:rsid w:val="000969DF"/>
    <w:rsid w:val="000A2484"/>
    <w:rsid w:val="000A4775"/>
    <w:rsid w:val="000A5FA7"/>
    <w:rsid w:val="000B1814"/>
    <w:rsid w:val="000B2B72"/>
    <w:rsid w:val="000B35EF"/>
    <w:rsid w:val="000B46B9"/>
    <w:rsid w:val="000B49EC"/>
    <w:rsid w:val="000B5DA2"/>
    <w:rsid w:val="000B6235"/>
    <w:rsid w:val="000B68AE"/>
    <w:rsid w:val="000C077D"/>
    <w:rsid w:val="000C0B24"/>
    <w:rsid w:val="000C3F6B"/>
    <w:rsid w:val="000C429E"/>
    <w:rsid w:val="000C55B3"/>
    <w:rsid w:val="000C7729"/>
    <w:rsid w:val="000D0A8F"/>
    <w:rsid w:val="000D3333"/>
    <w:rsid w:val="000D3C7D"/>
    <w:rsid w:val="000D569E"/>
    <w:rsid w:val="000D7FDB"/>
    <w:rsid w:val="000E3D61"/>
    <w:rsid w:val="000E6CBD"/>
    <w:rsid w:val="000E6E98"/>
    <w:rsid w:val="000E77B5"/>
    <w:rsid w:val="000F07CA"/>
    <w:rsid w:val="000F3847"/>
    <w:rsid w:val="000F40B0"/>
    <w:rsid w:val="000F4C58"/>
    <w:rsid w:val="000F7A9A"/>
    <w:rsid w:val="00102738"/>
    <w:rsid w:val="001035ED"/>
    <w:rsid w:val="00107B37"/>
    <w:rsid w:val="00107EA3"/>
    <w:rsid w:val="00113A81"/>
    <w:rsid w:val="001151DB"/>
    <w:rsid w:val="001154EE"/>
    <w:rsid w:val="0011572E"/>
    <w:rsid w:val="00116600"/>
    <w:rsid w:val="0012323D"/>
    <w:rsid w:val="001302E1"/>
    <w:rsid w:val="00131B46"/>
    <w:rsid w:val="001350F6"/>
    <w:rsid w:val="001404EC"/>
    <w:rsid w:val="001426BD"/>
    <w:rsid w:val="00144BDB"/>
    <w:rsid w:val="00144F9E"/>
    <w:rsid w:val="00153328"/>
    <w:rsid w:val="0015348C"/>
    <w:rsid w:val="00153DE4"/>
    <w:rsid w:val="001555F5"/>
    <w:rsid w:val="00161C66"/>
    <w:rsid w:val="00162F9C"/>
    <w:rsid w:val="0017053A"/>
    <w:rsid w:val="00176217"/>
    <w:rsid w:val="00176A22"/>
    <w:rsid w:val="0018116E"/>
    <w:rsid w:val="00182AF7"/>
    <w:rsid w:val="00191DC4"/>
    <w:rsid w:val="0019323F"/>
    <w:rsid w:val="00193581"/>
    <w:rsid w:val="00193911"/>
    <w:rsid w:val="00194AED"/>
    <w:rsid w:val="00195E85"/>
    <w:rsid w:val="00197658"/>
    <w:rsid w:val="001A3F4E"/>
    <w:rsid w:val="001A41A2"/>
    <w:rsid w:val="001A4E75"/>
    <w:rsid w:val="001A5899"/>
    <w:rsid w:val="001A5B1F"/>
    <w:rsid w:val="001A7598"/>
    <w:rsid w:val="001B0A44"/>
    <w:rsid w:val="001B2C05"/>
    <w:rsid w:val="001B2FE6"/>
    <w:rsid w:val="001C64BF"/>
    <w:rsid w:val="001C7741"/>
    <w:rsid w:val="001D0388"/>
    <w:rsid w:val="001D1489"/>
    <w:rsid w:val="001D1D90"/>
    <w:rsid w:val="001D27F0"/>
    <w:rsid w:val="001D2F1B"/>
    <w:rsid w:val="001D371C"/>
    <w:rsid w:val="001D582E"/>
    <w:rsid w:val="001E1479"/>
    <w:rsid w:val="001E17B0"/>
    <w:rsid w:val="001E3BEA"/>
    <w:rsid w:val="001E3EAE"/>
    <w:rsid w:val="001E4804"/>
    <w:rsid w:val="001E6F83"/>
    <w:rsid w:val="001E7673"/>
    <w:rsid w:val="001F4366"/>
    <w:rsid w:val="001F43B2"/>
    <w:rsid w:val="001F6499"/>
    <w:rsid w:val="002044F5"/>
    <w:rsid w:val="00206589"/>
    <w:rsid w:val="00210191"/>
    <w:rsid w:val="0021227F"/>
    <w:rsid w:val="0021251C"/>
    <w:rsid w:val="00214557"/>
    <w:rsid w:val="00215DC4"/>
    <w:rsid w:val="00220D63"/>
    <w:rsid w:val="0022155F"/>
    <w:rsid w:val="00221D92"/>
    <w:rsid w:val="0022300C"/>
    <w:rsid w:val="002238BE"/>
    <w:rsid w:val="00223C85"/>
    <w:rsid w:val="0023169D"/>
    <w:rsid w:val="00232E8F"/>
    <w:rsid w:val="00234DA2"/>
    <w:rsid w:val="00234E52"/>
    <w:rsid w:val="002356DB"/>
    <w:rsid w:val="0024062E"/>
    <w:rsid w:val="00240B8F"/>
    <w:rsid w:val="00243C5E"/>
    <w:rsid w:val="00246AF6"/>
    <w:rsid w:val="0025149A"/>
    <w:rsid w:val="0025332D"/>
    <w:rsid w:val="00253ED5"/>
    <w:rsid w:val="002547F3"/>
    <w:rsid w:val="002573D9"/>
    <w:rsid w:val="00261CD5"/>
    <w:rsid w:val="002640F9"/>
    <w:rsid w:val="002717DB"/>
    <w:rsid w:val="00272347"/>
    <w:rsid w:val="00272B48"/>
    <w:rsid w:val="00286068"/>
    <w:rsid w:val="00290525"/>
    <w:rsid w:val="00297181"/>
    <w:rsid w:val="002A346C"/>
    <w:rsid w:val="002A5E9B"/>
    <w:rsid w:val="002A7125"/>
    <w:rsid w:val="002B39CC"/>
    <w:rsid w:val="002B3B03"/>
    <w:rsid w:val="002B5ABA"/>
    <w:rsid w:val="002C1449"/>
    <w:rsid w:val="002C25BF"/>
    <w:rsid w:val="002C3EAC"/>
    <w:rsid w:val="002C4F68"/>
    <w:rsid w:val="002D03EC"/>
    <w:rsid w:val="002D12D8"/>
    <w:rsid w:val="002D1E3F"/>
    <w:rsid w:val="002D631D"/>
    <w:rsid w:val="002D65C6"/>
    <w:rsid w:val="002D7626"/>
    <w:rsid w:val="002E0651"/>
    <w:rsid w:val="002E0F45"/>
    <w:rsid w:val="002E177A"/>
    <w:rsid w:val="002E1DCC"/>
    <w:rsid w:val="002F0695"/>
    <w:rsid w:val="002F1265"/>
    <w:rsid w:val="002F1E7A"/>
    <w:rsid w:val="002F21F3"/>
    <w:rsid w:val="002F2BAC"/>
    <w:rsid w:val="0030153F"/>
    <w:rsid w:val="00301752"/>
    <w:rsid w:val="0030249F"/>
    <w:rsid w:val="00303997"/>
    <w:rsid w:val="0030416F"/>
    <w:rsid w:val="0031041C"/>
    <w:rsid w:val="00310FFD"/>
    <w:rsid w:val="00311753"/>
    <w:rsid w:val="00311B68"/>
    <w:rsid w:val="003127FA"/>
    <w:rsid w:val="0031385A"/>
    <w:rsid w:val="003161F9"/>
    <w:rsid w:val="003167B2"/>
    <w:rsid w:val="00317553"/>
    <w:rsid w:val="00320843"/>
    <w:rsid w:val="00322A1C"/>
    <w:rsid w:val="00324BA8"/>
    <w:rsid w:val="00330271"/>
    <w:rsid w:val="00336871"/>
    <w:rsid w:val="00336B97"/>
    <w:rsid w:val="0034304A"/>
    <w:rsid w:val="00344741"/>
    <w:rsid w:val="0034543C"/>
    <w:rsid w:val="00346430"/>
    <w:rsid w:val="00352943"/>
    <w:rsid w:val="00354E6A"/>
    <w:rsid w:val="0036228A"/>
    <w:rsid w:val="00364237"/>
    <w:rsid w:val="00366913"/>
    <w:rsid w:val="003669EF"/>
    <w:rsid w:val="00366C07"/>
    <w:rsid w:val="00367191"/>
    <w:rsid w:val="003727DB"/>
    <w:rsid w:val="00373B7E"/>
    <w:rsid w:val="003744EC"/>
    <w:rsid w:val="003747A9"/>
    <w:rsid w:val="00374D2A"/>
    <w:rsid w:val="00377C1C"/>
    <w:rsid w:val="00377FE6"/>
    <w:rsid w:val="00381BA7"/>
    <w:rsid w:val="003844CB"/>
    <w:rsid w:val="00384F71"/>
    <w:rsid w:val="00385431"/>
    <w:rsid w:val="0038798A"/>
    <w:rsid w:val="00387F2A"/>
    <w:rsid w:val="00390729"/>
    <w:rsid w:val="00390AF9"/>
    <w:rsid w:val="003930DE"/>
    <w:rsid w:val="0039382B"/>
    <w:rsid w:val="003945AC"/>
    <w:rsid w:val="0039704A"/>
    <w:rsid w:val="003973C3"/>
    <w:rsid w:val="00397F57"/>
    <w:rsid w:val="003A40FD"/>
    <w:rsid w:val="003B00A6"/>
    <w:rsid w:val="003B23FC"/>
    <w:rsid w:val="003B33FB"/>
    <w:rsid w:val="003B4755"/>
    <w:rsid w:val="003B64D3"/>
    <w:rsid w:val="003B6AC4"/>
    <w:rsid w:val="003C07C7"/>
    <w:rsid w:val="003C3722"/>
    <w:rsid w:val="003C3F32"/>
    <w:rsid w:val="003C5538"/>
    <w:rsid w:val="003C6094"/>
    <w:rsid w:val="003C7301"/>
    <w:rsid w:val="003D24F4"/>
    <w:rsid w:val="003D26AD"/>
    <w:rsid w:val="003D47E8"/>
    <w:rsid w:val="003D6526"/>
    <w:rsid w:val="003D670E"/>
    <w:rsid w:val="003E060C"/>
    <w:rsid w:val="003E5267"/>
    <w:rsid w:val="003E5A97"/>
    <w:rsid w:val="003F17DE"/>
    <w:rsid w:val="003F1A5E"/>
    <w:rsid w:val="003F3094"/>
    <w:rsid w:val="003F5DF4"/>
    <w:rsid w:val="00400606"/>
    <w:rsid w:val="0040649B"/>
    <w:rsid w:val="00407FC7"/>
    <w:rsid w:val="00412BE0"/>
    <w:rsid w:val="004147DA"/>
    <w:rsid w:val="004154F4"/>
    <w:rsid w:val="00415C0E"/>
    <w:rsid w:val="00416AA9"/>
    <w:rsid w:val="004176E1"/>
    <w:rsid w:val="0042073C"/>
    <w:rsid w:val="004226CF"/>
    <w:rsid w:val="00423B0F"/>
    <w:rsid w:val="00423EE9"/>
    <w:rsid w:val="004244B8"/>
    <w:rsid w:val="00426C79"/>
    <w:rsid w:val="00427FB5"/>
    <w:rsid w:val="00434255"/>
    <w:rsid w:val="0043575F"/>
    <w:rsid w:val="00436925"/>
    <w:rsid w:val="004415D4"/>
    <w:rsid w:val="00443825"/>
    <w:rsid w:val="004467E6"/>
    <w:rsid w:val="0045276A"/>
    <w:rsid w:val="00453345"/>
    <w:rsid w:val="004550B6"/>
    <w:rsid w:val="004566EC"/>
    <w:rsid w:val="004570EB"/>
    <w:rsid w:val="00460530"/>
    <w:rsid w:val="0046260B"/>
    <w:rsid w:val="0046490E"/>
    <w:rsid w:val="00465190"/>
    <w:rsid w:val="00466832"/>
    <w:rsid w:val="00466944"/>
    <w:rsid w:val="004703B4"/>
    <w:rsid w:val="0047088D"/>
    <w:rsid w:val="00472277"/>
    <w:rsid w:val="00473BC6"/>
    <w:rsid w:val="00475852"/>
    <w:rsid w:val="00476351"/>
    <w:rsid w:val="0047639B"/>
    <w:rsid w:val="004825BD"/>
    <w:rsid w:val="004837E2"/>
    <w:rsid w:val="00485215"/>
    <w:rsid w:val="00490F53"/>
    <w:rsid w:val="00491924"/>
    <w:rsid w:val="0049440F"/>
    <w:rsid w:val="004949F9"/>
    <w:rsid w:val="0049612B"/>
    <w:rsid w:val="0049706B"/>
    <w:rsid w:val="004A060B"/>
    <w:rsid w:val="004A322D"/>
    <w:rsid w:val="004A59B4"/>
    <w:rsid w:val="004B3166"/>
    <w:rsid w:val="004B35EF"/>
    <w:rsid w:val="004B3669"/>
    <w:rsid w:val="004C08AA"/>
    <w:rsid w:val="004C2811"/>
    <w:rsid w:val="004C39E0"/>
    <w:rsid w:val="004C4453"/>
    <w:rsid w:val="004C4BE6"/>
    <w:rsid w:val="004D4927"/>
    <w:rsid w:val="004E0CDE"/>
    <w:rsid w:val="004E3DAD"/>
    <w:rsid w:val="004F4568"/>
    <w:rsid w:val="004F5DBF"/>
    <w:rsid w:val="004F5E1E"/>
    <w:rsid w:val="00504318"/>
    <w:rsid w:val="00507006"/>
    <w:rsid w:val="00507403"/>
    <w:rsid w:val="00511F46"/>
    <w:rsid w:val="00514437"/>
    <w:rsid w:val="0052083B"/>
    <w:rsid w:val="00521335"/>
    <w:rsid w:val="00527217"/>
    <w:rsid w:val="00530F3B"/>
    <w:rsid w:val="00534EDC"/>
    <w:rsid w:val="0054330A"/>
    <w:rsid w:val="005447DB"/>
    <w:rsid w:val="00547900"/>
    <w:rsid w:val="00547C0C"/>
    <w:rsid w:val="00550DCA"/>
    <w:rsid w:val="00552FFD"/>
    <w:rsid w:val="00553887"/>
    <w:rsid w:val="00556807"/>
    <w:rsid w:val="00557A2A"/>
    <w:rsid w:val="00557A3C"/>
    <w:rsid w:val="00557E43"/>
    <w:rsid w:val="00561BFD"/>
    <w:rsid w:val="005638B4"/>
    <w:rsid w:val="00566D4F"/>
    <w:rsid w:val="00567C64"/>
    <w:rsid w:val="00570A30"/>
    <w:rsid w:val="00574DB3"/>
    <w:rsid w:val="00574E4F"/>
    <w:rsid w:val="00577039"/>
    <w:rsid w:val="00580E65"/>
    <w:rsid w:val="00581414"/>
    <w:rsid w:val="00581BC1"/>
    <w:rsid w:val="00583346"/>
    <w:rsid w:val="00584FC6"/>
    <w:rsid w:val="00590C45"/>
    <w:rsid w:val="00591554"/>
    <w:rsid w:val="005927C5"/>
    <w:rsid w:val="005948ED"/>
    <w:rsid w:val="00597310"/>
    <w:rsid w:val="005A255A"/>
    <w:rsid w:val="005A6A08"/>
    <w:rsid w:val="005B0DBE"/>
    <w:rsid w:val="005B1850"/>
    <w:rsid w:val="005B1E51"/>
    <w:rsid w:val="005B336B"/>
    <w:rsid w:val="005C0B6B"/>
    <w:rsid w:val="005C0D0F"/>
    <w:rsid w:val="005C5A65"/>
    <w:rsid w:val="005C697D"/>
    <w:rsid w:val="005C72F6"/>
    <w:rsid w:val="005C784F"/>
    <w:rsid w:val="005D05F7"/>
    <w:rsid w:val="005D0D93"/>
    <w:rsid w:val="005D4AA4"/>
    <w:rsid w:val="005D5144"/>
    <w:rsid w:val="005E3F7E"/>
    <w:rsid w:val="005E56D0"/>
    <w:rsid w:val="005E5F8F"/>
    <w:rsid w:val="005E6450"/>
    <w:rsid w:val="005F1D55"/>
    <w:rsid w:val="005F20E4"/>
    <w:rsid w:val="005F2E95"/>
    <w:rsid w:val="005F6B86"/>
    <w:rsid w:val="005F71BB"/>
    <w:rsid w:val="005F7B3E"/>
    <w:rsid w:val="0060011A"/>
    <w:rsid w:val="006001C5"/>
    <w:rsid w:val="006003B6"/>
    <w:rsid w:val="006035E4"/>
    <w:rsid w:val="00603FBD"/>
    <w:rsid w:val="006040B0"/>
    <w:rsid w:val="0060720E"/>
    <w:rsid w:val="00607AB0"/>
    <w:rsid w:val="0061018D"/>
    <w:rsid w:val="00614489"/>
    <w:rsid w:val="00615FC7"/>
    <w:rsid w:val="0061705C"/>
    <w:rsid w:val="00620AF8"/>
    <w:rsid w:val="00626725"/>
    <w:rsid w:val="006313A9"/>
    <w:rsid w:val="00631EFA"/>
    <w:rsid w:val="00632DBC"/>
    <w:rsid w:val="00643675"/>
    <w:rsid w:val="006463B4"/>
    <w:rsid w:val="00647DFD"/>
    <w:rsid w:val="0065154F"/>
    <w:rsid w:val="006521E0"/>
    <w:rsid w:val="00655016"/>
    <w:rsid w:val="00655BC0"/>
    <w:rsid w:val="0066132A"/>
    <w:rsid w:val="0066169A"/>
    <w:rsid w:val="00664267"/>
    <w:rsid w:val="00664F0E"/>
    <w:rsid w:val="00665301"/>
    <w:rsid w:val="006665F4"/>
    <w:rsid w:val="00671B16"/>
    <w:rsid w:val="00672A09"/>
    <w:rsid w:val="00673298"/>
    <w:rsid w:val="00673B27"/>
    <w:rsid w:val="00675FBD"/>
    <w:rsid w:val="0068246E"/>
    <w:rsid w:val="00686385"/>
    <w:rsid w:val="00691698"/>
    <w:rsid w:val="00694DC6"/>
    <w:rsid w:val="0069552E"/>
    <w:rsid w:val="006A547E"/>
    <w:rsid w:val="006A613A"/>
    <w:rsid w:val="006A6676"/>
    <w:rsid w:val="006A7463"/>
    <w:rsid w:val="006B09C8"/>
    <w:rsid w:val="006C0C22"/>
    <w:rsid w:val="006C5B83"/>
    <w:rsid w:val="006D0157"/>
    <w:rsid w:val="006D2444"/>
    <w:rsid w:val="006D5D81"/>
    <w:rsid w:val="006D7652"/>
    <w:rsid w:val="006E17D4"/>
    <w:rsid w:val="006E47E5"/>
    <w:rsid w:val="006E5D66"/>
    <w:rsid w:val="006F1F5E"/>
    <w:rsid w:val="006F454D"/>
    <w:rsid w:val="006F4E03"/>
    <w:rsid w:val="006F55E8"/>
    <w:rsid w:val="00700871"/>
    <w:rsid w:val="00702C03"/>
    <w:rsid w:val="00702C26"/>
    <w:rsid w:val="00704541"/>
    <w:rsid w:val="00705F71"/>
    <w:rsid w:val="007073CA"/>
    <w:rsid w:val="0071041D"/>
    <w:rsid w:val="00710B3A"/>
    <w:rsid w:val="007133C6"/>
    <w:rsid w:val="00713557"/>
    <w:rsid w:val="00717764"/>
    <w:rsid w:val="007226A6"/>
    <w:rsid w:val="00725BA1"/>
    <w:rsid w:val="007279D1"/>
    <w:rsid w:val="00731528"/>
    <w:rsid w:val="00731930"/>
    <w:rsid w:val="00732095"/>
    <w:rsid w:val="007358F7"/>
    <w:rsid w:val="007418C5"/>
    <w:rsid w:val="00750F20"/>
    <w:rsid w:val="007542ED"/>
    <w:rsid w:val="00765F8A"/>
    <w:rsid w:val="007753FE"/>
    <w:rsid w:val="007810E5"/>
    <w:rsid w:val="007833CA"/>
    <w:rsid w:val="0078521B"/>
    <w:rsid w:val="00787337"/>
    <w:rsid w:val="00790D68"/>
    <w:rsid w:val="007952B1"/>
    <w:rsid w:val="00795973"/>
    <w:rsid w:val="007A155F"/>
    <w:rsid w:val="007A2BE1"/>
    <w:rsid w:val="007A4BD7"/>
    <w:rsid w:val="007A5F67"/>
    <w:rsid w:val="007A6CD2"/>
    <w:rsid w:val="007B12AE"/>
    <w:rsid w:val="007B45A3"/>
    <w:rsid w:val="007B5949"/>
    <w:rsid w:val="007B7F02"/>
    <w:rsid w:val="007C60C1"/>
    <w:rsid w:val="007C715A"/>
    <w:rsid w:val="007D3420"/>
    <w:rsid w:val="007D5889"/>
    <w:rsid w:val="007E03FB"/>
    <w:rsid w:val="007E07E7"/>
    <w:rsid w:val="007E3E75"/>
    <w:rsid w:val="007E403C"/>
    <w:rsid w:val="007E4E1F"/>
    <w:rsid w:val="007E4F70"/>
    <w:rsid w:val="007E6B15"/>
    <w:rsid w:val="007E7FEC"/>
    <w:rsid w:val="007F02ED"/>
    <w:rsid w:val="007F24F4"/>
    <w:rsid w:val="007F2FBC"/>
    <w:rsid w:val="007F7951"/>
    <w:rsid w:val="00802C5E"/>
    <w:rsid w:val="0080678E"/>
    <w:rsid w:val="00810B14"/>
    <w:rsid w:val="00811249"/>
    <w:rsid w:val="00812CD1"/>
    <w:rsid w:val="008155DA"/>
    <w:rsid w:val="00815752"/>
    <w:rsid w:val="008221A5"/>
    <w:rsid w:val="00825280"/>
    <w:rsid w:val="00831430"/>
    <w:rsid w:val="008350FE"/>
    <w:rsid w:val="00836763"/>
    <w:rsid w:val="00836843"/>
    <w:rsid w:val="00836ECB"/>
    <w:rsid w:val="00840632"/>
    <w:rsid w:val="008409B0"/>
    <w:rsid w:val="00845CA5"/>
    <w:rsid w:val="00851BB1"/>
    <w:rsid w:val="00855A91"/>
    <w:rsid w:val="0085777A"/>
    <w:rsid w:val="008630F8"/>
    <w:rsid w:val="00863C19"/>
    <w:rsid w:val="00863CDA"/>
    <w:rsid w:val="00863D84"/>
    <w:rsid w:val="008718C2"/>
    <w:rsid w:val="008761CB"/>
    <w:rsid w:val="008769D8"/>
    <w:rsid w:val="00876F93"/>
    <w:rsid w:val="0088463F"/>
    <w:rsid w:val="008850A2"/>
    <w:rsid w:val="00886642"/>
    <w:rsid w:val="00890588"/>
    <w:rsid w:val="00895549"/>
    <w:rsid w:val="008A288B"/>
    <w:rsid w:val="008A313C"/>
    <w:rsid w:val="008A3996"/>
    <w:rsid w:val="008A3DFA"/>
    <w:rsid w:val="008A7C95"/>
    <w:rsid w:val="008B23EE"/>
    <w:rsid w:val="008B39B7"/>
    <w:rsid w:val="008C0000"/>
    <w:rsid w:val="008C0A92"/>
    <w:rsid w:val="008C3E52"/>
    <w:rsid w:val="008C3EDC"/>
    <w:rsid w:val="008D2405"/>
    <w:rsid w:val="008D3F5A"/>
    <w:rsid w:val="008D5CE7"/>
    <w:rsid w:val="008E0EE5"/>
    <w:rsid w:val="008E11CF"/>
    <w:rsid w:val="008F1858"/>
    <w:rsid w:val="008F3CF2"/>
    <w:rsid w:val="008F3FDB"/>
    <w:rsid w:val="008F7B23"/>
    <w:rsid w:val="00900094"/>
    <w:rsid w:val="00900AC6"/>
    <w:rsid w:val="00905627"/>
    <w:rsid w:val="00905A58"/>
    <w:rsid w:val="00911411"/>
    <w:rsid w:val="00913528"/>
    <w:rsid w:val="00916354"/>
    <w:rsid w:val="00923595"/>
    <w:rsid w:val="00925673"/>
    <w:rsid w:val="00925BD8"/>
    <w:rsid w:val="0092711B"/>
    <w:rsid w:val="00927495"/>
    <w:rsid w:val="00927C43"/>
    <w:rsid w:val="0093026A"/>
    <w:rsid w:val="00930529"/>
    <w:rsid w:val="00931F5E"/>
    <w:rsid w:val="00932914"/>
    <w:rsid w:val="00933201"/>
    <w:rsid w:val="0093602F"/>
    <w:rsid w:val="009401B6"/>
    <w:rsid w:val="009419BB"/>
    <w:rsid w:val="0094262C"/>
    <w:rsid w:val="00951E61"/>
    <w:rsid w:val="009531EE"/>
    <w:rsid w:val="00954212"/>
    <w:rsid w:val="009557E0"/>
    <w:rsid w:val="00956E28"/>
    <w:rsid w:val="00962DF0"/>
    <w:rsid w:val="00967567"/>
    <w:rsid w:val="009716C3"/>
    <w:rsid w:val="00971777"/>
    <w:rsid w:val="0097349D"/>
    <w:rsid w:val="00973C12"/>
    <w:rsid w:val="00974ECE"/>
    <w:rsid w:val="00982B86"/>
    <w:rsid w:val="00982E46"/>
    <w:rsid w:val="00983BBF"/>
    <w:rsid w:val="0098765C"/>
    <w:rsid w:val="0099226A"/>
    <w:rsid w:val="009A15BB"/>
    <w:rsid w:val="009A6713"/>
    <w:rsid w:val="009A7623"/>
    <w:rsid w:val="009B0D27"/>
    <w:rsid w:val="009B1047"/>
    <w:rsid w:val="009B1979"/>
    <w:rsid w:val="009B4B1C"/>
    <w:rsid w:val="009B4B87"/>
    <w:rsid w:val="009B55AD"/>
    <w:rsid w:val="009B7273"/>
    <w:rsid w:val="009C12F1"/>
    <w:rsid w:val="009C1D93"/>
    <w:rsid w:val="009C34EE"/>
    <w:rsid w:val="009C4E21"/>
    <w:rsid w:val="009C68D6"/>
    <w:rsid w:val="009C6A2E"/>
    <w:rsid w:val="009C6CF1"/>
    <w:rsid w:val="009C6E77"/>
    <w:rsid w:val="009C6F51"/>
    <w:rsid w:val="009D1039"/>
    <w:rsid w:val="009D1B91"/>
    <w:rsid w:val="009D2A05"/>
    <w:rsid w:val="009D41F1"/>
    <w:rsid w:val="009D42F9"/>
    <w:rsid w:val="009D432B"/>
    <w:rsid w:val="009D59E8"/>
    <w:rsid w:val="009D7673"/>
    <w:rsid w:val="009D78A0"/>
    <w:rsid w:val="009E45D5"/>
    <w:rsid w:val="009E6624"/>
    <w:rsid w:val="009F1414"/>
    <w:rsid w:val="009F3FB0"/>
    <w:rsid w:val="009F4A8F"/>
    <w:rsid w:val="009F61C2"/>
    <w:rsid w:val="00A00EC0"/>
    <w:rsid w:val="00A01AF0"/>
    <w:rsid w:val="00A03117"/>
    <w:rsid w:val="00A03390"/>
    <w:rsid w:val="00A04D67"/>
    <w:rsid w:val="00A069E8"/>
    <w:rsid w:val="00A06ABB"/>
    <w:rsid w:val="00A11C3E"/>
    <w:rsid w:val="00A13287"/>
    <w:rsid w:val="00A13470"/>
    <w:rsid w:val="00A16D3B"/>
    <w:rsid w:val="00A177A7"/>
    <w:rsid w:val="00A21E5D"/>
    <w:rsid w:val="00A244F3"/>
    <w:rsid w:val="00A26896"/>
    <w:rsid w:val="00A33BEB"/>
    <w:rsid w:val="00A359C3"/>
    <w:rsid w:val="00A41BAC"/>
    <w:rsid w:val="00A41BDB"/>
    <w:rsid w:val="00A46F96"/>
    <w:rsid w:val="00A51480"/>
    <w:rsid w:val="00A52B16"/>
    <w:rsid w:val="00A54EB4"/>
    <w:rsid w:val="00A604E1"/>
    <w:rsid w:val="00A60837"/>
    <w:rsid w:val="00A62CD7"/>
    <w:rsid w:val="00A67607"/>
    <w:rsid w:val="00A730D3"/>
    <w:rsid w:val="00A770B5"/>
    <w:rsid w:val="00A77745"/>
    <w:rsid w:val="00A8032E"/>
    <w:rsid w:val="00A81666"/>
    <w:rsid w:val="00A819D4"/>
    <w:rsid w:val="00A83307"/>
    <w:rsid w:val="00A836FE"/>
    <w:rsid w:val="00A857F1"/>
    <w:rsid w:val="00A866B9"/>
    <w:rsid w:val="00A91BE6"/>
    <w:rsid w:val="00A947EE"/>
    <w:rsid w:val="00AA1AA8"/>
    <w:rsid w:val="00AA7B92"/>
    <w:rsid w:val="00AA7BB0"/>
    <w:rsid w:val="00AB0D2E"/>
    <w:rsid w:val="00AB0E84"/>
    <w:rsid w:val="00AB137C"/>
    <w:rsid w:val="00AB144B"/>
    <w:rsid w:val="00AB1A3F"/>
    <w:rsid w:val="00AB50E4"/>
    <w:rsid w:val="00AB6209"/>
    <w:rsid w:val="00AB7C85"/>
    <w:rsid w:val="00AC1320"/>
    <w:rsid w:val="00AC22E3"/>
    <w:rsid w:val="00AC6A65"/>
    <w:rsid w:val="00AD5250"/>
    <w:rsid w:val="00AE4EAC"/>
    <w:rsid w:val="00AE502E"/>
    <w:rsid w:val="00AE51F6"/>
    <w:rsid w:val="00AE667A"/>
    <w:rsid w:val="00AE6C62"/>
    <w:rsid w:val="00AE7CDF"/>
    <w:rsid w:val="00AF1EAA"/>
    <w:rsid w:val="00AF36A1"/>
    <w:rsid w:val="00AF4C3A"/>
    <w:rsid w:val="00AF5200"/>
    <w:rsid w:val="00B048FC"/>
    <w:rsid w:val="00B05F69"/>
    <w:rsid w:val="00B06102"/>
    <w:rsid w:val="00B077DC"/>
    <w:rsid w:val="00B106F3"/>
    <w:rsid w:val="00B11C68"/>
    <w:rsid w:val="00B233FA"/>
    <w:rsid w:val="00B24C01"/>
    <w:rsid w:val="00B31034"/>
    <w:rsid w:val="00B32B19"/>
    <w:rsid w:val="00B338BB"/>
    <w:rsid w:val="00B347AC"/>
    <w:rsid w:val="00B36934"/>
    <w:rsid w:val="00B431E5"/>
    <w:rsid w:val="00B45B50"/>
    <w:rsid w:val="00B46D03"/>
    <w:rsid w:val="00B51FE6"/>
    <w:rsid w:val="00B52C66"/>
    <w:rsid w:val="00B55D28"/>
    <w:rsid w:val="00B55F02"/>
    <w:rsid w:val="00B602CD"/>
    <w:rsid w:val="00B7336B"/>
    <w:rsid w:val="00B7689A"/>
    <w:rsid w:val="00B80492"/>
    <w:rsid w:val="00B827FE"/>
    <w:rsid w:val="00B8459C"/>
    <w:rsid w:val="00B8466E"/>
    <w:rsid w:val="00B90BAA"/>
    <w:rsid w:val="00B91858"/>
    <w:rsid w:val="00B934DA"/>
    <w:rsid w:val="00B93C48"/>
    <w:rsid w:val="00B949EC"/>
    <w:rsid w:val="00B9519D"/>
    <w:rsid w:val="00B95CBE"/>
    <w:rsid w:val="00B9774A"/>
    <w:rsid w:val="00BA0A1D"/>
    <w:rsid w:val="00BA1B11"/>
    <w:rsid w:val="00BA3C20"/>
    <w:rsid w:val="00BA5622"/>
    <w:rsid w:val="00BA5D67"/>
    <w:rsid w:val="00BA6F84"/>
    <w:rsid w:val="00BB5D8C"/>
    <w:rsid w:val="00BC356C"/>
    <w:rsid w:val="00BC3F02"/>
    <w:rsid w:val="00BC4BE5"/>
    <w:rsid w:val="00BC5BAB"/>
    <w:rsid w:val="00BC6082"/>
    <w:rsid w:val="00BD3DD8"/>
    <w:rsid w:val="00BD59B8"/>
    <w:rsid w:val="00BD59EC"/>
    <w:rsid w:val="00BD5C67"/>
    <w:rsid w:val="00BD6F01"/>
    <w:rsid w:val="00BE0038"/>
    <w:rsid w:val="00BE2E03"/>
    <w:rsid w:val="00BE6079"/>
    <w:rsid w:val="00BE646C"/>
    <w:rsid w:val="00BE6ADE"/>
    <w:rsid w:val="00BE6EEA"/>
    <w:rsid w:val="00BF0B41"/>
    <w:rsid w:val="00BF1BE6"/>
    <w:rsid w:val="00BF1E99"/>
    <w:rsid w:val="00BF2538"/>
    <w:rsid w:val="00BF2F1F"/>
    <w:rsid w:val="00BF66E3"/>
    <w:rsid w:val="00C04124"/>
    <w:rsid w:val="00C065D7"/>
    <w:rsid w:val="00C06823"/>
    <w:rsid w:val="00C11943"/>
    <w:rsid w:val="00C123B8"/>
    <w:rsid w:val="00C20407"/>
    <w:rsid w:val="00C21509"/>
    <w:rsid w:val="00C2258B"/>
    <w:rsid w:val="00C23BE7"/>
    <w:rsid w:val="00C241EC"/>
    <w:rsid w:val="00C35344"/>
    <w:rsid w:val="00C44BC6"/>
    <w:rsid w:val="00C475E3"/>
    <w:rsid w:val="00C475EC"/>
    <w:rsid w:val="00C47EF3"/>
    <w:rsid w:val="00C52BB9"/>
    <w:rsid w:val="00C52FA4"/>
    <w:rsid w:val="00C54306"/>
    <w:rsid w:val="00C553BC"/>
    <w:rsid w:val="00C649E8"/>
    <w:rsid w:val="00C675FF"/>
    <w:rsid w:val="00C73A87"/>
    <w:rsid w:val="00C74684"/>
    <w:rsid w:val="00C75754"/>
    <w:rsid w:val="00C75FDA"/>
    <w:rsid w:val="00C807DD"/>
    <w:rsid w:val="00C809DB"/>
    <w:rsid w:val="00C80CD2"/>
    <w:rsid w:val="00C814F0"/>
    <w:rsid w:val="00C831EC"/>
    <w:rsid w:val="00C92EA8"/>
    <w:rsid w:val="00C94E02"/>
    <w:rsid w:val="00CA70D4"/>
    <w:rsid w:val="00CA7F7D"/>
    <w:rsid w:val="00CB21D1"/>
    <w:rsid w:val="00CB316E"/>
    <w:rsid w:val="00CC55ED"/>
    <w:rsid w:val="00CD14F7"/>
    <w:rsid w:val="00CD2F99"/>
    <w:rsid w:val="00CD7691"/>
    <w:rsid w:val="00CE0621"/>
    <w:rsid w:val="00CE53EF"/>
    <w:rsid w:val="00CE75AD"/>
    <w:rsid w:val="00CE7991"/>
    <w:rsid w:val="00CF2566"/>
    <w:rsid w:val="00CF2D30"/>
    <w:rsid w:val="00CF5319"/>
    <w:rsid w:val="00D0105E"/>
    <w:rsid w:val="00D01830"/>
    <w:rsid w:val="00D05C9B"/>
    <w:rsid w:val="00D11A1D"/>
    <w:rsid w:val="00D14363"/>
    <w:rsid w:val="00D158C5"/>
    <w:rsid w:val="00D15CCB"/>
    <w:rsid w:val="00D176D0"/>
    <w:rsid w:val="00D1779E"/>
    <w:rsid w:val="00D17A1B"/>
    <w:rsid w:val="00D20F34"/>
    <w:rsid w:val="00D26368"/>
    <w:rsid w:val="00D275EA"/>
    <w:rsid w:val="00D32E6F"/>
    <w:rsid w:val="00D3374B"/>
    <w:rsid w:val="00D36DCE"/>
    <w:rsid w:val="00D409A6"/>
    <w:rsid w:val="00D4183A"/>
    <w:rsid w:val="00D46E63"/>
    <w:rsid w:val="00D50E8C"/>
    <w:rsid w:val="00D52424"/>
    <w:rsid w:val="00D52D7F"/>
    <w:rsid w:val="00D53943"/>
    <w:rsid w:val="00D54CC1"/>
    <w:rsid w:val="00D54DD2"/>
    <w:rsid w:val="00D6729A"/>
    <w:rsid w:val="00D67C6D"/>
    <w:rsid w:val="00D73413"/>
    <w:rsid w:val="00D7358C"/>
    <w:rsid w:val="00D805B9"/>
    <w:rsid w:val="00D8177C"/>
    <w:rsid w:val="00D82816"/>
    <w:rsid w:val="00D82856"/>
    <w:rsid w:val="00D936A5"/>
    <w:rsid w:val="00D94145"/>
    <w:rsid w:val="00D94804"/>
    <w:rsid w:val="00D96C7C"/>
    <w:rsid w:val="00DA265A"/>
    <w:rsid w:val="00DA3703"/>
    <w:rsid w:val="00DA43C3"/>
    <w:rsid w:val="00DB0B7E"/>
    <w:rsid w:val="00DB16C8"/>
    <w:rsid w:val="00DB22B1"/>
    <w:rsid w:val="00DB55CD"/>
    <w:rsid w:val="00DC1DAD"/>
    <w:rsid w:val="00DC3BA4"/>
    <w:rsid w:val="00DC69CE"/>
    <w:rsid w:val="00DC6CB2"/>
    <w:rsid w:val="00DD14EA"/>
    <w:rsid w:val="00DD1D2B"/>
    <w:rsid w:val="00DD4E6C"/>
    <w:rsid w:val="00DD6CD4"/>
    <w:rsid w:val="00DE0F38"/>
    <w:rsid w:val="00DE15CA"/>
    <w:rsid w:val="00DE3581"/>
    <w:rsid w:val="00DE3E8A"/>
    <w:rsid w:val="00DE5F88"/>
    <w:rsid w:val="00DE644E"/>
    <w:rsid w:val="00DE7C45"/>
    <w:rsid w:val="00DF6798"/>
    <w:rsid w:val="00DF688A"/>
    <w:rsid w:val="00E03F1C"/>
    <w:rsid w:val="00E04220"/>
    <w:rsid w:val="00E069A7"/>
    <w:rsid w:val="00E11238"/>
    <w:rsid w:val="00E11B1E"/>
    <w:rsid w:val="00E125FA"/>
    <w:rsid w:val="00E13831"/>
    <w:rsid w:val="00E140B1"/>
    <w:rsid w:val="00E14C1D"/>
    <w:rsid w:val="00E1627A"/>
    <w:rsid w:val="00E17EA5"/>
    <w:rsid w:val="00E20CD0"/>
    <w:rsid w:val="00E20F54"/>
    <w:rsid w:val="00E21133"/>
    <w:rsid w:val="00E23A43"/>
    <w:rsid w:val="00E31AAC"/>
    <w:rsid w:val="00E320FD"/>
    <w:rsid w:val="00E4018F"/>
    <w:rsid w:val="00E42D72"/>
    <w:rsid w:val="00E43201"/>
    <w:rsid w:val="00E44BA6"/>
    <w:rsid w:val="00E460CA"/>
    <w:rsid w:val="00E46735"/>
    <w:rsid w:val="00E47D74"/>
    <w:rsid w:val="00E53A8F"/>
    <w:rsid w:val="00E56A79"/>
    <w:rsid w:val="00E572AF"/>
    <w:rsid w:val="00E63D52"/>
    <w:rsid w:val="00E67B3C"/>
    <w:rsid w:val="00E7689C"/>
    <w:rsid w:val="00E76A7D"/>
    <w:rsid w:val="00E80D54"/>
    <w:rsid w:val="00E8186B"/>
    <w:rsid w:val="00E820C5"/>
    <w:rsid w:val="00E9095E"/>
    <w:rsid w:val="00E925F5"/>
    <w:rsid w:val="00EA2CFE"/>
    <w:rsid w:val="00EA2D90"/>
    <w:rsid w:val="00EA4B89"/>
    <w:rsid w:val="00EA5074"/>
    <w:rsid w:val="00EA725F"/>
    <w:rsid w:val="00EB7960"/>
    <w:rsid w:val="00EC04D1"/>
    <w:rsid w:val="00EC15E7"/>
    <w:rsid w:val="00EC1CC7"/>
    <w:rsid w:val="00EC1EC7"/>
    <w:rsid w:val="00EC3E99"/>
    <w:rsid w:val="00EC77ED"/>
    <w:rsid w:val="00ED2243"/>
    <w:rsid w:val="00ED4A68"/>
    <w:rsid w:val="00ED67CC"/>
    <w:rsid w:val="00EE02E3"/>
    <w:rsid w:val="00EE17D6"/>
    <w:rsid w:val="00EE1A5E"/>
    <w:rsid w:val="00EE4127"/>
    <w:rsid w:val="00EE470A"/>
    <w:rsid w:val="00EE6E48"/>
    <w:rsid w:val="00EE78F0"/>
    <w:rsid w:val="00EF0E3D"/>
    <w:rsid w:val="00EF17E0"/>
    <w:rsid w:val="00EF3EB4"/>
    <w:rsid w:val="00EF5E77"/>
    <w:rsid w:val="00F01A34"/>
    <w:rsid w:val="00F03371"/>
    <w:rsid w:val="00F04D56"/>
    <w:rsid w:val="00F05883"/>
    <w:rsid w:val="00F07863"/>
    <w:rsid w:val="00F10A1B"/>
    <w:rsid w:val="00F144E2"/>
    <w:rsid w:val="00F20481"/>
    <w:rsid w:val="00F2731F"/>
    <w:rsid w:val="00F44FBB"/>
    <w:rsid w:val="00F4576D"/>
    <w:rsid w:val="00F50F32"/>
    <w:rsid w:val="00F512A9"/>
    <w:rsid w:val="00F51A9B"/>
    <w:rsid w:val="00F52694"/>
    <w:rsid w:val="00F56489"/>
    <w:rsid w:val="00F56C73"/>
    <w:rsid w:val="00F62A1F"/>
    <w:rsid w:val="00F6339D"/>
    <w:rsid w:val="00F64D39"/>
    <w:rsid w:val="00F65D08"/>
    <w:rsid w:val="00F70839"/>
    <w:rsid w:val="00F70899"/>
    <w:rsid w:val="00F70AA7"/>
    <w:rsid w:val="00F7127E"/>
    <w:rsid w:val="00F714CC"/>
    <w:rsid w:val="00F723DD"/>
    <w:rsid w:val="00F75494"/>
    <w:rsid w:val="00F773D9"/>
    <w:rsid w:val="00F7770E"/>
    <w:rsid w:val="00F80C9C"/>
    <w:rsid w:val="00F86A98"/>
    <w:rsid w:val="00F92B29"/>
    <w:rsid w:val="00F960BF"/>
    <w:rsid w:val="00F96C7E"/>
    <w:rsid w:val="00F97FED"/>
    <w:rsid w:val="00FA0542"/>
    <w:rsid w:val="00FA1BCD"/>
    <w:rsid w:val="00FA6626"/>
    <w:rsid w:val="00FA7521"/>
    <w:rsid w:val="00FA7902"/>
    <w:rsid w:val="00FC04C5"/>
    <w:rsid w:val="00FC4936"/>
    <w:rsid w:val="00FC6017"/>
    <w:rsid w:val="00FD25F7"/>
    <w:rsid w:val="00FD32B5"/>
    <w:rsid w:val="00FD4304"/>
    <w:rsid w:val="00FE12F2"/>
    <w:rsid w:val="00FE285A"/>
    <w:rsid w:val="00FE3775"/>
    <w:rsid w:val="00FE3F55"/>
    <w:rsid w:val="00FE5626"/>
    <w:rsid w:val="00FF2B48"/>
    <w:rsid w:val="00FF7C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C12"/>
    <w:rPr>
      <w:rFonts w:eastAsia="SimSun"/>
      <w:sz w:val="24"/>
      <w:szCs w:val="24"/>
      <w:lang w:eastAsia="zh-CN"/>
    </w:rPr>
  </w:style>
  <w:style w:type="paragraph" w:styleId="Heading1">
    <w:name w:val="heading 1"/>
    <w:aliases w:val="R1,H1,H11"/>
    <w:basedOn w:val="Normal"/>
    <w:next w:val="BodyText"/>
    <w:link w:val="Heading1Char"/>
    <w:qFormat/>
    <w:rsid w:val="007F24F4"/>
    <w:pPr>
      <w:keepNext/>
      <w:numPr>
        <w:numId w:val="1"/>
      </w:numPr>
      <w:tabs>
        <w:tab w:val="left" w:pos="547"/>
      </w:tabs>
      <w:spacing w:before="240" w:after="60"/>
      <w:outlineLvl w:val="0"/>
    </w:pPr>
    <w:rPr>
      <w:rFonts w:ascii="Myriad Pro" w:eastAsia="Times New Roman" w:hAnsi="Myriad Pro"/>
      <w:b/>
      <w:bCs/>
      <w:kern w:val="28"/>
      <w:sz w:val="32"/>
      <w:szCs w:val="20"/>
      <w:lang w:val="en-ZA" w:eastAsia="en-US"/>
    </w:rPr>
  </w:style>
  <w:style w:type="paragraph" w:styleId="Heading2">
    <w:name w:val="heading 2"/>
    <w:aliases w:val="H2,R2,H21,2,heading 2,h2,Header 2,h21,21,Header 21,h22,22,Header 22,h23,23,Header 23,h24,24,Header 24,h25,25,Header 25,h26,26,Header 26,h27,27,Header 27,h28,28,Header 28,h29,29,Header 29,Header 22..."/>
    <w:basedOn w:val="Normal"/>
    <w:next w:val="BodyText"/>
    <w:link w:val="Heading2Char"/>
    <w:qFormat/>
    <w:rsid w:val="007F24F4"/>
    <w:pPr>
      <w:keepNext/>
      <w:numPr>
        <w:ilvl w:val="1"/>
        <w:numId w:val="1"/>
      </w:numPr>
      <w:spacing w:before="240" w:after="60"/>
      <w:jc w:val="both"/>
      <w:outlineLvl w:val="1"/>
    </w:pPr>
    <w:rPr>
      <w:rFonts w:ascii="Myriad Pro" w:eastAsia="Times New Roman" w:hAnsi="Myriad Pro"/>
      <w:b/>
      <w:bCs/>
      <w:sz w:val="28"/>
      <w:szCs w:val="20"/>
      <w:lang w:val="en-ZA" w:eastAsia="en-US"/>
    </w:rPr>
  </w:style>
  <w:style w:type="paragraph" w:styleId="Heading4">
    <w:name w:val="heading 4"/>
    <w:aliases w:val="h4,H4"/>
    <w:basedOn w:val="Normal"/>
    <w:next w:val="Normal"/>
    <w:link w:val="Heading4Char"/>
    <w:qFormat/>
    <w:rsid w:val="007F24F4"/>
    <w:pPr>
      <w:keepNext/>
      <w:numPr>
        <w:ilvl w:val="3"/>
        <w:numId w:val="1"/>
      </w:numPr>
      <w:spacing w:before="240" w:after="60"/>
      <w:jc w:val="both"/>
      <w:outlineLvl w:val="3"/>
    </w:pPr>
    <w:rPr>
      <w:rFonts w:ascii="Myriad Pro" w:eastAsia="Times New Roman" w:hAnsi="Myriad Pro"/>
      <w:b/>
      <w:bCs/>
      <w:szCs w:val="20"/>
      <w:lang w:val="en-ZA" w:eastAsia="en-US"/>
    </w:rPr>
  </w:style>
  <w:style w:type="paragraph" w:styleId="Heading5">
    <w:name w:val="heading 5"/>
    <w:basedOn w:val="Normal"/>
    <w:next w:val="Normal"/>
    <w:link w:val="Heading5Char"/>
    <w:qFormat/>
    <w:rsid w:val="007F24F4"/>
    <w:pPr>
      <w:numPr>
        <w:ilvl w:val="4"/>
        <w:numId w:val="1"/>
      </w:numPr>
      <w:spacing w:before="240" w:after="60"/>
      <w:jc w:val="both"/>
      <w:outlineLvl w:val="4"/>
    </w:pPr>
    <w:rPr>
      <w:rFonts w:ascii="Myriad Pro" w:eastAsia="Times New Roman" w:hAnsi="Myriad Pro"/>
      <w:bCs/>
      <w:sz w:val="22"/>
      <w:szCs w:val="20"/>
      <w:lang w:val="en-ZA" w:eastAsia="en-US"/>
    </w:rPr>
  </w:style>
  <w:style w:type="paragraph" w:styleId="Heading6">
    <w:name w:val="heading 6"/>
    <w:basedOn w:val="Normal"/>
    <w:next w:val="Normal"/>
    <w:link w:val="Heading6Char"/>
    <w:qFormat/>
    <w:rsid w:val="007F24F4"/>
    <w:pPr>
      <w:numPr>
        <w:ilvl w:val="5"/>
        <w:numId w:val="1"/>
      </w:numPr>
      <w:spacing w:before="240" w:after="60"/>
      <w:jc w:val="both"/>
      <w:outlineLvl w:val="5"/>
    </w:pPr>
    <w:rPr>
      <w:rFonts w:ascii="Arial" w:eastAsia="Times New Roman" w:hAnsi="Arial"/>
      <w:bCs/>
      <w:i/>
      <w:sz w:val="22"/>
      <w:szCs w:val="20"/>
      <w:lang w:val="en-ZA" w:eastAsia="en-US"/>
    </w:rPr>
  </w:style>
  <w:style w:type="paragraph" w:styleId="Heading7">
    <w:name w:val="heading 7"/>
    <w:basedOn w:val="Normal"/>
    <w:next w:val="Normal"/>
    <w:link w:val="Heading7Char"/>
    <w:qFormat/>
    <w:rsid w:val="007F24F4"/>
    <w:pPr>
      <w:numPr>
        <w:ilvl w:val="6"/>
        <w:numId w:val="1"/>
      </w:numPr>
      <w:spacing w:before="240" w:after="60"/>
      <w:jc w:val="both"/>
      <w:outlineLvl w:val="6"/>
    </w:pPr>
    <w:rPr>
      <w:rFonts w:ascii="Arial" w:eastAsia="Times New Roman" w:hAnsi="Arial"/>
      <w:bCs/>
      <w:sz w:val="22"/>
      <w:szCs w:val="20"/>
      <w:lang w:val="en-ZA" w:eastAsia="en-US"/>
    </w:rPr>
  </w:style>
  <w:style w:type="paragraph" w:styleId="Heading8">
    <w:name w:val="heading 8"/>
    <w:basedOn w:val="Normal"/>
    <w:next w:val="Normal"/>
    <w:link w:val="Heading8Char"/>
    <w:qFormat/>
    <w:rsid w:val="007F24F4"/>
    <w:pPr>
      <w:numPr>
        <w:ilvl w:val="7"/>
        <w:numId w:val="1"/>
      </w:numPr>
      <w:spacing w:before="240" w:after="60"/>
      <w:jc w:val="both"/>
      <w:outlineLvl w:val="7"/>
    </w:pPr>
    <w:rPr>
      <w:rFonts w:ascii="Arial" w:eastAsia="Times New Roman" w:hAnsi="Arial"/>
      <w:bCs/>
      <w:i/>
      <w:sz w:val="22"/>
      <w:szCs w:val="20"/>
      <w:lang w:val="en-ZA" w:eastAsia="en-US"/>
    </w:rPr>
  </w:style>
  <w:style w:type="paragraph" w:styleId="Heading9">
    <w:name w:val="heading 9"/>
    <w:basedOn w:val="Normal"/>
    <w:next w:val="Normal"/>
    <w:link w:val="Heading9Char"/>
    <w:qFormat/>
    <w:rsid w:val="007F24F4"/>
    <w:pPr>
      <w:numPr>
        <w:ilvl w:val="8"/>
        <w:numId w:val="1"/>
      </w:numPr>
      <w:spacing w:before="240" w:after="60"/>
      <w:jc w:val="both"/>
      <w:outlineLvl w:val="8"/>
    </w:pPr>
    <w:rPr>
      <w:rFonts w:ascii="Arial" w:eastAsia="Times New Roman" w:hAnsi="Arial"/>
      <w:bCs/>
      <w:i/>
      <w:sz w:val="18"/>
      <w:szCs w:val="20"/>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24F4"/>
    <w:pPr>
      <w:numPr>
        <w:ilvl w:val="12"/>
      </w:numPr>
      <w:spacing w:before="120" w:after="120"/>
      <w:ind w:left="547"/>
      <w:jc w:val="both"/>
    </w:pPr>
    <w:rPr>
      <w:rFonts w:ascii="Myriad Pro" w:eastAsia="Times New Roman" w:hAnsi="Myriad Pro"/>
      <w:bCs/>
      <w:color w:val="000000"/>
      <w:sz w:val="22"/>
      <w:szCs w:val="20"/>
      <w:lang w:val="en-GB" w:eastAsia="en-US"/>
    </w:rPr>
  </w:style>
  <w:style w:type="character" w:customStyle="1" w:styleId="BodyTextChar">
    <w:name w:val="Body Text Char"/>
    <w:basedOn w:val="DefaultParagraphFont"/>
    <w:link w:val="BodyText"/>
    <w:rsid w:val="007F24F4"/>
    <w:rPr>
      <w:rFonts w:ascii="Myriad Pro" w:hAnsi="Myriad Pro"/>
      <w:bCs/>
      <w:color w:val="000000"/>
      <w:sz w:val="22"/>
      <w:lang w:val="en-GB"/>
    </w:rPr>
  </w:style>
  <w:style w:type="character" w:customStyle="1" w:styleId="Heading1Char">
    <w:name w:val="Heading 1 Char"/>
    <w:aliases w:val="R1 Char,H1 Char,H11 Char"/>
    <w:basedOn w:val="DefaultParagraphFont"/>
    <w:link w:val="Heading1"/>
    <w:rsid w:val="007F24F4"/>
    <w:rPr>
      <w:rFonts w:ascii="Myriad Pro" w:hAnsi="Myriad Pro"/>
      <w:b/>
      <w:bCs/>
      <w:kern w:val="28"/>
      <w:sz w:val="32"/>
      <w:lang w:val="en-ZA"/>
    </w:rPr>
  </w:style>
  <w:style w:type="character" w:customStyle="1" w:styleId="Heading2Char">
    <w:name w:val="Heading 2 Char"/>
    <w:aliases w:val="H2 Char,R2 Char,H21 Char,2 Char,heading 2 Char,h2 Char,Header 2 Char,h21 Char,21 Char,Header 21 Char,h22 Char,22 Char,Header 22 Char,h23 Char,23 Char,Header 23 Char,h24 Char,24 Char,Header 24 Char,h25 Char,25 Char,Header 25 Char,h26 Char"/>
    <w:basedOn w:val="DefaultParagraphFont"/>
    <w:link w:val="Heading2"/>
    <w:rsid w:val="007F24F4"/>
    <w:rPr>
      <w:rFonts w:ascii="Myriad Pro" w:hAnsi="Myriad Pro"/>
      <w:b/>
      <w:bCs/>
      <w:sz w:val="28"/>
      <w:lang w:val="en-ZA"/>
    </w:rPr>
  </w:style>
  <w:style w:type="character" w:customStyle="1" w:styleId="Heading4Char">
    <w:name w:val="Heading 4 Char"/>
    <w:aliases w:val="h4 Char,H4 Char"/>
    <w:basedOn w:val="DefaultParagraphFont"/>
    <w:link w:val="Heading4"/>
    <w:rsid w:val="007F24F4"/>
    <w:rPr>
      <w:rFonts w:ascii="Myriad Pro" w:hAnsi="Myriad Pro"/>
      <w:b/>
      <w:bCs/>
      <w:sz w:val="24"/>
      <w:lang w:val="en-ZA"/>
    </w:rPr>
  </w:style>
  <w:style w:type="character" w:customStyle="1" w:styleId="Heading5Char">
    <w:name w:val="Heading 5 Char"/>
    <w:basedOn w:val="DefaultParagraphFont"/>
    <w:link w:val="Heading5"/>
    <w:rsid w:val="007F24F4"/>
    <w:rPr>
      <w:rFonts w:ascii="Myriad Pro" w:hAnsi="Myriad Pro"/>
      <w:bCs/>
      <w:sz w:val="22"/>
      <w:lang w:val="en-ZA"/>
    </w:rPr>
  </w:style>
  <w:style w:type="character" w:customStyle="1" w:styleId="Heading6Char">
    <w:name w:val="Heading 6 Char"/>
    <w:basedOn w:val="DefaultParagraphFont"/>
    <w:link w:val="Heading6"/>
    <w:rsid w:val="007F24F4"/>
    <w:rPr>
      <w:rFonts w:ascii="Arial" w:hAnsi="Arial"/>
      <w:bCs/>
      <w:i/>
      <w:sz w:val="22"/>
      <w:lang w:val="en-ZA"/>
    </w:rPr>
  </w:style>
  <w:style w:type="character" w:customStyle="1" w:styleId="Heading7Char">
    <w:name w:val="Heading 7 Char"/>
    <w:basedOn w:val="DefaultParagraphFont"/>
    <w:link w:val="Heading7"/>
    <w:rsid w:val="007F24F4"/>
    <w:rPr>
      <w:rFonts w:ascii="Arial" w:hAnsi="Arial"/>
      <w:bCs/>
      <w:sz w:val="22"/>
      <w:lang w:val="en-ZA"/>
    </w:rPr>
  </w:style>
  <w:style w:type="character" w:customStyle="1" w:styleId="Heading8Char">
    <w:name w:val="Heading 8 Char"/>
    <w:basedOn w:val="DefaultParagraphFont"/>
    <w:link w:val="Heading8"/>
    <w:rsid w:val="007F24F4"/>
    <w:rPr>
      <w:rFonts w:ascii="Arial" w:hAnsi="Arial"/>
      <w:bCs/>
      <w:i/>
      <w:sz w:val="22"/>
      <w:lang w:val="en-ZA"/>
    </w:rPr>
  </w:style>
  <w:style w:type="character" w:customStyle="1" w:styleId="Heading9Char">
    <w:name w:val="Heading 9 Char"/>
    <w:basedOn w:val="DefaultParagraphFont"/>
    <w:link w:val="Heading9"/>
    <w:rsid w:val="007F24F4"/>
    <w:rPr>
      <w:rFonts w:ascii="Arial" w:hAnsi="Arial"/>
      <w:bCs/>
      <w:i/>
      <w:sz w:val="18"/>
      <w:lang w:val="en-ZA"/>
    </w:rPr>
  </w:style>
  <w:style w:type="paragraph" w:styleId="Header">
    <w:name w:val="header"/>
    <w:basedOn w:val="Normal"/>
    <w:link w:val="HeaderChar"/>
    <w:uiPriority w:val="99"/>
    <w:rsid w:val="00973C12"/>
    <w:pPr>
      <w:tabs>
        <w:tab w:val="center" w:pos="4320"/>
        <w:tab w:val="right" w:pos="8640"/>
      </w:tabs>
    </w:pPr>
  </w:style>
  <w:style w:type="character" w:customStyle="1" w:styleId="HeaderChar">
    <w:name w:val="Header Char"/>
    <w:basedOn w:val="DefaultParagraphFont"/>
    <w:link w:val="Header"/>
    <w:uiPriority w:val="99"/>
    <w:rsid w:val="00FA0542"/>
    <w:rPr>
      <w:rFonts w:eastAsia="SimSun"/>
      <w:sz w:val="24"/>
      <w:szCs w:val="24"/>
    </w:rPr>
  </w:style>
  <w:style w:type="paragraph" w:styleId="Footer">
    <w:name w:val="footer"/>
    <w:basedOn w:val="Normal"/>
    <w:link w:val="FooterChar"/>
    <w:uiPriority w:val="99"/>
    <w:rsid w:val="00973C12"/>
    <w:pPr>
      <w:tabs>
        <w:tab w:val="center" w:pos="4320"/>
        <w:tab w:val="right" w:pos="8640"/>
      </w:tabs>
    </w:pPr>
  </w:style>
  <w:style w:type="character" w:customStyle="1" w:styleId="FooterChar">
    <w:name w:val="Footer Char"/>
    <w:basedOn w:val="DefaultParagraphFont"/>
    <w:link w:val="Footer"/>
    <w:uiPriority w:val="99"/>
    <w:rsid w:val="003D670E"/>
    <w:rPr>
      <w:rFonts w:eastAsia="SimSun"/>
      <w:sz w:val="24"/>
      <w:szCs w:val="24"/>
      <w:lang w:eastAsia="zh-CN"/>
    </w:rPr>
  </w:style>
  <w:style w:type="paragraph" w:styleId="NormalWeb">
    <w:name w:val="Normal (Web)"/>
    <w:basedOn w:val="Normal"/>
    <w:rsid w:val="00973C12"/>
    <w:pPr>
      <w:spacing w:before="100" w:beforeAutospacing="1" w:after="100" w:afterAutospacing="1"/>
    </w:pPr>
  </w:style>
  <w:style w:type="paragraph" w:styleId="BalloonText">
    <w:name w:val="Balloon Text"/>
    <w:basedOn w:val="Normal"/>
    <w:link w:val="BalloonTextChar"/>
    <w:uiPriority w:val="99"/>
    <w:rsid w:val="00FA0542"/>
    <w:rPr>
      <w:rFonts w:ascii="Tahoma" w:hAnsi="Tahoma" w:cs="Tahoma"/>
      <w:sz w:val="16"/>
      <w:szCs w:val="16"/>
    </w:rPr>
  </w:style>
  <w:style w:type="character" w:customStyle="1" w:styleId="BalloonTextChar">
    <w:name w:val="Balloon Text Char"/>
    <w:basedOn w:val="DefaultParagraphFont"/>
    <w:link w:val="BalloonText"/>
    <w:uiPriority w:val="99"/>
    <w:rsid w:val="00FA0542"/>
    <w:rPr>
      <w:rFonts w:ascii="Tahoma" w:eastAsia="SimSun" w:hAnsi="Tahoma" w:cs="Tahoma"/>
      <w:sz w:val="16"/>
      <w:szCs w:val="16"/>
    </w:rPr>
  </w:style>
  <w:style w:type="paragraph" w:styleId="ListParagraph">
    <w:name w:val="List Paragraph"/>
    <w:basedOn w:val="Normal"/>
    <w:uiPriority w:val="34"/>
    <w:qFormat/>
    <w:rsid w:val="00D54CC1"/>
    <w:pPr>
      <w:ind w:left="720"/>
      <w:contextualSpacing/>
    </w:pPr>
  </w:style>
  <w:style w:type="table" w:styleId="TableGrid">
    <w:name w:val="Table Grid"/>
    <w:basedOn w:val="TableNormal"/>
    <w:uiPriority w:val="59"/>
    <w:rsid w:val="007320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ules">
    <w:name w:val="Rules"/>
    <w:basedOn w:val="Normal"/>
    <w:link w:val="RulesChar"/>
    <w:rsid w:val="007F24F4"/>
    <w:pPr>
      <w:numPr>
        <w:ilvl w:val="2"/>
        <w:numId w:val="1"/>
      </w:numPr>
      <w:tabs>
        <w:tab w:val="left" w:pos="709"/>
      </w:tabs>
      <w:spacing w:before="120" w:after="120"/>
      <w:jc w:val="both"/>
    </w:pPr>
    <w:rPr>
      <w:rFonts w:ascii="Myriad Pro" w:eastAsia="Times New Roman" w:hAnsi="Myriad Pro"/>
      <w:bCs/>
      <w:sz w:val="22"/>
      <w:szCs w:val="20"/>
      <w:lang w:val="en-ZA" w:eastAsia="en-US"/>
    </w:rPr>
  </w:style>
  <w:style w:type="character" w:customStyle="1" w:styleId="RulesChar">
    <w:name w:val="Rules Char"/>
    <w:basedOn w:val="DefaultParagraphFont"/>
    <w:link w:val="Rules"/>
    <w:rsid w:val="007F24F4"/>
    <w:rPr>
      <w:rFonts w:ascii="Myriad Pro" w:hAnsi="Myriad Pro"/>
      <w:bCs/>
      <w:sz w:val="22"/>
      <w:lang w:val="en-ZA"/>
    </w:rPr>
  </w:style>
  <w:style w:type="paragraph" w:customStyle="1" w:styleId="SRSTitle">
    <w:name w:val="SRS Title"/>
    <w:next w:val="BodyText"/>
    <w:rsid w:val="007F24F4"/>
    <w:pPr>
      <w:suppressAutoHyphens/>
      <w:spacing w:before="120" w:after="120"/>
      <w:jc w:val="center"/>
    </w:pPr>
    <w:rPr>
      <w:rFonts w:ascii="Garamond" w:hAnsi="Garamond"/>
      <w:b/>
      <w:sz w:val="40"/>
      <w:lang w:val="en-GB" w:eastAsia="ar-SA"/>
    </w:rPr>
  </w:style>
  <w:style w:type="paragraph" w:customStyle="1" w:styleId="SRSSubTitle">
    <w:name w:val="SRS Sub Title"/>
    <w:basedOn w:val="SRSTitle"/>
    <w:next w:val="BodyText"/>
    <w:rsid w:val="007F24F4"/>
    <w:rPr>
      <w:sz w:val="32"/>
    </w:rPr>
  </w:style>
  <w:style w:type="paragraph" w:customStyle="1" w:styleId="Copyright">
    <w:name w:val="Copyright"/>
    <w:basedOn w:val="Normal"/>
    <w:rsid w:val="007F24F4"/>
    <w:pPr>
      <w:suppressAutoHyphens/>
      <w:spacing w:before="20" w:after="20"/>
      <w:jc w:val="center"/>
    </w:pPr>
    <w:rPr>
      <w:rFonts w:eastAsia="Times New Roman"/>
      <w:sz w:val="22"/>
      <w:szCs w:val="20"/>
      <w:lang w:val="en-GB" w:eastAsia="ar-SA"/>
    </w:rPr>
  </w:style>
  <w:style w:type="paragraph" w:styleId="NoSpacing">
    <w:name w:val="No Spacing"/>
    <w:link w:val="NoSpacingChar"/>
    <w:uiPriority w:val="1"/>
    <w:qFormat/>
    <w:rsid w:val="007F24F4"/>
    <w:rPr>
      <w:rFonts w:ascii="Calibri" w:hAnsi="Calibri" w:cs="Arial"/>
      <w:sz w:val="22"/>
      <w:szCs w:val="22"/>
    </w:rPr>
  </w:style>
  <w:style w:type="character" w:customStyle="1" w:styleId="NoSpacingChar">
    <w:name w:val="No Spacing Char"/>
    <w:basedOn w:val="DefaultParagraphFont"/>
    <w:link w:val="NoSpacing"/>
    <w:uiPriority w:val="1"/>
    <w:rsid w:val="007F24F4"/>
    <w:rPr>
      <w:rFonts w:ascii="Calibri" w:hAnsi="Calibri" w:cs="Arial"/>
      <w:sz w:val="22"/>
      <w:szCs w:val="22"/>
    </w:rPr>
  </w:style>
  <w:style w:type="paragraph" w:customStyle="1" w:styleId="CompanyTitle">
    <w:name w:val="Company Title"/>
    <w:next w:val="BodyText"/>
    <w:rsid w:val="007F24F4"/>
    <w:pPr>
      <w:suppressAutoHyphens/>
      <w:spacing w:before="120" w:after="60"/>
      <w:jc w:val="right"/>
    </w:pPr>
    <w:rPr>
      <w:rFonts w:ascii="Garamond" w:hAnsi="Garamond"/>
      <w:b/>
      <w:sz w:val="32"/>
      <w:lang w:val="en-GB" w:eastAsia="ar-SA"/>
    </w:rPr>
  </w:style>
  <w:style w:type="paragraph" w:customStyle="1" w:styleId="CompanyAddress">
    <w:name w:val="Company Address"/>
    <w:basedOn w:val="CompanyTitle"/>
    <w:next w:val="BodyText"/>
    <w:rsid w:val="007F24F4"/>
    <w:pPr>
      <w:spacing w:before="60"/>
    </w:pPr>
    <w:rPr>
      <w:rFonts w:ascii="Times New Roman" w:hAnsi="Times New Roman"/>
      <w:b w:val="0"/>
      <w:sz w:val="24"/>
    </w:rPr>
  </w:style>
  <w:style w:type="paragraph" w:customStyle="1" w:styleId="2">
    <w:name w:val="متن 2"/>
    <w:basedOn w:val="Normal"/>
    <w:rsid w:val="007F24F4"/>
    <w:pPr>
      <w:autoSpaceDE w:val="0"/>
      <w:autoSpaceDN w:val="0"/>
      <w:bidi/>
    </w:pPr>
    <w:rPr>
      <w:rFonts w:eastAsia="Times New Roman" w:cs="B Yagut"/>
      <w:sz w:val="20"/>
      <w:szCs w:val="28"/>
      <w:lang w:eastAsia="en-US"/>
    </w:rPr>
  </w:style>
  <w:style w:type="table" w:customStyle="1" w:styleId="LightShading-Accent12">
    <w:name w:val="Light Shading - Accent 12"/>
    <w:basedOn w:val="TableNormal"/>
    <w:uiPriority w:val="60"/>
    <w:rsid w:val="00E14C1D"/>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qFormat/>
    <w:rsid w:val="00F56489"/>
    <w:rPr>
      <w:i/>
      <w:iCs/>
    </w:rPr>
  </w:style>
  <w:style w:type="table" w:styleId="TableGrid3">
    <w:name w:val="Table Grid 3"/>
    <w:basedOn w:val="TableNormal"/>
    <w:rsid w:val="005948ED"/>
    <w:rPr>
      <w:lang w:bidi="fa-IR"/>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FFFFFF"/>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5948ED"/>
    <w:rPr>
      <w:rFonts w:ascii="Calibri" w:hAnsi="Calibri" w:cs="Arial"/>
      <w:color w:val="943634"/>
      <w:lang w:bidi="fa-I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11">
    <w:name w:val="Light Shading - Accent 11"/>
    <w:basedOn w:val="TableNormal"/>
    <w:uiPriority w:val="60"/>
    <w:rsid w:val="005948ED"/>
    <w:rPr>
      <w:rFonts w:ascii="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5948ED"/>
    <w:rPr>
      <w:rFonts w:ascii="Calibri" w:hAnsi="Calibri" w:cs="Arial"/>
      <w:color w:val="000000"/>
      <w:lang w:bidi="fa-I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yperlink">
    <w:name w:val="Hyperlink"/>
    <w:basedOn w:val="DefaultParagraphFont"/>
    <w:unhideWhenUsed/>
    <w:rsid w:val="00DE644E"/>
    <w:rPr>
      <w:color w:val="0000FF" w:themeColor="hyperlink"/>
      <w:u w:val="single"/>
    </w:rPr>
  </w:style>
  <w:style w:type="character" w:styleId="CommentReference">
    <w:name w:val="annotation reference"/>
    <w:basedOn w:val="DefaultParagraphFont"/>
    <w:semiHidden/>
    <w:unhideWhenUsed/>
    <w:rsid w:val="00F86A98"/>
    <w:rPr>
      <w:sz w:val="18"/>
      <w:szCs w:val="18"/>
    </w:rPr>
  </w:style>
  <w:style w:type="paragraph" w:styleId="CommentText">
    <w:name w:val="annotation text"/>
    <w:basedOn w:val="Normal"/>
    <w:link w:val="CommentTextChar"/>
    <w:semiHidden/>
    <w:unhideWhenUsed/>
    <w:rsid w:val="00F86A98"/>
  </w:style>
  <w:style w:type="character" w:customStyle="1" w:styleId="CommentTextChar">
    <w:name w:val="Comment Text Char"/>
    <w:basedOn w:val="DefaultParagraphFont"/>
    <w:link w:val="CommentText"/>
    <w:semiHidden/>
    <w:rsid w:val="00F86A98"/>
    <w:rPr>
      <w:rFonts w:eastAsia="SimSun"/>
      <w:sz w:val="24"/>
      <w:szCs w:val="24"/>
      <w:lang w:eastAsia="zh-CN"/>
    </w:rPr>
  </w:style>
  <w:style w:type="paragraph" w:styleId="CommentSubject">
    <w:name w:val="annotation subject"/>
    <w:basedOn w:val="CommentText"/>
    <w:next w:val="CommentText"/>
    <w:link w:val="CommentSubjectChar"/>
    <w:semiHidden/>
    <w:unhideWhenUsed/>
    <w:rsid w:val="00F86A98"/>
    <w:rPr>
      <w:b/>
      <w:bCs/>
      <w:sz w:val="20"/>
      <w:szCs w:val="20"/>
    </w:rPr>
  </w:style>
  <w:style w:type="character" w:customStyle="1" w:styleId="CommentSubjectChar">
    <w:name w:val="Comment Subject Char"/>
    <w:basedOn w:val="CommentTextChar"/>
    <w:link w:val="CommentSubject"/>
    <w:semiHidden/>
    <w:rsid w:val="00F86A98"/>
    <w:rPr>
      <w:rFonts w:eastAsia="SimSun"/>
      <w:b/>
      <w:bCs/>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C12"/>
    <w:rPr>
      <w:rFonts w:eastAsia="SimSun"/>
      <w:sz w:val="24"/>
      <w:szCs w:val="24"/>
      <w:lang w:eastAsia="zh-CN"/>
    </w:rPr>
  </w:style>
  <w:style w:type="paragraph" w:styleId="Heading1">
    <w:name w:val="heading 1"/>
    <w:aliases w:val="R1,H1,H11"/>
    <w:basedOn w:val="Normal"/>
    <w:next w:val="BodyText"/>
    <w:link w:val="Heading1Char"/>
    <w:qFormat/>
    <w:rsid w:val="007F24F4"/>
    <w:pPr>
      <w:keepNext/>
      <w:numPr>
        <w:numId w:val="1"/>
      </w:numPr>
      <w:tabs>
        <w:tab w:val="left" w:pos="547"/>
      </w:tabs>
      <w:spacing w:before="240" w:after="60"/>
      <w:outlineLvl w:val="0"/>
    </w:pPr>
    <w:rPr>
      <w:rFonts w:ascii="Myriad Pro" w:eastAsia="Times New Roman" w:hAnsi="Myriad Pro"/>
      <w:b/>
      <w:bCs/>
      <w:kern w:val="28"/>
      <w:sz w:val="32"/>
      <w:szCs w:val="20"/>
      <w:lang w:val="en-ZA" w:eastAsia="en-US"/>
    </w:rPr>
  </w:style>
  <w:style w:type="paragraph" w:styleId="Heading2">
    <w:name w:val="heading 2"/>
    <w:aliases w:val="H2,R2,H21,2,heading 2,h2,Header 2,h21,21,Header 21,h22,22,Header 22,h23,23,Header 23,h24,24,Header 24,h25,25,Header 25,h26,26,Header 26,h27,27,Header 27,h28,28,Header 28,h29,29,Header 29,Header 22..."/>
    <w:basedOn w:val="Normal"/>
    <w:next w:val="BodyText"/>
    <w:link w:val="Heading2Char"/>
    <w:qFormat/>
    <w:rsid w:val="007F24F4"/>
    <w:pPr>
      <w:keepNext/>
      <w:numPr>
        <w:ilvl w:val="1"/>
        <w:numId w:val="1"/>
      </w:numPr>
      <w:spacing w:before="240" w:after="60"/>
      <w:jc w:val="both"/>
      <w:outlineLvl w:val="1"/>
    </w:pPr>
    <w:rPr>
      <w:rFonts w:ascii="Myriad Pro" w:eastAsia="Times New Roman" w:hAnsi="Myriad Pro"/>
      <w:b/>
      <w:bCs/>
      <w:sz w:val="28"/>
      <w:szCs w:val="20"/>
      <w:lang w:val="en-ZA" w:eastAsia="en-US"/>
    </w:rPr>
  </w:style>
  <w:style w:type="paragraph" w:styleId="Heading4">
    <w:name w:val="heading 4"/>
    <w:aliases w:val="h4,H4"/>
    <w:basedOn w:val="Normal"/>
    <w:next w:val="Normal"/>
    <w:link w:val="Heading4Char"/>
    <w:qFormat/>
    <w:rsid w:val="007F24F4"/>
    <w:pPr>
      <w:keepNext/>
      <w:numPr>
        <w:ilvl w:val="3"/>
        <w:numId w:val="1"/>
      </w:numPr>
      <w:spacing w:before="240" w:after="60"/>
      <w:jc w:val="both"/>
      <w:outlineLvl w:val="3"/>
    </w:pPr>
    <w:rPr>
      <w:rFonts w:ascii="Myriad Pro" w:eastAsia="Times New Roman" w:hAnsi="Myriad Pro"/>
      <w:b/>
      <w:bCs/>
      <w:szCs w:val="20"/>
      <w:lang w:val="en-ZA" w:eastAsia="en-US"/>
    </w:rPr>
  </w:style>
  <w:style w:type="paragraph" w:styleId="Heading5">
    <w:name w:val="heading 5"/>
    <w:basedOn w:val="Normal"/>
    <w:next w:val="Normal"/>
    <w:link w:val="Heading5Char"/>
    <w:qFormat/>
    <w:rsid w:val="007F24F4"/>
    <w:pPr>
      <w:numPr>
        <w:ilvl w:val="4"/>
        <w:numId w:val="1"/>
      </w:numPr>
      <w:spacing w:before="240" w:after="60"/>
      <w:jc w:val="both"/>
      <w:outlineLvl w:val="4"/>
    </w:pPr>
    <w:rPr>
      <w:rFonts w:ascii="Myriad Pro" w:eastAsia="Times New Roman" w:hAnsi="Myriad Pro"/>
      <w:bCs/>
      <w:sz w:val="22"/>
      <w:szCs w:val="20"/>
      <w:lang w:val="en-ZA" w:eastAsia="en-US"/>
    </w:rPr>
  </w:style>
  <w:style w:type="paragraph" w:styleId="Heading6">
    <w:name w:val="heading 6"/>
    <w:basedOn w:val="Normal"/>
    <w:next w:val="Normal"/>
    <w:link w:val="Heading6Char"/>
    <w:qFormat/>
    <w:rsid w:val="007F24F4"/>
    <w:pPr>
      <w:numPr>
        <w:ilvl w:val="5"/>
        <w:numId w:val="1"/>
      </w:numPr>
      <w:spacing w:before="240" w:after="60"/>
      <w:jc w:val="both"/>
      <w:outlineLvl w:val="5"/>
    </w:pPr>
    <w:rPr>
      <w:rFonts w:ascii="Arial" w:eastAsia="Times New Roman" w:hAnsi="Arial"/>
      <w:bCs/>
      <w:i/>
      <w:sz w:val="22"/>
      <w:szCs w:val="20"/>
      <w:lang w:val="en-ZA" w:eastAsia="en-US"/>
    </w:rPr>
  </w:style>
  <w:style w:type="paragraph" w:styleId="Heading7">
    <w:name w:val="heading 7"/>
    <w:basedOn w:val="Normal"/>
    <w:next w:val="Normal"/>
    <w:link w:val="Heading7Char"/>
    <w:qFormat/>
    <w:rsid w:val="007F24F4"/>
    <w:pPr>
      <w:numPr>
        <w:ilvl w:val="6"/>
        <w:numId w:val="1"/>
      </w:numPr>
      <w:spacing w:before="240" w:after="60"/>
      <w:jc w:val="both"/>
      <w:outlineLvl w:val="6"/>
    </w:pPr>
    <w:rPr>
      <w:rFonts w:ascii="Arial" w:eastAsia="Times New Roman" w:hAnsi="Arial"/>
      <w:bCs/>
      <w:sz w:val="22"/>
      <w:szCs w:val="20"/>
      <w:lang w:val="en-ZA" w:eastAsia="en-US"/>
    </w:rPr>
  </w:style>
  <w:style w:type="paragraph" w:styleId="Heading8">
    <w:name w:val="heading 8"/>
    <w:basedOn w:val="Normal"/>
    <w:next w:val="Normal"/>
    <w:link w:val="Heading8Char"/>
    <w:qFormat/>
    <w:rsid w:val="007F24F4"/>
    <w:pPr>
      <w:numPr>
        <w:ilvl w:val="7"/>
        <w:numId w:val="1"/>
      </w:numPr>
      <w:spacing w:before="240" w:after="60"/>
      <w:jc w:val="both"/>
      <w:outlineLvl w:val="7"/>
    </w:pPr>
    <w:rPr>
      <w:rFonts w:ascii="Arial" w:eastAsia="Times New Roman" w:hAnsi="Arial"/>
      <w:bCs/>
      <w:i/>
      <w:sz w:val="22"/>
      <w:szCs w:val="20"/>
      <w:lang w:val="en-ZA" w:eastAsia="en-US"/>
    </w:rPr>
  </w:style>
  <w:style w:type="paragraph" w:styleId="Heading9">
    <w:name w:val="heading 9"/>
    <w:basedOn w:val="Normal"/>
    <w:next w:val="Normal"/>
    <w:link w:val="Heading9Char"/>
    <w:qFormat/>
    <w:rsid w:val="007F24F4"/>
    <w:pPr>
      <w:numPr>
        <w:ilvl w:val="8"/>
        <w:numId w:val="1"/>
      </w:numPr>
      <w:spacing w:before="240" w:after="60"/>
      <w:jc w:val="both"/>
      <w:outlineLvl w:val="8"/>
    </w:pPr>
    <w:rPr>
      <w:rFonts w:ascii="Arial" w:eastAsia="Times New Roman" w:hAnsi="Arial"/>
      <w:bCs/>
      <w:i/>
      <w:sz w:val="18"/>
      <w:szCs w:val="20"/>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24F4"/>
    <w:pPr>
      <w:numPr>
        <w:ilvl w:val="12"/>
      </w:numPr>
      <w:spacing w:before="120" w:after="120"/>
      <w:ind w:left="547"/>
      <w:jc w:val="both"/>
    </w:pPr>
    <w:rPr>
      <w:rFonts w:ascii="Myriad Pro" w:eastAsia="Times New Roman" w:hAnsi="Myriad Pro"/>
      <w:bCs/>
      <w:color w:val="000000"/>
      <w:sz w:val="22"/>
      <w:szCs w:val="20"/>
      <w:lang w:val="en-GB" w:eastAsia="en-US"/>
    </w:rPr>
  </w:style>
  <w:style w:type="character" w:customStyle="1" w:styleId="BodyTextChar">
    <w:name w:val="Body Text Char"/>
    <w:basedOn w:val="DefaultParagraphFont"/>
    <w:link w:val="BodyText"/>
    <w:rsid w:val="007F24F4"/>
    <w:rPr>
      <w:rFonts w:ascii="Myriad Pro" w:hAnsi="Myriad Pro"/>
      <w:bCs/>
      <w:color w:val="000000"/>
      <w:sz w:val="22"/>
      <w:lang w:val="en-GB"/>
    </w:rPr>
  </w:style>
  <w:style w:type="character" w:customStyle="1" w:styleId="Heading1Char">
    <w:name w:val="Heading 1 Char"/>
    <w:aliases w:val="R1 Char,H1 Char,H11 Char"/>
    <w:basedOn w:val="DefaultParagraphFont"/>
    <w:link w:val="Heading1"/>
    <w:rsid w:val="007F24F4"/>
    <w:rPr>
      <w:rFonts w:ascii="Myriad Pro" w:hAnsi="Myriad Pro"/>
      <w:b/>
      <w:bCs/>
      <w:kern w:val="28"/>
      <w:sz w:val="32"/>
      <w:lang w:val="en-ZA"/>
    </w:rPr>
  </w:style>
  <w:style w:type="character" w:customStyle="1" w:styleId="Heading2Char">
    <w:name w:val="Heading 2 Char"/>
    <w:aliases w:val="H2 Char,R2 Char,H21 Char,2 Char,heading 2 Char,h2 Char,Header 2 Char,h21 Char,21 Char,Header 21 Char,h22 Char,22 Char,Header 22 Char,h23 Char,23 Char,Header 23 Char,h24 Char,24 Char,Header 24 Char,h25 Char,25 Char,Header 25 Char,h26 Char"/>
    <w:basedOn w:val="DefaultParagraphFont"/>
    <w:link w:val="Heading2"/>
    <w:rsid w:val="007F24F4"/>
    <w:rPr>
      <w:rFonts w:ascii="Myriad Pro" w:hAnsi="Myriad Pro"/>
      <w:b/>
      <w:bCs/>
      <w:sz w:val="28"/>
      <w:lang w:val="en-ZA"/>
    </w:rPr>
  </w:style>
  <w:style w:type="character" w:customStyle="1" w:styleId="Heading4Char">
    <w:name w:val="Heading 4 Char"/>
    <w:aliases w:val="h4 Char,H4 Char"/>
    <w:basedOn w:val="DefaultParagraphFont"/>
    <w:link w:val="Heading4"/>
    <w:rsid w:val="007F24F4"/>
    <w:rPr>
      <w:rFonts w:ascii="Myriad Pro" w:hAnsi="Myriad Pro"/>
      <w:b/>
      <w:bCs/>
      <w:sz w:val="24"/>
      <w:lang w:val="en-ZA"/>
    </w:rPr>
  </w:style>
  <w:style w:type="character" w:customStyle="1" w:styleId="Heading5Char">
    <w:name w:val="Heading 5 Char"/>
    <w:basedOn w:val="DefaultParagraphFont"/>
    <w:link w:val="Heading5"/>
    <w:rsid w:val="007F24F4"/>
    <w:rPr>
      <w:rFonts w:ascii="Myriad Pro" w:hAnsi="Myriad Pro"/>
      <w:bCs/>
      <w:sz w:val="22"/>
      <w:lang w:val="en-ZA"/>
    </w:rPr>
  </w:style>
  <w:style w:type="character" w:customStyle="1" w:styleId="Heading6Char">
    <w:name w:val="Heading 6 Char"/>
    <w:basedOn w:val="DefaultParagraphFont"/>
    <w:link w:val="Heading6"/>
    <w:rsid w:val="007F24F4"/>
    <w:rPr>
      <w:rFonts w:ascii="Arial" w:hAnsi="Arial"/>
      <w:bCs/>
      <w:i/>
      <w:sz w:val="22"/>
      <w:lang w:val="en-ZA"/>
    </w:rPr>
  </w:style>
  <w:style w:type="character" w:customStyle="1" w:styleId="Heading7Char">
    <w:name w:val="Heading 7 Char"/>
    <w:basedOn w:val="DefaultParagraphFont"/>
    <w:link w:val="Heading7"/>
    <w:rsid w:val="007F24F4"/>
    <w:rPr>
      <w:rFonts w:ascii="Arial" w:hAnsi="Arial"/>
      <w:bCs/>
      <w:sz w:val="22"/>
      <w:lang w:val="en-ZA"/>
    </w:rPr>
  </w:style>
  <w:style w:type="character" w:customStyle="1" w:styleId="Heading8Char">
    <w:name w:val="Heading 8 Char"/>
    <w:basedOn w:val="DefaultParagraphFont"/>
    <w:link w:val="Heading8"/>
    <w:rsid w:val="007F24F4"/>
    <w:rPr>
      <w:rFonts w:ascii="Arial" w:hAnsi="Arial"/>
      <w:bCs/>
      <w:i/>
      <w:sz w:val="22"/>
      <w:lang w:val="en-ZA"/>
    </w:rPr>
  </w:style>
  <w:style w:type="character" w:customStyle="1" w:styleId="Heading9Char">
    <w:name w:val="Heading 9 Char"/>
    <w:basedOn w:val="DefaultParagraphFont"/>
    <w:link w:val="Heading9"/>
    <w:rsid w:val="007F24F4"/>
    <w:rPr>
      <w:rFonts w:ascii="Arial" w:hAnsi="Arial"/>
      <w:bCs/>
      <w:i/>
      <w:sz w:val="18"/>
      <w:lang w:val="en-ZA"/>
    </w:rPr>
  </w:style>
  <w:style w:type="paragraph" w:styleId="Header">
    <w:name w:val="header"/>
    <w:basedOn w:val="Normal"/>
    <w:link w:val="HeaderChar"/>
    <w:uiPriority w:val="99"/>
    <w:rsid w:val="00973C12"/>
    <w:pPr>
      <w:tabs>
        <w:tab w:val="center" w:pos="4320"/>
        <w:tab w:val="right" w:pos="8640"/>
      </w:tabs>
    </w:pPr>
  </w:style>
  <w:style w:type="character" w:customStyle="1" w:styleId="HeaderChar">
    <w:name w:val="Header Char"/>
    <w:basedOn w:val="DefaultParagraphFont"/>
    <w:link w:val="Header"/>
    <w:uiPriority w:val="99"/>
    <w:rsid w:val="00FA0542"/>
    <w:rPr>
      <w:rFonts w:eastAsia="SimSun"/>
      <w:sz w:val="24"/>
      <w:szCs w:val="24"/>
    </w:rPr>
  </w:style>
  <w:style w:type="paragraph" w:styleId="Footer">
    <w:name w:val="footer"/>
    <w:basedOn w:val="Normal"/>
    <w:link w:val="FooterChar"/>
    <w:uiPriority w:val="99"/>
    <w:rsid w:val="00973C12"/>
    <w:pPr>
      <w:tabs>
        <w:tab w:val="center" w:pos="4320"/>
        <w:tab w:val="right" w:pos="8640"/>
      </w:tabs>
    </w:pPr>
  </w:style>
  <w:style w:type="character" w:customStyle="1" w:styleId="FooterChar">
    <w:name w:val="Footer Char"/>
    <w:basedOn w:val="DefaultParagraphFont"/>
    <w:link w:val="Footer"/>
    <w:uiPriority w:val="99"/>
    <w:rsid w:val="003D670E"/>
    <w:rPr>
      <w:rFonts w:eastAsia="SimSun"/>
      <w:sz w:val="24"/>
      <w:szCs w:val="24"/>
      <w:lang w:eastAsia="zh-CN"/>
    </w:rPr>
  </w:style>
  <w:style w:type="paragraph" w:styleId="NormalWeb">
    <w:name w:val="Normal (Web)"/>
    <w:basedOn w:val="Normal"/>
    <w:rsid w:val="00973C12"/>
    <w:pPr>
      <w:spacing w:before="100" w:beforeAutospacing="1" w:after="100" w:afterAutospacing="1"/>
    </w:pPr>
  </w:style>
  <w:style w:type="paragraph" w:styleId="BalloonText">
    <w:name w:val="Balloon Text"/>
    <w:basedOn w:val="Normal"/>
    <w:link w:val="BalloonTextChar"/>
    <w:uiPriority w:val="99"/>
    <w:rsid w:val="00FA0542"/>
    <w:rPr>
      <w:rFonts w:ascii="Tahoma" w:hAnsi="Tahoma" w:cs="Tahoma"/>
      <w:sz w:val="16"/>
      <w:szCs w:val="16"/>
    </w:rPr>
  </w:style>
  <w:style w:type="character" w:customStyle="1" w:styleId="BalloonTextChar">
    <w:name w:val="Balloon Text Char"/>
    <w:basedOn w:val="DefaultParagraphFont"/>
    <w:link w:val="BalloonText"/>
    <w:uiPriority w:val="99"/>
    <w:rsid w:val="00FA0542"/>
    <w:rPr>
      <w:rFonts w:ascii="Tahoma" w:eastAsia="SimSun" w:hAnsi="Tahoma" w:cs="Tahoma"/>
      <w:sz w:val="16"/>
      <w:szCs w:val="16"/>
    </w:rPr>
  </w:style>
  <w:style w:type="paragraph" w:styleId="ListParagraph">
    <w:name w:val="List Paragraph"/>
    <w:basedOn w:val="Normal"/>
    <w:uiPriority w:val="34"/>
    <w:qFormat/>
    <w:rsid w:val="00D54CC1"/>
    <w:pPr>
      <w:ind w:left="720"/>
      <w:contextualSpacing/>
    </w:pPr>
  </w:style>
  <w:style w:type="table" w:styleId="TableGrid">
    <w:name w:val="Table Grid"/>
    <w:basedOn w:val="TableNormal"/>
    <w:uiPriority w:val="59"/>
    <w:rsid w:val="007320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ules">
    <w:name w:val="Rules"/>
    <w:basedOn w:val="Normal"/>
    <w:link w:val="RulesChar"/>
    <w:rsid w:val="007F24F4"/>
    <w:pPr>
      <w:numPr>
        <w:ilvl w:val="2"/>
        <w:numId w:val="1"/>
      </w:numPr>
      <w:tabs>
        <w:tab w:val="left" w:pos="709"/>
      </w:tabs>
      <w:spacing w:before="120" w:after="120"/>
      <w:jc w:val="both"/>
    </w:pPr>
    <w:rPr>
      <w:rFonts w:ascii="Myriad Pro" w:eastAsia="Times New Roman" w:hAnsi="Myriad Pro"/>
      <w:bCs/>
      <w:sz w:val="22"/>
      <w:szCs w:val="20"/>
      <w:lang w:val="en-ZA" w:eastAsia="en-US"/>
    </w:rPr>
  </w:style>
  <w:style w:type="character" w:customStyle="1" w:styleId="RulesChar">
    <w:name w:val="Rules Char"/>
    <w:basedOn w:val="DefaultParagraphFont"/>
    <w:link w:val="Rules"/>
    <w:rsid w:val="007F24F4"/>
    <w:rPr>
      <w:rFonts w:ascii="Myriad Pro" w:hAnsi="Myriad Pro"/>
      <w:bCs/>
      <w:sz w:val="22"/>
      <w:lang w:val="en-ZA"/>
    </w:rPr>
  </w:style>
  <w:style w:type="paragraph" w:customStyle="1" w:styleId="SRSTitle">
    <w:name w:val="SRS Title"/>
    <w:next w:val="BodyText"/>
    <w:rsid w:val="007F24F4"/>
    <w:pPr>
      <w:suppressAutoHyphens/>
      <w:spacing w:before="120" w:after="120"/>
      <w:jc w:val="center"/>
    </w:pPr>
    <w:rPr>
      <w:rFonts w:ascii="Garamond" w:hAnsi="Garamond"/>
      <w:b/>
      <w:sz w:val="40"/>
      <w:lang w:val="en-GB" w:eastAsia="ar-SA"/>
    </w:rPr>
  </w:style>
  <w:style w:type="paragraph" w:customStyle="1" w:styleId="SRSSubTitle">
    <w:name w:val="SRS Sub Title"/>
    <w:basedOn w:val="SRSTitle"/>
    <w:next w:val="BodyText"/>
    <w:rsid w:val="007F24F4"/>
    <w:rPr>
      <w:sz w:val="32"/>
    </w:rPr>
  </w:style>
  <w:style w:type="paragraph" w:customStyle="1" w:styleId="Copyright">
    <w:name w:val="Copyright"/>
    <w:basedOn w:val="Normal"/>
    <w:rsid w:val="007F24F4"/>
    <w:pPr>
      <w:suppressAutoHyphens/>
      <w:spacing w:before="20" w:after="20"/>
      <w:jc w:val="center"/>
    </w:pPr>
    <w:rPr>
      <w:rFonts w:eastAsia="Times New Roman"/>
      <w:sz w:val="22"/>
      <w:szCs w:val="20"/>
      <w:lang w:val="en-GB" w:eastAsia="ar-SA"/>
    </w:rPr>
  </w:style>
  <w:style w:type="paragraph" w:styleId="NoSpacing">
    <w:name w:val="No Spacing"/>
    <w:link w:val="NoSpacingChar"/>
    <w:uiPriority w:val="1"/>
    <w:qFormat/>
    <w:rsid w:val="007F24F4"/>
    <w:rPr>
      <w:rFonts w:ascii="Calibri" w:hAnsi="Calibri" w:cs="Arial"/>
      <w:sz w:val="22"/>
      <w:szCs w:val="22"/>
    </w:rPr>
  </w:style>
  <w:style w:type="character" w:customStyle="1" w:styleId="NoSpacingChar">
    <w:name w:val="No Spacing Char"/>
    <w:basedOn w:val="DefaultParagraphFont"/>
    <w:link w:val="NoSpacing"/>
    <w:uiPriority w:val="1"/>
    <w:rsid w:val="007F24F4"/>
    <w:rPr>
      <w:rFonts w:ascii="Calibri" w:hAnsi="Calibri" w:cs="Arial"/>
      <w:sz w:val="22"/>
      <w:szCs w:val="22"/>
    </w:rPr>
  </w:style>
  <w:style w:type="paragraph" w:customStyle="1" w:styleId="CompanyTitle">
    <w:name w:val="Company Title"/>
    <w:next w:val="BodyText"/>
    <w:rsid w:val="007F24F4"/>
    <w:pPr>
      <w:suppressAutoHyphens/>
      <w:spacing w:before="120" w:after="60"/>
      <w:jc w:val="right"/>
    </w:pPr>
    <w:rPr>
      <w:rFonts w:ascii="Garamond" w:hAnsi="Garamond"/>
      <w:b/>
      <w:sz w:val="32"/>
      <w:lang w:val="en-GB" w:eastAsia="ar-SA"/>
    </w:rPr>
  </w:style>
  <w:style w:type="paragraph" w:customStyle="1" w:styleId="CompanyAddress">
    <w:name w:val="Company Address"/>
    <w:basedOn w:val="CompanyTitle"/>
    <w:next w:val="BodyText"/>
    <w:rsid w:val="007F24F4"/>
    <w:pPr>
      <w:spacing w:before="60"/>
    </w:pPr>
    <w:rPr>
      <w:rFonts w:ascii="Times New Roman" w:hAnsi="Times New Roman"/>
      <w:b w:val="0"/>
      <w:sz w:val="24"/>
    </w:rPr>
  </w:style>
  <w:style w:type="paragraph" w:customStyle="1" w:styleId="2">
    <w:name w:val="متن 2"/>
    <w:basedOn w:val="Normal"/>
    <w:rsid w:val="007F24F4"/>
    <w:pPr>
      <w:autoSpaceDE w:val="0"/>
      <w:autoSpaceDN w:val="0"/>
      <w:bidi/>
    </w:pPr>
    <w:rPr>
      <w:rFonts w:eastAsia="Times New Roman" w:cs="B Yagut"/>
      <w:sz w:val="20"/>
      <w:szCs w:val="28"/>
      <w:lang w:eastAsia="en-US"/>
    </w:rPr>
  </w:style>
  <w:style w:type="table" w:customStyle="1" w:styleId="LightShading-Accent12">
    <w:name w:val="Light Shading - Accent 12"/>
    <w:basedOn w:val="TableNormal"/>
    <w:uiPriority w:val="60"/>
    <w:rsid w:val="00E14C1D"/>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qFormat/>
    <w:rsid w:val="00F56489"/>
    <w:rPr>
      <w:i/>
      <w:iCs/>
    </w:rPr>
  </w:style>
  <w:style w:type="table" w:styleId="TableGrid3">
    <w:name w:val="Table Grid 3"/>
    <w:basedOn w:val="TableNormal"/>
    <w:rsid w:val="005948ED"/>
    <w:rPr>
      <w:lang w:bidi="fa-IR"/>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FFFFFF"/>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5948ED"/>
    <w:rPr>
      <w:rFonts w:ascii="Calibri" w:hAnsi="Calibri" w:cs="Arial"/>
      <w:color w:val="943634"/>
      <w:lang w:bidi="fa-I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11">
    <w:name w:val="Light Shading - Accent 11"/>
    <w:basedOn w:val="TableNormal"/>
    <w:uiPriority w:val="60"/>
    <w:rsid w:val="005948ED"/>
    <w:rPr>
      <w:rFonts w:ascii="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5948ED"/>
    <w:rPr>
      <w:rFonts w:ascii="Calibri" w:hAnsi="Calibri" w:cs="Arial"/>
      <w:color w:val="000000"/>
      <w:lang w:bidi="fa-I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yperlink">
    <w:name w:val="Hyperlink"/>
    <w:basedOn w:val="DefaultParagraphFont"/>
    <w:unhideWhenUsed/>
    <w:rsid w:val="00DE644E"/>
    <w:rPr>
      <w:color w:val="0000FF" w:themeColor="hyperlink"/>
      <w:u w:val="single"/>
    </w:rPr>
  </w:style>
  <w:style w:type="character" w:styleId="CommentReference">
    <w:name w:val="annotation reference"/>
    <w:basedOn w:val="DefaultParagraphFont"/>
    <w:semiHidden/>
    <w:unhideWhenUsed/>
    <w:rsid w:val="00F86A98"/>
    <w:rPr>
      <w:sz w:val="18"/>
      <w:szCs w:val="18"/>
    </w:rPr>
  </w:style>
  <w:style w:type="paragraph" w:styleId="CommentText">
    <w:name w:val="annotation text"/>
    <w:basedOn w:val="Normal"/>
    <w:link w:val="CommentTextChar"/>
    <w:semiHidden/>
    <w:unhideWhenUsed/>
    <w:rsid w:val="00F86A98"/>
  </w:style>
  <w:style w:type="character" w:customStyle="1" w:styleId="CommentTextChar">
    <w:name w:val="Comment Text Char"/>
    <w:basedOn w:val="DefaultParagraphFont"/>
    <w:link w:val="CommentText"/>
    <w:semiHidden/>
    <w:rsid w:val="00F86A98"/>
    <w:rPr>
      <w:rFonts w:eastAsia="SimSun"/>
      <w:sz w:val="24"/>
      <w:szCs w:val="24"/>
      <w:lang w:eastAsia="zh-CN"/>
    </w:rPr>
  </w:style>
  <w:style w:type="paragraph" w:styleId="CommentSubject">
    <w:name w:val="annotation subject"/>
    <w:basedOn w:val="CommentText"/>
    <w:next w:val="CommentText"/>
    <w:link w:val="CommentSubjectChar"/>
    <w:semiHidden/>
    <w:unhideWhenUsed/>
    <w:rsid w:val="00F86A98"/>
    <w:rPr>
      <w:b/>
      <w:bCs/>
      <w:sz w:val="20"/>
      <w:szCs w:val="20"/>
    </w:rPr>
  </w:style>
  <w:style w:type="character" w:customStyle="1" w:styleId="CommentSubjectChar">
    <w:name w:val="Comment Subject Char"/>
    <w:basedOn w:val="CommentTextChar"/>
    <w:link w:val="CommentSubject"/>
    <w:semiHidden/>
    <w:rsid w:val="00F86A98"/>
    <w:rPr>
      <w:rFonts w:eastAsia="SimSun"/>
      <w:b/>
      <w:bCs/>
      <w:sz w:val="24"/>
      <w:szCs w:val="24"/>
      <w:lang w:eastAsia="zh-CN"/>
    </w:rPr>
  </w:style>
</w:styles>
</file>

<file path=word/webSettings.xml><?xml version="1.0" encoding="utf-8"?>
<w:webSettings xmlns:r="http://schemas.openxmlformats.org/officeDocument/2006/relationships" xmlns:w="http://schemas.openxmlformats.org/wordprocessingml/2006/main">
  <w:divs>
    <w:div w:id="45302233">
      <w:bodyDiv w:val="1"/>
      <w:marLeft w:val="0"/>
      <w:marRight w:val="0"/>
      <w:marTop w:val="0"/>
      <w:marBottom w:val="0"/>
      <w:divBdr>
        <w:top w:val="none" w:sz="0" w:space="0" w:color="auto"/>
        <w:left w:val="none" w:sz="0" w:space="0" w:color="auto"/>
        <w:bottom w:val="none" w:sz="0" w:space="0" w:color="auto"/>
        <w:right w:val="none" w:sz="0" w:space="0" w:color="auto"/>
      </w:divBdr>
    </w:div>
    <w:div w:id="450131683">
      <w:bodyDiv w:val="1"/>
      <w:marLeft w:val="0"/>
      <w:marRight w:val="0"/>
      <w:marTop w:val="0"/>
      <w:marBottom w:val="0"/>
      <w:divBdr>
        <w:top w:val="none" w:sz="0" w:space="0" w:color="auto"/>
        <w:left w:val="none" w:sz="0" w:space="0" w:color="auto"/>
        <w:bottom w:val="none" w:sz="0" w:space="0" w:color="auto"/>
        <w:right w:val="none" w:sz="0" w:space="0" w:color="auto"/>
      </w:divBdr>
    </w:div>
    <w:div w:id="775826754">
      <w:bodyDiv w:val="1"/>
      <w:marLeft w:val="0"/>
      <w:marRight w:val="0"/>
      <w:marTop w:val="0"/>
      <w:marBottom w:val="0"/>
      <w:divBdr>
        <w:top w:val="none" w:sz="0" w:space="0" w:color="auto"/>
        <w:left w:val="none" w:sz="0" w:space="0" w:color="auto"/>
        <w:bottom w:val="none" w:sz="0" w:space="0" w:color="auto"/>
        <w:right w:val="none" w:sz="0" w:space="0" w:color="auto"/>
      </w:divBdr>
    </w:div>
    <w:div w:id="947196003">
      <w:bodyDiv w:val="1"/>
      <w:marLeft w:val="0"/>
      <w:marRight w:val="0"/>
      <w:marTop w:val="0"/>
      <w:marBottom w:val="0"/>
      <w:divBdr>
        <w:top w:val="none" w:sz="0" w:space="0" w:color="auto"/>
        <w:left w:val="none" w:sz="0" w:space="0" w:color="auto"/>
        <w:bottom w:val="none" w:sz="0" w:space="0" w:color="auto"/>
        <w:right w:val="none" w:sz="0" w:space="0" w:color="auto"/>
      </w:divBdr>
    </w:div>
    <w:div w:id="1053506935">
      <w:bodyDiv w:val="1"/>
      <w:marLeft w:val="0"/>
      <w:marRight w:val="0"/>
      <w:marTop w:val="0"/>
      <w:marBottom w:val="0"/>
      <w:divBdr>
        <w:top w:val="none" w:sz="0" w:space="0" w:color="auto"/>
        <w:left w:val="none" w:sz="0" w:space="0" w:color="auto"/>
        <w:bottom w:val="none" w:sz="0" w:space="0" w:color="auto"/>
        <w:right w:val="none" w:sz="0" w:space="0" w:color="auto"/>
      </w:divBdr>
    </w:div>
    <w:div w:id="1458840815">
      <w:bodyDiv w:val="1"/>
      <w:marLeft w:val="0"/>
      <w:marRight w:val="0"/>
      <w:marTop w:val="0"/>
      <w:marBottom w:val="0"/>
      <w:divBdr>
        <w:top w:val="none" w:sz="0" w:space="0" w:color="auto"/>
        <w:left w:val="none" w:sz="0" w:space="0" w:color="auto"/>
        <w:bottom w:val="none" w:sz="0" w:space="0" w:color="auto"/>
        <w:right w:val="none" w:sz="0" w:space="0" w:color="auto"/>
      </w:divBdr>
    </w:div>
    <w:div w:id="1672490056">
      <w:bodyDiv w:val="1"/>
      <w:marLeft w:val="0"/>
      <w:marRight w:val="0"/>
      <w:marTop w:val="0"/>
      <w:marBottom w:val="0"/>
      <w:divBdr>
        <w:top w:val="none" w:sz="0" w:space="0" w:color="auto"/>
        <w:left w:val="none" w:sz="0" w:space="0" w:color="auto"/>
        <w:bottom w:val="none" w:sz="0" w:space="0" w:color="auto"/>
        <w:right w:val="none" w:sz="0" w:space="0" w:color="auto"/>
      </w:divBdr>
    </w:div>
    <w:div w:id="1983726204">
      <w:bodyDiv w:val="1"/>
      <w:marLeft w:val="0"/>
      <w:marRight w:val="0"/>
      <w:marTop w:val="0"/>
      <w:marBottom w:val="0"/>
      <w:divBdr>
        <w:top w:val="none" w:sz="0" w:space="0" w:color="auto"/>
        <w:left w:val="none" w:sz="0" w:space="0" w:color="auto"/>
        <w:bottom w:val="none" w:sz="0" w:space="0" w:color="auto"/>
        <w:right w:val="none" w:sz="0" w:space="0" w:color="auto"/>
      </w:divBdr>
    </w:div>
    <w:div w:id="21008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10BE9-37D1-4B7F-8496-821D1E6A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5129</Words>
  <Characters>20580</Characters>
  <Application>Microsoft Office Word</Application>
  <DocSecurity>0</DocSecurity>
  <Lines>171</Lines>
  <Paragraphs>51</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25658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admin</cp:lastModifiedBy>
  <cp:revision>2</cp:revision>
  <cp:lastPrinted>2014-12-01T17:03:00Z</cp:lastPrinted>
  <dcterms:created xsi:type="dcterms:W3CDTF">2018-04-28T11:49:00Z</dcterms:created>
  <dcterms:modified xsi:type="dcterms:W3CDTF">2018-04-28T11:49:00Z</dcterms:modified>
</cp:coreProperties>
</file>