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241" w:rsidRDefault="00626C57" w:rsidP="007970A9">
      <w:pPr>
        <w:bidi/>
        <w:jc w:val="center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تع</w:t>
      </w:r>
      <w:r w:rsidR="007970A9">
        <w:rPr>
          <w:rFonts w:cs="B Nazanin" w:hint="cs"/>
          <w:sz w:val="24"/>
          <w:szCs w:val="24"/>
          <w:rtl/>
          <w:lang w:bidi="fa-IR"/>
        </w:rPr>
        <w:t>ه</w:t>
      </w:r>
      <w:r>
        <w:rPr>
          <w:rFonts w:cs="B Nazanin" w:hint="cs"/>
          <w:sz w:val="24"/>
          <w:szCs w:val="24"/>
          <w:rtl/>
          <w:lang w:bidi="fa-IR"/>
        </w:rPr>
        <w:t>د نامه منع افشای اطلاعات</w:t>
      </w:r>
    </w:p>
    <w:p w:rsidR="00BC4943" w:rsidRDefault="00BC4943" w:rsidP="00BC4943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626C57" w:rsidRPr="00BC4943" w:rsidRDefault="00626C57" w:rsidP="00626C57">
      <w:pPr>
        <w:bidi/>
        <w:jc w:val="both"/>
        <w:rPr>
          <w:rFonts w:cs="B Nazanin"/>
          <w:b/>
          <w:bCs/>
          <w:sz w:val="28"/>
          <w:szCs w:val="28"/>
          <w:u w:val="single"/>
          <w:rtl/>
          <w:lang w:bidi="fa-IR"/>
        </w:rPr>
      </w:pPr>
      <w:r w:rsidRPr="00BC4943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ماده 1- موضوع تعهد نامه</w:t>
      </w:r>
    </w:p>
    <w:p w:rsidR="00626C57" w:rsidRDefault="00626C57" w:rsidP="00626C57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عدم افشای اطلاعات محرمانه و اختصاصی و راعایت شرایط حدود ، مالکیت ، اعتبار حقوق ، محدودیت ها و جزئیات مربوطه ، که از جانب صاحب اطلاعات</w:t>
      </w:r>
      <w:r w:rsidR="00BF60C2">
        <w:rPr>
          <w:rFonts w:cs="B Nazanin"/>
          <w:sz w:val="24"/>
          <w:szCs w:val="24"/>
          <w:lang w:bidi="fa-IR"/>
        </w:rPr>
        <w:t xml:space="preserve"> </w:t>
      </w:r>
      <w:r w:rsidR="00BF60C2">
        <w:rPr>
          <w:rFonts w:cs="B Nazanin" w:hint="cs"/>
          <w:sz w:val="24"/>
          <w:szCs w:val="24"/>
          <w:rtl/>
          <w:lang w:bidi="fa-IR"/>
        </w:rPr>
        <w:t xml:space="preserve"> ( شرکت ........................................)</w:t>
      </w:r>
      <w:r>
        <w:rPr>
          <w:rFonts w:cs="B Nazanin" w:hint="cs"/>
          <w:sz w:val="24"/>
          <w:szCs w:val="24"/>
          <w:rtl/>
          <w:lang w:bidi="fa-IR"/>
        </w:rPr>
        <w:t xml:space="preserve"> به منظور انجام تعهدات یا امور محوله در اختیار گیرنده اطلاعات</w:t>
      </w:r>
      <w:r w:rsidR="00BF60C2">
        <w:rPr>
          <w:rFonts w:cs="B Nazanin" w:hint="cs"/>
          <w:sz w:val="24"/>
          <w:szCs w:val="24"/>
          <w:rtl/>
          <w:lang w:bidi="fa-IR"/>
        </w:rPr>
        <w:t xml:space="preserve"> (..................................................... ) </w:t>
      </w:r>
      <w:r>
        <w:rPr>
          <w:rFonts w:cs="B Nazanin" w:hint="cs"/>
          <w:sz w:val="24"/>
          <w:szCs w:val="24"/>
          <w:rtl/>
          <w:lang w:bidi="fa-IR"/>
        </w:rPr>
        <w:t xml:space="preserve"> قرارداده می شود.</w:t>
      </w:r>
    </w:p>
    <w:p w:rsidR="00626C57" w:rsidRDefault="00626C57" w:rsidP="00626C57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تبصره : کلیه اطلاعاتی که در اختیار گیر</w:t>
      </w:r>
      <w:r w:rsidR="00BF60C2">
        <w:rPr>
          <w:rFonts w:cs="B Nazanin" w:hint="cs"/>
          <w:sz w:val="24"/>
          <w:szCs w:val="24"/>
          <w:rtl/>
          <w:lang w:bidi="fa-IR"/>
        </w:rPr>
        <w:t>نده اطلاعات قرار می گیرد محرمان</w:t>
      </w:r>
      <w:r>
        <w:rPr>
          <w:rFonts w:cs="B Nazanin" w:hint="cs"/>
          <w:sz w:val="24"/>
          <w:szCs w:val="24"/>
          <w:rtl/>
          <w:lang w:bidi="fa-IR"/>
        </w:rPr>
        <w:t>ه محسوب می گردد. مگر این که مواردی توسط صاحب اطلاعات مستثنی گردد.</w:t>
      </w:r>
    </w:p>
    <w:p w:rsidR="00BC4943" w:rsidRDefault="00BC4943" w:rsidP="00BC4943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626C57" w:rsidRPr="00BC4943" w:rsidRDefault="00626C57" w:rsidP="00626C57">
      <w:pPr>
        <w:bidi/>
        <w:jc w:val="both"/>
        <w:rPr>
          <w:rFonts w:cs="B Nazanin"/>
          <w:b/>
          <w:bCs/>
          <w:sz w:val="28"/>
          <w:szCs w:val="28"/>
          <w:u w:val="single"/>
          <w:rtl/>
          <w:lang w:bidi="fa-IR"/>
        </w:rPr>
      </w:pPr>
      <w:r w:rsidRPr="00BC4943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ماده 2- زمان شروع و خاتمه :</w:t>
      </w:r>
    </w:p>
    <w:p w:rsidR="00626C57" w:rsidRDefault="00626C57" w:rsidP="00626C57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تعهد نامه از تاریخ         /    /      13 تا زمانی که اطلاعات در اختیار گیرنده اطلاعات می باشد نافذ و موثر است. تعهدات این تعهد نامه تا مادامی که اطلاعات محرمانه در اختیار گیرنده اطلاعات می باشد معتبر و لازم الاتباع است. زوال وصف محرمانه اسناد و اطلاعات زمان آن توسط صاحب اطلاعات به طور کتبی اعلام می گردد و گیرنده اطلاعات قبل از استعلام و پاسخ صریح صاحب اطلاعات دایر بر زوال وصف مزبور مکلف به رعایت کلیه تهدات این تعهد نامه می باشد.</w:t>
      </w:r>
    </w:p>
    <w:p w:rsidR="00626C57" w:rsidRDefault="00626C57" w:rsidP="00BF60C2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تبصره</w:t>
      </w:r>
      <w:r w:rsidR="00BF60C2">
        <w:rPr>
          <w:rFonts w:cs="B Nazanin" w:hint="cs"/>
          <w:sz w:val="24"/>
          <w:szCs w:val="24"/>
          <w:rtl/>
          <w:lang w:bidi="fa-IR"/>
        </w:rPr>
        <w:t xml:space="preserve"> : در صورت قطع همکاری گیرنده اطلاع</w:t>
      </w:r>
      <w:r>
        <w:rPr>
          <w:rFonts w:cs="B Nazanin" w:hint="cs"/>
          <w:sz w:val="24"/>
          <w:szCs w:val="24"/>
          <w:rtl/>
          <w:lang w:bidi="fa-IR"/>
        </w:rPr>
        <w:t>ات یا صاحب اطلاعات ، گیرنده متعهد است که کلیه اسناد و اطلاعاتی را که قابل استرداد به صاحب اطلاعات می باشد به شرکت</w:t>
      </w:r>
      <w:r w:rsidR="00BF60C2">
        <w:rPr>
          <w:rFonts w:cs="B Nazanin" w:hint="cs"/>
          <w:sz w:val="24"/>
          <w:szCs w:val="24"/>
          <w:rtl/>
          <w:lang w:bidi="fa-IR"/>
        </w:rPr>
        <w:t xml:space="preserve"> ..................................... </w:t>
      </w:r>
      <w:r>
        <w:rPr>
          <w:rFonts w:cs="B Nazanin" w:hint="cs"/>
          <w:sz w:val="24"/>
          <w:szCs w:val="24"/>
          <w:rtl/>
          <w:lang w:bidi="fa-IR"/>
        </w:rPr>
        <w:t>مسترد نماید. لیکن تعهدات این تعهد نامه به شرح فوق باقی و معتبر می باشد.</w:t>
      </w:r>
    </w:p>
    <w:p w:rsidR="00BC4943" w:rsidRDefault="00BC4943" w:rsidP="00BC4943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626C57" w:rsidRPr="00BC4943" w:rsidRDefault="00626C57" w:rsidP="00626C57">
      <w:pPr>
        <w:bidi/>
        <w:jc w:val="both"/>
        <w:rPr>
          <w:rFonts w:cs="B Nazanin"/>
          <w:b/>
          <w:bCs/>
          <w:sz w:val="28"/>
          <w:szCs w:val="28"/>
          <w:u w:val="single"/>
          <w:rtl/>
          <w:lang w:bidi="fa-IR"/>
        </w:rPr>
      </w:pPr>
      <w:r w:rsidRPr="00BC4943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ماده 3- شرایط و تعهدات طرفین</w:t>
      </w:r>
    </w:p>
    <w:p w:rsidR="00626C57" w:rsidRDefault="00626C57" w:rsidP="00626C57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صاحب اطلاعات با ارائه اطلاعات و گیرنده اطلاعات با دریافت اطلاعات محرمانه به شرح مفاد این تعهدنامه توافق نموده اند:</w:t>
      </w:r>
    </w:p>
    <w:p w:rsidR="00626C57" w:rsidRDefault="00626C57" w:rsidP="00BF60C2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صاحب اطلاعات می تواند اطلاعات محرمانه را تنها در جهت استفاده به منظور انجام امور </w:t>
      </w:r>
      <w:r w:rsidR="00BF60C2">
        <w:rPr>
          <w:rFonts w:cs="B Nazanin" w:hint="cs"/>
          <w:sz w:val="24"/>
          <w:szCs w:val="24"/>
          <w:rtl/>
          <w:lang w:bidi="fa-IR"/>
        </w:rPr>
        <w:t>.....................................</w:t>
      </w:r>
      <w:r>
        <w:rPr>
          <w:rFonts w:cs="B Nazanin" w:hint="cs"/>
          <w:sz w:val="24"/>
          <w:szCs w:val="24"/>
          <w:rtl/>
          <w:lang w:bidi="fa-IR"/>
        </w:rPr>
        <w:t xml:space="preserve"> ..........................  با رعایت </w:t>
      </w:r>
      <w:r w:rsidR="002634B3">
        <w:rPr>
          <w:rFonts w:cs="B Nazanin" w:hint="cs"/>
          <w:sz w:val="24"/>
          <w:szCs w:val="24"/>
          <w:rtl/>
          <w:lang w:bidi="fa-IR"/>
        </w:rPr>
        <w:t xml:space="preserve">کلیه </w:t>
      </w:r>
      <w:r>
        <w:rPr>
          <w:rFonts w:cs="B Nazanin" w:hint="cs"/>
          <w:sz w:val="24"/>
          <w:szCs w:val="24"/>
          <w:rtl/>
          <w:lang w:bidi="fa-IR"/>
        </w:rPr>
        <w:t>مفاد این تعهد نامه در اختیار گیرنده اطلاعات قرار دهد.</w:t>
      </w:r>
    </w:p>
    <w:p w:rsidR="00626C57" w:rsidRDefault="00626C57" w:rsidP="00626C57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گیرنده اطلاعات تعهد نمود تا این قبیل از اطلاعات را تنها در موارد مذکور در این بند و یا سایر مواردی که براساس مفاد این تعهدنامه مجاز می باشد ، مطالعه ، آزمایش و بررسی نموده و در دیگر موارد این اطلاعات را مطابق با بندهای این تعهد نامه محرمانه نگه دارد ، فاش نسازد. منتشر یا در اختیار عموم قرار ندهد.</w:t>
      </w:r>
    </w:p>
    <w:p w:rsidR="00626C57" w:rsidRDefault="00626C57" w:rsidP="00626C57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گیرنده اطلاعات تعهد نمود اطاعات محرمانه را در اهدافی غیر از رابطه خود یا صاحب اطلاعات مورد استفاده قرار ندهد</w:t>
      </w:r>
      <w:r w:rsidR="00CD4DB9">
        <w:rPr>
          <w:rFonts w:cs="B Nazanin" w:hint="cs"/>
          <w:sz w:val="24"/>
          <w:szCs w:val="24"/>
          <w:rtl/>
          <w:lang w:bidi="fa-IR"/>
        </w:rPr>
        <w:t xml:space="preserve"> و آن ها را تنها در اختیار ادارت ، مدیران یا مستخدمانی قرار دهد که به طور اخص و در راستای انجام امور صاحب اطلاعات نیاز به دانستن آن ها دارد.</w:t>
      </w:r>
    </w:p>
    <w:p w:rsidR="00CD4DB9" w:rsidRDefault="00CD4DB9" w:rsidP="00CD4DB9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اطلاعات محرمانه نباید در راستای غیر از اهداف این تعهد نامه بازسازی یا تغییر شکل داده شود. بلافاصله پس از درخواست صاحب اطلاعات ، گیرنده اطلاعات بایستی عین کلیه نسخه های اطلاعات محرمانه دریافتی اعم از نوشتار یا هر نوع رسانه دیگر ، به انضمام کلیه رونوشت ها و کپی ها و نسخه های بازسازی شده را در مدت 10 روز پس از درخواست به صاحب اطلاعات بازگرداند.</w:t>
      </w:r>
    </w:p>
    <w:p w:rsidR="00CD4DB9" w:rsidRDefault="00CD4DB9" w:rsidP="00CD4DB9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گیرنده اطلاعات تعهد و تضمین می نماید که در مدت اعتبار این تعهد نامه و تعهدات ناشی از آن از انجام هر گونه مصاحبه به هر نحو با کلیه رسانه ها و مطبوعات اعم از عمومی و اختصاصی بدون اخذ مجوز کتبی از صاحب اطلاعات خودداری نماید.</w:t>
      </w:r>
    </w:p>
    <w:p w:rsidR="00CD4DB9" w:rsidRDefault="002634B3" w:rsidP="00CD4DB9">
      <w:pPr>
        <w:bidi/>
        <w:ind w:left="36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تبصره 1 : در صورت</w:t>
      </w:r>
      <w:r w:rsidR="00CD4DB9">
        <w:rPr>
          <w:rFonts w:cs="B Nazanin" w:hint="cs"/>
          <w:sz w:val="24"/>
          <w:szCs w:val="24"/>
          <w:rtl/>
          <w:lang w:bidi="fa-IR"/>
        </w:rPr>
        <w:t>ی که به هر نحو همکاری طرفین قطع گردد. این تعهد نامه و کلیه تعهدات ناشی از آن مستقل</w:t>
      </w:r>
      <w:r>
        <w:rPr>
          <w:rFonts w:cs="B Nazanin" w:hint="cs"/>
          <w:sz w:val="24"/>
          <w:szCs w:val="24"/>
          <w:rtl/>
          <w:lang w:bidi="fa-IR"/>
        </w:rPr>
        <w:t>اً تا زمانی که اطلاعات در اختیار</w:t>
      </w:r>
      <w:r w:rsidR="00CD4DB9">
        <w:rPr>
          <w:rFonts w:cs="B Nazanin" w:hint="cs"/>
          <w:sz w:val="24"/>
          <w:szCs w:val="24"/>
          <w:rtl/>
          <w:lang w:bidi="fa-IR"/>
        </w:rPr>
        <w:t xml:space="preserve"> گیرنده اطلاعات قرار دارد معتبر و لازم الاتباع باقی خواهد ماند.</w:t>
      </w:r>
    </w:p>
    <w:p w:rsidR="00CD4DB9" w:rsidRDefault="00CD4DB9" w:rsidP="00CD4DB9">
      <w:pPr>
        <w:bidi/>
        <w:ind w:left="36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تبص</w:t>
      </w:r>
      <w:r w:rsidR="002634B3">
        <w:rPr>
          <w:rFonts w:cs="B Nazanin" w:hint="cs"/>
          <w:sz w:val="24"/>
          <w:szCs w:val="24"/>
          <w:rtl/>
          <w:lang w:bidi="fa-IR"/>
        </w:rPr>
        <w:t>ره 2 : گیرنده اطلاعات حق هیچ انت</w:t>
      </w:r>
      <w:r>
        <w:rPr>
          <w:rFonts w:cs="B Nazanin" w:hint="cs"/>
          <w:sz w:val="24"/>
          <w:szCs w:val="24"/>
          <w:rtl/>
          <w:lang w:bidi="fa-IR"/>
        </w:rPr>
        <w:t>فاع یا استفاده از اطلاعات موضوع این تعهدنامه را برای خود ندارد.</w:t>
      </w:r>
    </w:p>
    <w:p w:rsidR="00CD4DB9" w:rsidRDefault="00CD4DB9" w:rsidP="00CD4DB9">
      <w:pPr>
        <w:bidi/>
        <w:ind w:left="36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تبصره 3 : در صورتیکه برخی از مفاد این تعهدنامه به موجب حکم قطعی مراجع ذیصلاح قانونی یا قضایی محکوم به بطلان یا عدم نفوذ گردد. مابقی مفاد آن بین طرفین نافذ و لازم الاتباع باقی خواهد ماند.</w:t>
      </w:r>
    </w:p>
    <w:p w:rsidR="00BC4943" w:rsidRDefault="00BC4943" w:rsidP="00BC4943">
      <w:pPr>
        <w:bidi/>
        <w:ind w:left="360"/>
        <w:jc w:val="both"/>
        <w:rPr>
          <w:rFonts w:cs="B Nazanin"/>
          <w:sz w:val="24"/>
          <w:szCs w:val="24"/>
          <w:rtl/>
          <w:lang w:bidi="fa-IR"/>
        </w:rPr>
      </w:pPr>
    </w:p>
    <w:p w:rsidR="00CD4DB9" w:rsidRPr="00BC4943" w:rsidRDefault="00CD4DB9" w:rsidP="00CD4DB9">
      <w:pPr>
        <w:bidi/>
        <w:ind w:left="360"/>
        <w:jc w:val="both"/>
        <w:rPr>
          <w:rFonts w:cs="B Nazanin"/>
          <w:b/>
          <w:bCs/>
          <w:sz w:val="28"/>
          <w:szCs w:val="28"/>
          <w:u w:val="single"/>
          <w:rtl/>
          <w:lang w:bidi="fa-IR"/>
        </w:rPr>
      </w:pPr>
      <w:r w:rsidRPr="00BC4943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ماده 4- جزییات اطلاعات محرمانه :</w:t>
      </w:r>
    </w:p>
    <w:p w:rsidR="00CD4DB9" w:rsidRDefault="00CD4DB9" w:rsidP="006E0925">
      <w:pPr>
        <w:bidi/>
        <w:ind w:left="36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اطلاعات محرمانه مشتمل بر هر نوع دیتا ، مواد اط</w:t>
      </w:r>
      <w:r w:rsidR="002634B3">
        <w:rPr>
          <w:rFonts w:cs="B Nazanin" w:hint="cs"/>
          <w:sz w:val="24"/>
          <w:szCs w:val="24"/>
          <w:rtl/>
          <w:lang w:bidi="fa-IR"/>
        </w:rPr>
        <w:t>لاعاتی ، محصولات فناوری ، سخت ا</w:t>
      </w:r>
      <w:r>
        <w:rPr>
          <w:rFonts w:cs="B Nazanin" w:hint="cs"/>
          <w:sz w:val="24"/>
          <w:szCs w:val="24"/>
          <w:rtl/>
          <w:lang w:bidi="fa-IR"/>
        </w:rPr>
        <w:t xml:space="preserve">فزار و یا نرم افزار اسناد فرمت شده و یا فرمت نشده به طور </w:t>
      </w:r>
      <w:r w:rsidR="002634B3">
        <w:rPr>
          <w:rFonts w:cs="B Nazanin" w:hint="cs"/>
          <w:sz w:val="24"/>
          <w:szCs w:val="24"/>
          <w:rtl/>
          <w:lang w:bidi="fa-IR"/>
        </w:rPr>
        <w:t>کامل یا</w:t>
      </w:r>
      <w:r>
        <w:rPr>
          <w:rFonts w:cs="B Nazanin" w:hint="cs"/>
          <w:sz w:val="24"/>
          <w:szCs w:val="24"/>
          <w:rtl/>
          <w:lang w:bidi="fa-IR"/>
        </w:rPr>
        <w:t xml:space="preserve"> جزیی ، اسناد </w:t>
      </w:r>
      <w:r w:rsidR="006E0925">
        <w:rPr>
          <w:rFonts w:cs="B Nazanin" w:hint="cs"/>
          <w:sz w:val="24"/>
          <w:szCs w:val="24"/>
          <w:rtl/>
          <w:lang w:bidi="fa-IR"/>
        </w:rPr>
        <w:t>، کلیه اطلاعات فروش، اطلاعات مشتریان،</w:t>
      </w:r>
      <w:bookmarkStart w:id="0" w:name="_GoBack"/>
      <w:bookmarkEnd w:id="0"/>
      <w:r>
        <w:rPr>
          <w:rFonts w:cs="B Nazanin" w:hint="cs"/>
          <w:sz w:val="24"/>
          <w:szCs w:val="24"/>
          <w:rtl/>
          <w:lang w:bidi="fa-IR"/>
        </w:rPr>
        <w:t xml:space="preserve"> قرادادها ، تفاهم نامه ها ، مشخصات فنی تجهیزات ، مشخصات اطلاعاتی پرنسل  </w:t>
      </w:r>
      <w:r>
        <w:rPr>
          <w:rFonts w:cs="B Nazanin"/>
          <w:sz w:val="24"/>
          <w:szCs w:val="24"/>
          <w:lang w:bidi="fa-IR"/>
        </w:rPr>
        <w:t>B</w:t>
      </w:r>
      <w:r w:rsidR="006E0925">
        <w:rPr>
          <w:rFonts w:cs="B Nazanin"/>
          <w:sz w:val="24"/>
          <w:szCs w:val="24"/>
          <w:lang w:bidi="fa-IR"/>
        </w:rPr>
        <w:t>u</w:t>
      </w:r>
      <w:r>
        <w:rPr>
          <w:rFonts w:cs="B Nazanin"/>
          <w:sz w:val="24"/>
          <w:szCs w:val="24"/>
          <w:lang w:bidi="fa-IR"/>
        </w:rPr>
        <w:t>siness Plan</w:t>
      </w:r>
      <w:r>
        <w:rPr>
          <w:rFonts w:cs="B Nazanin" w:hint="cs"/>
          <w:sz w:val="24"/>
          <w:szCs w:val="24"/>
          <w:rtl/>
          <w:lang w:bidi="fa-IR"/>
        </w:rPr>
        <w:t xml:space="preserve"> ها ، </w:t>
      </w:r>
      <w:r>
        <w:rPr>
          <w:rFonts w:cs="B Nazanin"/>
          <w:sz w:val="24"/>
          <w:szCs w:val="24"/>
          <w:lang w:bidi="fa-IR"/>
        </w:rPr>
        <w:t>Marketing</w:t>
      </w:r>
      <w:r>
        <w:rPr>
          <w:rFonts w:cs="B Nazanin" w:hint="cs"/>
          <w:sz w:val="24"/>
          <w:szCs w:val="24"/>
          <w:rtl/>
          <w:lang w:bidi="fa-IR"/>
        </w:rPr>
        <w:t xml:space="preserve"> اطلاعات مالی و دیگر اطلاعات داده شده یا پذیرفته شده به صورت شفاهی ، کتبی  </w:t>
      </w:r>
      <w:r w:rsidR="002634B3">
        <w:rPr>
          <w:rFonts w:cs="B Nazanin" w:hint="cs"/>
          <w:sz w:val="24"/>
          <w:szCs w:val="24"/>
          <w:rtl/>
          <w:lang w:bidi="fa-IR"/>
        </w:rPr>
        <w:t>ارائه شده و یا به دست آمده در حین زمان فعالیت باشد،</w:t>
      </w:r>
      <w:r>
        <w:rPr>
          <w:rFonts w:cs="B Nazanin" w:hint="cs"/>
          <w:sz w:val="24"/>
          <w:szCs w:val="24"/>
          <w:rtl/>
          <w:lang w:bidi="fa-IR"/>
        </w:rPr>
        <w:t xml:space="preserve"> که از سوی صاحب اطلاعات در اختیار گیرنده اطلاعات قرارداده شده باشد.</w:t>
      </w:r>
    </w:p>
    <w:p w:rsidR="00BC4943" w:rsidRDefault="00BC4943" w:rsidP="00BC4943">
      <w:pPr>
        <w:bidi/>
        <w:ind w:left="360"/>
        <w:jc w:val="both"/>
        <w:rPr>
          <w:rFonts w:cs="B Nazanin"/>
          <w:sz w:val="24"/>
          <w:szCs w:val="24"/>
          <w:rtl/>
          <w:lang w:bidi="fa-IR"/>
        </w:rPr>
      </w:pPr>
    </w:p>
    <w:p w:rsidR="00CD4DB9" w:rsidRPr="00BC4943" w:rsidRDefault="00CD4DB9" w:rsidP="00CD4DB9">
      <w:pPr>
        <w:bidi/>
        <w:ind w:left="360"/>
        <w:jc w:val="both"/>
        <w:rPr>
          <w:rFonts w:cs="B Nazanin"/>
          <w:b/>
          <w:bCs/>
          <w:sz w:val="28"/>
          <w:szCs w:val="28"/>
          <w:u w:val="single"/>
          <w:rtl/>
          <w:lang w:bidi="fa-IR"/>
        </w:rPr>
      </w:pPr>
      <w:r w:rsidRPr="00BC4943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 xml:space="preserve"> ماده 5 </w:t>
      </w:r>
      <w:r w:rsidRPr="00BC4943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  <w:lang w:bidi="fa-IR"/>
        </w:rPr>
        <w:t>–</w:t>
      </w:r>
      <w:r w:rsidRPr="00BC4943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 xml:space="preserve"> محرمانه بودن</w:t>
      </w:r>
    </w:p>
    <w:p w:rsidR="00CD4DB9" w:rsidRDefault="00CD4DB9" w:rsidP="00CD4DB9">
      <w:pPr>
        <w:pStyle w:val="ListParagraph"/>
        <w:numPr>
          <w:ilvl w:val="0"/>
          <w:numId w:val="3"/>
        </w:numPr>
        <w:bidi/>
        <w:ind w:left="360"/>
        <w:jc w:val="both"/>
        <w:rPr>
          <w:rFonts w:cs="B Nazanin"/>
          <w:sz w:val="24"/>
          <w:szCs w:val="24"/>
          <w:lang w:bidi="fa-IR"/>
        </w:rPr>
      </w:pPr>
      <w:r w:rsidRPr="00CD4DB9">
        <w:rPr>
          <w:rFonts w:cs="B Nazanin" w:hint="cs"/>
          <w:sz w:val="24"/>
          <w:szCs w:val="24"/>
          <w:rtl/>
          <w:lang w:bidi="fa-IR"/>
        </w:rPr>
        <w:t>عدم استفاده از : گیرنده اطلاعات تعهد نمود به هیچ طریقی در استفاده یا واگذاری هیچ نتیجه و محصولی از اطلاعات محرمانه استفاده ننماید. به جز در راستای اهدافی که این اطلاعات جهت تحقق آن ها در اختیار گیرنده قرار گرفته است.</w:t>
      </w:r>
    </w:p>
    <w:p w:rsidR="00CD4DB9" w:rsidRDefault="00CD4DB9" w:rsidP="00CD4DB9">
      <w:pPr>
        <w:pStyle w:val="ListParagraph"/>
        <w:numPr>
          <w:ilvl w:val="0"/>
          <w:numId w:val="3"/>
        </w:numPr>
        <w:bidi/>
        <w:ind w:left="36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ع</w:t>
      </w:r>
      <w:r w:rsidRPr="00CD4DB9">
        <w:rPr>
          <w:rFonts w:cs="B Nazanin" w:hint="cs"/>
          <w:sz w:val="24"/>
          <w:szCs w:val="24"/>
          <w:rtl/>
          <w:lang w:bidi="fa-IR"/>
        </w:rPr>
        <w:t>دم افشاء</w:t>
      </w:r>
      <w:r w:rsidR="002634B3">
        <w:rPr>
          <w:rFonts w:cs="B Nazanin" w:hint="cs"/>
          <w:sz w:val="24"/>
          <w:szCs w:val="24"/>
          <w:rtl/>
          <w:lang w:bidi="fa-IR"/>
        </w:rPr>
        <w:t xml:space="preserve"> :</w:t>
      </w:r>
      <w:r w:rsidRPr="00CD4DB9">
        <w:rPr>
          <w:rFonts w:cs="B Nazanin" w:hint="cs"/>
          <w:sz w:val="24"/>
          <w:szCs w:val="24"/>
          <w:rtl/>
          <w:lang w:bidi="fa-IR"/>
        </w:rPr>
        <w:t xml:space="preserve"> گیرنده اط</w:t>
      </w:r>
      <w:r>
        <w:rPr>
          <w:rFonts w:cs="B Nazanin" w:hint="cs"/>
          <w:sz w:val="24"/>
          <w:szCs w:val="24"/>
          <w:rtl/>
          <w:lang w:bidi="fa-IR"/>
        </w:rPr>
        <w:t>لاعات تعهد نمود که تمامی تلاش خود را جهت منع افشای اطلاعات محرمانه یا هر بخشی از آن نیاز به اطلاعات محرمانه مذکور دارند از این قاعده مستثنی می باشند.</w:t>
      </w:r>
    </w:p>
    <w:p w:rsidR="003F497A" w:rsidRDefault="00CD4DB9" w:rsidP="003F497A">
      <w:pPr>
        <w:pStyle w:val="ListParagraph"/>
        <w:numPr>
          <w:ilvl w:val="0"/>
          <w:numId w:val="3"/>
        </w:numPr>
        <w:bidi/>
        <w:ind w:left="36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اصل رازداری : گیرنده اطلاعات تعهد نمود که تمامی اقدامات </w:t>
      </w:r>
      <w:r w:rsidR="003F497A">
        <w:rPr>
          <w:rFonts w:cs="B Nazanin" w:hint="cs"/>
          <w:sz w:val="24"/>
          <w:szCs w:val="24"/>
          <w:rtl/>
          <w:lang w:bidi="fa-IR"/>
        </w:rPr>
        <w:t>لازم جهت حفاظت از محرمان هماندن اطلاعات محرمانه را به عمل آورده و از افشای اطلاعات محرمانه در مجامع عمومی یا در اختیار قراردادن آن به اشخاص غیر مجاز جلوگیری نماید.</w:t>
      </w:r>
    </w:p>
    <w:p w:rsidR="00BC4943" w:rsidRDefault="00BC4943" w:rsidP="00BC4943">
      <w:pPr>
        <w:pStyle w:val="ListParagraph"/>
        <w:bidi/>
        <w:ind w:left="360"/>
        <w:jc w:val="both"/>
        <w:rPr>
          <w:rFonts w:cs="B Nazanin"/>
          <w:sz w:val="24"/>
          <w:szCs w:val="24"/>
          <w:lang w:bidi="fa-IR"/>
        </w:rPr>
      </w:pPr>
    </w:p>
    <w:p w:rsidR="003F497A" w:rsidRPr="00BC4943" w:rsidRDefault="003F497A" w:rsidP="003F497A">
      <w:pPr>
        <w:bidi/>
        <w:jc w:val="both"/>
        <w:rPr>
          <w:rFonts w:cs="B Nazanin"/>
          <w:b/>
          <w:bCs/>
          <w:sz w:val="28"/>
          <w:szCs w:val="28"/>
          <w:u w:val="single"/>
          <w:rtl/>
          <w:lang w:bidi="fa-IR"/>
        </w:rPr>
      </w:pPr>
      <w:r w:rsidRPr="00BC4943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ماده 6- حدود اطلاعات محرمانه :</w:t>
      </w:r>
    </w:p>
    <w:p w:rsidR="003F497A" w:rsidRDefault="003F497A" w:rsidP="003F497A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موارد ذیل اطلاعات محرمانه ، اختصای تلقی نشده و گیرنده اطلاعات متعهد به رعایت مفاد این تعهد نامه در مورد این دسته از اطلاعات نخواهد بود.</w:t>
      </w:r>
    </w:p>
    <w:p w:rsidR="003F497A" w:rsidRDefault="003F497A" w:rsidP="003F497A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اطلاعات بدون کم و کسر از حانب صاحب اطلاعات به اطلاع عمومی رسیده باشد.</w:t>
      </w:r>
    </w:p>
    <w:p w:rsidR="00633DD9" w:rsidRPr="005D5E10" w:rsidRDefault="003F497A" w:rsidP="005D5E10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نهادهای دولتی طبق نیاز دستور به ارائه اطلاعات به صورت عمومی داده باشند.</w:t>
      </w:r>
    </w:p>
    <w:p w:rsidR="003F497A" w:rsidRPr="00BC4943" w:rsidRDefault="003F497A" w:rsidP="003F497A">
      <w:pPr>
        <w:bidi/>
        <w:jc w:val="both"/>
        <w:rPr>
          <w:rFonts w:cs="B Nazanin"/>
          <w:b/>
          <w:bCs/>
          <w:sz w:val="28"/>
          <w:szCs w:val="28"/>
          <w:u w:val="single"/>
          <w:rtl/>
          <w:lang w:bidi="fa-IR"/>
        </w:rPr>
      </w:pPr>
      <w:r w:rsidRPr="00BC4943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ماده 7- حدود مالکیت محرمانه</w:t>
      </w:r>
    </w:p>
    <w:p w:rsidR="003F497A" w:rsidRDefault="003F497A" w:rsidP="003F497A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گیرنده </w:t>
      </w:r>
      <w:r w:rsidR="00633DD9">
        <w:rPr>
          <w:rFonts w:cs="B Nazanin" w:hint="cs"/>
          <w:sz w:val="24"/>
          <w:szCs w:val="24"/>
          <w:rtl/>
          <w:lang w:bidi="fa-IR"/>
        </w:rPr>
        <w:t>اطلاعات اقرار نمود که تمامی اطلاعات محرمانه جز</w:t>
      </w:r>
      <w:r>
        <w:rPr>
          <w:rFonts w:cs="B Nazanin" w:hint="cs"/>
          <w:sz w:val="24"/>
          <w:szCs w:val="24"/>
          <w:rtl/>
          <w:lang w:bidi="fa-IR"/>
        </w:rPr>
        <w:t xml:space="preserve"> دارایی های ص</w:t>
      </w:r>
      <w:r w:rsidR="00633DD9">
        <w:rPr>
          <w:rFonts w:cs="B Nazanin" w:hint="cs"/>
          <w:sz w:val="24"/>
          <w:szCs w:val="24"/>
          <w:rtl/>
          <w:lang w:bidi="fa-IR"/>
        </w:rPr>
        <w:t>احب اطلا</w:t>
      </w:r>
      <w:r>
        <w:rPr>
          <w:rFonts w:cs="B Nazanin" w:hint="cs"/>
          <w:sz w:val="24"/>
          <w:szCs w:val="24"/>
          <w:rtl/>
          <w:lang w:bidi="fa-IR"/>
        </w:rPr>
        <w:t xml:space="preserve">عات </w:t>
      </w:r>
      <w:r w:rsidR="00633DD9">
        <w:rPr>
          <w:rFonts w:cs="B Nazanin" w:hint="cs"/>
          <w:sz w:val="24"/>
          <w:szCs w:val="24"/>
          <w:rtl/>
          <w:lang w:bidi="fa-IR"/>
        </w:rPr>
        <w:t>باقی مانده و ارایه دهنده می توا</w:t>
      </w:r>
      <w:r>
        <w:rPr>
          <w:rFonts w:cs="B Nazanin" w:hint="cs"/>
          <w:sz w:val="24"/>
          <w:szCs w:val="24"/>
          <w:rtl/>
          <w:lang w:bidi="fa-IR"/>
        </w:rPr>
        <w:t>ند این اطلاعات محرمانه را هر طور که بخواهد بدون اجازه گیرنده اطلاعات استفاده نماید.</w:t>
      </w:r>
    </w:p>
    <w:p w:rsidR="00BC4943" w:rsidRDefault="00633DD9" w:rsidP="005D5E10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نکته ضروری : </w:t>
      </w:r>
      <w:r w:rsidR="003F497A">
        <w:rPr>
          <w:rFonts w:cs="B Nazanin" w:hint="cs"/>
          <w:sz w:val="24"/>
          <w:szCs w:val="24"/>
          <w:rtl/>
          <w:lang w:bidi="fa-IR"/>
        </w:rPr>
        <w:t>از بندهای این تعهدنامه نبایستی تلقی با تفسیر انتقال حقوق اطلاعات محرمانه یا هر گونه جواز یا سایر مالیت های معنوی در خصوص اطلاعات محرمانه بشود.</w:t>
      </w:r>
    </w:p>
    <w:p w:rsidR="003F497A" w:rsidRPr="00BC4943" w:rsidRDefault="003F497A" w:rsidP="003F497A">
      <w:pPr>
        <w:bidi/>
        <w:jc w:val="both"/>
        <w:rPr>
          <w:rFonts w:cs="B Nazanin"/>
          <w:b/>
          <w:bCs/>
          <w:sz w:val="28"/>
          <w:szCs w:val="28"/>
          <w:u w:val="single"/>
          <w:rtl/>
          <w:lang w:bidi="fa-IR"/>
        </w:rPr>
      </w:pPr>
      <w:r w:rsidRPr="00BC4943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ماده 8- اعتبار حقوق و محدودیت ها</w:t>
      </w:r>
    </w:p>
    <w:p w:rsidR="003F497A" w:rsidRDefault="003F497A" w:rsidP="003F497A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حقوق و تعهدات این قرارداد در خصوص:</w:t>
      </w:r>
    </w:p>
    <w:p w:rsidR="003F497A" w:rsidRDefault="003F497A" w:rsidP="003F497A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الف) صاحب اطلا عات نمایندگان یا افراد مامور او</w:t>
      </w:r>
    </w:p>
    <w:p w:rsidR="00BC4943" w:rsidRDefault="003F497A" w:rsidP="005D5E10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ب) گیرنده اطلاعات ، نمایندگان یا افراد مامور او ال</w:t>
      </w:r>
      <w:r w:rsidR="005D5E10">
        <w:rPr>
          <w:rFonts w:cs="B Nazanin" w:hint="cs"/>
          <w:sz w:val="24"/>
          <w:szCs w:val="24"/>
          <w:rtl/>
          <w:lang w:bidi="fa-IR"/>
        </w:rPr>
        <w:t>زا</w:t>
      </w:r>
      <w:r>
        <w:rPr>
          <w:rFonts w:cs="B Nazanin" w:hint="cs"/>
          <w:sz w:val="24"/>
          <w:szCs w:val="24"/>
          <w:rtl/>
          <w:lang w:bidi="fa-IR"/>
        </w:rPr>
        <w:t>م آور ، قابل اجرا و پیگ</w:t>
      </w:r>
      <w:r w:rsidR="005D5E10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>ری می باشد.</w:t>
      </w:r>
    </w:p>
    <w:p w:rsidR="003F497A" w:rsidRPr="00BC4943" w:rsidRDefault="003F497A" w:rsidP="003F497A">
      <w:pPr>
        <w:bidi/>
        <w:jc w:val="both"/>
        <w:rPr>
          <w:rFonts w:cs="B Nazanin"/>
          <w:b/>
          <w:bCs/>
          <w:sz w:val="28"/>
          <w:szCs w:val="28"/>
          <w:u w:val="single"/>
          <w:rtl/>
          <w:lang w:bidi="fa-IR"/>
        </w:rPr>
      </w:pPr>
      <w:r w:rsidRPr="00BC4943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ماده 9- جبران خسارت</w:t>
      </w:r>
    </w:p>
    <w:p w:rsidR="003F497A" w:rsidRDefault="003F497A" w:rsidP="00633DD9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گیرنده اطلاعات تعهد نمود که</w:t>
      </w:r>
      <w:r w:rsidR="00633DD9">
        <w:rPr>
          <w:rFonts w:cs="B Nazanin" w:hint="cs"/>
          <w:sz w:val="24"/>
          <w:szCs w:val="24"/>
          <w:rtl/>
          <w:lang w:bidi="fa-IR"/>
        </w:rPr>
        <w:t xml:space="preserve"> کلیه خ</w:t>
      </w:r>
      <w:r>
        <w:rPr>
          <w:rFonts w:cs="B Nazanin" w:hint="cs"/>
          <w:sz w:val="24"/>
          <w:szCs w:val="24"/>
          <w:rtl/>
          <w:lang w:bidi="fa-IR"/>
        </w:rPr>
        <w:t>ساراتی که در ا</w:t>
      </w:r>
      <w:r w:rsidR="00633DD9">
        <w:rPr>
          <w:rFonts w:cs="B Nazanin" w:hint="cs"/>
          <w:sz w:val="24"/>
          <w:szCs w:val="24"/>
          <w:rtl/>
          <w:lang w:bidi="fa-IR"/>
        </w:rPr>
        <w:t>ثر قصور یا تقصیر وی یا عدم ایفا</w:t>
      </w:r>
      <w:r>
        <w:rPr>
          <w:rFonts w:cs="B Nazanin" w:hint="cs"/>
          <w:sz w:val="24"/>
          <w:szCs w:val="24"/>
          <w:rtl/>
          <w:lang w:bidi="fa-IR"/>
        </w:rPr>
        <w:t xml:space="preserve">ی هر یک از تعهدات ناشی </w:t>
      </w:r>
      <w:r w:rsidR="00633DD9">
        <w:rPr>
          <w:rFonts w:cs="B Nazanin" w:hint="cs"/>
          <w:sz w:val="24"/>
          <w:szCs w:val="24"/>
          <w:rtl/>
          <w:lang w:bidi="fa-IR"/>
        </w:rPr>
        <w:t>از تعهدنامه متوجه صاحب اطلاعات</w:t>
      </w:r>
      <w:r>
        <w:rPr>
          <w:rFonts w:cs="B Nazanin" w:hint="cs"/>
          <w:sz w:val="24"/>
          <w:szCs w:val="24"/>
          <w:rtl/>
          <w:lang w:bidi="fa-IR"/>
        </w:rPr>
        <w:t xml:space="preserve"> گردد ، جبران نماید. </w:t>
      </w:r>
      <w:r w:rsidR="00633DD9">
        <w:rPr>
          <w:rFonts w:cs="B Nazanin" w:hint="cs"/>
          <w:sz w:val="24"/>
          <w:szCs w:val="24"/>
          <w:rtl/>
          <w:lang w:bidi="fa-IR"/>
        </w:rPr>
        <w:t>محاسبه میزان</w:t>
      </w:r>
      <w:r>
        <w:rPr>
          <w:rFonts w:cs="B Nazanin" w:hint="cs"/>
          <w:sz w:val="24"/>
          <w:szCs w:val="24"/>
          <w:rtl/>
          <w:lang w:bidi="fa-IR"/>
        </w:rPr>
        <w:t xml:space="preserve"> خسارات </w:t>
      </w:r>
      <w:r w:rsidR="00633DD9">
        <w:rPr>
          <w:rFonts w:cs="B Nazanin" w:hint="cs"/>
          <w:sz w:val="24"/>
          <w:szCs w:val="24"/>
          <w:rtl/>
          <w:lang w:bidi="fa-IR"/>
        </w:rPr>
        <w:t>با</w:t>
      </w:r>
      <w:r>
        <w:rPr>
          <w:rFonts w:cs="B Nazanin" w:hint="cs"/>
          <w:sz w:val="24"/>
          <w:szCs w:val="24"/>
          <w:rtl/>
          <w:lang w:bidi="fa-IR"/>
        </w:rPr>
        <w:t xml:space="preserve"> صاحب اطلاعات بوده و گیرنده اطلاعات متعهد به پرداخت مبلغ برآوردی صاحب اطلاعات گردیده و حق هر گونه اعتراضی را از خود سلب نمود.</w:t>
      </w:r>
    </w:p>
    <w:p w:rsidR="003F497A" w:rsidRPr="003F497A" w:rsidRDefault="003F497A" w:rsidP="003F497A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همچنین تعهد گیرنده در حفظ و نگهداری اطلاعات تعهد به نتیجه بوده و هر گونه اقدام مغایر مفاد قرارداد خیانت در امانت تلقی و قابل تعقیب کیفری ( علاوه بر جبران خسارت به شرح فوق ) خواهد بود.</w:t>
      </w:r>
    </w:p>
    <w:p w:rsidR="00CD4DB9" w:rsidRPr="00CD4DB9" w:rsidRDefault="00CD4DB9" w:rsidP="00CD4DB9">
      <w:pPr>
        <w:bidi/>
        <w:ind w:left="360"/>
        <w:jc w:val="both"/>
        <w:rPr>
          <w:rFonts w:cs="B Nazanin"/>
          <w:sz w:val="24"/>
          <w:szCs w:val="24"/>
          <w:rtl/>
          <w:lang w:bidi="fa-IR"/>
        </w:rPr>
      </w:pPr>
    </w:p>
    <w:p w:rsidR="00626C57" w:rsidRDefault="00626C57" w:rsidP="00626C57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626C57" w:rsidRPr="00626C57" w:rsidRDefault="00BC4943" w:rsidP="00626C57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مهر و امضا کارفرما                                                                                                        امضا و اثر انگشت متعهد</w:t>
      </w:r>
    </w:p>
    <w:sectPr w:rsidR="00626C57" w:rsidRPr="00626C57" w:rsidSect="005D5E10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31BA6"/>
    <w:multiLevelType w:val="hybridMultilevel"/>
    <w:tmpl w:val="E19A79FA"/>
    <w:lvl w:ilvl="0" w:tplc="2A78C3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101587"/>
    <w:multiLevelType w:val="hybridMultilevel"/>
    <w:tmpl w:val="AA96AE62"/>
    <w:lvl w:ilvl="0" w:tplc="D59437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C821B6"/>
    <w:multiLevelType w:val="hybridMultilevel"/>
    <w:tmpl w:val="9EFE24BA"/>
    <w:lvl w:ilvl="0" w:tplc="4B5EAB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07AB2"/>
    <w:multiLevelType w:val="hybridMultilevel"/>
    <w:tmpl w:val="0C24286C"/>
    <w:lvl w:ilvl="0" w:tplc="A0C055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26C57"/>
    <w:rsid w:val="002634B3"/>
    <w:rsid w:val="003A6BE4"/>
    <w:rsid w:val="003F497A"/>
    <w:rsid w:val="005D5E10"/>
    <w:rsid w:val="00626C57"/>
    <w:rsid w:val="00633DD9"/>
    <w:rsid w:val="006A58C1"/>
    <w:rsid w:val="006E0925"/>
    <w:rsid w:val="007970A9"/>
    <w:rsid w:val="00B7449C"/>
    <w:rsid w:val="00BC4943"/>
    <w:rsid w:val="00BF60C2"/>
    <w:rsid w:val="00C60241"/>
    <w:rsid w:val="00CD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9FF23C4-938B-4139-8D4A-0CD717E8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admin</cp:lastModifiedBy>
  <cp:revision>5</cp:revision>
  <dcterms:created xsi:type="dcterms:W3CDTF">2017-03-12T12:06:00Z</dcterms:created>
  <dcterms:modified xsi:type="dcterms:W3CDTF">2020-04-22T06:55:00Z</dcterms:modified>
</cp:coreProperties>
</file>