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6CF2" w:rsidRDefault="00966CF2" w:rsidP="00966CF2">
      <w:pPr>
        <w:pStyle w:val="normal"/>
      </w:pPr>
    </w:p>
    <w:p w:rsidR="00966CF2" w:rsidRDefault="00966CF2" w:rsidP="00966CF2">
      <w:pPr>
        <w:pStyle w:val="normal"/>
      </w:pPr>
      <w:r>
        <w:t>+ titulní strana (název projektu, vize, verze, týmový email)</w:t>
      </w:r>
    </w:p>
    <w:p w:rsidR="00966CF2" w:rsidRDefault="00966CF2" w:rsidP="00966CF2">
      <w:pPr>
        <w:pStyle w:val="normal"/>
      </w:pPr>
      <w:r>
        <w:t>+ obsah dokumentu</w:t>
      </w:r>
    </w:p>
    <w:p w:rsidR="00966CF2" w:rsidRDefault="00966CF2" w:rsidP="00966CF2">
      <w:pPr>
        <w:pStyle w:val="normal"/>
      </w:pPr>
      <w:r>
        <w:t>- co se týče titulní strany a obsahu, tak představa je podobná jako v těch ukázkových vizích na netu?</w:t>
      </w:r>
    </w:p>
    <w:p w:rsidR="00966CF2" w:rsidRDefault="00966CF2" w:rsidP="00966CF2">
      <w:pPr>
        <w:pStyle w:val="normal"/>
      </w:pPr>
      <w:r>
        <w:t>asi tak</w:t>
      </w:r>
    </w:p>
    <w:p w:rsidR="00966CF2" w:rsidRDefault="00966CF2" w:rsidP="00966CF2">
      <w:pPr>
        <w:pStyle w:val="normal"/>
      </w:pPr>
    </w:p>
    <w:p w:rsidR="00966CF2" w:rsidRDefault="00966CF2" w:rsidP="00966CF2">
      <w:pPr>
        <w:pStyle w:val="normal"/>
      </w:pPr>
      <w:r>
        <w:t>Systém pro správu chovných stanic</w:t>
      </w:r>
    </w:p>
    <w:p w:rsidR="00966CF2" w:rsidRDefault="00966CF2" w:rsidP="00966CF2">
      <w:pPr>
        <w:pStyle w:val="normal"/>
      </w:pPr>
    </w:p>
    <w:p w:rsidR="00966CF2" w:rsidRDefault="00966CF2" w:rsidP="00966CF2">
      <w:pPr>
        <w:pStyle w:val="normal"/>
      </w:pPr>
      <w:r>
        <w:t>Vize</w:t>
      </w:r>
    </w:p>
    <w:p w:rsidR="00966CF2" w:rsidRDefault="00966CF2" w:rsidP="00966CF2">
      <w:pPr>
        <w:pStyle w:val="normal"/>
      </w:pPr>
    </w:p>
    <w:p w:rsidR="00966CF2" w:rsidRDefault="00966CF2" w:rsidP="00966CF2">
      <w:pPr>
        <w:pStyle w:val="normal"/>
      </w:pPr>
      <w:r>
        <w:t xml:space="preserve">verze: </w:t>
      </w:r>
    </w:p>
    <w:p w:rsidR="00966CF2" w:rsidRDefault="00966CF2" w:rsidP="00966CF2">
      <w:pPr>
        <w:pStyle w:val="normal"/>
      </w:pPr>
    </w:p>
    <w:p w:rsidR="00966CF2" w:rsidRDefault="00966CF2" w:rsidP="00966CF2">
      <w:pPr>
        <w:pStyle w:val="normal"/>
      </w:pPr>
    </w:p>
    <w:p w:rsidR="00966CF2" w:rsidRDefault="00966CF2" w:rsidP="00F079C4"/>
    <w:p w:rsidR="00966CF2" w:rsidRDefault="00966CF2">
      <w:pPr>
        <w:spacing w:after="200"/>
        <w:contextualSpacing w:val="0"/>
        <w:rPr>
          <w:rFonts w:ascii="Trebuchet MS" w:eastAsia="Trebuchet MS" w:hAnsi="Trebuchet MS" w:cs="Trebuchet MS"/>
          <w:b/>
          <w:color w:val="000000"/>
          <w:sz w:val="32"/>
        </w:rPr>
      </w:pPr>
      <w:r>
        <w:br w:type="page"/>
      </w:r>
    </w:p>
    <w:p w:rsidR="007F70BE" w:rsidRDefault="00814CE6" w:rsidP="00F079C4">
      <w:pPr>
        <w:pStyle w:val="Nadpis1"/>
      </w:pPr>
      <w:r>
        <w:lastRenderedPageBreak/>
        <w:t>Cíl projektu</w:t>
      </w:r>
    </w:p>
    <w:p w:rsidR="007F70BE" w:rsidRDefault="00814CE6" w:rsidP="00F079C4">
      <w:r w:rsidRPr="00F079C4">
        <w:t>Cílem projektu je vytvořit systém pro zjednodušení správy informací o chovatelských stanicích. Chovatelské stanice budou mít možnost vytvořit si v systému profil ve formě webových stránek. Stránky budou sloužit k prezentaci dané stanice a sdílení informací o chovaných psech s ostatními stanicemi.</w:t>
      </w:r>
    </w:p>
    <w:p w:rsidR="007F70BE" w:rsidRDefault="00814CE6" w:rsidP="00F079C4">
      <w:pPr>
        <w:pStyle w:val="Nadpis1"/>
      </w:pPr>
      <w:r>
        <w:t>Zainteresované osoby a instituce</w:t>
      </w:r>
    </w:p>
    <w:p w:rsidR="007F70BE" w:rsidRPr="00F079C4" w:rsidRDefault="00814CE6" w:rsidP="00F079C4">
      <w:pPr>
        <w:pStyle w:val="Nadpis2"/>
      </w:pPr>
      <w:bookmarkStart w:id="0" w:name="h.t897y16jfog4" w:colFirst="0" w:colLast="0"/>
      <w:bookmarkEnd w:id="0"/>
      <w:r w:rsidRPr="00F079C4">
        <w:t>Zadavatel</w:t>
      </w:r>
    </w:p>
    <w:p w:rsidR="007F70BE" w:rsidRPr="00F079C4" w:rsidRDefault="00814CE6" w:rsidP="00F079C4">
      <w:r w:rsidRPr="00F079C4">
        <w:t xml:space="preserve">Zadavatel: </w:t>
      </w:r>
      <w:r w:rsidRPr="00F079C4">
        <w:tab/>
      </w:r>
      <w:r w:rsidRPr="00F079C4">
        <w:tab/>
        <w:t>Sdružení chovatelských stanic</w:t>
      </w:r>
    </w:p>
    <w:p w:rsidR="007F70BE" w:rsidRPr="00F079C4" w:rsidRDefault="00814CE6" w:rsidP="00F079C4">
      <w:r w:rsidRPr="00F079C4">
        <w:t xml:space="preserve">Školní zadavatel:    </w:t>
      </w:r>
      <w:r w:rsidRPr="00F079C4">
        <w:tab/>
        <w:t xml:space="preserve">Ing. Martin Komárek </w:t>
      </w:r>
    </w:p>
    <w:p w:rsidR="007F70BE" w:rsidRPr="00F079C4" w:rsidRDefault="00814CE6" w:rsidP="00F079C4">
      <w:pPr>
        <w:pStyle w:val="Nadpis2"/>
      </w:pPr>
      <w:bookmarkStart w:id="1" w:name="h.tto16r1ymiwd" w:colFirst="0" w:colLast="0"/>
      <w:bookmarkEnd w:id="1"/>
      <w:r w:rsidRPr="00F079C4">
        <w:t>Dodavatelé</w:t>
      </w:r>
    </w:p>
    <w:p w:rsidR="007F70BE" w:rsidRPr="00F079C4" w:rsidRDefault="00814CE6" w:rsidP="00F079C4">
      <w:r w:rsidRPr="00F079C4">
        <w:t>Návrh a implementace systému</w:t>
      </w:r>
    </w:p>
    <w:p w:rsidR="007F70BE" w:rsidRPr="00F079C4" w:rsidRDefault="00814CE6" w:rsidP="00F079C4">
      <w:pPr>
        <w:pStyle w:val="Odstavecseseznamem"/>
        <w:numPr>
          <w:ilvl w:val="0"/>
          <w:numId w:val="3"/>
        </w:numPr>
      </w:pPr>
      <w:r w:rsidRPr="00F079C4">
        <w:t>Markéta Badalíková</w:t>
      </w:r>
    </w:p>
    <w:p w:rsidR="007F70BE" w:rsidRPr="00F079C4" w:rsidRDefault="00814CE6" w:rsidP="00F079C4">
      <w:pPr>
        <w:pStyle w:val="Odstavecseseznamem"/>
        <w:numPr>
          <w:ilvl w:val="0"/>
          <w:numId w:val="3"/>
        </w:numPr>
      </w:pPr>
      <w:r w:rsidRPr="00F079C4">
        <w:t>Jitka Kubelová</w:t>
      </w:r>
    </w:p>
    <w:p w:rsidR="007F70BE" w:rsidRPr="00F079C4" w:rsidRDefault="00814CE6" w:rsidP="00F079C4">
      <w:pPr>
        <w:pStyle w:val="Odstavecseseznamem"/>
        <w:numPr>
          <w:ilvl w:val="0"/>
          <w:numId w:val="3"/>
        </w:numPr>
      </w:pPr>
      <w:r w:rsidRPr="00F079C4">
        <w:t>Václav Legát</w:t>
      </w:r>
    </w:p>
    <w:p w:rsidR="007F70BE" w:rsidRPr="00F079C4" w:rsidRDefault="00814CE6" w:rsidP="00F079C4">
      <w:pPr>
        <w:pStyle w:val="Odstavecseseznamem"/>
        <w:numPr>
          <w:ilvl w:val="0"/>
          <w:numId w:val="3"/>
        </w:numPr>
      </w:pPr>
      <w:r w:rsidRPr="00F079C4">
        <w:t>Ondřej Procházka</w:t>
      </w:r>
    </w:p>
    <w:p w:rsidR="007F70BE" w:rsidRPr="00F079C4" w:rsidRDefault="00814CE6" w:rsidP="00F079C4">
      <w:pPr>
        <w:pStyle w:val="Odstavecseseznamem"/>
        <w:numPr>
          <w:ilvl w:val="0"/>
          <w:numId w:val="3"/>
        </w:numPr>
      </w:pPr>
      <w:r w:rsidRPr="00F079C4">
        <w:t>Karel Zavřel</w:t>
      </w:r>
    </w:p>
    <w:p w:rsidR="007F70BE" w:rsidRPr="00F079C4" w:rsidRDefault="00814CE6" w:rsidP="00F079C4">
      <w:r w:rsidRPr="00F079C4">
        <w:t>Osoby zodpovědné za konzultaci projektu se zadavatelem</w:t>
      </w:r>
    </w:p>
    <w:p w:rsidR="007F70BE" w:rsidRPr="00F079C4" w:rsidRDefault="00814CE6" w:rsidP="00F079C4">
      <w:pPr>
        <w:pStyle w:val="Odstavecseseznamem"/>
        <w:numPr>
          <w:ilvl w:val="0"/>
          <w:numId w:val="4"/>
        </w:numPr>
      </w:pPr>
      <w:r w:rsidRPr="00F079C4">
        <w:t>Ondřej Procházka</w:t>
      </w:r>
    </w:p>
    <w:p w:rsidR="007F70BE" w:rsidRPr="00F079C4" w:rsidRDefault="00814CE6" w:rsidP="00F079C4">
      <w:pPr>
        <w:pStyle w:val="Odstavecseseznamem"/>
        <w:numPr>
          <w:ilvl w:val="0"/>
          <w:numId w:val="4"/>
        </w:numPr>
      </w:pPr>
      <w:r w:rsidRPr="00F079C4">
        <w:t>Karel Zavřel</w:t>
      </w:r>
    </w:p>
    <w:p w:rsidR="007F70BE" w:rsidRDefault="00814CE6" w:rsidP="00F079C4">
      <w:pPr>
        <w:pStyle w:val="Nadpis2"/>
      </w:pPr>
      <w:bookmarkStart w:id="2" w:name="h.lexr9jkn9r5o" w:colFirst="0" w:colLast="0"/>
      <w:bookmarkEnd w:id="2"/>
      <w:r>
        <w:t>Uživatelé systému</w:t>
      </w:r>
    </w:p>
    <w:p w:rsidR="007F70BE" w:rsidRPr="00F079C4" w:rsidRDefault="00814CE6" w:rsidP="00F079C4">
      <w:r w:rsidRPr="00F079C4">
        <w:t>Uživatelé systému se dělí na dvě kategorie.</w:t>
      </w:r>
    </w:p>
    <w:p w:rsidR="007F70BE" w:rsidRDefault="00814CE6" w:rsidP="00F079C4">
      <w:pPr>
        <w:pStyle w:val="Nadpis2"/>
      </w:pPr>
      <w:bookmarkStart w:id="3" w:name="h.q3bnfaofs0z7" w:colFirst="0" w:colLast="0"/>
      <w:bookmarkEnd w:id="3"/>
      <w:r>
        <w:t>Chovatelské stanice</w:t>
      </w:r>
    </w:p>
    <w:p w:rsidR="007F70BE" w:rsidRPr="00F079C4" w:rsidRDefault="00814CE6" w:rsidP="00F079C4">
      <w:r w:rsidRPr="00F079C4">
        <w:t>Majitel stanice jako její hlavní představitel stanici zaregistruje a pak upravuje její obsah. Prostřednictvím systému pak stanice poskytují zákazníkovi informace o chovaných psech.</w:t>
      </w:r>
    </w:p>
    <w:p w:rsidR="007F70BE" w:rsidRDefault="00814CE6" w:rsidP="00F079C4">
      <w:pPr>
        <w:pStyle w:val="Nadpis2"/>
      </w:pPr>
      <w:bookmarkStart w:id="4" w:name="h.h3y2ehh849sb" w:colFirst="0" w:colLast="0"/>
      <w:bookmarkEnd w:id="4"/>
      <w:r>
        <w:t>Zákazníci</w:t>
      </w:r>
    </w:p>
    <w:p w:rsidR="007F70BE" w:rsidRPr="00F079C4" w:rsidRDefault="00814CE6" w:rsidP="00F079C4">
      <w:r w:rsidRPr="00F079C4">
        <w:t>Zákazníci jsou návštěvníci webových stránek nebo zájemci o koupi psa. Nemusí se registrovat.</w:t>
      </w:r>
    </w:p>
    <w:p w:rsidR="007F70BE" w:rsidRDefault="00814CE6" w:rsidP="00F079C4">
      <w:pPr>
        <w:pStyle w:val="Nadpis1"/>
      </w:pPr>
      <w:bookmarkStart w:id="5" w:name="h.k18nnnk005w5" w:colFirst="0" w:colLast="0"/>
      <w:bookmarkEnd w:id="5"/>
      <w:r>
        <w:t>Požadavky na funkcionalitu</w:t>
      </w:r>
    </w:p>
    <w:p w:rsidR="007F70BE" w:rsidRDefault="00814CE6" w:rsidP="00F079C4">
      <w:pPr>
        <w:pStyle w:val="Nadpis2"/>
      </w:pPr>
      <w:bookmarkStart w:id="6" w:name="h.6pxxft84jfgo" w:colFirst="0" w:colLast="0"/>
      <w:bookmarkEnd w:id="6"/>
      <w:r>
        <w:t>Chovatelské stanice</w:t>
      </w:r>
    </w:p>
    <w:p w:rsidR="007F70BE" w:rsidRDefault="00814CE6" w:rsidP="00F079C4">
      <w:pPr>
        <w:pStyle w:val="Nadpis3"/>
      </w:pPr>
      <w:bookmarkStart w:id="7" w:name="h.c8c3sbo3jetf" w:colFirst="0" w:colLast="0"/>
      <w:bookmarkEnd w:id="7"/>
      <w:r>
        <w:t xml:space="preserve">Registraci do </w:t>
      </w:r>
      <w:r w:rsidRPr="00F079C4">
        <w:t>systému</w:t>
      </w:r>
    </w:p>
    <w:p w:rsidR="007F70BE" w:rsidRDefault="00814CE6" w:rsidP="00F079C4">
      <w:r>
        <w:t>Po registraci chovatelské stanice dojde k vytvoření profilu – webových stránek.</w:t>
      </w:r>
    </w:p>
    <w:p w:rsidR="007F70BE" w:rsidRDefault="00814CE6" w:rsidP="00F079C4">
      <w:pPr>
        <w:pStyle w:val="Nadpis3"/>
      </w:pPr>
      <w:bookmarkStart w:id="8" w:name="h.tssrzwdvvbbc" w:colFirst="0" w:colLast="0"/>
      <w:bookmarkEnd w:id="8"/>
      <w:r>
        <w:t xml:space="preserve">Přihlášení do </w:t>
      </w:r>
      <w:r w:rsidRPr="00F079C4">
        <w:t>systému</w:t>
      </w:r>
    </w:p>
    <w:p w:rsidR="007F70BE" w:rsidRDefault="00814CE6" w:rsidP="00F079C4">
      <w:r>
        <w:t>Po přihlášení je stanici umožněno upravovat obsah stránek.</w:t>
      </w:r>
    </w:p>
    <w:p w:rsidR="007F70BE" w:rsidRDefault="00814CE6" w:rsidP="00F079C4">
      <w:pPr>
        <w:pStyle w:val="Nadpis3"/>
      </w:pPr>
      <w:bookmarkStart w:id="9" w:name="h.vy1wa8lodbgk" w:colFirst="0" w:colLast="0"/>
      <w:bookmarkEnd w:id="9"/>
      <w:r>
        <w:t>Tvorba a editace obsahu webových stránek</w:t>
      </w:r>
    </w:p>
    <w:p w:rsidR="007F70BE" w:rsidRDefault="00814CE6" w:rsidP="00F079C4">
      <w:r>
        <w:t>Stanice mohou upravovat informace:</w:t>
      </w:r>
    </w:p>
    <w:p w:rsidR="007F70BE" w:rsidRPr="00F079C4" w:rsidRDefault="00814CE6" w:rsidP="00F079C4">
      <w:pPr>
        <w:pStyle w:val="Odstavecseseznamem"/>
        <w:numPr>
          <w:ilvl w:val="0"/>
          <w:numId w:val="4"/>
        </w:numPr>
      </w:pPr>
      <w:r w:rsidRPr="00F079C4">
        <w:t>stanici (kontakt…)</w:t>
      </w:r>
    </w:p>
    <w:p w:rsidR="007F70BE" w:rsidRPr="00F079C4" w:rsidRDefault="00814CE6" w:rsidP="00F079C4">
      <w:pPr>
        <w:pStyle w:val="Odstavecseseznamem"/>
        <w:numPr>
          <w:ilvl w:val="0"/>
          <w:numId w:val="4"/>
        </w:numPr>
      </w:pPr>
      <w:r w:rsidRPr="00F079C4">
        <w:t>zaměstnancích stanice (kontakt na jednotlivé chovatele…)</w:t>
      </w:r>
    </w:p>
    <w:p w:rsidR="007F70BE" w:rsidRPr="00F079C4" w:rsidRDefault="00814CE6" w:rsidP="00F079C4">
      <w:pPr>
        <w:pStyle w:val="Odstavecseseznamem"/>
        <w:numPr>
          <w:ilvl w:val="0"/>
          <w:numId w:val="4"/>
        </w:numPr>
      </w:pPr>
      <w:r w:rsidRPr="00F079C4">
        <w:lastRenderedPageBreak/>
        <w:t>psech (fotografie, popis, jméno, rasa, datum narození, věk, předci, výstavy, veterinář, momentální štěňata k prodeji…)</w:t>
      </w:r>
    </w:p>
    <w:p w:rsidR="007F70BE" w:rsidRDefault="00814CE6" w:rsidP="00F079C4">
      <w:pPr>
        <w:pStyle w:val="Nadpis3"/>
      </w:pPr>
      <w:bookmarkStart w:id="10" w:name="h.5gkum6st8cx5" w:colFirst="0" w:colLast="0"/>
      <w:bookmarkEnd w:id="10"/>
      <w:r>
        <w:t>Komunikace s ostatními chovnými stanicemi</w:t>
      </w:r>
    </w:p>
    <w:p w:rsidR="007F70BE" w:rsidRDefault="00814CE6" w:rsidP="00F079C4">
      <w:r>
        <w:t xml:space="preserve">Různé chovatelské stanice spolu mohou komunikovat. Komunikace probíhá hlavně kvůli výměně psů mězi stanicemi, poskytnutí rad a pomoci od jiných chovatelů, domlouvání výstav apod. </w:t>
      </w:r>
    </w:p>
    <w:p w:rsidR="007F70BE" w:rsidRDefault="00814CE6" w:rsidP="00F079C4">
      <w:pPr>
        <w:pStyle w:val="Nadpis2"/>
      </w:pPr>
      <w:bookmarkStart w:id="11" w:name="h.tm8425esym8u" w:colFirst="0" w:colLast="0"/>
      <w:bookmarkEnd w:id="11"/>
      <w:r>
        <w:t>Zákazník</w:t>
      </w:r>
    </w:p>
    <w:p w:rsidR="007F70BE" w:rsidRPr="00F079C4" w:rsidRDefault="00814CE6" w:rsidP="00F079C4">
      <w:pPr>
        <w:pStyle w:val="Nadpis3"/>
      </w:pPr>
      <w:bookmarkStart w:id="12" w:name="h.wxjklid229cx" w:colFirst="0" w:colLast="0"/>
      <w:bookmarkEnd w:id="12"/>
      <w:r w:rsidRPr="00F079C4">
        <w:t>Vyhledávání chovatelské stanice</w:t>
      </w:r>
    </w:p>
    <w:p w:rsidR="007F70BE" w:rsidRPr="00F079C4" w:rsidRDefault="00814CE6" w:rsidP="00F079C4">
      <w:r w:rsidRPr="00F079C4">
        <w:t>Zákazník může vyhledávat mezi stanicemi. Hlavními parametry pro vyhledávání budou rasa, věk psa, název či lokalita chovatelské stanice.</w:t>
      </w:r>
    </w:p>
    <w:p w:rsidR="007F70BE" w:rsidRPr="00F079C4" w:rsidRDefault="00814CE6" w:rsidP="00F079C4">
      <w:pPr>
        <w:pStyle w:val="Nadpis3"/>
      </w:pPr>
      <w:bookmarkStart w:id="13" w:name="h.nkysckkohxdp" w:colFirst="0" w:colLast="0"/>
      <w:bookmarkEnd w:id="13"/>
      <w:r w:rsidRPr="00F079C4">
        <w:t>Možnost zaslání dotazu</w:t>
      </w:r>
    </w:p>
    <w:p w:rsidR="007F70BE" w:rsidRPr="00F079C4" w:rsidRDefault="00814CE6" w:rsidP="00F079C4">
      <w:r w:rsidRPr="00F079C4">
        <w:t>Zákazníkovi bude umožněno prostřednictvím formuláře dotázat se na další informace týkajících se koupě psa.</w:t>
      </w:r>
    </w:p>
    <w:p w:rsidR="007F70BE" w:rsidRDefault="00814CE6" w:rsidP="00F079C4">
      <w:pPr>
        <w:pStyle w:val="Nadpis1"/>
      </w:pPr>
      <w:bookmarkStart w:id="14" w:name="h.gi00euc4c6jw" w:colFirst="0" w:colLast="0"/>
      <w:bookmarkEnd w:id="14"/>
      <w:r>
        <w:t>Finanční náklady</w:t>
      </w:r>
    </w:p>
    <w:p w:rsidR="007F70BE" w:rsidRDefault="00814CE6" w:rsidP="00F079C4">
      <w:pPr>
        <w:pStyle w:val="Nadpis2"/>
      </w:pPr>
      <w:bookmarkStart w:id="15" w:name="h.g9fz0e96w6gq" w:colFirst="0" w:colLast="0"/>
      <w:bookmarkEnd w:id="15"/>
      <w:r>
        <w:t>Webhosting</w:t>
      </w:r>
    </w:p>
    <w:p w:rsidR="007F70BE" w:rsidRPr="00F079C4" w:rsidRDefault="00814CE6" w:rsidP="00F079C4">
      <w:r w:rsidRPr="00F079C4">
        <w:t xml:space="preserve">Jako webhosting byl vybrán server </w:t>
      </w:r>
      <w:hyperlink r:id="rId7">
        <w:r w:rsidRPr="00F079C4">
          <w:rPr>
            <w:rStyle w:val="Hypertextovodkaz"/>
          </w:rPr>
          <w:t>http://aws.amazon.com/free/</w:t>
        </w:r>
      </w:hyperlink>
      <w:r w:rsidRPr="00F079C4">
        <w:t xml:space="preserve">, pro nejlepší konfigurovatelnost ze strany zákazníka (může si vybrat z nabízených operačních systémů a může si tu nainstalovat velké množství dodatečného softwaru), nabízí bezplatné roční používání. </w:t>
      </w:r>
    </w:p>
    <w:p w:rsidR="007F70BE" w:rsidRDefault="00814CE6" w:rsidP="00F079C4">
      <w:pPr>
        <w:pStyle w:val="Nadpis2"/>
      </w:pPr>
      <w:bookmarkStart w:id="16" w:name="h.fme3ydff053t" w:colFirst="0" w:colLast="0"/>
      <w:bookmarkEnd w:id="16"/>
      <w:r>
        <w:t>Tvorba systému</w:t>
      </w:r>
    </w:p>
    <w:p w:rsidR="007F70BE" w:rsidRPr="00F079C4" w:rsidRDefault="00814CE6" w:rsidP="00F079C4">
      <w:r w:rsidRPr="00F079C4">
        <w:t>Systém bude vytvořen a nasazen zdarma.</w:t>
      </w:r>
    </w:p>
    <w:p w:rsidR="007F70BE" w:rsidRDefault="00814CE6" w:rsidP="00F079C4">
      <w:pPr>
        <w:pStyle w:val="Nadpis2"/>
      </w:pPr>
      <w:bookmarkStart w:id="17" w:name="h.tqcflv41d0aa" w:colFirst="0" w:colLast="0"/>
      <w:bookmarkEnd w:id="17"/>
      <w:r>
        <w:t>Provoz systému</w:t>
      </w:r>
    </w:p>
    <w:p w:rsidR="007F70BE" w:rsidRPr="00F079C4" w:rsidRDefault="00814CE6" w:rsidP="00F079C4">
      <w:r w:rsidRPr="00F079C4">
        <w:t xml:space="preserve">Případné náklady spojené s hostingem budou odvozeny z ceníku poskytovatele hostingu a budou hrazeny zadavatelem. </w:t>
      </w:r>
    </w:p>
    <w:p w:rsidR="007F70BE" w:rsidRPr="00F079C4" w:rsidRDefault="00814CE6" w:rsidP="00F079C4">
      <w:pPr>
        <w:pStyle w:val="Nadpis1"/>
      </w:pPr>
      <w:bookmarkStart w:id="18" w:name="h.i1pzihqt8jbd" w:colFirst="0" w:colLast="0"/>
      <w:bookmarkEnd w:id="18"/>
      <w:r w:rsidRPr="00F079C4">
        <w:t>Harmonogram</w:t>
      </w:r>
    </w:p>
    <w:p w:rsidR="007F70BE" w:rsidRPr="00F079C4" w:rsidRDefault="002F3B06" w:rsidP="00F079C4">
      <w:hyperlink r:id="rId8">
        <w:r w:rsidR="00814CE6" w:rsidRPr="00F079C4">
          <w:rPr>
            <w:rStyle w:val="Hypertextovodkaz"/>
          </w:rPr>
          <w:t>http://ocw.cvut.cz/moodle/mod/resource/view.php?id=15540</w:t>
        </w:r>
      </w:hyperlink>
    </w:p>
    <w:p w:rsidR="007F70BE" w:rsidRPr="00F079C4" w:rsidRDefault="002F3B06" w:rsidP="00F079C4">
      <w:hyperlink r:id="rId9">
        <w:r w:rsidR="00814CE6" w:rsidRPr="00F079C4">
          <w:rPr>
            <w:rStyle w:val="Hypertextovodkaz"/>
          </w:rPr>
          <w:t>http://www.fel.cvut.cz/education/bk/predmety/14/08/p1408506.html</w:t>
        </w:r>
      </w:hyperlink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 xml:space="preserve">Základní harmonogram se skládá přibližně z pěti několikatýdenních iterací. </w:t>
      </w:r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>Základní informace o projektu a sestavení vize</w:t>
      </w:r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 xml:space="preserve">Business analýza - sestavení BPM (Business Process Model) a BDM (Business Domain Model). Katalog funkčních a obecných požadavků. Modely případů užití. </w:t>
      </w:r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 xml:space="preserve">Analytický doménový model. Robustní architektonický základ. </w:t>
      </w:r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>Model architektury. Model komunikace - sekvenční diagramy. Databázový model. Mode nasazení + instalační manuál. Zpráva o implemetaci + základ uživatelského manuálu. Plán testování.</w:t>
      </w:r>
    </w:p>
    <w:p w:rsidR="007F70BE" w:rsidRPr="00F079C4" w:rsidRDefault="00814CE6" w:rsidP="00F079C4">
      <w:pPr>
        <w:pStyle w:val="Odstavecseseznamem"/>
        <w:numPr>
          <w:ilvl w:val="0"/>
          <w:numId w:val="6"/>
        </w:numPr>
      </w:pPr>
      <w:r w:rsidRPr="00F079C4">
        <w:t>Kompletní dokumentace projektu. Zpráva o implemetaci + uživatelský manuál.</w:t>
      </w:r>
      <w:hyperlink r:id="rId10"/>
    </w:p>
    <w:p w:rsidR="007F70BE" w:rsidRPr="00F079C4" w:rsidRDefault="00814CE6" w:rsidP="00F079C4">
      <w:pPr>
        <w:pStyle w:val="Nadpis1"/>
      </w:pPr>
      <w:bookmarkStart w:id="19" w:name="h.omi80ii6rqbe" w:colFirst="0" w:colLast="0"/>
      <w:bookmarkEnd w:id="19"/>
      <w:r w:rsidRPr="00F079C4">
        <w:t>Výhody proti konkurenci</w:t>
      </w:r>
    </w:p>
    <w:p w:rsidR="007F70BE" w:rsidRPr="00F079C4" w:rsidRDefault="00814CE6" w:rsidP="00F079C4">
      <w:pPr>
        <w:pStyle w:val="Odstavecseseznamem"/>
        <w:numPr>
          <w:ilvl w:val="0"/>
          <w:numId w:val="7"/>
        </w:numPr>
      </w:pPr>
      <w:r w:rsidRPr="00F079C4">
        <w:t>bezplatná registrace i správa systému</w:t>
      </w:r>
    </w:p>
    <w:p w:rsidR="007F70BE" w:rsidRPr="00F079C4" w:rsidRDefault="00814CE6" w:rsidP="00F079C4">
      <w:pPr>
        <w:pStyle w:val="Odstavecseseznamem"/>
        <w:numPr>
          <w:ilvl w:val="0"/>
          <w:numId w:val="7"/>
        </w:numPr>
      </w:pPr>
      <w:r w:rsidRPr="00F079C4">
        <w:t>nástroj pro správu údajů o chodu chovatelských stanic, které jsou soustředěny do jednoho systému</w:t>
      </w:r>
    </w:p>
    <w:p w:rsidR="007F70BE" w:rsidRPr="00F079C4" w:rsidRDefault="00814CE6" w:rsidP="00F079C4">
      <w:pPr>
        <w:pStyle w:val="Odstavecseseznamem"/>
        <w:numPr>
          <w:ilvl w:val="0"/>
          <w:numId w:val="7"/>
        </w:numPr>
      </w:pPr>
      <w:r w:rsidRPr="00F079C4">
        <w:t>možnost vyhledávání podle určitých parametrů v rámci více chovatelských stanic</w:t>
      </w:r>
    </w:p>
    <w:p w:rsidR="007F70BE" w:rsidRPr="00F079C4" w:rsidRDefault="00814CE6" w:rsidP="00F079C4">
      <w:pPr>
        <w:pStyle w:val="Nadpis1"/>
      </w:pPr>
      <w:bookmarkStart w:id="20" w:name="h.sos3enn8unrn" w:colFirst="0" w:colLast="0"/>
      <w:bookmarkEnd w:id="20"/>
      <w:r w:rsidRPr="00F079C4">
        <w:lastRenderedPageBreak/>
        <w:t>SW a HW omezení</w:t>
      </w:r>
    </w:p>
    <w:p w:rsidR="007F70BE" w:rsidRDefault="00814CE6" w:rsidP="00F079C4">
      <w:pPr>
        <w:pStyle w:val="Nadpis2"/>
      </w:pPr>
      <w:bookmarkStart w:id="21" w:name="h.7fnht6ony4xo" w:colFirst="0" w:colLast="0"/>
      <w:bookmarkEnd w:id="21"/>
      <w:r>
        <w:t>Přepokládaná platforma</w:t>
      </w:r>
    </w:p>
    <w:p w:rsidR="007F70BE" w:rsidRPr="00F079C4" w:rsidRDefault="00814CE6" w:rsidP="00F079C4">
      <w:r w:rsidRPr="00F079C4">
        <w:t>Play Framework (</w:t>
      </w:r>
      <w:hyperlink r:id="rId11">
        <w:r w:rsidRPr="00F079C4">
          <w:rPr>
            <w:rStyle w:val="Hypertextovodkaz"/>
          </w:rPr>
          <w:t>http://www.playframework.com/</w:t>
        </w:r>
      </w:hyperlink>
      <w:r w:rsidRPr="00F079C4">
        <w:t>)</w:t>
      </w:r>
    </w:p>
    <w:p w:rsidR="007F70BE" w:rsidRDefault="00814CE6" w:rsidP="00F079C4">
      <w:pPr>
        <w:pStyle w:val="Nadpis2"/>
      </w:pPr>
      <w:bookmarkStart w:id="22" w:name="h.k7s3xjxnnlyq" w:colFirst="0" w:colLast="0"/>
      <w:bookmarkEnd w:id="22"/>
      <w:r>
        <w:t>Parametry webhostingu</w:t>
      </w:r>
    </w:p>
    <w:p w:rsidR="007F70BE" w:rsidRPr="00F079C4" w:rsidRDefault="002F3B06" w:rsidP="00F079C4">
      <w:hyperlink r:id="rId12" w:anchor="instance">
        <w:r w:rsidR="00814CE6" w:rsidRPr="00F079C4">
          <w:rPr>
            <w:rStyle w:val="Hypertextovodkaz"/>
          </w:rPr>
          <w:t>http://aws.amazon.com/ec2/#instance</w:t>
        </w:r>
      </w:hyperlink>
    </w:p>
    <w:p w:rsidR="007F70BE" w:rsidRPr="00F079C4" w:rsidRDefault="00814CE6" w:rsidP="00F079C4">
      <w:r w:rsidRPr="00F079C4">
        <w:t>aws.amazon. com poskytuje ve verzi Micro Instance 613 MiB paměti, až 2 řídící jednotky (pro krátké pravidelné dávky), EBS ukládání pouze 32-bit nebo 64-bit platformy</w:t>
      </w:r>
    </w:p>
    <w:p w:rsidR="007F70BE" w:rsidRPr="00F079C4" w:rsidRDefault="00814CE6" w:rsidP="00F079C4">
      <w:pPr>
        <w:pStyle w:val="Nadpis1"/>
      </w:pPr>
      <w:bookmarkStart w:id="23" w:name="h.wygytr1i5d0t" w:colFirst="0" w:colLast="0"/>
      <w:bookmarkEnd w:id="23"/>
      <w:r w:rsidRPr="00F079C4">
        <w:t>Kvalita a spolehlivost</w:t>
      </w:r>
    </w:p>
    <w:p w:rsidR="007F70BE" w:rsidRDefault="00814CE6" w:rsidP="00F079C4">
      <w:pPr>
        <w:pStyle w:val="Nadpis2"/>
      </w:pPr>
      <w:bookmarkStart w:id="24" w:name="h.wp1k0ew7xdub" w:colFirst="0" w:colLast="0"/>
      <w:bookmarkEnd w:id="24"/>
      <w:r>
        <w:t>Kontroly před nasazením aplikace</w:t>
      </w:r>
    </w:p>
    <w:p w:rsidR="007F70BE" w:rsidRPr="00F079C4" w:rsidRDefault="00814CE6" w:rsidP="00F079C4">
      <w:r w:rsidRPr="00F079C4">
        <w:t xml:space="preserve">Aplikace bude automaticky otestována různými testy, které budou probíhat až do data před odevzdáním softwarového produktu zadavateli. Při souhlasu budou testy probíhat i za provozu aplikace, počet dnů testování bude záležet na dohodě mezi smluvními stranami. </w:t>
      </w:r>
    </w:p>
    <w:p w:rsidR="007F70BE" w:rsidRDefault="00814CE6" w:rsidP="00F079C4">
      <w:pPr>
        <w:pStyle w:val="Nadpis2"/>
      </w:pPr>
      <w:bookmarkStart w:id="25" w:name="h.5n9fkve42ima" w:colFirst="0" w:colLast="0"/>
      <w:bookmarkEnd w:id="25"/>
      <w:r>
        <w:t>Kontroly za běhu aplikace</w:t>
      </w:r>
    </w:p>
    <w:p w:rsidR="007F70BE" w:rsidRPr="00F079C4" w:rsidRDefault="00814CE6" w:rsidP="00F079C4">
      <w:pPr>
        <w:pStyle w:val="Odstavecseseznamem"/>
        <w:numPr>
          <w:ilvl w:val="0"/>
          <w:numId w:val="8"/>
        </w:numPr>
      </w:pPr>
      <w:r w:rsidRPr="00F079C4">
        <w:t>databáze bude pravidelně zálohována</w:t>
      </w:r>
    </w:p>
    <w:p w:rsidR="007F70BE" w:rsidRPr="00F079C4" w:rsidRDefault="00814CE6" w:rsidP="00F079C4">
      <w:pPr>
        <w:pStyle w:val="Odstavecseseznamem"/>
        <w:numPr>
          <w:ilvl w:val="0"/>
          <w:numId w:val="8"/>
        </w:numPr>
      </w:pPr>
      <w:r w:rsidRPr="00F079C4">
        <w:t>aplikace bude chráněna testy na ochranu proti zadání nesprávných dat (např. captcha kontrola u formulářů apod.)</w:t>
      </w:r>
    </w:p>
    <w:p w:rsidR="007F70BE" w:rsidRPr="00F079C4" w:rsidRDefault="00814CE6" w:rsidP="00F079C4">
      <w:pPr>
        <w:pStyle w:val="Nadpis1"/>
      </w:pPr>
      <w:bookmarkStart w:id="26" w:name="h.5l6xu13sq9ia" w:colFirst="0" w:colLast="0"/>
      <w:bookmarkEnd w:id="26"/>
      <w:r w:rsidRPr="00F079C4">
        <w:t>Licence</w:t>
      </w:r>
    </w:p>
    <w:p w:rsidR="007F70BE" w:rsidRDefault="007F70BE">
      <w:pPr>
        <w:pStyle w:val="normal"/>
      </w:pPr>
    </w:p>
    <w:p w:rsidR="007F70BE" w:rsidRPr="00F079C4" w:rsidRDefault="00814CE6" w:rsidP="00F079C4">
      <w:r w:rsidRPr="00F079C4">
        <w:t xml:space="preserve">Předmětem licenční smlouvy bude poskytnutí nevýhradní licence k užívání softwarového produktu mezi smluvními stranami. </w:t>
      </w:r>
    </w:p>
    <w:p w:rsidR="007F70BE" w:rsidRPr="00F079C4" w:rsidRDefault="00814CE6" w:rsidP="00F079C4">
      <w:r w:rsidRPr="00F079C4">
        <w:t xml:space="preserve">Licence nebude opravňovat k nakládání se softwarovým produktem jiným způsobem, než bude upraveno licenční smlouvou. </w:t>
      </w:r>
    </w:p>
    <w:p w:rsidR="007F70BE" w:rsidRPr="00F079C4" w:rsidRDefault="00814CE6" w:rsidP="00F079C4">
      <w:r w:rsidRPr="00F079C4">
        <w:t>Bez svolení dodavatele bude zakázáno šířit softwarový produkt nebo jeho části jako součást jiné aplikace. Zadavatel bude oprávněn produkt pouze užívat, bude zakázáno jakkoliv zasahovat do zdrojového kódu produktu.</w:t>
      </w:r>
    </w:p>
    <w:p w:rsidR="007F70BE" w:rsidRPr="00F079C4" w:rsidRDefault="00814CE6" w:rsidP="00F079C4">
      <w:r w:rsidRPr="00F079C4">
        <w:t>Licenční smlouva bude podepsána zástupci smluvních stran nejpozději 31. 12. 2013.</w:t>
      </w:r>
    </w:p>
    <w:p w:rsidR="007F70BE" w:rsidRPr="00F079C4" w:rsidRDefault="00814CE6" w:rsidP="00F079C4">
      <w:r w:rsidRPr="00F079C4">
        <w:t>Po podepsání licenční smlouvy bude zadavateli předán produkt a dokumentace a to nejpozději do 10 pracovních dní od data podepsání licenční smlouvy.</w:t>
      </w:r>
    </w:p>
    <w:p w:rsidR="007F70BE" w:rsidRPr="00F079C4" w:rsidRDefault="007F70BE" w:rsidP="00F079C4"/>
    <w:p w:rsidR="007F70BE" w:rsidRDefault="007F70BE">
      <w:pPr>
        <w:pStyle w:val="normal"/>
      </w:pPr>
    </w:p>
    <w:sectPr w:rsidR="007F70BE" w:rsidSect="00F079C4">
      <w:footerReference w:type="default" r:id="rId13"/>
      <w:pgSz w:w="12240" w:h="15840"/>
      <w:pgMar w:top="709" w:right="758" w:bottom="709" w:left="993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A25" w:rsidRDefault="00FA0A25" w:rsidP="00F079C4">
      <w:pPr>
        <w:spacing w:line="240" w:lineRule="auto"/>
      </w:pPr>
      <w:r>
        <w:separator/>
      </w:r>
    </w:p>
  </w:endnote>
  <w:endnote w:type="continuationSeparator" w:id="1">
    <w:p w:rsidR="00FA0A25" w:rsidRDefault="00FA0A25" w:rsidP="00F07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99938"/>
      <w:docPartObj>
        <w:docPartGallery w:val="Page Numbers (Bottom of Page)"/>
        <w:docPartUnique/>
      </w:docPartObj>
    </w:sdtPr>
    <w:sdtContent>
      <w:p w:rsidR="00F079C4" w:rsidRDefault="002F3B06">
        <w:pPr>
          <w:pStyle w:val="Zpat"/>
          <w:jc w:val="right"/>
        </w:pPr>
        <w:fldSimple w:instr=" PAGE   \* MERGEFORMAT ">
          <w:r w:rsidR="00966CF2">
            <w:rPr>
              <w:noProof/>
            </w:rPr>
            <w:t>3</w:t>
          </w:r>
        </w:fldSimple>
      </w:p>
    </w:sdtContent>
  </w:sdt>
  <w:p w:rsidR="00F079C4" w:rsidRDefault="00F079C4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A25" w:rsidRDefault="00FA0A25" w:rsidP="00F079C4">
      <w:pPr>
        <w:spacing w:line="240" w:lineRule="auto"/>
      </w:pPr>
      <w:r>
        <w:separator/>
      </w:r>
    </w:p>
  </w:footnote>
  <w:footnote w:type="continuationSeparator" w:id="1">
    <w:p w:rsidR="00FA0A25" w:rsidRDefault="00FA0A25" w:rsidP="00F079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24ECC"/>
    <w:multiLevelType w:val="multilevel"/>
    <w:tmpl w:val="6D386A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036198"/>
    <w:multiLevelType w:val="hybridMultilevel"/>
    <w:tmpl w:val="B87636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862EE"/>
    <w:multiLevelType w:val="hybridMultilevel"/>
    <w:tmpl w:val="058290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20467"/>
    <w:multiLevelType w:val="hybridMultilevel"/>
    <w:tmpl w:val="16ECC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D1DC6"/>
    <w:multiLevelType w:val="hybridMultilevel"/>
    <w:tmpl w:val="C5A6F8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905ED"/>
    <w:multiLevelType w:val="hybridMultilevel"/>
    <w:tmpl w:val="2CD43E4A"/>
    <w:lvl w:ilvl="0" w:tplc="5D1A3CD2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F182D"/>
    <w:multiLevelType w:val="multilevel"/>
    <w:tmpl w:val="0D5865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5D2F1480"/>
    <w:multiLevelType w:val="hybridMultilevel"/>
    <w:tmpl w:val="5B1CB8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C7341"/>
    <w:multiLevelType w:val="hybridMultilevel"/>
    <w:tmpl w:val="8AD8EF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70BE"/>
    <w:rsid w:val="002F3B06"/>
    <w:rsid w:val="007F70BE"/>
    <w:rsid w:val="00814CE6"/>
    <w:rsid w:val="00966CF2"/>
    <w:rsid w:val="00E83706"/>
    <w:rsid w:val="00F079C4"/>
    <w:rsid w:val="00FA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079C4"/>
    <w:pPr>
      <w:spacing w:after="0"/>
      <w:contextualSpacing/>
    </w:pPr>
  </w:style>
  <w:style w:type="paragraph" w:styleId="Nadpis1">
    <w:name w:val="heading 1"/>
    <w:basedOn w:val="normal"/>
    <w:next w:val="normal"/>
    <w:rsid w:val="00F079C4"/>
    <w:pPr>
      <w:numPr>
        <w:numId w:val="9"/>
      </w:numPr>
      <w:spacing w:before="200"/>
      <w:ind w:left="357" w:hanging="357"/>
      <w:contextualSpacing/>
      <w:outlineLvl w:val="0"/>
    </w:pPr>
    <w:rPr>
      <w:rFonts w:ascii="Trebuchet MS" w:eastAsia="Trebuchet MS" w:hAnsi="Trebuchet MS" w:cs="Trebuchet MS"/>
      <w:b/>
      <w:sz w:val="32"/>
    </w:rPr>
  </w:style>
  <w:style w:type="paragraph" w:styleId="Nadpis2">
    <w:name w:val="heading 2"/>
    <w:basedOn w:val="normal"/>
    <w:next w:val="normal"/>
    <w:rsid w:val="00F079C4"/>
    <w:pPr>
      <w:spacing w:before="200"/>
      <w:contextualSpacing/>
      <w:outlineLvl w:val="1"/>
    </w:pPr>
    <w:rPr>
      <w:rFonts w:ascii="Trebuchet MS" w:eastAsia="Trebuchet MS" w:hAnsi="Trebuchet MS" w:cs="Trebuchet MS"/>
      <w:b/>
      <w:sz w:val="24"/>
    </w:rPr>
  </w:style>
  <w:style w:type="paragraph" w:styleId="Nadpis3">
    <w:name w:val="heading 3"/>
    <w:basedOn w:val="normal"/>
    <w:next w:val="normal"/>
    <w:rsid w:val="00F079C4"/>
    <w:pPr>
      <w:spacing w:before="160"/>
      <w:contextualSpacing/>
      <w:outlineLvl w:val="2"/>
    </w:pPr>
    <w:rPr>
      <w:rFonts w:ascii="Trebuchet MS" w:eastAsia="Trebuchet MS" w:hAnsi="Trebuchet MS" w:cs="Trebuchet MS"/>
      <w:i/>
      <w:color w:val="auto"/>
      <w:sz w:val="24"/>
    </w:rPr>
  </w:style>
  <w:style w:type="paragraph" w:styleId="Nadpis4">
    <w:name w:val="heading 4"/>
    <w:basedOn w:val="normal"/>
    <w:next w:val="normal"/>
    <w:rsid w:val="007F70B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al"/>
    <w:next w:val="normal"/>
    <w:rsid w:val="007F70B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al"/>
    <w:next w:val="normal"/>
    <w:rsid w:val="007F70B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al">
    <w:name w:val="normal"/>
    <w:rsid w:val="007F70BE"/>
    <w:pPr>
      <w:spacing w:after="0"/>
    </w:pPr>
    <w:rPr>
      <w:rFonts w:ascii="Arial" w:eastAsia="Arial" w:hAnsi="Arial" w:cs="Arial"/>
      <w:color w:val="000000"/>
    </w:rPr>
  </w:style>
  <w:style w:type="paragraph" w:styleId="Nzev">
    <w:name w:val="Title"/>
    <w:basedOn w:val="normal"/>
    <w:next w:val="normal"/>
    <w:rsid w:val="007F70BE"/>
    <w:pPr>
      <w:contextualSpacing/>
    </w:pPr>
    <w:rPr>
      <w:rFonts w:ascii="Trebuchet MS" w:eastAsia="Trebuchet MS" w:hAnsi="Trebuchet MS" w:cs="Trebuchet MS"/>
      <w:sz w:val="42"/>
    </w:rPr>
  </w:style>
  <w:style w:type="paragraph" w:styleId="Podtitul">
    <w:name w:val="Subtitle"/>
    <w:basedOn w:val="normal"/>
    <w:next w:val="normal"/>
    <w:rsid w:val="007F70BE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Odstavecseseznamem">
    <w:name w:val="List Paragraph"/>
    <w:basedOn w:val="Normln"/>
    <w:uiPriority w:val="34"/>
    <w:qFormat/>
    <w:rsid w:val="00F079C4"/>
    <w:pPr>
      <w:ind w:left="720"/>
    </w:pPr>
  </w:style>
  <w:style w:type="character" w:styleId="Hypertextovodkaz">
    <w:name w:val="Hyperlink"/>
    <w:basedOn w:val="Standardnpsmoodstavce"/>
    <w:uiPriority w:val="99"/>
    <w:unhideWhenUsed/>
    <w:rsid w:val="00F079C4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F079C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079C4"/>
  </w:style>
  <w:style w:type="paragraph" w:styleId="Zpat">
    <w:name w:val="footer"/>
    <w:basedOn w:val="Normln"/>
    <w:link w:val="ZpatChar"/>
    <w:uiPriority w:val="99"/>
    <w:unhideWhenUsed/>
    <w:rsid w:val="00F079C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079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w.cvut.cz/moodle/mod/resource/view.php?id=1554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ws.amazon.com/free/" TargetMode="External"/><Relationship Id="rId12" Type="http://schemas.openxmlformats.org/officeDocument/2006/relationships/hyperlink" Target="http://aws.amazon.com/ec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layframework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el.cvut.cz/education/bk/predmety/14/08/p140850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el.cvut.cz/education/bk/predmety/14/08/p140850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811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Vize.docx</dc:title>
  <dc:creator>juditth</dc:creator>
  <cp:lastModifiedBy>juditth</cp:lastModifiedBy>
  <cp:revision>3</cp:revision>
  <dcterms:created xsi:type="dcterms:W3CDTF">2013-10-07T05:23:00Z</dcterms:created>
  <dcterms:modified xsi:type="dcterms:W3CDTF">2013-10-08T09:53:00Z</dcterms:modified>
</cp:coreProperties>
</file>