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056D7279"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911BB4">
            <w:rPr>
              <w:rFonts w:hint="eastAsia"/>
            </w:rPr>
            <w:t>4</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500A4C0"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sidR="00A510D2">
            <w:rPr>
              <w:rFonts w:hint="eastAsia"/>
            </w:rPr>
            <w:t xml:space="preserve">Edwin </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62A373D4"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0751E34C" w14:textId="77DDB70C" w:rsidR="00396D0E" w:rsidRDefault="009803C1">
          <w:pPr>
            <w:pStyle w:val="11"/>
            <w:tabs>
              <w:tab w:val="right" w:leader="dot" w:pos="8494"/>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8756" w:history="1">
            <w:r w:rsidR="00396D0E" w:rsidRPr="00D4184F">
              <w:rPr>
                <w:rStyle w:val="aa"/>
                <w:noProof/>
              </w:rPr>
              <w:t xml:space="preserve">1. </w:t>
            </w:r>
            <w:r w:rsidR="00396D0E" w:rsidRPr="00D4184F">
              <w:rPr>
                <w:rStyle w:val="aa"/>
                <w:noProof/>
              </w:rPr>
              <w:t>はじめに</w:t>
            </w:r>
            <w:r w:rsidR="00396D0E">
              <w:rPr>
                <w:noProof/>
                <w:webHidden/>
              </w:rPr>
              <w:tab/>
            </w:r>
            <w:r w:rsidR="00396D0E">
              <w:rPr>
                <w:noProof/>
                <w:webHidden/>
              </w:rPr>
              <w:fldChar w:fldCharType="begin"/>
            </w:r>
            <w:r w:rsidR="00396D0E">
              <w:rPr>
                <w:noProof/>
                <w:webHidden/>
              </w:rPr>
              <w:instrText xml:space="preserve"> PAGEREF _Toc220178756 \h </w:instrText>
            </w:r>
            <w:r w:rsidR="00396D0E">
              <w:rPr>
                <w:noProof/>
                <w:webHidden/>
              </w:rPr>
            </w:r>
            <w:r w:rsidR="00396D0E">
              <w:rPr>
                <w:noProof/>
                <w:webHidden/>
              </w:rPr>
              <w:fldChar w:fldCharType="separate"/>
            </w:r>
            <w:r w:rsidR="00396D0E">
              <w:rPr>
                <w:noProof/>
                <w:webHidden/>
              </w:rPr>
              <w:t>1</w:t>
            </w:r>
            <w:r w:rsidR="00396D0E">
              <w:rPr>
                <w:noProof/>
                <w:webHidden/>
              </w:rPr>
              <w:fldChar w:fldCharType="end"/>
            </w:r>
          </w:hyperlink>
        </w:p>
        <w:p w14:paraId="6B898DA2" w14:textId="76D21E4D"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57" w:history="1">
            <w:r w:rsidRPr="00D4184F">
              <w:rPr>
                <w:rStyle w:val="aa"/>
                <w:noProof/>
              </w:rPr>
              <w:t xml:space="preserve">2. </w:t>
            </w:r>
            <w:r w:rsidRPr="00D4184F">
              <w:rPr>
                <w:rStyle w:val="aa"/>
                <w:noProof/>
              </w:rPr>
              <w:t>背景</w:t>
            </w:r>
            <w:r>
              <w:rPr>
                <w:noProof/>
                <w:webHidden/>
              </w:rPr>
              <w:tab/>
            </w:r>
            <w:r>
              <w:rPr>
                <w:noProof/>
                <w:webHidden/>
              </w:rPr>
              <w:fldChar w:fldCharType="begin"/>
            </w:r>
            <w:r>
              <w:rPr>
                <w:noProof/>
                <w:webHidden/>
              </w:rPr>
              <w:instrText xml:space="preserve"> PAGEREF _Toc220178757 \h </w:instrText>
            </w:r>
            <w:r>
              <w:rPr>
                <w:noProof/>
                <w:webHidden/>
              </w:rPr>
            </w:r>
            <w:r>
              <w:rPr>
                <w:noProof/>
                <w:webHidden/>
              </w:rPr>
              <w:fldChar w:fldCharType="separate"/>
            </w:r>
            <w:r>
              <w:rPr>
                <w:noProof/>
                <w:webHidden/>
              </w:rPr>
              <w:t>2</w:t>
            </w:r>
            <w:r>
              <w:rPr>
                <w:noProof/>
                <w:webHidden/>
              </w:rPr>
              <w:fldChar w:fldCharType="end"/>
            </w:r>
          </w:hyperlink>
        </w:p>
        <w:p w14:paraId="170B7471" w14:textId="64E6DCAD"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8" w:history="1">
            <w:r w:rsidRPr="00D4184F">
              <w:rPr>
                <w:rStyle w:val="aa"/>
                <w:noProof/>
              </w:rPr>
              <w:t>2.1</w:t>
            </w:r>
            <w:r w:rsidRPr="00D4184F">
              <w:rPr>
                <w:rStyle w:val="aa"/>
                <w:noProof/>
              </w:rPr>
              <w:t>文化的要素に関する研究</w:t>
            </w:r>
            <w:r>
              <w:rPr>
                <w:noProof/>
                <w:webHidden/>
              </w:rPr>
              <w:tab/>
            </w:r>
            <w:r>
              <w:rPr>
                <w:noProof/>
                <w:webHidden/>
              </w:rPr>
              <w:fldChar w:fldCharType="begin"/>
            </w:r>
            <w:r>
              <w:rPr>
                <w:noProof/>
                <w:webHidden/>
              </w:rPr>
              <w:instrText xml:space="preserve"> PAGEREF _Toc220178758 \h </w:instrText>
            </w:r>
            <w:r>
              <w:rPr>
                <w:noProof/>
                <w:webHidden/>
              </w:rPr>
            </w:r>
            <w:r>
              <w:rPr>
                <w:noProof/>
                <w:webHidden/>
              </w:rPr>
              <w:fldChar w:fldCharType="separate"/>
            </w:r>
            <w:r>
              <w:rPr>
                <w:noProof/>
                <w:webHidden/>
              </w:rPr>
              <w:t>2</w:t>
            </w:r>
            <w:r>
              <w:rPr>
                <w:noProof/>
                <w:webHidden/>
              </w:rPr>
              <w:fldChar w:fldCharType="end"/>
            </w:r>
          </w:hyperlink>
        </w:p>
        <w:p w14:paraId="2D7EDECE" w14:textId="09EABD9C"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9" w:history="1">
            <w:r w:rsidRPr="00D4184F">
              <w:rPr>
                <w:rStyle w:val="aa"/>
                <w:noProof/>
              </w:rPr>
              <w:t>2.2</w:t>
            </w:r>
            <w:r w:rsidRPr="00D4184F">
              <w:rPr>
                <w:rStyle w:val="aa"/>
                <w:noProof/>
              </w:rPr>
              <w:t>翻訳技法に関する研究：</w:t>
            </w:r>
            <w:r w:rsidRPr="00D4184F">
              <w:rPr>
                <w:rStyle w:val="aa"/>
                <w:noProof/>
              </w:rPr>
              <w:t>Vinay &amp; Darbelnet</w:t>
            </w:r>
            <w:r w:rsidRPr="00D4184F">
              <w:rPr>
                <w:rStyle w:val="aa"/>
                <w:noProof/>
              </w:rPr>
              <w:t>の分類と</w:t>
            </w:r>
            <w:r w:rsidRPr="00D4184F">
              <w:rPr>
                <w:rStyle w:val="aa"/>
                <w:noProof/>
              </w:rPr>
              <w:t>Molina &amp; Albir</w:t>
            </w:r>
            <w:r w:rsidRPr="00D4184F">
              <w:rPr>
                <w:rStyle w:val="aa"/>
                <w:noProof/>
              </w:rPr>
              <w:t>の</w:t>
            </w:r>
            <w:r w:rsidRPr="00D4184F">
              <w:rPr>
                <w:rStyle w:val="aa"/>
                <w:noProof/>
              </w:rPr>
              <w:t>18</w:t>
            </w:r>
            <w:r w:rsidRPr="00D4184F">
              <w:rPr>
                <w:rStyle w:val="aa"/>
                <w:noProof/>
              </w:rPr>
              <w:t>分類</w:t>
            </w:r>
            <w:r>
              <w:rPr>
                <w:noProof/>
                <w:webHidden/>
              </w:rPr>
              <w:tab/>
            </w:r>
            <w:r>
              <w:rPr>
                <w:noProof/>
                <w:webHidden/>
              </w:rPr>
              <w:fldChar w:fldCharType="begin"/>
            </w:r>
            <w:r>
              <w:rPr>
                <w:noProof/>
                <w:webHidden/>
              </w:rPr>
              <w:instrText xml:space="preserve"> PAGEREF _Toc220178759 \h </w:instrText>
            </w:r>
            <w:r>
              <w:rPr>
                <w:noProof/>
                <w:webHidden/>
              </w:rPr>
            </w:r>
            <w:r>
              <w:rPr>
                <w:noProof/>
                <w:webHidden/>
              </w:rPr>
              <w:fldChar w:fldCharType="separate"/>
            </w:r>
            <w:r>
              <w:rPr>
                <w:noProof/>
                <w:webHidden/>
              </w:rPr>
              <w:t>3</w:t>
            </w:r>
            <w:r>
              <w:rPr>
                <w:noProof/>
                <w:webHidden/>
              </w:rPr>
              <w:fldChar w:fldCharType="end"/>
            </w:r>
          </w:hyperlink>
        </w:p>
        <w:p w14:paraId="773650CF" w14:textId="6C5EE81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0" w:history="1">
            <w:r w:rsidRPr="00D4184F">
              <w:rPr>
                <w:rStyle w:val="aa"/>
                <w:noProof/>
              </w:rPr>
              <w:t>2.3</w:t>
            </w:r>
            <w:r w:rsidRPr="00D4184F">
              <w:rPr>
                <w:rStyle w:val="aa"/>
                <w:noProof/>
              </w:rPr>
              <w:t>異文化感受性に関する研究：</w:t>
            </w:r>
            <w:r w:rsidRPr="00D4184F">
              <w:rPr>
                <w:rStyle w:val="aa"/>
                <w:noProof/>
              </w:rPr>
              <w:t>Bennett</w:t>
            </w:r>
            <w:r w:rsidRPr="00D4184F">
              <w:rPr>
                <w:rStyle w:val="aa"/>
                <w:noProof/>
              </w:rPr>
              <w:t>の異文化感受性発達モデル（</w:t>
            </w:r>
            <w:r w:rsidRPr="00D4184F">
              <w:rPr>
                <w:rStyle w:val="aa"/>
                <w:noProof/>
              </w:rPr>
              <w:t>DMIS</w:t>
            </w:r>
            <w:r w:rsidRPr="00D4184F">
              <w:rPr>
                <w:rStyle w:val="aa"/>
                <w:noProof/>
              </w:rPr>
              <w:t>）</w:t>
            </w:r>
            <w:r>
              <w:rPr>
                <w:noProof/>
                <w:webHidden/>
              </w:rPr>
              <w:tab/>
            </w:r>
            <w:r>
              <w:rPr>
                <w:noProof/>
                <w:webHidden/>
              </w:rPr>
              <w:fldChar w:fldCharType="begin"/>
            </w:r>
            <w:r>
              <w:rPr>
                <w:noProof/>
                <w:webHidden/>
              </w:rPr>
              <w:instrText xml:space="preserve"> PAGEREF _Toc220178760 \h </w:instrText>
            </w:r>
            <w:r>
              <w:rPr>
                <w:noProof/>
                <w:webHidden/>
              </w:rPr>
            </w:r>
            <w:r>
              <w:rPr>
                <w:noProof/>
                <w:webHidden/>
              </w:rPr>
              <w:fldChar w:fldCharType="separate"/>
            </w:r>
            <w:r>
              <w:rPr>
                <w:noProof/>
                <w:webHidden/>
              </w:rPr>
              <w:t>3</w:t>
            </w:r>
            <w:r>
              <w:rPr>
                <w:noProof/>
                <w:webHidden/>
              </w:rPr>
              <w:fldChar w:fldCharType="end"/>
            </w:r>
          </w:hyperlink>
        </w:p>
        <w:p w14:paraId="79C71C71" w14:textId="0BC34451"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1" w:history="1">
            <w:r w:rsidRPr="00D4184F">
              <w:rPr>
                <w:rStyle w:val="aa"/>
                <w:noProof/>
              </w:rPr>
              <w:t>2.4</w:t>
            </w:r>
            <w:r w:rsidRPr="00D4184F">
              <w:rPr>
                <w:rStyle w:val="aa"/>
                <w:noProof/>
              </w:rPr>
              <w:t>本研究の独自性</w:t>
            </w:r>
            <w:r>
              <w:rPr>
                <w:noProof/>
                <w:webHidden/>
              </w:rPr>
              <w:tab/>
            </w:r>
            <w:r>
              <w:rPr>
                <w:noProof/>
                <w:webHidden/>
              </w:rPr>
              <w:fldChar w:fldCharType="begin"/>
            </w:r>
            <w:r>
              <w:rPr>
                <w:noProof/>
                <w:webHidden/>
              </w:rPr>
              <w:instrText xml:space="preserve"> PAGEREF _Toc220178761 \h </w:instrText>
            </w:r>
            <w:r>
              <w:rPr>
                <w:noProof/>
                <w:webHidden/>
              </w:rPr>
            </w:r>
            <w:r>
              <w:rPr>
                <w:noProof/>
                <w:webHidden/>
              </w:rPr>
              <w:fldChar w:fldCharType="separate"/>
            </w:r>
            <w:r>
              <w:rPr>
                <w:noProof/>
                <w:webHidden/>
              </w:rPr>
              <w:t>4</w:t>
            </w:r>
            <w:r>
              <w:rPr>
                <w:noProof/>
                <w:webHidden/>
              </w:rPr>
              <w:fldChar w:fldCharType="end"/>
            </w:r>
          </w:hyperlink>
        </w:p>
        <w:p w14:paraId="669B1602" w14:textId="42BA45E5"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62" w:history="1">
            <w:r w:rsidRPr="00D4184F">
              <w:rPr>
                <w:rStyle w:val="aa"/>
                <w:noProof/>
              </w:rPr>
              <w:t xml:space="preserve">3. </w:t>
            </w:r>
            <w:r w:rsidRPr="00D4184F">
              <w:rPr>
                <w:rStyle w:val="aa"/>
                <w:noProof/>
              </w:rPr>
              <w:t>分析方法</w:t>
            </w:r>
            <w:r>
              <w:rPr>
                <w:noProof/>
                <w:webHidden/>
              </w:rPr>
              <w:tab/>
            </w:r>
            <w:r>
              <w:rPr>
                <w:noProof/>
                <w:webHidden/>
              </w:rPr>
              <w:fldChar w:fldCharType="begin"/>
            </w:r>
            <w:r>
              <w:rPr>
                <w:noProof/>
                <w:webHidden/>
              </w:rPr>
              <w:instrText xml:space="preserve"> PAGEREF _Toc220178762 \h </w:instrText>
            </w:r>
            <w:r>
              <w:rPr>
                <w:noProof/>
                <w:webHidden/>
              </w:rPr>
            </w:r>
            <w:r>
              <w:rPr>
                <w:noProof/>
                <w:webHidden/>
              </w:rPr>
              <w:fldChar w:fldCharType="separate"/>
            </w:r>
            <w:r>
              <w:rPr>
                <w:noProof/>
                <w:webHidden/>
              </w:rPr>
              <w:t>5</w:t>
            </w:r>
            <w:r>
              <w:rPr>
                <w:noProof/>
                <w:webHidden/>
              </w:rPr>
              <w:fldChar w:fldCharType="end"/>
            </w:r>
          </w:hyperlink>
        </w:p>
        <w:p w14:paraId="66A82769" w14:textId="5EEC3A47"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3" w:history="1">
            <w:r w:rsidRPr="00D4184F">
              <w:rPr>
                <w:rStyle w:val="aa"/>
                <w:noProof/>
              </w:rPr>
              <w:t>3.1</w:t>
            </w:r>
            <w:r w:rsidRPr="00D4184F">
              <w:rPr>
                <w:rStyle w:val="aa"/>
                <w:noProof/>
              </w:rPr>
              <w:t>分析対象</w:t>
            </w:r>
            <w:r>
              <w:rPr>
                <w:noProof/>
                <w:webHidden/>
              </w:rPr>
              <w:tab/>
            </w:r>
            <w:r>
              <w:rPr>
                <w:noProof/>
                <w:webHidden/>
              </w:rPr>
              <w:fldChar w:fldCharType="begin"/>
            </w:r>
            <w:r>
              <w:rPr>
                <w:noProof/>
                <w:webHidden/>
              </w:rPr>
              <w:instrText xml:space="preserve"> PAGEREF _Toc220178763 \h </w:instrText>
            </w:r>
            <w:r>
              <w:rPr>
                <w:noProof/>
                <w:webHidden/>
              </w:rPr>
            </w:r>
            <w:r>
              <w:rPr>
                <w:noProof/>
                <w:webHidden/>
              </w:rPr>
              <w:fldChar w:fldCharType="separate"/>
            </w:r>
            <w:r>
              <w:rPr>
                <w:noProof/>
                <w:webHidden/>
              </w:rPr>
              <w:t>5</w:t>
            </w:r>
            <w:r>
              <w:rPr>
                <w:noProof/>
                <w:webHidden/>
              </w:rPr>
              <w:fldChar w:fldCharType="end"/>
            </w:r>
          </w:hyperlink>
        </w:p>
        <w:p w14:paraId="5BFCDB6F" w14:textId="23CC086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4" w:history="1">
            <w:r w:rsidRPr="00D4184F">
              <w:rPr>
                <w:rStyle w:val="aa"/>
                <w:noProof/>
              </w:rPr>
              <w:t>3.1.1</w:t>
            </w:r>
            <w:r w:rsidRPr="00D4184F">
              <w:rPr>
                <w:rStyle w:val="aa"/>
                <w:noProof/>
              </w:rPr>
              <w:t>対象テキスト</w:t>
            </w:r>
            <w:r>
              <w:rPr>
                <w:noProof/>
                <w:webHidden/>
              </w:rPr>
              <w:tab/>
            </w:r>
            <w:r>
              <w:rPr>
                <w:noProof/>
                <w:webHidden/>
              </w:rPr>
              <w:fldChar w:fldCharType="begin"/>
            </w:r>
            <w:r>
              <w:rPr>
                <w:noProof/>
                <w:webHidden/>
              </w:rPr>
              <w:instrText xml:space="preserve"> PAGEREF _Toc220178764 \h </w:instrText>
            </w:r>
            <w:r>
              <w:rPr>
                <w:noProof/>
                <w:webHidden/>
              </w:rPr>
            </w:r>
            <w:r>
              <w:rPr>
                <w:noProof/>
                <w:webHidden/>
              </w:rPr>
              <w:fldChar w:fldCharType="separate"/>
            </w:r>
            <w:r>
              <w:rPr>
                <w:noProof/>
                <w:webHidden/>
              </w:rPr>
              <w:t>5</w:t>
            </w:r>
            <w:r>
              <w:rPr>
                <w:noProof/>
                <w:webHidden/>
              </w:rPr>
              <w:fldChar w:fldCharType="end"/>
            </w:r>
          </w:hyperlink>
        </w:p>
        <w:p w14:paraId="0E7B0792" w14:textId="75A81EA1"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5" w:history="1">
            <w:r w:rsidRPr="00D4184F">
              <w:rPr>
                <w:rStyle w:val="aa"/>
                <w:noProof/>
              </w:rPr>
              <w:t xml:space="preserve">3.1.2 </w:t>
            </w:r>
            <w:r w:rsidRPr="00D4184F">
              <w:rPr>
                <w:rStyle w:val="aa"/>
                <w:noProof/>
              </w:rPr>
              <w:t>対象作品および媒体の選定根拠</w:t>
            </w:r>
            <w:r>
              <w:rPr>
                <w:noProof/>
                <w:webHidden/>
              </w:rPr>
              <w:tab/>
            </w:r>
            <w:r>
              <w:rPr>
                <w:noProof/>
                <w:webHidden/>
              </w:rPr>
              <w:fldChar w:fldCharType="begin"/>
            </w:r>
            <w:r>
              <w:rPr>
                <w:noProof/>
                <w:webHidden/>
              </w:rPr>
              <w:instrText xml:space="preserve"> PAGEREF _Toc220178765 \h </w:instrText>
            </w:r>
            <w:r>
              <w:rPr>
                <w:noProof/>
                <w:webHidden/>
              </w:rPr>
            </w:r>
            <w:r>
              <w:rPr>
                <w:noProof/>
                <w:webHidden/>
              </w:rPr>
              <w:fldChar w:fldCharType="separate"/>
            </w:r>
            <w:r>
              <w:rPr>
                <w:noProof/>
                <w:webHidden/>
              </w:rPr>
              <w:t>5</w:t>
            </w:r>
            <w:r>
              <w:rPr>
                <w:noProof/>
                <w:webHidden/>
              </w:rPr>
              <w:fldChar w:fldCharType="end"/>
            </w:r>
          </w:hyperlink>
        </w:p>
        <w:p w14:paraId="20DE2224" w14:textId="58422BCF"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6" w:history="1">
            <w:r w:rsidRPr="00D4184F">
              <w:rPr>
                <w:rStyle w:val="aa"/>
                <w:noProof/>
              </w:rPr>
              <w:t xml:space="preserve">3.1.3 </w:t>
            </w:r>
            <w:r w:rsidRPr="00D4184F">
              <w:rPr>
                <w:rStyle w:val="aa"/>
                <w:noProof/>
              </w:rPr>
              <w:t>翻訳テキストの選定根拠</w:t>
            </w:r>
            <w:r>
              <w:rPr>
                <w:noProof/>
                <w:webHidden/>
              </w:rPr>
              <w:tab/>
            </w:r>
            <w:r>
              <w:rPr>
                <w:noProof/>
                <w:webHidden/>
              </w:rPr>
              <w:fldChar w:fldCharType="begin"/>
            </w:r>
            <w:r>
              <w:rPr>
                <w:noProof/>
                <w:webHidden/>
              </w:rPr>
              <w:instrText xml:space="preserve"> PAGEREF _Toc220178766 \h </w:instrText>
            </w:r>
            <w:r>
              <w:rPr>
                <w:noProof/>
                <w:webHidden/>
              </w:rPr>
            </w:r>
            <w:r>
              <w:rPr>
                <w:noProof/>
                <w:webHidden/>
              </w:rPr>
              <w:fldChar w:fldCharType="separate"/>
            </w:r>
            <w:r>
              <w:rPr>
                <w:noProof/>
                <w:webHidden/>
              </w:rPr>
              <w:t>6</w:t>
            </w:r>
            <w:r>
              <w:rPr>
                <w:noProof/>
                <w:webHidden/>
              </w:rPr>
              <w:fldChar w:fldCharType="end"/>
            </w:r>
          </w:hyperlink>
        </w:p>
        <w:p w14:paraId="04D0781A" w14:textId="3AE193BE"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7" w:history="1">
            <w:r w:rsidRPr="00D4184F">
              <w:rPr>
                <w:rStyle w:val="aa"/>
                <w:noProof/>
              </w:rPr>
              <w:t xml:space="preserve">3.1.4 </w:t>
            </w:r>
            <w:r w:rsidRPr="00D4184F">
              <w:rPr>
                <w:rStyle w:val="aa"/>
                <w:noProof/>
              </w:rPr>
              <w:t>分析範囲の設定</w:t>
            </w:r>
            <w:r>
              <w:rPr>
                <w:noProof/>
                <w:webHidden/>
              </w:rPr>
              <w:tab/>
            </w:r>
            <w:r>
              <w:rPr>
                <w:noProof/>
                <w:webHidden/>
              </w:rPr>
              <w:fldChar w:fldCharType="begin"/>
            </w:r>
            <w:r>
              <w:rPr>
                <w:noProof/>
                <w:webHidden/>
              </w:rPr>
              <w:instrText xml:space="preserve"> PAGEREF _Toc220178767 \h </w:instrText>
            </w:r>
            <w:r>
              <w:rPr>
                <w:noProof/>
                <w:webHidden/>
              </w:rPr>
            </w:r>
            <w:r>
              <w:rPr>
                <w:noProof/>
                <w:webHidden/>
              </w:rPr>
              <w:fldChar w:fldCharType="separate"/>
            </w:r>
            <w:r>
              <w:rPr>
                <w:noProof/>
                <w:webHidden/>
              </w:rPr>
              <w:t>7</w:t>
            </w:r>
            <w:r>
              <w:rPr>
                <w:noProof/>
                <w:webHidden/>
              </w:rPr>
              <w:fldChar w:fldCharType="end"/>
            </w:r>
          </w:hyperlink>
        </w:p>
        <w:p w14:paraId="4C9C39B0" w14:textId="09D5896E"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8" w:history="1">
            <w:r w:rsidRPr="00D4184F">
              <w:rPr>
                <w:rStyle w:val="aa"/>
                <w:noProof/>
              </w:rPr>
              <w:t xml:space="preserve">3.2 </w:t>
            </w:r>
            <w:r w:rsidRPr="00D4184F">
              <w:rPr>
                <w:rStyle w:val="aa"/>
                <w:noProof/>
              </w:rPr>
              <w:t>分析データの構成</w:t>
            </w:r>
            <w:r>
              <w:rPr>
                <w:noProof/>
                <w:webHidden/>
              </w:rPr>
              <w:tab/>
            </w:r>
            <w:r>
              <w:rPr>
                <w:noProof/>
                <w:webHidden/>
              </w:rPr>
              <w:fldChar w:fldCharType="begin"/>
            </w:r>
            <w:r>
              <w:rPr>
                <w:noProof/>
                <w:webHidden/>
              </w:rPr>
              <w:instrText xml:space="preserve"> PAGEREF _Toc220178768 \h </w:instrText>
            </w:r>
            <w:r>
              <w:rPr>
                <w:noProof/>
                <w:webHidden/>
              </w:rPr>
            </w:r>
            <w:r>
              <w:rPr>
                <w:noProof/>
                <w:webHidden/>
              </w:rPr>
              <w:fldChar w:fldCharType="separate"/>
            </w:r>
            <w:r>
              <w:rPr>
                <w:noProof/>
                <w:webHidden/>
              </w:rPr>
              <w:t>7</w:t>
            </w:r>
            <w:r>
              <w:rPr>
                <w:noProof/>
                <w:webHidden/>
              </w:rPr>
              <w:fldChar w:fldCharType="end"/>
            </w:r>
          </w:hyperlink>
        </w:p>
        <w:p w14:paraId="205DF047" w14:textId="611D2BB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9" w:history="1">
            <w:r w:rsidRPr="00D4184F">
              <w:rPr>
                <w:rStyle w:val="aa"/>
                <w:noProof/>
              </w:rPr>
              <w:t xml:space="preserve">3.2.1 </w:t>
            </w:r>
            <w:r w:rsidRPr="00D4184F">
              <w:rPr>
                <w:rStyle w:val="aa"/>
                <w:noProof/>
              </w:rPr>
              <w:t>文化的要素の抽出基準</w:t>
            </w:r>
            <w:r>
              <w:rPr>
                <w:noProof/>
                <w:webHidden/>
              </w:rPr>
              <w:tab/>
            </w:r>
            <w:r>
              <w:rPr>
                <w:noProof/>
                <w:webHidden/>
              </w:rPr>
              <w:fldChar w:fldCharType="begin"/>
            </w:r>
            <w:r>
              <w:rPr>
                <w:noProof/>
                <w:webHidden/>
              </w:rPr>
              <w:instrText xml:space="preserve"> PAGEREF _Toc220178769 \h </w:instrText>
            </w:r>
            <w:r>
              <w:rPr>
                <w:noProof/>
                <w:webHidden/>
              </w:rPr>
            </w:r>
            <w:r>
              <w:rPr>
                <w:noProof/>
                <w:webHidden/>
              </w:rPr>
              <w:fldChar w:fldCharType="separate"/>
            </w:r>
            <w:r>
              <w:rPr>
                <w:noProof/>
                <w:webHidden/>
              </w:rPr>
              <w:t>7</w:t>
            </w:r>
            <w:r>
              <w:rPr>
                <w:noProof/>
                <w:webHidden/>
              </w:rPr>
              <w:fldChar w:fldCharType="end"/>
            </w:r>
          </w:hyperlink>
        </w:p>
        <w:p w14:paraId="4ED79761" w14:textId="707F9EF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0" w:history="1">
            <w:r w:rsidRPr="00D4184F">
              <w:rPr>
                <w:rStyle w:val="aa"/>
                <w:noProof/>
              </w:rPr>
              <w:t xml:space="preserve">3.2.2 </w:t>
            </w:r>
            <w:r w:rsidRPr="00D4184F">
              <w:rPr>
                <w:rStyle w:val="aa"/>
                <w:noProof/>
              </w:rPr>
              <w:t>分析データの量的規模</w:t>
            </w:r>
            <w:r>
              <w:rPr>
                <w:noProof/>
                <w:webHidden/>
              </w:rPr>
              <w:tab/>
            </w:r>
            <w:r>
              <w:rPr>
                <w:noProof/>
                <w:webHidden/>
              </w:rPr>
              <w:fldChar w:fldCharType="begin"/>
            </w:r>
            <w:r>
              <w:rPr>
                <w:noProof/>
                <w:webHidden/>
              </w:rPr>
              <w:instrText xml:space="preserve"> PAGEREF _Toc220178770 \h </w:instrText>
            </w:r>
            <w:r>
              <w:rPr>
                <w:noProof/>
                <w:webHidden/>
              </w:rPr>
            </w:r>
            <w:r>
              <w:rPr>
                <w:noProof/>
                <w:webHidden/>
              </w:rPr>
              <w:fldChar w:fldCharType="separate"/>
            </w:r>
            <w:r>
              <w:rPr>
                <w:noProof/>
                <w:webHidden/>
              </w:rPr>
              <w:t>8</w:t>
            </w:r>
            <w:r>
              <w:rPr>
                <w:noProof/>
                <w:webHidden/>
              </w:rPr>
              <w:fldChar w:fldCharType="end"/>
            </w:r>
          </w:hyperlink>
        </w:p>
        <w:p w14:paraId="3FD737EF" w14:textId="7007234B"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1" w:history="1">
            <w:r w:rsidRPr="00D4184F">
              <w:rPr>
                <w:rStyle w:val="aa"/>
                <w:noProof/>
              </w:rPr>
              <w:t xml:space="preserve">3.3 </w:t>
            </w:r>
            <w:r w:rsidRPr="00D4184F">
              <w:rPr>
                <w:rStyle w:val="aa"/>
                <w:noProof/>
              </w:rPr>
              <w:t>分析的枠組みの定義</w:t>
            </w:r>
            <w:r>
              <w:rPr>
                <w:noProof/>
                <w:webHidden/>
              </w:rPr>
              <w:tab/>
            </w:r>
            <w:r>
              <w:rPr>
                <w:noProof/>
                <w:webHidden/>
              </w:rPr>
              <w:fldChar w:fldCharType="begin"/>
            </w:r>
            <w:r>
              <w:rPr>
                <w:noProof/>
                <w:webHidden/>
              </w:rPr>
              <w:instrText xml:space="preserve"> PAGEREF _Toc220178771 \h </w:instrText>
            </w:r>
            <w:r>
              <w:rPr>
                <w:noProof/>
                <w:webHidden/>
              </w:rPr>
            </w:r>
            <w:r>
              <w:rPr>
                <w:noProof/>
                <w:webHidden/>
              </w:rPr>
              <w:fldChar w:fldCharType="separate"/>
            </w:r>
            <w:r>
              <w:rPr>
                <w:noProof/>
                <w:webHidden/>
              </w:rPr>
              <w:t>9</w:t>
            </w:r>
            <w:r>
              <w:rPr>
                <w:noProof/>
                <w:webHidden/>
              </w:rPr>
              <w:fldChar w:fldCharType="end"/>
            </w:r>
          </w:hyperlink>
        </w:p>
        <w:p w14:paraId="3E89A18B" w14:textId="5FF6595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2" w:history="1">
            <w:r w:rsidRPr="00D4184F">
              <w:rPr>
                <w:rStyle w:val="aa"/>
                <w:noProof/>
              </w:rPr>
              <w:t xml:space="preserve">3.3.1 Molina &amp; Albir (2002) </w:t>
            </w:r>
            <w:r w:rsidRPr="00D4184F">
              <w:rPr>
                <w:rStyle w:val="aa"/>
                <w:noProof/>
              </w:rPr>
              <w:t>の翻訳技法分類の再定義</w:t>
            </w:r>
            <w:r>
              <w:rPr>
                <w:noProof/>
                <w:webHidden/>
              </w:rPr>
              <w:tab/>
            </w:r>
            <w:r>
              <w:rPr>
                <w:noProof/>
                <w:webHidden/>
              </w:rPr>
              <w:fldChar w:fldCharType="begin"/>
            </w:r>
            <w:r>
              <w:rPr>
                <w:noProof/>
                <w:webHidden/>
              </w:rPr>
              <w:instrText xml:space="preserve"> PAGEREF _Toc220178772 \h </w:instrText>
            </w:r>
            <w:r>
              <w:rPr>
                <w:noProof/>
                <w:webHidden/>
              </w:rPr>
            </w:r>
            <w:r>
              <w:rPr>
                <w:noProof/>
                <w:webHidden/>
              </w:rPr>
              <w:fldChar w:fldCharType="separate"/>
            </w:r>
            <w:r>
              <w:rPr>
                <w:noProof/>
                <w:webHidden/>
              </w:rPr>
              <w:t>9</w:t>
            </w:r>
            <w:r>
              <w:rPr>
                <w:noProof/>
                <w:webHidden/>
              </w:rPr>
              <w:fldChar w:fldCharType="end"/>
            </w:r>
          </w:hyperlink>
        </w:p>
        <w:p w14:paraId="4107238B" w14:textId="02CFC54A"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3" w:history="1">
            <w:r w:rsidRPr="00D4184F">
              <w:rPr>
                <w:rStyle w:val="aa"/>
                <w:noProof/>
              </w:rPr>
              <w:t xml:space="preserve">3.3.2 Bennett (1986; 1993) </w:t>
            </w:r>
            <w:r w:rsidRPr="00D4184F">
              <w:rPr>
                <w:rStyle w:val="aa"/>
                <w:noProof/>
              </w:rPr>
              <w:t>の</w:t>
            </w:r>
            <w:r w:rsidRPr="00D4184F">
              <w:rPr>
                <w:rStyle w:val="aa"/>
                <w:noProof/>
              </w:rPr>
              <w:t>DMIS</w:t>
            </w:r>
            <w:r w:rsidRPr="00D4184F">
              <w:rPr>
                <w:rStyle w:val="aa"/>
                <w:noProof/>
              </w:rPr>
              <w:t>の再定義</w:t>
            </w:r>
            <w:r>
              <w:rPr>
                <w:noProof/>
                <w:webHidden/>
              </w:rPr>
              <w:tab/>
            </w:r>
            <w:r>
              <w:rPr>
                <w:noProof/>
                <w:webHidden/>
              </w:rPr>
              <w:fldChar w:fldCharType="begin"/>
            </w:r>
            <w:r>
              <w:rPr>
                <w:noProof/>
                <w:webHidden/>
              </w:rPr>
              <w:instrText xml:space="preserve"> PAGEREF _Toc220178773 \h </w:instrText>
            </w:r>
            <w:r>
              <w:rPr>
                <w:noProof/>
                <w:webHidden/>
              </w:rPr>
            </w:r>
            <w:r>
              <w:rPr>
                <w:noProof/>
                <w:webHidden/>
              </w:rPr>
              <w:fldChar w:fldCharType="separate"/>
            </w:r>
            <w:r>
              <w:rPr>
                <w:noProof/>
                <w:webHidden/>
              </w:rPr>
              <w:t>12</w:t>
            </w:r>
            <w:r>
              <w:rPr>
                <w:noProof/>
                <w:webHidden/>
              </w:rPr>
              <w:fldChar w:fldCharType="end"/>
            </w:r>
          </w:hyperlink>
        </w:p>
        <w:p w14:paraId="49EB615D" w14:textId="0ED20FA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4" w:history="1">
            <w:r w:rsidRPr="00D4184F">
              <w:rPr>
                <w:rStyle w:val="aa"/>
                <w:noProof/>
              </w:rPr>
              <w:t xml:space="preserve">3.4 </w:t>
            </w:r>
            <w:r w:rsidRPr="00D4184F">
              <w:rPr>
                <w:rStyle w:val="aa"/>
                <w:noProof/>
              </w:rPr>
              <w:t>分析手順</w:t>
            </w:r>
            <w:r>
              <w:rPr>
                <w:noProof/>
                <w:webHidden/>
              </w:rPr>
              <w:tab/>
            </w:r>
            <w:r>
              <w:rPr>
                <w:noProof/>
                <w:webHidden/>
              </w:rPr>
              <w:fldChar w:fldCharType="begin"/>
            </w:r>
            <w:r>
              <w:rPr>
                <w:noProof/>
                <w:webHidden/>
              </w:rPr>
              <w:instrText xml:space="preserve"> PAGEREF _Toc220178774 \h </w:instrText>
            </w:r>
            <w:r>
              <w:rPr>
                <w:noProof/>
                <w:webHidden/>
              </w:rPr>
            </w:r>
            <w:r>
              <w:rPr>
                <w:noProof/>
                <w:webHidden/>
              </w:rPr>
              <w:fldChar w:fldCharType="separate"/>
            </w:r>
            <w:r>
              <w:rPr>
                <w:noProof/>
                <w:webHidden/>
              </w:rPr>
              <w:t>14</w:t>
            </w:r>
            <w:r>
              <w:rPr>
                <w:noProof/>
                <w:webHidden/>
              </w:rPr>
              <w:fldChar w:fldCharType="end"/>
            </w:r>
          </w:hyperlink>
        </w:p>
        <w:p w14:paraId="66030CC4" w14:textId="0713E3F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5" w:history="1">
            <w:r w:rsidRPr="00D4184F">
              <w:rPr>
                <w:rStyle w:val="aa"/>
                <w:noProof/>
              </w:rPr>
              <w:t xml:space="preserve">3.4.1 </w:t>
            </w:r>
            <w:r w:rsidRPr="00D4184F">
              <w:rPr>
                <w:rStyle w:val="aa"/>
                <w:noProof/>
              </w:rPr>
              <w:t>文化的要素の抽出とコーパスの構築</w:t>
            </w:r>
            <w:r>
              <w:rPr>
                <w:noProof/>
                <w:webHidden/>
              </w:rPr>
              <w:tab/>
            </w:r>
            <w:r>
              <w:rPr>
                <w:noProof/>
                <w:webHidden/>
              </w:rPr>
              <w:fldChar w:fldCharType="begin"/>
            </w:r>
            <w:r>
              <w:rPr>
                <w:noProof/>
                <w:webHidden/>
              </w:rPr>
              <w:instrText xml:space="preserve"> PAGEREF _Toc220178775 \h </w:instrText>
            </w:r>
            <w:r>
              <w:rPr>
                <w:noProof/>
                <w:webHidden/>
              </w:rPr>
            </w:r>
            <w:r>
              <w:rPr>
                <w:noProof/>
                <w:webHidden/>
              </w:rPr>
              <w:fldChar w:fldCharType="separate"/>
            </w:r>
            <w:r>
              <w:rPr>
                <w:noProof/>
                <w:webHidden/>
              </w:rPr>
              <w:t>14</w:t>
            </w:r>
            <w:r>
              <w:rPr>
                <w:noProof/>
                <w:webHidden/>
              </w:rPr>
              <w:fldChar w:fldCharType="end"/>
            </w:r>
          </w:hyperlink>
        </w:p>
        <w:p w14:paraId="1E0DAF32" w14:textId="0C370A74"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6" w:history="1">
            <w:r w:rsidRPr="00D4184F">
              <w:rPr>
                <w:rStyle w:val="aa"/>
                <w:noProof/>
              </w:rPr>
              <w:t xml:space="preserve">3.4.2 </w:t>
            </w:r>
            <w:r w:rsidRPr="00D4184F">
              <w:rPr>
                <w:rStyle w:val="aa"/>
                <w:noProof/>
              </w:rPr>
              <w:t>翻訳技法の判定</w:t>
            </w:r>
            <w:r>
              <w:rPr>
                <w:noProof/>
                <w:webHidden/>
              </w:rPr>
              <w:tab/>
            </w:r>
            <w:r>
              <w:rPr>
                <w:noProof/>
                <w:webHidden/>
              </w:rPr>
              <w:fldChar w:fldCharType="begin"/>
            </w:r>
            <w:r>
              <w:rPr>
                <w:noProof/>
                <w:webHidden/>
              </w:rPr>
              <w:instrText xml:space="preserve"> PAGEREF _Toc220178776 \h </w:instrText>
            </w:r>
            <w:r>
              <w:rPr>
                <w:noProof/>
                <w:webHidden/>
              </w:rPr>
            </w:r>
            <w:r>
              <w:rPr>
                <w:noProof/>
                <w:webHidden/>
              </w:rPr>
              <w:fldChar w:fldCharType="separate"/>
            </w:r>
            <w:r>
              <w:rPr>
                <w:noProof/>
                <w:webHidden/>
              </w:rPr>
              <w:t>14</w:t>
            </w:r>
            <w:r>
              <w:rPr>
                <w:noProof/>
                <w:webHidden/>
              </w:rPr>
              <w:fldChar w:fldCharType="end"/>
            </w:r>
          </w:hyperlink>
        </w:p>
        <w:p w14:paraId="0E06CB89" w14:textId="1B39408A"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7" w:history="1">
            <w:r w:rsidRPr="00D4184F">
              <w:rPr>
                <w:rStyle w:val="aa"/>
                <w:noProof/>
              </w:rPr>
              <w:t>3.4.3  DMIS</w:t>
            </w:r>
            <w:r w:rsidRPr="00D4184F">
              <w:rPr>
                <w:rStyle w:val="aa"/>
                <w:noProof/>
              </w:rPr>
              <w:t>（読者の異文化理解段階）の判定</w:t>
            </w:r>
            <w:r>
              <w:rPr>
                <w:noProof/>
                <w:webHidden/>
              </w:rPr>
              <w:tab/>
            </w:r>
            <w:r>
              <w:rPr>
                <w:noProof/>
                <w:webHidden/>
              </w:rPr>
              <w:fldChar w:fldCharType="begin"/>
            </w:r>
            <w:r>
              <w:rPr>
                <w:noProof/>
                <w:webHidden/>
              </w:rPr>
              <w:instrText xml:space="preserve"> PAGEREF _Toc220178777 \h </w:instrText>
            </w:r>
            <w:r>
              <w:rPr>
                <w:noProof/>
                <w:webHidden/>
              </w:rPr>
            </w:r>
            <w:r>
              <w:rPr>
                <w:noProof/>
                <w:webHidden/>
              </w:rPr>
              <w:fldChar w:fldCharType="separate"/>
            </w:r>
            <w:r>
              <w:rPr>
                <w:noProof/>
                <w:webHidden/>
              </w:rPr>
              <w:t>15</w:t>
            </w:r>
            <w:r>
              <w:rPr>
                <w:noProof/>
                <w:webHidden/>
              </w:rPr>
              <w:fldChar w:fldCharType="end"/>
            </w:r>
          </w:hyperlink>
        </w:p>
        <w:p w14:paraId="35BB0D5A" w14:textId="50EE978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8" w:history="1">
            <w:r w:rsidRPr="00D4184F">
              <w:rPr>
                <w:rStyle w:val="aa"/>
                <w:noProof/>
              </w:rPr>
              <w:t xml:space="preserve">3.4.4 </w:t>
            </w:r>
            <w:r w:rsidRPr="00D4184F">
              <w:rPr>
                <w:rStyle w:val="aa"/>
                <w:noProof/>
              </w:rPr>
              <w:t>クロス集計と相関関係の検証</w:t>
            </w:r>
            <w:r>
              <w:rPr>
                <w:noProof/>
                <w:webHidden/>
              </w:rPr>
              <w:tab/>
            </w:r>
            <w:r>
              <w:rPr>
                <w:noProof/>
                <w:webHidden/>
              </w:rPr>
              <w:fldChar w:fldCharType="begin"/>
            </w:r>
            <w:r>
              <w:rPr>
                <w:noProof/>
                <w:webHidden/>
              </w:rPr>
              <w:instrText xml:space="preserve"> PAGEREF _Toc220178778 \h </w:instrText>
            </w:r>
            <w:r>
              <w:rPr>
                <w:noProof/>
                <w:webHidden/>
              </w:rPr>
            </w:r>
            <w:r>
              <w:rPr>
                <w:noProof/>
                <w:webHidden/>
              </w:rPr>
              <w:fldChar w:fldCharType="separate"/>
            </w:r>
            <w:r>
              <w:rPr>
                <w:noProof/>
                <w:webHidden/>
              </w:rPr>
              <w:t>15</w:t>
            </w:r>
            <w:r>
              <w:rPr>
                <w:noProof/>
                <w:webHidden/>
              </w:rPr>
              <w:fldChar w:fldCharType="end"/>
            </w:r>
          </w:hyperlink>
        </w:p>
        <w:p w14:paraId="63FC1394" w14:textId="5706A8B2"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79" w:history="1">
            <w:r w:rsidRPr="00D4184F">
              <w:rPr>
                <w:rStyle w:val="aa"/>
                <w:noProof/>
              </w:rPr>
              <w:t xml:space="preserve">4. </w:t>
            </w:r>
            <w:r w:rsidRPr="00D4184F">
              <w:rPr>
                <w:rStyle w:val="aa"/>
                <w:noProof/>
              </w:rPr>
              <w:t>結果</w:t>
            </w:r>
            <w:r>
              <w:rPr>
                <w:noProof/>
                <w:webHidden/>
              </w:rPr>
              <w:tab/>
            </w:r>
            <w:r>
              <w:rPr>
                <w:noProof/>
                <w:webHidden/>
              </w:rPr>
              <w:fldChar w:fldCharType="begin"/>
            </w:r>
            <w:r>
              <w:rPr>
                <w:noProof/>
                <w:webHidden/>
              </w:rPr>
              <w:instrText xml:space="preserve"> PAGEREF _Toc220178779 \h </w:instrText>
            </w:r>
            <w:r>
              <w:rPr>
                <w:noProof/>
                <w:webHidden/>
              </w:rPr>
            </w:r>
            <w:r>
              <w:rPr>
                <w:noProof/>
                <w:webHidden/>
              </w:rPr>
              <w:fldChar w:fldCharType="separate"/>
            </w:r>
            <w:r>
              <w:rPr>
                <w:noProof/>
                <w:webHidden/>
              </w:rPr>
              <w:t>16</w:t>
            </w:r>
            <w:r>
              <w:rPr>
                <w:noProof/>
                <w:webHidden/>
              </w:rPr>
              <w:fldChar w:fldCharType="end"/>
            </w:r>
          </w:hyperlink>
        </w:p>
        <w:p w14:paraId="58880575" w14:textId="6FAF995B"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0" w:history="1">
            <w:r w:rsidRPr="00D4184F">
              <w:rPr>
                <w:rStyle w:val="aa"/>
                <w:noProof/>
              </w:rPr>
              <w:t>4.1</w:t>
            </w:r>
            <w:r w:rsidRPr="00D4184F">
              <w:rPr>
                <w:rStyle w:val="aa"/>
                <w:noProof/>
              </w:rPr>
              <w:t>全体的な傾向</w:t>
            </w:r>
            <w:r>
              <w:rPr>
                <w:noProof/>
                <w:webHidden/>
              </w:rPr>
              <w:tab/>
            </w:r>
            <w:r>
              <w:rPr>
                <w:noProof/>
                <w:webHidden/>
              </w:rPr>
              <w:fldChar w:fldCharType="begin"/>
            </w:r>
            <w:r>
              <w:rPr>
                <w:noProof/>
                <w:webHidden/>
              </w:rPr>
              <w:instrText xml:space="preserve"> PAGEREF _Toc220178780 \h </w:instrText>
            </w:r>
            <w:r>
              <w:rPr>
                <w:noProof/>
                <w:webHidden/>
              </w:rPr>
            </w:r>
            <w:r>
              <w:rPr>
                <w:noProof/>
                <w:webHidden/>
              </w:rPr>
              <w:fldChar w:fldCharType="separate"/>
            </w:r>
            <w:r>
              <w:rPr>
                <w:noProof/>
                <w:webHidden/>
              </w:rPr>
              <w:t>16</w:t>
            </w:r>
            <w:r>
              <w:rPr>
                <w:noProof/>
                <w:webHidden/>
              </w:rPr>
              <w:fldChar w:fldCharType="end"/>
            </w:r>
          </w:hyperlink>
        </w:p>
        <w:p w14:paraId="75463A88" w14:textId="6277035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1" w:history="1">
            <w:r w:rsidRPr="00D4184F">
              <w:rPr>
                <w:rStyle w:val="aa"/>
                <w:noProof/>
              </w:rPr>
              <w:t xml:space="preserve">4.1.1 </w:t>
            </w:r>
            <w:r w:rsidRPr="00D4184F">
              <w:rPr>
                <w:rStyle w:val="aa"/>
                <w:noProof/>
              </w:rPr>
              <w:t>翻訳技法の割合</w:t>
            </w:r>
            <w:r>
              <w:rPr>
                <w:noProof/>
                <w:webHidden/>
              </w:rPr>
              <w:tab/>
            </w:r>
            <w:r>
              <w:rPr>
                <w:noProof/>
                <w:webHidden/>
              </w:rPr>
              <w:fldChar w:fldCharType="begin"/>
            </w:r>
            <w:r>
              <w:rPr>
                <w:noProof/>
                <w:webHidden/>
              </w:rPr>
              <w:instrText xml:space="preserve"> PAGEREF _Toc220178781 \h </w:instrText>
            </w:r>
            <w:r>
              <w:rPr>
                <w:noProof/>
                <w:webHidden/>
              </w:rPr>
            </w:r>
            <w:r>
              <w:rPr>
                <w:noProof/>
                <w:webHidden/>
              </w:rPr>
              <w:fldChar w:fldCharType="separate"/>
            </w:r>
            <w:r>
              <w:rPr>
                <w:noProof/>
                <w:webHidden/>
              </w:rPr>
              <w:t>16</w:t>
            </w:r>
            <w:r>
              <w:rPr>
                <w:noProof/>
                <w:webHidden/>
              </w:rPr>
              <w:fldChar w:fldCharType="end"/>
            </w:r>
          </w:hyperlink>
        </w:p>
        <w:p w14:paraId="22407C3A" w14:textId="3F7C1EE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2" w:history="1">
            <w:r w:rsidRPr="00D4184F">
              <w:rPr>
                <w:rStyle w:val="aa"/>
                <w:noProof/>
              </w:rPr>
              <w:t>4.1.2 DMIS</w:t>
            </w:r>
            <w:r w:rsidRPr="00D4184F">
              <w:rPr>
                <w:rStyle w:val="aa"/>
                <w:noProof/>
              </w:rPr>
              <w:t>の割合</w:t>
            </w:r>
            <w:r>
              <w:rPr>
                <w:noProof/>
                <w:webHidden/>
              </w:rPr>
              <w:tab/>
            </w:r>
            <w:r>
              <w:rPr>
                <w:noProof/>
                <w:webHidden/>
              </w:rPr>
              <w:fldChar w:fldCharType="begin"/>
            </w:r>
            <w:r>
              <w:rPr>
                <w:noProof/>
                <w:webHidden/>
              </w:rPr>
              <w:instrText xml:space="preserve"> PAGEREF _Toc220178782 \h </w:instrText>
            </w:r>
            <w:r>
              <w:rPr>
                <w:noProof/>
                <w:webHidden/>
              </w:rPr>
            </w:r>
            <w:r>
              <w:rPr>
                <w:noProof/>
                <w:webHidden/>
              </w:rPr>
              <w:fldChar w:fldCharType="separate"/>
            </w:r>
            <w:r>
              <w:rPr>
                <w:noProof/>
                <w:webHidden/>
              </w:rPr>
              <w:t>17</w:t>
            </w:r>
            <w:r>
              <w:rPr>
                <w:noProof/>
                <w:webHidden/>
              </w:rPr>
              <w:fldChar w:fldCharType="end"/>
            </w:r>
          </w:hyperlink>
        </w:p>
        <w:p w14:paraId="1EEA8AA0" w14:textId="38683F71"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3" w:history="1">
            <w:r w:rsidRPr="00D4184F">
              <w:rPr>
                <w:rStyle w:val="aa"/>
                <w:noProof/>
              </w:rPr>
              <w:t xml:space="preserve">4.2 </w:t>
            </w:r>
            <w:r w:rsidRPr="00D4184F">
              <w:rPr>
                <w:rStyle w:val="aa"/>
                <w:noProof/>
              </w:rPr>
              <w:t>クロス集計分析と統計的傾向</w:t>
            </w:r>
            <w:r>
              <w:rPr>
                <w:noProof/>
                <w:webHidden/>
              </w:rPr>
              <w:tab/>
            </w:r>
            <w:r>
              <w:rPr>
                <w:noProof/>
                <w:webHidden/>
              </w:rPr>
              <w:fldChar w:fldCharType="begin"/>
            </w:r>
            <w:r>
              <w:rPr>
                <w:noProof/>
                <w:webHidden/>
              </w:rPr>
              <w:instrText xml:space="preserve"> PAGEREF _Toc220178783 \h </w:instrText>
            </w:r>
            <w:r>
              <w:rPr>
                <w:noProof/>
                <w:webHidden/>
              </w:rPr>
            </w:r>
            <w:r>
              <w:rPr>
                <w:noProof/>
                <w:webHidden/>
              </w:rPr>
              <w:fldChar w:fldCharType="separate"/>
            </w:r>
            <w:r>
              <w:rPr>
                <w:noProof/>
                <w:webHidden/>
              </w:rPr>
              <w:t>19</w:t>
            </w:r>
            <w:r>
              <w:rPr>
                <w:noProof/>
                <w:webHidden/>
              </w:rPr>
              <w:fldChar w:fldCharType="end"/>
            </w:r>
          </w:hyperlink>
        </w:p>
        <w:p w14:paraId="26D4CF87" w14:textId="2163832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4" w:history="1">
            <w:r w:rsidRPr="00D4184F">
              <w:rPr>
                <w:rStyle w:val="aa"/>
                <w:noProof/>
              </w:rPr>
              <w:t xml:space="preserve">4.2.1 </w:t>
            </w:r>
            <w:r w:rsidRPr="00D4184F">
              <w:rPr>
                <w:rStyle w:val="aa"/>
                <w:noProof/>
              </w:rPr>
              <w:t>翻訳技法と</w:t>
            </w:r>
            <w:r w:rsidRPr="00D4184F">
              <w:rPr>
                <w:rStyle w:val="aa"/>
                <w:noProof/>
              </w:rPr>
              <w:t>DMIS</w:t>
            </w:r>
            <w:r w:rsidRPr="00D4184F">
              <w:rPr>
                <w:rStyle w:val="aa"/>
                <w:noProof/>
              </w:rPr>
              <w:t>の分布傾向（クロス集計結果）</w:t>
            </w:r>
            <w:r>
              <w:rPr>
                <w:noProof/>
                <w:webHidden/>
              </w:rPr>
              <w:tab/>
            </w:r>
            <w:r>
              <w:rPr>
                <w:noProof/>
                <w:webHidden/>
              </w:rPr>
              <w:fldChar w:fldCharType="begin"/>
            </w:r>
            <w:r>
              <w:rPr>
                <w:noProof/>
                <w:webHidden/>
              </w:rPr>
              <w:instrText xml:space="preserve"> PAGEREF _Toc220178784 \h </w:instrText>
            </w:r>
            <w:r>
              <w:rPr>
                <w:noProof/>
                <w:webHidden/>
              </w:rPr>
            </w:r>
            <w:r>
              <w:rPr>
                <w:noProof/>
                <w:webHidden/>
              </w:rPr>
              <w:fldChar w:fldCharType="separate"/>
            </w:r>
            <w:r>
              <w:rPr>
                <w:noProof/>
                <w:webHidden/>
              </w:rPr>
              <w:t>19</w:t>
            </w:r>
            <w:r>
              <w:rPr>
                <w:noProof/>
                <w:webHidden/>
              </w:rPr>
              <w:fldChar w:fldCharType="end"/>
            </w:r>
          </w:hyperlink>
        </w:p>
        <w:p w14:paraId="4D2A38BF" w14:textId="027E3B1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5" w:history="1">
            <w:r w:rsidRPr="00D4184F">
              <w:rPr>
                <w:rStyle w:val="aa"/>
                <w:noProof/>
              </w:rPr>
              <w:t xml:space="preserve">4.2.2 </w:t>
            </w:r>
            <w:r w:rsidRPr="00D4184F">
              <w:rPr>
                <w:rStyle w:val="aa"/>
                <w:noProof/>
              </w:rPr>
              <w:t>翻訳技法</w:t>
            </w:r>
            <w:r w:rsidRPr="00D4184F">
              <w:rPr>
                <w:rStyle w:val="aa"/>
                <w:noProof/>
              </w:rPr>
              <w:t>×DMIS</w:t>
            </w:r>
            <w:r w:rsidRPr="00D4184F">
              <w:rPr>
                <w:rStyle w:val="aa"/>
                <w:noProof/>
              </w:rPr>
              <w:t>の統計的有意性（調整済み標準化残差分析）</w:t>
            </w:r>
            <w:r>
              <w:rPr>
                <w:noProof/>
                <w:webHidden/>
              </w:rPr>
              <w:tab/>
            </w:r>
            <w:r>
              <w:rPr>
                <w:noProof/>
                <w:webHidden/>
              </w:rPr>
              <w:fldChar w:fldCharType="begin"/>
            </w:r>
            <w:r>
              <w:rPr>
                <w:noProof/>
                <w:webHidden/>
              </w:rPr>
              <w:instrText xml:space="preserve"> PAGEREF _Toc220178785 \h </w:instrText>
            </w:r>
            <w:r>
              <w:rPr>
                <w:noProof/>
                <w:webHidden/>
              </w:rPr>
            </w:r>
            <w:r>
              <w:rPr>
                <w:noProof/>
                <w:webHidden/>
              </w:rPr>
              <w:fldChar w:fldCharType="separate"/>
            </w:r>
            <w:r>
              <w:rPr>
                <w:noProof/>
                <w:webHidden/>
              </w:rPr>
              <w:t>21</w:t>
            </w:r>
            <w:r>
              <w:rPr>
                <w:noProof/>
                <w:webHidden/>
              </w:rPr>
              <w:fldChar w:fldCharType="end"/>
            </w:r>
          </w:hyperlink>
        </w:p>
        <w:p w14:paraId="67CFD4E5" w14:textId="073B329B"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86" w:history="1">
            <w:r w:rsidRPr="00D4184F">
              <w:rPr>
                <w:rStyle w:val="aa"/>
                <w:noProof/>
              </w:rPr>
              <w:t xml:space="preserve">5. </w:t>
            </w:r>
            <w:r w:rsidRPr="00D4184F">
              <w:rPr>
                <w:rStyle w:val="aa"/>
                <w:noProof/>
              </w:rPr>
              <w:t>考察</w:t>
            </w:r>
            <w:r>
              <w:rPr>
                <w:noProof/>
                <w:webHidden/>
              </w:rPr>
              <w:tab/>
            </w:r>
            <w:r>
              <w:rPr>
                <w:noProof/>
                <w:webHidden/>
              </w:rPr>
              <w:fldChar w:fldCharType="begin"/>
            </w:r>
            <w:r>
              <w:rPr>
                <w:noProof/>
                <w:webHidden/>
              </w:rPr>
              <w:instrText xml:space="preserve"> PAGEREF _Toc220178786 \h </w:instrText>
            </w:r>
            <w:r>
              <w:rPr>
                <w:noProof/>
                <w:webHidden/>
              </w:rPr>
            </w:r>
            <w:r>
              <w:rPr>
                <w:noProof/>
                <w:webHidden/>
              </w:rPr>
              <w:fldChar w:fldCharType="separate"/>
            </w:r>
            <w:r>
              <w:rPr>
                <w:noProof/>
                <w:webHidden/>
              </w:rPr>
              <w:t>22</w:t>
            </w:r>
            <w:r>
              <w:rPr>
                <w:noProof/>
                <w:webHidden/>
              </w:rPr>
              <w:fldChar w:fldCharType="end"/>
            </w:r>
          </w:hyperlink>
        </w:p>
        <w:p w14:paraId="2B274968" w14:textId="7B06D47B"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7" w:history="1">
            <w:r w:rsidRPr="00D4184F">
              <w:rPr>
                <w:rStyle w:val="aa"/>
                <w:noProof/>
              </w:rPr>
              <w:t>5.1</w:t>
            </w:r>
            <w:r w:rsidRPr="00D4184F">
              <w:rPr>
                <w:rStyle w:val="aa"/>
                <w:noProof/>
              </w:rPr>
              <w:t>戦略（</w:t>
            </w:r>
            <w:r w:rsidRPr="00D4184F">
              <w:rPr>
                <w:rStyle w:val="aa"/>
                <w:noProof/>
              </w:rPr>
              <w:t>DMIS</w:t>
            </w:r>
            <w:r w:rsidRPr="00D4184F">
              <w:rPr>
                <w:rStyle w:val="aa"/>
                <w:noProof/>
              </w:rPr>
              <w:t>）と戦術（技法）の翻訳フレームワーク</w:t>
            </w:r>
            <w:r>
              <w:rPr>
                <w:noProof/>
                <w:webHidden/>
              </w:rPr>
              <w:tab/>
            </w:r>
            <w:r>
              <w:rPr>
                <w:noProof/>
                <w:webHidden/>
              </w:rPr>
              <w:fldChar w:fldCharType="begin"/>
            </w:r>
            <w:r>
              <w:rPr>
                <w:noProof/>
                <w:webHidden/>
              </w:rPr>
              <w:instrText xml:space="preserve"> PAGEREF _Toc220178787 \h </w:instrText>
            </w:r>
            <w:r>
              <w:rPr>
                <w:noProof/>
                <w:webHidden/>
              </w:rPr>
            </w:r>
            <w:r>
              <w:rPr>
                <w:noProof/>
                <w:webHidden/>
              </w:rPr>
              <w:fldChar w:fldCharType="separate"/>
            </w:r>
            <w:r>
              <w:rPr>
                <w:noProof/>
                <w:webHidden/>
              </w:rPr>
              <w:t>22</w:t>
            </w:r>
            <w:r>
              <w:rPr>
                <w:noProof/>
                <w:webHidden/>
              </w:rPr>
              <w:fldChar w:fldCharType="end"/>
            </w:r>
          </w:hyperlink>
        </w:p>
        <w:p w14:paraId="1D37EA0F" w14:textId="707D6CCF"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8" w:history="1">
            <w:r w:rsidRPr="00D4184F">
              <w:rPr>
                <w:rStyle w:val="aa"/>
                <w:noProof/>
              </w:rPr>
              <w:t>5.2 Minimization</w:t>
            </w:r>
            <w:r w:rsidRPr="00D4184F">
              <w:rPr>
                <w:rStyle w:val="aa"/>
                <w:noProof/>
              </w:rPr>
              <w:t>の多さから読み取れる文学翻訳の性質</w:t>
            </w:r>
            <w:r>
              <w:rPr>
                <w:noProof/>
                <w:webHidden/>
              </w:rPr>
              <w:tab/>
            </w:r>
            <w:r>
              <w:rPr>
                <w:noProof/>
                <w:webHidden/>
              </w:rPr>
              <w:fldChar w:fldCharType="begin"/>
            </w:r>
            <w:r>
              <w:rPr>
                <w:noProof/>
                <w:webHidden/>
              </w:rPr>
              <w:instrText xml:space="preserve"> PAGEREF _Toc220178788 \h </w:instrText>
            </w:r>
            <w:r>
              <w:rPr>
                <w:noProof/>
                <w:webHidden/>
              </w:rPr>
            </w:r>
            <w:r>
              <w:rPr>
                <w:noProof/>
                <w:webHidden/>
              </w:rPr>
              <w:fldChar w:fldCharType="separate"/>
            </w:r>
            <w:r>
              <w:rPr>
                <w:noProof/>
                <w:webHidden/>
              </w:rPr>
              <w:t>24</w:t>
            </w:r>
            <w:r>
              <w:rPr>
                <w:noProof/>
                <w:webHidden/>
              </w:rPr>
              <w:fldChar w:fldCharType="end"/>
            </w:r>
          </w:hyperlink>
        </w:p>
        <w:p w14:paraId="051AFBAC" w14:textId="02613A5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9" w:history="1">
            <w:r w:rsidRPr="00D4184F">
              <w:rPr>
                <w:rStyle w:val="aa"/>
                <w:noProof/>
              </w:rPr>
              <w:t>5.3 Established Equivalent</w:t>
            </w:r>
            <w:r w:rsidRPr="00D4184F">
              <w:rPr>
                <w:rStyle w:val="aa"/>
                <w:noProof/>
              </w:rPr>
              <w:t>の機能と「等価の幻想」</w:t>
            </w:r>
            <w:r>
              <w:rPr>
                <w:noProof/>
                <w:webHidden/>
              </w:rPr>
              <w:tab/>
            </w:r>
            <w:r>
              <w:rPr>
                <w:noProof/>
                <w:webHidden/>
              </w:rPr>
              <w:fldChar w:fldCharType="begin"/>
            </w:r>
            <w:r>
              <w:rPr>
                <w:noProof/>
                <w:webHidden/>
              </w:rPr>
              <w:instrText xml:space="preserve"> PAGEREF _Toc220178789 \h </w:instrText>
            </w:r>
            <w:r>
              <w:rPr>
                <w:noProof/>
                <w:webHidden/>
              </w:rPr>
            </w:r>
            <w:r>
              <w:rPr>
                <w:noProof/>
                <w:webHidden/>
              </w:rPr>
              <w:fldChar w:fldCharType="separate"/>
            </w:r>
            <w:r>
              <w:rPr>
                <w:noProof/>
                <w:webHidden/>
              </w:rPr>
              <w:t>25</w:t>
            </w:r>
            <w:r>
              <w:rPr>
                <w:noProof/>
                <w:webHidden/>
              </w:rPr>
              <w:fldChar w:fldCharType="end"/>
            </w:r>
          </w:hyperlink>
        </w:p>
        <w:p w14:paraId="7735AE21" w14:textId="36A5107F"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0" w:history="1">
            <w:r w:rsidRPr="00D4184F">
              <w:rPr>
                <w:rStyle w:val="aa"/>
                <w:noProof/>
              </w:rPr>
              <w:t xml:space="preserve">5.4 </w:t>
            </w:r>
            <w:r w:rsidRPr="00D4184F">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_Toc220178790 \h </w:instrText>
            </w:r>
            <w:r>
              <w:rPr>
                <w:noProof/>
                <w:webHidden/>
              </w:rPr>
            </w:r>
            <w:r>
              <w:rPr>
                <w:noProof/>
                <w:webHidden/>
              </w:rPr>
              <w:fldChar w:fldCharType="separate"/>
            </w:r>
            <w:r>
              <w:rPr>
                <w:noProof/>
                <w:webHidden/>
              </w:rPr>
              <w:t>26</w:t>
            </w:r>
            <w:r>
              <w:rPr>
                <w:noProof/>
                <w:webHidden/>
              </w:rPr>
              <w:fldChar w:fldCharType="end"/>
            </w:r>
          </w:hyperlink>
        </w:p>
        <w:p w14:paraId="61660E1D" w14:textId="631E31F1"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1" w:history="1">
            <w:r w:rsidRPr="00D4184F">
              <w:rPr>
                <w:rStyle w:val="aa"/>
                <w:noProof/>
              </w:rPr>
              <w:t>5.5</w:t>
            </w:r>
            <w:r w:rsidRPr="00D4184F">
              <w:rPr>
                <w:rStyle w:val="aa"/>
                <w:noProof/>
              </w:rPr>
              <w:t>「読みやすさ」と「異文化理解」のトレードオフ</w:t>
            </w:r>
            <w:r>
              <w:rPr>
                <w:noProof/>
                <w:webHidden/>
              </w:rPr>
              <w:tab/>
            </w:r>
            <w:r>
              <w:rPr>
                <w:noProof/>
                <w:webHidden/>
              </w:rPr>
              <w:fldChar w:fldCharType="begin"/>
            </w:r>
            <w:r>
              <w:rPr>
                <w:noProof/>
                <w:webHidden/>
              </w:rPr>
              <w:instrText xml:space="preserve"> PAGEREF _Toc220178791 \h </w:instrText>
            </w:r>
            <w:r>
              <w:rPr>
                <w:noProof/>
                <w:webHidden/>
              </w:rPr>
            </w:r>
            <w:r>
              <w:rPr>
                <w:noProof/>
                <w:webHidden/>
              </w:rPr>
              <w:fldChar w:fldCharType="separate"/>
            </w:r>
            <w:r>
              <w:rPr>
                <w:noProof/>
                <w:webHidden/>
              </w:rPr>
              <w:t>27</w:t>
            </w:r>
            <w:r>
              <w:rPr>
                <w:noProof/>
                <w:webHidden/>
              </w:rPr>
              <w:fldChar w:fldCharType="end"/>
            </w:r>
          </w:hyperlink>
        </w:p>
        <w:p w14:paraId="23385E8E" w14:textId="7008D89D"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2" w:history="1">
            <w:r w:rsidRPr="00D4184F">
              <w:rPr>
                <w:rStyle w:val="aa"/>
                <w:noProof/>
              </w:rPr>
              <w:t xml:space="preserve">6. </w:t>
            </w:r>
            <w:r w:rsidRPr="00D4184F">
              <w:rPr>
                <w:rStyle w:val="aa"/>
                <w:noProof/>
              </w:rPr>
              <w:t>結論</w:t>
            </w:r>
            <w:r>
              <w:rPr>
                <w:noProof/>
                <w:webHidden/>
              </w:rPr>
              <w:tab/>
            </w:r>
            <w:r>
              <w:rPr>
                <w:noProof/>
                <w:webHidden/>
              </w:rPr>
              <w:fldChar w:fldCharType="begin"/>
            </w:r>
            <w:r>
              <w:rPr>
                <w:noProof/>
                <w:webHidden/>
              </w:rPr>
              <w:instrText xml:space="preserve"> PAGEREF _Toc220178792 \h </w:instrText>
            </w:r>
            <w:r>
              <w:rPr>
                <w:noProof/>
                <w:webHidden/>
              </w:rPr>
            </w:r>
            <w:r>
              <w:rPr>
                <w:noProof/>
                <w:webHidden/>
              </w:rPr>
              <w:fldChar w:fldCharType="separate"/>
            </w:r>
            <w:r>
              <w:rPr>
                <w:noProof/>
                <w:webHidden/>
              </w:rPr>
              <w:t>28</w:t>
            </w:r>
            <w:r>
              <w:rPr>
                <w:noProof/>
                <w:webHidden/>
              </w:rPr>
              <w:fldChar w:fldCharType="end"/>
            </w:r>
          </w:hyperlink>
        </w:p>
        <w:p w14:paraId="44903644" w14:textId="0795728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3" w:history="1">
            <w:r w:rsidRPr="00D4184F">
              <w:rPr>
                <w:rStyle w:val="aa"/>
                <w:noProof/>
              </w:rPr>
              <w:t xml:space="preserve">6.1 </w:t>
            </w:r>
            <w:r w:rsidRPr="00D4184F">
              <w:rPr>
                <w:rStyle w:val="aa"/>
                <w:noProof/>
              </w:rPr>
              <w:t>研究の総括</w:t>
            </w:r>
            <w:r>
              <w:rPr>
                <w:noProof/>
                <w:webHidden/>
              </w:rPr>
              <w:tab/>
            </w:r>
            <w:r>
              <w:rPr>
                <w:noProof/>
                <w:webHidden/>
              </w:rPr>
              <w:fldChar w:fldCharType="begin"/>
            </w:r>
            <w:r>
              <w:rPr>
                <w:noProof/>
                <w:webHidden/>
              </w:rPr>
              <w:instrText xml:space="preserve"> PAGEREF _Toc220178793 \h </w:instrText>
            </w:r>
            <w:r>
              <w:rPr>
                <w:noProof/>
                <w:webHidden/>
              </w:rPr>
            </w:r>
            <w:r>
              <w:rPr>
                <w:noProof/>
                <w:webHidden/>
              </w:rPr>
              <w:fldChar w:fldCharType="separate"/>
            </w:r>
            <w:r>
              <w:rPr>
                <w:noProof/>
                <w:webHidden/>
              </w:rPr>
              <w:t>28</w:t>
            </w:r>
            <w:r>
              <w:rPr>
                <w:noProof/>
                <w:webHidden/>
              </w:rPr>
              <w:fldChar w:fldCharType="end"/>
            </w:r>
          </w:hyperlink>
        </w:p>
        <w:p w14:paraId="6B7EAFE2" w14:textId="2233418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4" w:history="1">
            <w:r w:rsidRPr="00D4184F">
              <w:rPr>
                <w:rStyle w:val="aa"/>
                <w:noProof/>
              </w:rPr>
              <w:t xml:space="preserve">6.2 </w:t>
            </w:r>
            <w:r w:rsidRPr="00D4184F">
              <w:rPr>
                <w:rStyle w:val="aa"/>
                <w:noProof/>
              </w:rPr>
              <w:t>本研究の理論的貢献</w:t>
            </w:r>
            <w:r>
              <w:rPr>
                <w:noProof/>
                <w:webHidden/>
              </w:rPr>
              <w:tab/>
            </w:r>
            <w:r>
              <w:rPr>
                <w:noProof/>
                <w:webHidden/>
              </w:rPr>
              <w:fldChar w:fldCharType="begin"/>
            </w:r>
            <w:r>
              <w:rPr>
                <w:noProof/>
                <w:webHidden/>
              </w:rPr>
              <w:instrText xml:space="preserve"> PAGEREF _Toc220178794 \h </w:instrText>
            </w:r>
            <w:r>
              <w:rPr>
                <w:noProof/>
                <w:webHidden/>
              </w:rPr>
            </w:r>
            <w:r>
              <w:rPr>
                <w:noProof/>
                <w:webHidden/>
              </w:rPr>
              <w:fldChar w:fldCharType="separate"/>
            </w:r>
            <w:r>
              <w:rPr>
                <w:noProof/>
                <w:webHidden/>
              </w:rPr>
              <w:t>28</w:t>
            </w:r>
            <w:r>
              <w:rPr>
                <w:noProof/>
                <w:webHidden/>
              </w:rPr>
              <w:fldChar w:fldCharType="end"/>
            </w:r>
          </w:hyperlink>
        </w:p>
        <w:p w14:paraId="762E617E" w14:textId="19DA2460"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5" w:history="1">
            <w:r w:rsidRPr="00D4184F">
              <w:rPr>
                <w:rStyle w:val="aa"/>
                <w:noProof/>
              </w:rPr>
              <w:t xml:space="preserve">6.3 </w:t>
            </w:r>
            <w:r w:rsidRPr="00D4184F">
              <w:rPr>
                <w:rStyle w:val="aa"/>
                <w:noProof/>
              </w:rPr>
              <w:t>今後の課題</w:t>
            </w:r>
            <w:r>
              <w:rPr>
                <w:noProof/>
                <w:webHidden/>
              </w:rPr>
              <w:tab/>
            </w:r>
            <w:r>
              <w:rPr>
                <w:noProof/>
                <w:webHidden/>
              </w:rPr>
              <w:fldChar w:fldCharType="begin"/>
            </w:r>
            <w:r>
              <w:rPr>
                <w:noProof/>
                <w:webHidden/>
              </w:rPr>
              <w:instrText xml:space="preserve"> PAGEREF _Toc220178795 \h </w:instrText>
            </w:r>
            <w:r>
              <w:rPr>
                <w:noProof/>
                <w:webHidden/>
              </w:rPr>
            </w:r>
            <w:r>
              <w:rPr>
                <w:noProof/>
                <w:webHidden/>
              </w:rPr>
              <w:fldChar w:fldCharType="separate"/>
            </w:r>
            <w:r>
              <w:rPr>
                <w:noProof/>
                <w:webHidden/>
              </w:rPr>
              <w:t>28</w:t>
            </w:r>
            <w:r>
              <w:rPr>
                <w:noProof/>
                <w:webHidden/>
              </w:rPr>
              <w:fldChar w:fldCharType="end"/>
            </w:r>
          </w:hyperlink>
        </w:p>
        <w:p w14:paraId="6C5F0A4B" w14:textId="2DEFF1CB"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6" w:history="1">
            <w:r w:rsidRPr="00D4184F">
              <w:rPr>
                <w:rStyle w:val="aa"/>
                <w:noProof/>
              </w:rPr>
              <w:t>参考文献</w:t>
            </w:r>
            <w:r>
              <w:rPr>
                <w:noProof/>
                <w:webHidden/>
              </w:rPr>
              <w:tab/>
            </w:r>
            <w:r>
              <w:rPr>
                <w:noProof/>
                <w:webHidden/>
              </w:rPr>
              <w:fldChar w:fldCharType="begin"/>
            </w:r>
            <w:r>
              <w:rPr>
                <w:noProof/>
                <w:webHidden/>
              </w:rPr>
              <w:instrText xml:space="preserve"> PAGEREF _Toc220178796 \h </w:instrText>
            </w:r>
            <w:r>
              <w:rPr>
                <w:noProof/>
                <w:webHidden/>
              </w:rPr>
            </w:r>
            <w:r>
              <w:rPr>
                <w:noProof/>
                <w:webHidden/>
              </w:rPr>
              <w:fldChar w:fldCharType="separate"/>
            </w:r>
            <w:r>
              <w:rPr>
                <w:noProof/>
                <w:webHidden/>
              </w:rPr>
              <w:t>29</w:t>
            </w:r>
            <w:r>
              <w:rPr>
                <w:noProof/>
                <w:webHidden/>
              </w:rPr>
              <w:fldChar w:fldCharType="end"/>
            </w:r>
          </w:hyperlink>
        </w:p>
        <w:p w14:paraId="151AD244" w14:textId="66A4ED20"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7" w:history="1">
            <w:r w:rsidRPr="00D4184F">
              <w:rPr>
                <w:rStyle w:val="aa"/>
                <w:noProof/>
              </w:rPr>
              <w:t>付録</w:t>
            </w:r>
            <w:r w:rsidRPr="00D4184F">
              <w:rPr>
                <w:rStyle w:val="aa"/>
                <w:noProof/>
              </w:rPr>
              <w:t xml:space="preserve">: </w:t>
            </w:r>
            <w:r w:rsidRPr="00D4184F">
              <w:rPr>
                <w:rStyle w:val="aa"/>
                <w:noProof/>
              </w:rPr>
              <w:t>『こころ』第一部の文化的要素とその翻訳・翻訳技法・</w:t>
            </w:r>
            <w:r w:rsidRPr="00D4184F">
              <w:rPr>
                <w:rStyle w:val="aa"/>
                <w:noProof/>
              </w:rPr>
              <w:t>DMIS</w:t>
            </w:r>
            <w:r w:rsidRPr="00D4184F">
              <w:rPr>
                <w:rStyle w:val="aa"/>
                <w:noProof/>
              </w:rPr>
              <w:t>の一覧</w:t>
            </w:r>
            <w:r>
              <w:rPr>
                <w:noProof/>
                <w:webHidden/>
              </w:rPr>
              <w:tab/>
            </w:r>
            <w:r>
              <w:rPr>
                <w:noProof/>
                <w:webHidden/>
              </w:rPr>
              <w:fldChar w:fldCharType="begin"/>
            </w:r>
            <w:r>
              <w:rPr>
                <w:noProof/>
                <w:webHidden/>
              </w:rPr>
              <w:instrText xml:space="preserve"> PAGEREF _Toc220178797 \h </w:instrText>
            </w:r>
            <w:r>
              <w:rPr>
                <w:noProof/>
                <w:webHidden/>
              </w:rPr>
            </w:r>
            <w:r>
              <w:rPr>
                <w:noProof/>
                <w:webHidden/>
              </w:rPr>
              <w:fldChar w:fldCharType="separate"/>
            </w:r>
            <w:r>
              <w:rPr>
                <w:noProof/>
                <w:webHidden/>
              </w:rPr>
              <w:t>30</w:t>
            </w:r>
            <w:r>
              <w:rPr>
                <w:noProof/>
                <w:webHidden/>
              </w:rPr>
              <w:fldChar w:fldCharType="end"/>
            </w:r>
          </w:hyperlink>
        </w:p>
        <w:p w14:paraId="26A7C483" w14:textId="41012749" w:rsidR="004B0331" w:rsidRDefault="009803C1" w:rsidP="004B0331">
          <w:pPr>
            <w:spacing w:line="360" w:lineRule="exact"/>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911BB4">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8756"/>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4B0331"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4B0331">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4B0331"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8757"/>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8758"/>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4B0331"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0DC646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582273" w:rsidRPr="00402B5C">
        <w:rPr>
          <w:rFonts w:cs="Times New Roman"/>
        </w:rPr>
        <w:t>表</w:t>
      </w:r>
      <w:r w:rsidR="00582273" w:rsidRPr="00402B5C">
        <w:rPr>
          <w:rFonts w:cs="Times New Roman"/>
          <w:noProof/>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74682A13"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4B0331"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2D1EE780"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DE0499">
        <w:rPr>
          <w:rFonts w:cs="Times New Roman" w:hint="eastAsia"/>
          <w:szCs w:val="21"/>
        </w:rPr>
        <w:t>3.2.1</w:t>
      </w:r>
      <w:r w:rsidR="00DE0499">
        <w:rPr>
          <w:rFonts w:cs="Times New Roman" w:hint="eastAsia"/>
          <w:szCs w:val="21"/>
        </w:rPr>
        <w:t>項</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8759"/>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4B0331">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4B0331">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4B0331"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4B0331"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4B0331"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2F078C12"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4B0331"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3C6DA8" w:rsidRPr="00402B5C">
        <w:rPr>
          <w:rFonts w:cs="Times New Roman" w:hint="eastAsia"/>
          <w:szCs w:val="21"/>
        </w:rPr>
        <w:t>（</w:t>
      </w:r>
      <w:r w:rsidR="003C6DA8" w:rsidRPr="00402B5C">
        <w:rPr>
          <w:rFonts w:cs="Times New Roman"/>
          <w:szCs w:val="21"/>
        </w:rPr>
        <w:t>Generalization</w:t>
      </w:r>
      <w:r w:rsidR="003C6DA8" w:rsidRPr="00402B5C">
        <w:rPr>
          <w:rFonts w:cs="Times New Roman"/>
          <w:szCs w:val="21"/>
        </w:rPr>
        <w:t>）</w:t>
      </w:r>
      <w:r w:rsidRPr="00402B5C">
        <w:rPr>
          <w:rFonts w:cs="Times New Roman" w:hint="eastAsia"/>
          <w:szCs w:val="21"/>
        </w:rPr>
        <w:t>」や「</w:t>
      </w:r>
      <w:r w:rsidR="00661503" w:rsidRPr="00402B5C">
        <w:rPr>
          <w:rFonts w:cs="Times New Roman" w:hint="eastAsia"/>
          <w:szCs w:val="21"/>
        </w:rPr>
        <w:t>具体化（</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4B0331" w:rsidRPr="00402B5C">
        <w:rPr>
          <w:rStyle w:val="ac"/>
          <w:rFonts w:cs="Times New Roman" w:hint="eastAsia"/>
          <w:sz w:val="21"/>
          <w:szCs w:val="21"/>
        </w:rPr>
        <w:commentReference w:id="21"/>
      </w:r>
      <w:r w:rsidR="00661503" w:rsidRPr="00402B5C">
        <w:rPr>
          <w:rFonts w:cs="Times New Roman" w:hint="eastAsia"/>
          <w:szCs w:val="21"/>
        </w:rPr>
        <w:t>）</w:t>
      </w:r>
      <w:r w:rsidRPr="00402B5C">
        <w:rPr>
          <w:rFonts w:cs="Times New Roman" w:hint="eastAsia"/>
          <w:szCs w:val="21"/>
        </w:rPr>
        <w:t>」</w:t>
      </w:r>
      <w:commentRangeEnd w:id="20"/>
      <w:r w:rsidR="004B0331"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フレームワークを使用する際に、翻訳者により細かい指針を示す</w:t>
      </w:r>
      <w:commentRangeEnd w:id="22"/>
      <w:r w:rsidR="004B0331"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4B0331">
        <w:rPr>
          <w:rStyle w:val="ac"/>
          <w:rFonts w:cs="Times New Roman" w:hint="eastAsia"/>
          <w:sz w:val="21"/>
          <w:szCs w:val="21"/>
        </w:rPr>
        <w:commentReference w:id="25"/>
      </w:r>
      <w:r w:rsidR="00DE0499">
        <w:rPr>
          <w:rFonts w:cs="Times New Roman" w:hint="eastAsia"/>
          <w:szCs w:val="21"/>
        </w:rPr>
        <w:t>3.3.1</w:t>
      </w:r>
      <w:r w:rsidR="00DE0499">
        <w:rPr>
          <w:rFonts w:cs="Times New Roman" w:hint="eastAsia"/>
          <w:szCs w:val="21"/>
        </w:rPr>
        <w:t>項</w:t>
      </w:r>
      <w:r w:rsidR="003A30F8" w:rsidRPr="00402B5C">
        <w:rPr>
          <w:rFonts w:cs="Times New Roman" w:hint="eastAsia"/>
          <w:szCs w:val="21"/>
        </w:rPr>
        <w:t>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8760"/>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5E933D1D"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cs="Times New Roman"/>
          <w:szCs w:val="21"/>
        </w:rPr>
        <w:lastRenderedPageBreak/>
        <w:t>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F8F569F"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3F27AEA2"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00DE0499">
        <w:rPr>
          <w:rFonts w:cs="Times New Roman" w:hint="eastAsia"/>
          <w:szCs w:val="21"/>
        </w:rPr>
        <w:t>3.3.2</w:t>
      </w:r>
      <w:r w:rsidR="00DE0499">
        <w:rPr>
          <w:rFonts w:cs="Times New Roman" w:hint="eastAsia"/>
          <w:szCs w:val="21"/>
        </w:rPr>
        <w:t>項</w:t>
      </w:r>
      <w:r w:rsidRPr="00402B5C">
        <w:rPr>
          <w:rFonts w:cs="Times New Roman"/>
          <w:szCs w:val="21"/>
        </w:rPr>
        <w:t>にて詳述する。</w:t>
      </w:r>
    </w:p>
    <w:p w14:paraId="454458E4" w14:textId="5E27F835" w:rsidR="003F750B" w:rsidRPr="00197D09" w:rsidRDefault="0027580F" w:rsidP="00A21FA6">
      <w:pPr>
        <w:pStyle w:val="2"/>
      </w:pPr>
      <w:bookmarkStart w:id="27" w:name="_Toc220178761"/>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4B0331">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4B0331"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4B0331">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cs="Times New Roman"/>
          <w:szCs w:val="21"/>
        </w:rPr>
      </w:pPr>
      <w:r w:rsidRPr="00402B5C">
        <w:rPr>
          <w:rFonts w:cs="Times New Roman" w:hint="eastAsia"/>
          <w:szCs w:val="21"/>
        </w:rPr>
        <w:t xml:space="preserve">　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w:t>
      </w:r>
      <w:r w:rsidR="004734B9" w:rsidRPr="00402B5C">
        <w:rPr>
          <w:rFonts w:cs="Times New Roman" w:hint="eastAsia"/>
          <w:szCs w:val="21"/>
        </w:rPr>
        <w:lastRenderedPageBreak/>
        <w:t>性を有するものである。</w:t>
      </w:r>
    </w:p>
    <w:p w14:paraId="5030607E" w14:textId="6375B017" w:rsidR="00BA2B0C" w:rsidRPr="00402B5C" w:rsidRDefault="0027580F" w:rsidP="00CC6B8F">
      <w:pPr>
        <w:pStyle w:val="1"/>
      </w:pPr>
      <w:bookmarkStart w:id="31" w:name="_Toc220178762"/>
      <w:r>
        <w:rPr>
          <w:rFonts w:hint="eastAsia"/>
        </w:rPr>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8763"/>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8764"/>
      <w:r>
        <w:rPr>
          <w:rFonts w:hint="eastAsia"/>
        </w:rPr>
        <w:t>3.1.1</w:t>
      </w:r>
      <w:r w:rsidR="00DF4365" w:rsidRPr="00402B5C">
        <w:rPr>
          <w:rFonts w:hint="eastAsia"/>
        </w:rPr>
        <w:t>対象</w:t>
      </w:r>
      <w:r w:rsidR="000B0D24" w:rsidRPr="00402B5C">
        <w:rPr>
          <w:rFonts w:hint="eastAsia"/>
        </w:rPr>
        <w:t>テキスト</w:t>
      </w:r>
      <w:bookmarkEnd w:id="33"/>
    </w:p>
    <w:p w14:paraId="5AF41527" w14:textId="43524DA3"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724FF4" w:rsidRPr="00C45809">
        <w:rPr>
          <w:rFonts w:cs="Times New Roman"/>
        </w:rPr>
        <w:t>表</w:t>
      </w:r>
      <w:r w:rsidR="00724FF4" w:rsidRPr="00C45809">
        <w:rPr>
          <w:rFonts w:cs="Times New Roman"/>
        </w:rPr>
        <w:t xml:space="preserve"> </w:t>
      </w:r>
      <w:r w:rsidR="00724FF4" w:rsidRPr="00C45809">
        <w:rPr>
          <w:rFonts w:cs="Times New Roman"/>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p>
    <w:p w14:paraId="3D9794B8" w14:textId="478DCB11"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DD6DDB" w:rsidRPr="005351A7">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647410E5" w:rsidR="004A6C16" w:rsidRPr="00402B5C" w:rsidRDefault="00D665D8" w:rsidP="00710C82">
            <w:pPr>
              <w:rPr>
                <w:rFonts w:cs="Times New Roman"/>
                <w:szCs w:val="21"/>
              </w:rPr>
            </w:pPr>
            <w:r w:rsidRPr="00402B5C">
              <w:rPr>
                <w:rFonts w:cs="Times New Roman" w:hint="eastAsia"/>
                <w:szCs w:val="21"/>
              </w:rPr>
              <w:t>近藤いね子訳『</w:t>
            </w:r>
            <w:r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Pr="00402B5C">
              <w:rPr>
                <w:rFonts w:cs="Times New Roman"/>
                <w:szCs w:val="21"/>
              </w:rPr>
              <w:t>(1941</w:t>
            </w:r>
            <w:r w:rsidRPr="00402B5C">
              <w:rPr>
                <w:rFonts w:cs="Times New Roman" w:hint="eastAsia"/>
                <w:szCs w:val="21"/>
              </w:rPr>
              <w:t>年、研究社</w:t>
            </w:r>
            <w:r w:rsidRPr="00402B5C">
              <w:rPr>
                <w:rFonts w:cs="Times New Roman"/>
                <w:szCs w:val="21"/>
              </w:rPr>
              <w:t>)</w:t>
            </w:r>
          </w:p>
          <w:p w14:paraId="7D7A108C" w14:textId="08D3835D"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訳『</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4B0331"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8765"/>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4B0331">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4B0331"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4B0331"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）と翻訳技法の相関を検証する上で、極めて密度の高いデータを提供し得る。</w:t>
      </w:r>
      <w:commentRangeEnd w:id="39"/>
      <w:r w:rsidR="004B0331"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4B0331"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w:t>
      </w:r>
      <w:r w:rsidR="00F911F2" w:rsidRPr="00402B5C">
        <w:rPr>
          <w:rFonts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8766"/>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4B0331"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w:t>
      </w:r>
      <w:r w:rsidRPr="00402B5C">
        <w:rPr>
          <w:rFonts w:cs="Times New Roman"/>
          <w:szCs w:val="21"/>
        </w:rPr>
        <w:lastRenderedPageBreak/>
        <w:t>なる。</w:t>
      </w:r>
    </w:p>
    <w:p w14:paraId="6B793F58" w14:textId="1D949A71" w:rsidR="00CC5487" w:rsidRPr="00402B5C" w:rsidRDefault="00CC5487" w:rsidP="0027580F">
      <w:pPr>
        <w:pStyle w:val="3"/>
      </w:pPr>
      <w:bookmarkStart w:id="45" w:name="_Toc220178767"/>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8768"/>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8769"/>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w:t>
      </w:r>
      <w:r w:rsidRPr="00402B5C">
        <w:rPr>
          <w:rFonts w:cs="Times New Roman"/>
          <w:szCs w:val="21"/>
        </w:rPr>
        <w:lastRenderedPageBreak/>
        <w:t>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2E48DA" w:rsidRPr="00C45809">
        <w:rPr>
          <w:rFonts w:cs="Times New Roman"/>
        </w:rPr>
        <w:t>表</w:t>
      </w:r>
      <w:r w:rsidR="002E48DA" w:rsidRPr="00C45809">
        <w:rPr>
          <w:rFonts w:cs="Times New Roman"/>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237C7515"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8770"/>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4B0331"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4B0331"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この規模のデータセットを構築したことにより、本研究は主に三つの分析的利点を得ている。第一に、サンプル数が十分に確保されたことで、翻訳者ごとの傾向の差異を単なる印</w:t>
      </w:r>
      <w:r w:rsidRPr="00402B5C">
        <w:rPr>
          <w:rFonts w:cs="Times New Roman"/>
          <w:szCs w:val="21"/>
        </w:rPr>
        <w:lastRenderedPageBreak/>
        <w:t>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8771"/>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8772"/>
      <w:r w:rsidRPr="00402B5C">
        <w:t xml:space="preserve">3.3.1 </w:t>
      </w:r>
      <w:commentRangeStart w:id="56"/>
      <w:r w:rsidRPr="00402B5C">
        <w:t>Molina</w:t>
      </w:r>
      <w:r w:rsidR="00DD6DDB">
        <w:t xml:space="preserve"> &amp; </w:t>
      </w:r>
      <w:r w:rsidRPr="00402B5C">
        <w:t>Albir</w:t>
      </w:r>
      <w:commentRangeEnd w:id="56"/>
      <w:r w:rsidR="004B0331">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0A8F14AE" w14:textId="242871F5" w:rsidR="00771D54" w:rsidRPr="00402B5C" w:rsidRDefault="00E77AB4" w:rsidP="00402B5C">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5C4743F6" w14:textId="54696C3F" w:rsidR="000B4466" w:rsidRDefault="005817A9" w:rsidP="00753956">
      <w:pPr>
        <w:ind w:firstLineChars="100" w:firstLine="210"/>
        <w:rPr>
          <w:rFonts w:cs="Times New Roman"/>
          <w:szCs w:val="21"/>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22380C">
        <w:rPr>
          <w:rFonts w:cs="Times New Roman"/>
          <w:szCs w:val="21"/>
        </w:rPr>
      </w:r>
      <w:r w:rsidR="0022380C">
        <w:rPr>
          <w:rFonts w:cs="Times New Roman"/>
          <w:szCs w:val="21"/>
        </w:rPr>
        <w:fldChar w:fldCharType="separate"/>
      </w:r>
      <w:r w:rsidR="0022380C" w:rsidRPr="00402B5C">
        <w:rPr>
          <w:rFonts w:cs="Times New Roman"/>
        </w:rPr>
        <w:t>表</w:t>
      </w:r>
      <w:r w:rsidR="0022380C" w:rsidRPr="00402B5C">
        <w:rPr>
          <w:rFonts w:cs="Times New Roman"/>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D59D6FE" w14:textId="77777777" w:rsidR="0022380C" w:rsidRPr="00384117" w:rsidRDefault="0022380C" w:rsidP="00753956">
      <w:pPr>
        <w:ind w:firstLineChars="100" w:firstLine="210"/>
        <w:rPr>
          <w:rFonts w:cs="Times New Roman"/>
          <w:szCs w:val="21"/>
        </w:rPr>
      </w:pPr>
    </w:p>
    <w:p w14:paraId="6ADE5E4F" w14:textId="77777777" w:rsidR="005351A7" w:rsidRDefault="005351A7">
      <w:pPr>
        <w:widowControl/>
        <w:jc w:val="left"/>
        <w:rPr>
          <w:rFonts w:cs="Times New Roman"/>
        </w:rPr>
      </w:pPr>
      <w:bookmarkStart w:id="57" w:name="_Ref219802623"/>
      <w:r>
        <w:rPr>
          <w:rFonts w:cs="Times New Roman"/>
        </w:rPr>
        <w:br w:type="page"/>
      </w:r>
    </w:p>
    <w:p w14:paraId="46B88F73" w14:textId="6B6A926A" w:rsidR="0022380C" w:rsidRPr="00AD2F8B" w:rsidRDefault="0022380C" w:rsidP="00402B5C">
      <w:pPr>
        <w:ind w:firstLineChars="100" w:firstLine="211"/>
        <w:jc w:val="center"/>
        <w:rPr>
          <w:rFonts w:cs="Times New Roman"/>
          <w:b/>
          <w:bCs/>
          <w:szCs w:val="21"/>
        </w:rPr>
      </w:pPr>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57"/>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8"/>
      <w:commentRangeStart w:id="59"/>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8"/>
      <w:r w:rsidR="004B0331" w:rsidRPr="00402B5C">
        <w:rPr>
          <w:rStyle w:val="ac"/>
          <w:rFonts w:cs="Times New Roman" w:hint="eastAsia"/>
          <w:sz w:val="21"/>
          <w:szCs w:val="21"/>
        </w:rPr>
        <w:commentReference w:id="58"/>
      </w:r>
      <w:commentRangeEnd w:id="59"/>
      <w:r w:rsidR="002E4570" w:rsidRPr="00402B5C">
        <w:rPr>
          <w:rStyle w:val="ac"/>
          <w:rFonts w:cs="Times New Roman" w:hint="eastAsia"/>
          <w:sz w:val="21"/>
          <w:szCs w:val="21"/>
        </w:rPr>
        <w:commentReference w:id="59"/>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0"/>
      <w:r w:rsidR="002E4570" w:rsidRPr="00402B5C">
        <w:rPr>
          <w:rStyle w:val="afa"/>
          <w:rFonts w:cs="Times New Roman"/>
          <w:szCs w:val="21"/>
        </w:rPr>
        <w:footnoteReference w:id="1"/>
      </w:r>
      <w:commentRangeEnd w:id="60"/>
      <w:r w:rsidR="004B0331">
        <w:rPr>
          <w:rStyle w:val="ac"/>
          <w:rFonts w:cs="Times New Roman" w:hint="eastAsia"/>
          <w:sz w:val="21"/>
          <w:szCs w:val="21"/>
        </w:rPr>
        <w:commentReference w:id="60"/>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1" w:name="_Toc220178773"/>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1"/>
    </w:p>
    <w:p w14:paraId="182612E2" w14:textId="07AF13CA"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に基づき、以下の</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78D98F21" w:rsidR="000B4EF8" w:rsidRPr="00AD2F8B" w:rsidRDefault="005351A7" w:rsidP="00AD2F8B">
      <w:pPr>
        <w:widowControl/>
        <w:jc w:val="center"/>
        <w:rPr>
          <w:rFonts w:cs="Times New Roman"/>
          <w:b/>
          <w:bCs/>
        </w:rPr>
      </w:pPr>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E612FE" w:rsidRPr="00AD2F8B">
        <w:rPr>
          <w:rFonts w:cs="Times New Roman"/>
          <w:b/>
          <w:bCs/>
          <w:noProof/>
        </w:rPr>
        <w:t>5</w:t>
      </w:r>
      <w:r w:rsidR="00E612FE" w:rsidRPr="00AD2F8B">
        <w:rPr>
          <w:rFonts w:cs="Times New Roman"/>
          <w:b/>
          <w:bCs/>
          <w:noProof/>
        </w:rPr>
        <w:fldChar w:fldCharType="end"/>
      </w:r>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2"/>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2"/>
      <w:r w:rsidR="004B0331" w:rsidRPr="00402B5C">
        <w:rPr>
          <w:rStyle w:val="ac"/>
          <w:rFonts w:cs="Times New Roman"/>
          <w:sz w:val="21"/>
          <w:szCs w:val="21"/>
        </w:rPr>
        <w:commentReference w:id="62"/>
      </w:r>
    </w:p>
    <w:p w14:paraId="30313BDD" w14:textId="2C541899" w:rsidR="002E4570" w:rsidRPr="00402B5C" w:rsidRDefault="002E4570" w:rsidP="00A21FA6">
      <w:pPr>
        <w:pStyle w:val="2"/>
      </w:pPr>
      <w:bookmarkStart w:id="63" w:name="_Toc220178774"/>
      <w:r w:rsidRPr="00402B5C">
        <w:t>3.</w:t>
      </w:r>
      <w:r w:rsidR="00A21FA6">
        <w:rPr>
          <w:rFonts w:hint="eastAsia"/>
        </w:rPr>
        <w:t>4</w:t>
      </w:r>
      <w:r w:rsidRPr="00402B5C">
        <w:t xml:space="preserve"> </w:t>
      </w:r>
      <w:r w:rsidRPr="00402B5C">
        <w:rPr>
          <w:rFonts w:hint="eastAsia"/>
        </w:rPr>
        <w:t>分析手順</w:t>
      </w:r>
      <w:bookmarkEnd w:id="63"/>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4" w:name="_Toc220178775"/>
      <w:r w:rsidRPr="00402B5C">
        <w:t>3.</w:t>
      </w:r>
      <w:r w:rsidR="00A21FA6">
        <w:rPr>
          <w:rFonts w:hint="eastAsia"/>
        </w:rPr>
        <w:t>4</w:t>
      </w:r>
      <w:r w:rsidRPr="00402B5C">
        <w:t xml:space="preserve">.1 </w:t>
      </w:r>
      <w:commentRangeStart w:id="65"/>
      <w:r w:rsidRPr="00402B5C">
        <w:t>文化的要素の抽出とコーパスの</w:t>
      </w:r>
      <w:commentRangeEnd w:id="65"/>
      <w:r w:rsidR="004B0331" w:rsidRPr="00402B5C">
        <w:rPr>
          <w:rStyle w:val="ac"/>
          <w:rFonts w:hint="eastAsia"/>
          <w:sz w:val="21"/>
          <w:szCs w:val="24"/>
        </w:rPr>
        <w:commentReference w:id="65"/>
      </w:r>
      <w:r w:rsidRPr="00402B5C">
        <w:rPr>
          <w:rFonts w:hint="eastAsia"/>
        </w:rPr>
        <w:t>構築</w:t>
      </w:r>
      <w:bookmarkEnd w:id="64"/>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6"/>
      <w:r w:rsidRPr="00402B5C">
        <w:rPr>
          <w:rFonts w:cs="Times New Roman"/>
          <w:szCs w:val="21"/>
        </w:rPr>
        <w:t>分析用コーパス</w:t>
      </w:r>
      <w:commentRangeEnd w:id="66"/>
      <w:r w:rsidR="004B0331" w:rsidRPr="00402B5C">
        <w:rPr>
          <w:rStyle w:val="ac"/>
          <w:rFonts w:cs="Times New Roman" w:hint="eastAsia"/>
          <w:sz w:val="21"/>
          <w:szCs w:val="21"/>
        </w:rPr>
        <w:commentReference w:id="66"/>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230052E5" w:rsidR="002E4570" w:rsidRPr="00402B5C" w:rsidRDefault="002E4570" w:rsidP="00137523">
      <w:pPr>
        <w:pStyle w:val="3"/>
      </w:pPr>
      <w:bookmarkStart w:id="67" w:name="_Toc220178776"/>
      <w:r w:rsidRPr="00402B5C">
        <w:t>3.</w:t>
      </w:r>
      <w:r w:rsidR="00A21FA6">
        <w:rPr>
          <w:rFonts w:hint="eastAsia"/>
        </w:rPr>
        <w:t>4</w:t>
      </w:r>
      <w:r w:rsidRPr="00402B5C">
        <w:t xml:space="preserve">.2 </w:t>
      </w:r>
      <w:commentRangeStart w:id="68"/>
      <w:r w:rsidRPr="00402B5C">
        <w:t>翻訳技法の</w:t>
      </w:r>
      <w:commentRangeEnd w:id="68"/>
      <w:r w:rsidR="004B0331" w:rsidRPr="00402B5C">
        <w:rPr>
          <w:rStyle w:val="ac"/>
          <w:rFonts w:hint="eastAsia"/>
          <w:sz w:val="21"/>
          <w:szCs w:val="24"/>
        </w:rPr>
        <w:commentReference w:id="68"/>
      </w:r>
      <w:r w:rsidRPr="00402B5C">
        <w:rPr>
          <w:rFonts w:hint="eastAsia"/>
        </w:rPr>
        <w:t>判定</w:t>
      </w:r>
      <w:bookmarkEnd w:id="67"/>
    </w:p>
    <w:p w14:paraId="67C181D7" w14:textId="7E7709A5"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00DE0499">
        <w:rPr>
          <w:rFonts w:cs="Times New Roman" w:hint="eastAsia"/>
          <w:szCs w:val="21"/>
        </w:rPr>
        <w:t>項</w:t>
      </w:r>
      <w:r w:rsidRPr="00402B5C">
        <w:rPr>
          <w:rFonts w:cs="Times New Roman"/>
          <w:szCs w:val="21"/>
        </w:rPr>
        <w:t>の定義に立ち返り、筆者の判断を優先してデータを修正・確定させた。</w:t>
      </w:r>
      <w:r w:rsidRPr="00402B5C">
        <w:rPr>
          <w:rStyle w:val="afa"/>
          <w:rFonts w:cs="Times New Roman"/>
          <w:szCs w:val="21"/>
        </w:rPr>
        <w:footnoteReference w:id="5"/>
      </w:r>
    </w:p>
    <w:p w14:paraId="7DA5E3AF" w14:textId="5D523422" w:rsidR="002E4570" w:rsidRPr="00402B5C" w:rsidRDefault="002E4570" w:rsidP="00137523">
      <w:pPr>
        <w:pStyle w:val="3"/>
      </w:pPr>
      <w:bookmarkStart w:id="69" w:name="_Toc220178777"/>
      <w:commentRangeStart w:id="70"/>
      <w:commentRangeStart w:id="71"/>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w:t>
      </w:r>
      <w:r w:rsidR="00D152E1">
        <w:rPr>
          <w:rFonts w:hint="eastAsia"/>
        </w:rPr>
        <w:t>異</w:t>
      </w:r>
      <w:r w:rsidRPr="00402B5C">
        <w:rPr>
          <w:rFonts w:hint="eastAsia"/>
        </w:rPr>
        <w:t>文化理解段階</w:t>
      </w:r>
      <w:r w:rsidRPr="00402B5C">
        <w:t>）の</w:t>
      </w:r>
      <w:commentRangeEnd w:id="70"/>
      <w:r w:rsidR="004B0331">
        <w:rPr>
          <w:rStyle w:val="ac"/>
          <w:rFonts w:hint="eastAsia"/>
          <w:sz w:val="21"/>
          <w:szCs w:val="24"/>
        </w:rPr>
        <w:commentReference w:id="70"/>
      </w:r>
      <w:commentRangeEnd w:id="71"/>
      <w:r w:rsidR="005B6842">
        <w:rPr>
          <w:rStyle w:val="ac"/>
          <w:rFonts w:hint="eastAsia"/>
          <w:sz w:val="21"/>
          <w:szCs w:val="24"/>
        </w:rPr>
        <w:commentReference w:id="71"/>
      </w:r>
      <w:r w:rsidR="00D152E1">
        <w:rPr>
          <w:rFonts w:hint="eastAsia"/>
        </w:rPr>
        <w:t>判定</w:t>
      </w:r>
      <w:bookmarkEnd w:id="69"/>
    </w:p>
    <w:p w14:paraId="23894412" w14:textId="554FE5C8"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00DE0499">
        <w:rPr>
          <w:rFonts w:cs="Times New Roman" w:hint="eastAsia"/>
          <w:szCs w:val="21"/>
        </w:rPr>
        <w:t>項</w:t>
      </w:r>
      <w:r w:rsidRPr="00402B5C">
        <w:rPr>
          <w:rFonts w:cs="Times New Roman" w:hint="eastAsia"/>
          <w:szCs w:val="21"/>
        </w:rPr>
        <w:t>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2"/>
      <w:r w:rsidRPr="00402B5C">
        <w:rPr>
          <w:rFonts w:cs="Times New Roman"/>
          <w:szCs w:val="21"/>
        </w:rPr>
        <w:t>Merriam-Webster Onlin</w:t>
      </w:r>
      <w:commentRangeEnd w:id="72"/>
      <w:r w:rsidR="004B0331" w:rsidRPr="00402B5C">
        <w:rPr>
          <w:rStyle w:val="ac"/>
          <w:rFonts w:cs="Times New Roman"/>
          <w:sz w:val="21"/>
          <w:szCs w:val="21"/>
        </w:rPr>
        <w:commentReference w:id="72"/>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3" w:name="_Toc220178778"/>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4" w:name="_Toc220178779"/>
      <w:r>
        <w:rPr>
          <w:rFonts w:hint="eastAsia"/>
        </w:rPr>
        <w:t xml:space="preserve">4. </w:t>
      </w:r>
      <w:r w:rsidR="003124EA" w:rsidRPr="00402B5C">
        <w:rPr>
          <w:rFonts w:hint="eastAsia"/>
        </w:rPr>
        <w:t>結果</w:t>
      </w:r>
      <w:bookmarkEnd w:id="74"/>
    </w:p>
    <w:p w14:paraId="2638A572" w14:textId="1964E07C" w:rsidR="00CD492D" w:rsidRPr="00402B5C" w:rsidRDefault="00EB1C97" w:rsidP="00A21FA6">
      <w:pPr>
        <w:pStyle w:val="2"/>
      </w:pPr>
      <w:bookmarkStart w:id="75" w:name="_Toc220178780"/>
      <w:r w:rsidRPr="00402B5C">
        <w:t>4.1</w:t>
      </w:r>
      <w:r w:rsidR="00746436" w:rsidRPr="00402B5C">
        <w:rPr>
          <w:rFonts w:hint="eastAsia"/>
        </w:rPr>
        <w:t>全体的な傾向</w:t>
      </w:r>
      <w:bookmarkEnd w:id="75"/>
    </w:p>
    <w:p w14:paraId="1C4749EF" w14:textId="5F6E6677" w:rsidR="000F2F36" w:rsidRPr="00402B5C" w:rsidRDefault="000F2F36" w:rsidP="00412C3E">
      <w:pPr>
        <w:pStyle w:val="3"/>
      </w:pPr>
      <w:bookmarkStart w:id="76" w:name="_Toc220178781"/>
      <w:r w:rsidRPr="00402B5C">
        <w:t xml:space="preserve">4.1.1 </w:t>
      </w:r>
      <w:r w:rsidRPr="00402B5C">
        <w:rPr>
          <w:rFonts w:hint="eastAsia"/>
        </w:rPr>
        <w:t>翻訳技法の割合</w:t>
      </w:r>
      <w:bookmarkEnd w:id="76"/>
    </w:p>
    <w:p w14:paraId="552B2EE8" w14:textId="2A7EE84B" w:rsidR="00B83013" w:rsidRDefault="009A7647" w:rsidP="004E52C8">
      <w:pPr>
        <w:rPr>
          <w:rFonts w:cs="Times New Roman"/>
          <w:szCs w:val="21"/>
        </w:rPr>
      </w:pPr>
      <w:r w:rsidRPr="00402B5C">
        <w:rPr>
          <w:rFonts w:cs="Times New Roman" w:hint="eastAsia"/>
          <w:szCs w:val="21"/>
        </w:rPr>
        <w:t xml:space="preserve">　</w:t>
      </w:r>
      <w:r w:rsidR="004E52C8" w:rsidRPr="00402B5C">
        <w:rPr>
          <w:rFonts w:cs="Times New Roman" w:hint="eastAsia"/>
          <w:szCs w:val="21"/>
        </w:rPr>
        <w:t>近藤と</w:t>
      </w:r>
      <w:r w:rsidR="004E52C8" w:rsidRPr="00402B5C">
        <w:rPr>
          <w:rFonts w:cs="Times New Roman"/>
          <w:szCs w:val="21"/>
        </w:rPr>
        <w:t>McClellan</w:t>
      </w:r>
      <w:r w:rsidR="004E52C8" w:rsidRPr="00402B5C">
        <w:rPr>
          <w:rFonts w:cs="Times New Roman"/>
          <w:szCs w:val="21"/>
        </w:rPr>
        <w:t>の両訳者における翻訳技法の出現回数および割合を比較した結果を</w:t>
      </w:r>
      <w:r w:rsidR="00B83013">
        <w:rPr>
          <w:rFonts w:cs="Times New Roman"/>
          <w:szCs w:val="21"/>
        </w:rPr>
        <w:fldChar w:fldCharType="begin"/>
      </w:r>
      <w:r w:rsidR="00B83013">
        <w:rPr>
          <w:rFonts w:cs="Times New Roman"/>
          <w:szCs w:val="21"/>
        </w:rPr>
        <w:instrText xml:space="preserve"> REF _Ref219804470 \h </w:instrText>
      </w:r>
      <w:r w:rsidR="00B83013">
        <w:rPr>
          <w:rFonts w:cs="Times New Roman"/>
          <w:szCs w:val="21"/>
        </w:rPr>
      </w:r>
      <w:r w:rsidR="00B83013">
        <w:rPr>
          <w:rFonts w:cs="Times New Roman"/>
          <w:szCs w:val="21"/>
        </w:rPr>
        <w:fldChar w:fldCharType="separate"/>
      </w:r>
      <w:r w:rsidR="00B83013" w:rsidRPr="00402B5C">
        <w:rPr>
          <w:rFonts w:cs="Times New Roman"/>
        </w:rPr>
        <w:t>表</w:t>
      </w:r>
      <w:r w:rsidR="00B83013" w:rsidRPr="00402B5C">
        <w:rPr>
          <w:rFonts w:cs="Times New Roman"/>
          <w:noProof/>
        </w:rPr>
        <w:t>6</w:t>
      </w:r>
      <w:r w:rsidR="00B83013">
        <w:rPr>
          <w:rFonts w:cs="Times New Roman"/>
          <w:szCs w:val="21"/>
        </w:rPr>
        <w:fldChar w:fldCharType="end"/>
      </w:r>
      <w:r w:rsidR="004E52C8"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_Ref219925391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1</w:t>
      </w:r>
      <w:r w:rsidR="00EF393C">
        <w:rPr>
          <w:rFonts w:cs="Times New Roman"/>
          <w:szCs w:val="21"/>
        </w:rPr>
        <w:fldChar w:fldCharType="end"/>
      </w:r>
      <w:r w:rsidR="00EF393C">
        <w:rPr>
          <w:rFonts w:cs="Times New Roman"/>
          <w:szCs w:val="21"/>
        </w:rPr>
        <w:fldChar w:fldCharType="begin"/>
      </w:r>
      <w:r w:rsidR="00EF393C">
        <w:rPr>
          <w:rFonts w:cs="Times New Roman"/>
          <w:szCs w:val="21"/>
        </w:rPr>
        <w:instrText xml:space="preserve"> REF _Ref219925312 \h </w:instrText>
      </w:r>
      <w:r w:rsidR="00EF393C">
        <w:rPr>
          <w:rFonts w:cs="Times New Roman"/>
          <w:szCs w:val="21"/>
        </w:rPr>
      </w:r>
      <w:r w:rsidR="00EF393C">
        <w:rPr>
          <w:rFonts w:cs="Times New Roman"/>
          <w:szCs w:val="21"/>
        </w:rPr>
        <w:fldChar w:fldCharType="separate"/>
      </w:r>
      <w:r w:rsidR="00EF393C">
        <w:rPr>
          <w:rFonts w:cs="Times New Roman"/>
          <w:szCs w:val="21"/>
        </w:rPr>
        <w:fldChar w:fldCharType="end"/>
      </w:r>
      <w:r w:rsidR="004E52C8" w:rsidRPr="00402B5C">
        <w:rPr>
          <w:rFonts w:cs="Times New Roman"/>
          <w:szCs w:val="21"/>
        </w:rPr>
        <w:t>に示す。</w:t>
      </w:r>
    </w:p>
    <w:p w14:paraId="620EAC34" w14:textId="77777777" w:rsidR="005351A7" w:rsidRPr="005351A7" w:rsidRDefault="005351A7" w:rsidP="004E52C8">
      <w:pPr>
        <w:rPr>
          <w:rFonts w:cs="Times New Roman"/>
          <w:szCs w:val="21"/>
        </w:rPr>
      </w:pPr>
    </w:p>
    <w:p w14:paraId="17DB37E9" w14:textId="24BCBE96" w:rsidR="00B83013" w:rsidRPr="00BF5163" w:rsidRDefault="00B83013" w:rsidP="00402B5C">
      <w:pPr>
        <w:jc w:val="center"/>
        <w:rPr>
          <w:rFonts w:cs="Times New Roman"/>
          <w:b/>
          <w:bCs/>
          <w:szCs w:val="21"/>
        </w:rPr>
      </w:pPr>
      <w:bookmarkStart w:id="77"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Pr="00BF5163">
        <w:rPr>
          <w:rFonts w:cs="Times New Roman"/>
          <w:b/>
          <w:bCs/>
          <w:noProof/>
        </w:rPr>
        <w:t>6</w:t>
      </w:r>
      <w:r w:rsidRPr="00BF5163">
        <w:rPr>
          <w:rFonts w:cs="Times New Roman"/>
          <w:b/>
          <w:bCs/>
          <w:noProof/>
        </w:rPr>
        <w:fldChar w:fldCharType="end"/>
      </w:r>
      <w:bookmarkEnd w:id="77"/>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0BF72F4B" w14:textId="77777777" w:rsidR="00BF5163" w:rsidRDefault="00BF5163" w:rsidP="00BF5163">
      <w:pPr>
        <w:pStyle w:val="aff"/>
        <w:jc w:val="center"/>
        <w:rPr>
          <w:rFonts w:cs="Times New Roman"/>
        </w:rPr>
      </w:pPr>
      <w:bookmarkStart w:id="78" w:name="_Ref219925391"/>
      <w:bookmarkStart w:id="79" w:name="_Ref219925312"/>
    </w:p>
    <w:p w14:paraId="57C472AD" w14:textId="77777777" w:rsidR="00591AE4" w:rsidRDefault="00591AE4">
      <w:pPr>
        <w:widowControl/>
        <w:jc w:val="left"/>
        <w:rPr>
          <w:rFonts w:cs="Times New Roman"/>
        </w:rPr>
      </w:pPr>
      <w:r>
        <w:rPr>
          <w:rFonts w:cs="Times New Roman"/>
        </w:rPr>
        <w:br w:type="page"/>
      </w:r>
    </w:p>
    <w:p w14:paraId="230DDB74" w14:textId="2912722E" w:rsidR="00F066F9" w:rsidRPr="00402B5C" w:rsidRDefault="00BF5163" w:rsidP="00434A7F">
      <w:pPr>
        <w:widowControl/>
        <w:jc w:val="center"/>
        <w:rPr>
          <w:rFonts w:cs="Times New Roman"/>
        </w:rPr>
      </w:pPr>
      <w:r w:rsidRPr="00402B5C">
        <w:rPr>
          <w:rFonts w:cs="Times New Roman"/>
        </w:rPr>
        <w:lastRenderedPageBreak/>
        <w:t>図</w:t>
      </w:r>
      <w:r w:rsidR="005351A7">
        <w:rPr>
          <w:rFonts w:cs="Times New Roman" w:hint="eastAsia"/>
        </w:rPr>
        <w:t xml:space="preserve"> </w:t>
      </w:r>
      <w:r w:rsidRPr="00402B5C">
        <w:rPr>
          <w:rFonts w:cs="Times New Roman"/>
        </w:rPr>
        <w:fldChar w:fldCharType="begin"/>
      </w:r>
      <w:r w:rsidRPr="00402B5C">
        <w:rPr>
          <w:rFonts w:cs="Times New Roman"/>
        </w:rPr>
        <w:instrText xml:space="preserve"> SEQ </w:instrText>
      </w:r>
      <w:r w:rsidRPr="00402B5C">
        <w:rPr>
          <w:rFonts w:cs="Times New Roman"/>
        </w:rPr>
        <w:instrText>図</w:instrText>
      </w:r>
      <w:r w:rsidRPr="00402B5C">
        <w:rPr>
          <w:rFonts w:cs="Times New Roman"/>
        </w:rPr>
        <w:instrText xml:space="preserve"> \* ARABIC </w:instrText>
      </w:r>
      <w:r w:rsidRPr="00402B5C">
        <w:rPr>
          <w:rFonts w:cs="Times New Roman"/>
        </w:rPr>
        <w:fldChar w:fldCharType="separate"/>
      </w:r>
      <w:r w:rsidRPr="00402B5C">
        <w:rPr>
          <w:rFonts w:cs="Times New Roman"/>
          <w:noProof/>
        </w:rPr>
        <w:t>1</w:t>
      </w:r>
      <w:r w:rsidRPr="00402B5C">
        <w:rPr>
          <w:rFonts w:cs="Times New Roman"/>
          <w:noProof/>
        </w:rPr>
        <w:fldChar w:fldCharType="end"/>
      </w:r>
      <w:bookmarkEnd w:id="78"/>
      <w:r w:rsidR="004426C6">
        <w:rPr>
          <w:rFonts w:cs="Times New Roman" w:hint="eastAsia"/>
          <w:noProof/>
        </w:rPr>
        <w:t xml:space="preserve"> </w:t>
      </w:r>
      <w:r w:rsidRPr="00402B5C">
        <w:rPr>
          <w:rFonts w:cs="Times New Roman"/>
        </w:rPr>
        <w:t>各訳者における翻訳技法の構成比（</w:t>
      </w:r>
      <w:r w:rsidRPr="00402B5C">
        <w:rPr>
          <w:rFonts w:cs="Times New Roman"/>
        </w:rPr>
        <w:t>100%</w:t>
      </w:r>
      <w:r w:rsidRPr="00402B5C">
        <w:rPr>
          <w:rFonts w:cs="Times New Roman"/>
        </w:rPr>
        <w:t>積み上げグラフ）</w:t>
      </w:r>
      <w:bookmarkEnd w:id="79"/>
    </w:p>
    <w:p w14:paraId="3F6D2AFF" w14:textId="1658E443" w:rsidR="00D13C34" w:rsidRDefault="009A340B" w:rsidP="004426C6">
      <w:pPr>
        <w:jc w:val="center"/>
        <w:rPr>
          <w:rFonts w:cs="Times New Roman"/>
          <w:szCs w:val="21"/>
        </w:rPr>
      </w:pPr>
      <w:r w:rsidRPr="00402B5C">
        <w:rPr>
          <w:rFonts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0" w:name="_Toc220178782"/>
      <w:r w:rsidRPr="00402B5C">
        <w:t>4.1.2 DMIS</w:t>
      </w:r>
      <w:r w:rsidRPr="00402B5C">
        <w:rPr>
          <w:rFonts w:hint="eastAsia"/>
        </w:rPr>
        <w:t>の割合</w:t>
      </w:r>
      <w:bookmarkEnd w:id="80"/>
    </w:p>
    <w:p w14:paraId="2A387B21" w14:textId="2B99F283"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D13C34" w:rsidRPr="00402B5C">
        <w:rPr>
          <w:rFonts w:cs="Times New Roman"/>
        </w:rPr>
        <w:t>表</w:t>
      </w:r>
      <w:r w:rsidR="00D13C34" w:rsidRPr="00402B5C">
        <w:rPr>
          <w:rFonts w:cs="Times New Roman"/>
          <w:noProof/>
        </w:rPr>
        <w:t>7</w:t>
      </w:r>
      <w:r w:rsidR="00D13C34">
        <w:rPr>
          <w:rFonts w:cs="Times New Roman"/>
          <w:szCs w:val="21"/>
        </w:rPr>
        <w:fldChar w:fldCharType="end"/>
      </w:r>
      <w:r w:rsidR="00A962F5"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_Ref219925416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2</w:t>
      </w:r>
      <w:r w:rsidR="00EF393C">
        <w:rPr>
          <w:rFonts w:cs="Times New Roman"/>
          <w:szCs w:val="21"/>
        </w:rPr>
        <w:fldChar w:fldCharType="end"/>
      </w:r>
      <w:r w:rsidR="00A962F5" w:rsidRPr="00402B5C">
        <w:rPr>
          <w:rFonts w:cs="Times New Roman"/>
          <w:szCs w:val="21"/>
        </w:rPr>
        <w:t>に示す。</w:t>
      </w:r>
    </w:p>
    <w:p w14:paraId="47E9935D" w14:textId="77777777" w:rsidR="00331D61" w:rsidRDefault="00331D61" w:rsidP="00282D92">
      <w:pPr>
        <w:rPr>
          <w:rFonts w:cs="Times New Roman"/>
          <w:szCs w:val="21"/>
        </w:rPr>
      </w:pPr>
    </w:p>
    <w:p w14:paraId="3C83B985" w14:textId="77777777" w:rsidR="00591AE4" w:rsidRDefault="00591AE4">
      <w:pPr>
        <w:widowControl/>
        <w:jc w:val="left"/>
        <w:rPr>
          <w:rFonts w:cs="Times New Roman"/>
          <w:b/>
          <w:bCs/>
        </w:rPr>
      </w:pPr>
      <w:bookmarkStart w:id="81" w:name="_Ref219804575"/>
      <w:r>
        <w:rPr>
          <w:rFonts w:cs="Times New Roman"/>
          <w:b/>
          <w:bCs/>
        </w:rPr>
        <w:br w:type="page"/>
      </w:r>
    </w:p>
    <w:p w14:paraId="3085DB5E" w14:textId="267047EB" w:rsidR="00D13C34" w:rsidRPr="005351A7" w:rsidRDefault="00D13C34" w:rsidP="00434A7F">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7</w:t>
      </w:r>
      <w:r w:rsidRPr="005351A7">
        <w:rPr>
          <w:rFonts w:cs="Times New Roman"/>
          <w:b/>
          <w:bCs/>
          <w:noProof/>
        </w:rPr>
        <w:fldChar w:fldCharType="end"/>
      </w:r>
      <w:bookmarkEnd w:id="81"/>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4CC63F67" w14:textId="3AF11878" w:rsidR="004426C6" w:rsidRPr="005351A7" w:rsidRDefault="004426C6" w:rsidP="004426C6">
      <w:pPr>
        <w:pStyle w:val="aff"/>
        <w:jc w:val="center"/>
        <w:rPr>
          <w:rFonts w:cs="Times New Roman"/>
        </w:rPr>
      </w:pPr>
      <w:bookmarkStart w:id="82" w:name="_Ref219925416"/>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2</w:t>
      </w:r>
      <w:r w:rsidRPr="005351A7">
        <w:rPr>
          <w:rFonts w:cs="Times New Roman"/>
          <w:noProof/>
        </w:rPr>
        <w:fldChar w:fldCharType="end"/>
      </w:r>
      <w:bookmarkEnd w:id="82"/>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cs="Times New Roman"/>
          <w:szCs w:val="21"/>
        </w:rPr>
      </w:pPr>
      <w:r w:rsidRPr="00402B5C">
        <w:rPr>
          <w:rFonts w:cs="Times New Roman" w:hint="eastAsia"/>
          <w:szCs w:val="21"/>
        </w:rPr>
        <w:t xml:space="preserve">　</w:t>
      </w: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lastRenderedPageBreak/>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3" w:name="_Toc220178783"/>
      <w:r>
        <w:rPr>
          <w:rFonts w:hint="eastAsia"/>
        </w:rPr>
        <w:t xml:space="preserve">4.2 </w:t>
      </w:r>
      <w:r w:rsidR="00C16296" w:rsidRPr="00402B5C">
        <w:rPr>
          <w:rFonts w:hint="eastAsia"/>
        </w:rPr>
        <w:t>クロス集計分析と統計的傾向</w:t>
      </w:r>
      <w:bookmarkEnd w:id="83"/>
    </w:p>
    <w:p w14:paraId="50DF285F" w14:textId="2CEFC9A5" w:rsidR="00D969F9" w:rsidRPr="00402B5C" w:rsidRDefault="00D969F9" w:rsidP="006532C0">
      <w:pPr>
        <w:pStyle w:val="3"/>
      </w:pPr>
      <w:bookmarkStart w:id="84" w:name="_Toc220178784"/>
      <w:r w:rsidRPr="00402B5C">
        <w:t xml:space="preserve">4.2.1 </w:t>
      </w:r>
      <w:r w:rsidRPr="00402B5C">
        <w:rPr>
          <w:rFonts w:hint="eastAsia"/>
        </w:rPr>
        <w:t>翻訳技法と</w:t>
      </w:r>
      <w:r w:rsidRPr="00402B5C">
        <w:t>DMIS</w:t>
      </w:r>
      <w:r w:rsidRPr="00402B5C">
        <w:rPr>
          <w:rFonts w:hint="eastAsia"/>
        </w:rPr>
        <w:t>の分布傾向（クロス集計結果）</w:t>
      </w:r>
      <w:bookmarkEnd w:id="84"/>
    </w:p>
    <w:p w14:paraId="5C64AFDC" w14:textId="2E561349"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B8098D" w:rsidRPr="00402B5C">
        <w:rPr>
          <w:rFonts w:cs="Times New Roman"/>
        </w:rPr>
        <w:t>図</w:t>
      </w:r>
      <w:r w:rsidR="00B8098D" w:rsidRPr="00402B5C">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372E9C14" w:rsidR="004C180E" w:rsidRPr="005351A7" w:rsidRDefault="005351A7" w:rsidP="005351A7">
      <w:pPr>
        <w:pStyle w:val="aff"/>
        <w:jc w:val="center"/>
        <w:rPr>
          <w:rFonts w:cs="Times New Roman"/>
        </w:rPr>
      </w:pPr>
      <w:bookmarkStart w:id="85"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3</w:t>
      </w:r>
      <w:r w:rsidRPr="005351A7">
        <w:rPr>
          <w:rFonts w:cs="Times New Roman"/>
          <w:noProof/>
        </w:rPr>
        <w:fldChar w:fldCharType="end"/>
      </w:r>
      <w:bookmarkEnd w:id="85"/>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6"/>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6"/>
            <w:r w:rsidR="004B0331" w:rsidRPr="00402B5C">
              <w:rPr>
                <w:rStyle w:val="ac"/>
                <w:rFonts w:cs="Times New Roman"/>
                <w:sz w:val="21"/>
                <w:szCs w:val="21"/>
              </w:rPr>
              <w:commentReference w:id="86"/>
            </w:r>
          </w:p>
        </w:tc>
      </w:tr>
    </w:tbl>
    <w:p w14:paraId="40341589" w14:textId="292B0CCD" w:rsidR="00434A7F" w:rsidRDefault="00434A7F" w:rsidP="003D6676">
      <w:pPr>
        <w:rPr>
          <w:rFonts w:cs="Times New Roman"/>
          <w:szCs w:val="21"/>
        </w:rPr>
      </w:pPr>
    </w:p>
    <w:p w14:paraId="17975F5B" w14:textId="37D7D12B" w:rsidR="00C10E0F" w:rsidRDefault="008A405C" w:rsidP="00434A7F">
      <w:pPr>
        <w:ind w:firstLineChars="100" w:firstLine="210"/>
        <w:rPr>
          <w:rFonts w:cs="Times New Roman"/>
          <w:szCs w:val="21"/>
        </w:rPr>
      </w:pPr>
      <w:r>
        <w:rPr>
          <w:rFonts w:cs="Times New Roman" w:hint="eastAsia"/>
          <w:szCs w:val="21"/>
        </w:rPr>
        <w:t>２名の翻訳者の翻訳技法×</w:t>
      </w:r>
      <w:r>
        <w:rPr>
          <w:rFonts w:cs="Times New Roman" w:hint="eastAsia"/>
          <w:szCs w:val="21"/>
        </w:rPr>
        <w:t>DMIS</w:t>
      </w:r>
      <w:r>
        <w:rPr>
          <w:rFonts w:cs="Times New Roman" w:hint="eastAsia"/>
          <w:szCs w:val="21"/>
        </w:rPr>
        <w:t>段階の分布の差を検討するため、均質性についてχ二乗</w:t>
      </w:r>
      <w:r>
        <w:rPr>
          <w:rFonts w:cs="Times New Roman" w:hint="eastAsia"/>
          <w:szCs w:val="21"/>
        </w:rPr>
        <w:lastRenderedPageBreak/>
        <w:t>検定を行った。その結果、翻訳者間で有意な差は検出されなかった</w:t>
      </w:r>
      <w:r w:rsidR="00750410">
        <w:rPr>
          <w:rFonts w:cs="Times New Roman" w:hint="eastAsia"/>
          <w:szCs w:val="21"/>
        </w:rPr>
        <w:t>（</w:t>
      </w:r>
      <w:commentRangeStart w:id="87"/>
      <w:r w:rsidR="00E9696F" w:rsidRPr="00750410">
        <w:rPr>
          <w:rFonts w:cs="Times New Roman"/>
          <w:szCs w:val="21"/>
        </w:rPr>
        <w:t>χ</w:t>
      </w:r>
      <w:r w:rsidR="00750410" w:rsidRPr="00750410">
        <w:rPr>
          <w:rFonts w:cs="Times New Roman"/>
          <w:szCs w:val="21"/>
        </w:rPr>
        <w:t>²(15) = 11.14, p = 0.74</w:t>
      </w:r>
      <w:commentRangeEnd w:id="87"/>
      <w:r w:rsidR="004B0331">
        <w:rPr>
          <w:rStyle w:val="ac"/>
          <w:rFonts w:cs="Times New Roman" w:hint="eastAsia"/>
          <w:sz w:val="21"/>
          <w:szCs w:val="21"/>
        </w:rPr>
        <w:commentReference w:id="87"/>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AD2F8B" w:rsidRPr="00402B5C">
        <w:rPr>
          <w:rFonts w:cs="Times New Roman"/>
        </w:rPr>
        <w:t>図</w:t>
      </w:r>
      <w:r w:rsidR="00AD2F8B" w:rsidRPr="00402B5C">
        <w:rPr>
          <w:rFonts w:cs="Times New Roman"/>
        </w:rPr>
        <w:t xml:space="preserve"> </w:t>
      </w:r>
      <w:r w:rsidR="00AD2F8B" w:rsidRPr="00402B5C">
        <w:rPr>
          <w:rFonts w:cs="Times New Roman"/>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0C9FDB66" w:rsidR="004C180E" w:rsidRPr="00AD2F8B" w:rsidRDefault="005351A7" w:rsidP="005351A7">
      <w:pPr>
        <w:widowControl/>
        <w:jc w:val="center"/>
        <w:rPr>
          <w:rFonts w:cs="Times New Roman"/>
          <w:b/>
          <w:bCs/>
          <w:szCs w:val="21"/>
        </w:rPr>
      </w:pPr>
      <w:bookmarkStart w:id="88" w:name="_Ref219929878"/>
      <w:bookmarkStart w:id="89"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88"/>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89"/>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0"/>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到達率は、他の技法と比較して顕著に高い結果となった。</w:t>
      </w:r>
      <w:commentRangeEnd w:id="90"/>
      <w:r w:rsidR="004B0331" w:rsidRPr="00402B5C">
        <w:rPr>
          <w:rStyle w:val="ac"/>
          <w:rFonts w:cs="Times New Roman"/>
          <w:sz w:val="21"/>
          <w:szCs w:val="21"/>
        </w:rPr>
        <w:commentReference w:id="90"/>
      </w:r>
    </w:p>
    <w:p w14:paraId="3D76080C" w14:textId="665E06EF" w:rsidR="006854CE" w:rsidRPr="00402B5C" w:rsidRDefault="00603E23" w:rsidP="006532C0">
      <w:pPr>
        <w:pStyle w:val="3"/>
      </w:pPr>
      <w:bookmarkStart w:id="91" w:name="_Toc220178785"/>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1"/>
    </w:p>
    <w:p w14:paraId="5FD99CAC" w14:textId="4A21677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AC7E20" w:rsidRPr="00402B5C">
        <w:rPr>
          <w:rFonts w:cs="Times New Roman"/>
        </w:rPr>
        <w:t>図</w:t>
      </w:r>
      <w:r w:rsidR="00AC7E20" w:rsidRPr="00402B5C">
        <w:rPr>
          <w:rFonts w:cs="Times New Roman"/>
        </w:rPr>
        <w:t xml:space="preserve"> </w:t>
      </w:r>
      <w:r w:rsidR="00AC7E20" w:rsidRPr="00402B5C">
        <w:rPr>
          <w:rFonts w:cs="Times New Roman"/>
          <w:noProof/>
        </w:rPr>
        <w:t>5</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0B825554" w:rsidR="00DE3181" w:rsidRPr="00AD2F8B" w:rsidRDefault="005351A7" w:rsidP="005351A7">
      <w:pPr>
        <w:pStyle w:val="aff"/>
        <w:jc w:val="center"/>
        <w:rPr>
          <w:rFonts w:cs="Times New Roman"/>
        </w:rPr>
      </w:pPr>
      <w:bookmarkStart w:id="92"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Pr="00AD2F8B">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2"/>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lastRenderedPageBreak/>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3" w:name="_Toc220178786"/>
      <w:r>
        <w:rPr>
          <w:rFonts w:hint="eastAsia"/>
        </w:rPr>
        <w:t xml:space="preserve">5. </w:t>
      </w:r>
      <w:r w:rsidR="00C97445" w:rsidRPr="00402B5C">
        <w:rPr>
          <w:rFonts w:hint="eastAsia"/>
        </w:rPr>
        <w:t>考察</w:t>
      </w:r>
      <w:bookmarkEnd w:id="93"/>
    </w:p>
    <w:p w14:paraId="7E53B47C" w14:textId="23A01E62" w:rsidR="00435D1D" w:rsidRPr="00402B5C" w:rsidRDefault="000A6E91" w:rsidP="00A21FA6">
      <w:pPr>
        <w:pStyle w:val="2"/>
      </w:pPr>
      <w:bookmarkStart w:id="94" w:name="_Toc220178787"/>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4"/>
    </w:p>
    <w:p w14:paraId="03DD5C0C" w14:textId="133914BB" w:rsidR="00AE462D" w:rsidRPr="00402B5C" w:rsidRDefault="00FE17B8" w:rsidP="000A6E91">
      <w:pPr>
        <w:rPr>
          <w:rFonts w:cs="Times New Roman"/>
          <w:szCs w:val="21"/>
        </w:rPr>
      </w:pPr>
      <w:r w:rsidRPr="00402B5C">
        <w:rPr>
          <w:rFonts w:cs="Times New Roman" w:hint="eastAsia"/>
          <w:szCs w:val="21"/>
        </w:rPr>
        <w:t xml:space="preserve">　</w:t>
      </w:r>
      <w:r w:rsidR="006C0606"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6F614C84"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EF393C" w:rsidRPr="00C45809">
        <w:rPr>
          <w:rFonts w:cs="Times New Roman"/>
        </w:rPr>
        <w:t>表</w:t>
      </w:r>
      <w:r w:rsidR="00EF393C" w:rsidRPr="00C45809">
        <w:rPr>
          <w:rFonts w:cs="Times New Roman"/>
          <w:noProof/>
        </w:rPr>
        <w:t>8</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5B0E3C9" w:rsidR="00DE3181" w:rsidRPr="00AD2F8B" w:rsidRDefault="00DE3181" w:rsidP="00402B5C">
      <w:pPr>
        <w:jc w:val="center"/>
        <w:rPr>
          <w:rFonts w:cs="Times New Roman"/>
          <w:b/>
          <w:bCs/>
          <w:szCs w:val="21"/>
        </w:rPr>
      </w:pPr>
      <w:bookmarkStart w:id="95" w:name="_Ref219805517"/>
      <w:bookmarkStart w:id="96"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8</w:t>
      </w:r>
      <w:r w:rsidRPr="00AD2F8B">
        <w:rPr>
          <w:rFonts w:cs="Times New Roman"/>
          <w:b/>
          <w:bCs/>
          <w:noProof/>
        </w:rPr>
        <w:fldChar w:fldCharType="end"/>
      </w:r>
      <w:bookmarkEnd w:id="95"/>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6"/>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7"/>
            <w:commentRangeStart w:id="98"/>
            <w:r w:rsidR="0013574C" w:rsidRPr="00402B5C">
              <w:rPr>
                <w:rFonts w:cs="Times New Roman"/>
                <w:szCs w:val="21"/>
              </w:rPr>
              <w:t>Adaptation</w:t>
            </w:r>
            <w:commentRangeEnd w:id="97"/>
            <w:r w:rsidR="004B0331">
              <w:rPr>
                <w:rStyle w:val="ac"/>
                <w:rFonts w:cs="Times New Roman" w:hint="eastAsia"/>
                <w:sz w:val="21"/>
                <w:szCs w:val="21"/>
              </w:rPr>
              <w:commentReference w:id="97"/>
            </w:r>
            <w:commentRangeEnd w:id="98"/>
            <w:r w:rsidR="00063DE3">
              <w:rPr>
                <w:rStyle w:val="ac"/>
                <w:rFonts w:cs="Times New Roman" w:hint="eastAsia"/>
                <w:sz w:val="21"/>
                <w:szCs w:val="21"/>
              </w:rPr>
              <w:commentReference w:id="98"/>
            </w:r>
            <w:r>
              <w:rPr>
                <w:rFonts w:cs="Times New Roman" w:hint="eastAsia"/>
                <w:szCs w:val="21"/>
              </w:rPr>
              <w:t>）</w:t>
            </w:r>
          </w:p>
          <w:p w14:paraId="2D826754" w14:textId="5375206F" w:rsidR="001C10F8" w:rsidRPr="00402B5C" w:rsidRDefault="001C10F8" w:rsidP="00466828">
            <w:pPr>
              <w:rPr>
                <w:rFonts w:cs="Times New Roman"/>
                <w:szCs w:val="21"/>
              </w:rPr>
            </w:pPr>
            <w:commentRangeStart w:id="99"/>
            <w:r w:rsidRPr="00402B5C">
              <w:rPr>
                <w:rFonts w:cs="Times New Roman"/>
                <w:szCs w:val="21"/>
              </w:rPr>
              <w:t>（</w:t>
            </w:r>
            <w:r w:rsidRPr="00402B5C">
              <w:rPr>
                <w:rFonts w:cs="Times New Roman"/>
                <w:szCs w:val="21"/>
              </w:rPr>
              <w:t>Literal translation</w:t>
            </w:r>
            <w:r w:rsidRPr="00402B5C">
              <w:rPr>
                <w:rFonts w:cs="Times New Roman"/>
                <w:szCs w:val="21"/>
              </w:rPr>
              <w:t>）</w:t>
            </w:r>
            <w:commentRangeEnd w:id="99"/>
            <w:r w:rsidR="004B0331" w:rsidRPr="00402B5C">
              <w:rPr>
                <w:rStyle w:val="ac"/>
                <w:rFonts w:cs="Times New Roman"/>
                <w:sz w:val="21"/>
                <w:szCs w:val="21"/>
              </w:rPr>
              <w:commentReference w:id="99"/>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0"/>
            <w:r w:rsidRPr="00402B5C">
              <w:rPr>
                <w:rFonts w:cs="Times New Roman"/>
                <w:szCs w:val="21"/>
              </w:rPr>
              <w:t>（</w:t>
            </w:r>
            <w:r w:rsidRPr="00402B5C">
              <w:rPr>
                <w:rFonts w:cs="Times New Roman"/>
                <w:szCs w:val="21"/>
              </w:rPr>
              <w:t>Literal translation</w:t>
            </w:r>
            <w:r w:rsidRPr="00402B5C">
              <w:rPr>
                <w:rFonts w:cs="Times New Roman"/>
                <w:szCs w:val="21"/>
              </w:rPr>
              <w:t>）</w:t>
            </w:r>
            <w:commentRangeEnd w:id="100"/>
            <w:r w:rsidR="004B0331" w:rsidRPr="00402B5C">
              <w:rPr>
                <w:rStyle w:val="ac"/>
                <w:rFonts w:cs="Times New Roman"/>
                <w:sz w:val="21"/>
                <w:szCs w:val="21"/>
              </w:rPr>
              <w:commentReference w:id="100"/>
            </w:r>
          </w:p>
        </w:tc>
      </w:tr>
    </w:tbl>
    <w:p w14:paraId="3C549D96" w14:textId="0815B5AF" w:rsidR="00FE17B8" w:rsidRPr="00402B5C" w:rsidRDefault="00FE17B8" w:rsidP="00E612FE">
      <w:pPr>
        <w:pStyle w:val="aff"/>
        <w:rPr>
          <w:rFonts w:cs="Times New Roman"/>
        </w:rPr>
      </w:pPr>
    </w:p>
    <w:p w14:paraId="3E39D520" w14:textId="02C14C08"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Pr="00C45809">
        <w:rPr>
          <w:rFonts w:cs="Times New Roman"/>
        </w:rPr>
        <w:t>表</w:t>
      </w:r>
      <w:r w:rsidRPr="00C45809">
        <w:rPr>
          <w:rFonts w:cs="Times New Roman"/>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063DE3" w:rsidRPr="00C45809">
        <w:rPr>
          <w:rFonts w:cs="Times New Roman"/>
        </w:rPr>
        <w:t>表</w:t>
      </w:r>
      <w:r w:rsidR="00063DE3" w:rsidRPr="00C45809">
        <w:rPr>
          <w:rFonts w:cs="Times New Roman"/>
        </w:rPr>
        <w:t xml:space="preserve"> </w:t>
      </w:r>
      <w:r w:rsidR="00063DE3" w:rsidRPr="00C45809">
        <w:rPr>
          <w:rFonts w:cs="Times New Roman"/>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1" w:name="_Toc220178788"/>
      <w:r w:rsidRPr="00402B5C">
        <w:t xml:space="preserve">5.2 </w:t>
      </w:r>
      <w:r w:rsidR="00E50073" w:rsidRPr="00402B5C">
        <w:t>Minimization</w:t>
      </w:r>
      <w:r w:rsidR="00E50073" w:rsidRPr="00402B5C">
        <w:rPr>
          <w:rFonts w:hint="eastAsia"/>
        </w:rPr>
        <w:t>の多さから読み取れる文学翻訳の性質</w:t>
      </w:r>
      <w:bookmarkEnd w:id="101"/>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2"/>
      <w:r w:rsidRPr="00402B5C">
        <w:rPr>
          <w:rFonts w:cs="Times New Roman"/>
          <w:szCs w:val="21"/>
        </w:rPr>
        <w:t>、</w:t>
      </w:r>
      <w:commentRangeEnd w:id="102"/>
      <w:r w:rsidR="004B0331" w:rsidRPr="00402B5C">
        <w:rPr>
          <w:rStyle w:val="ac"/>
          <w:rFonts w:cs="Times New Roman"/>
          <w:sz w:val="21"/>
          <w:szCs w:val="21"/>
        </w:rPr>
        <w:commentReference w:id="102"/>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3" w:name="_Toc220178789"/>
      <w:r w:rsidRPr="00402B5C">
        <w:t>5.3 Established Equivalent</w:t>
      </w:r>
      <w:r w:rsidRPr="00402B5C">
        <w:t>の機能と「等価の幻想」</w:t>
      </w:r>
      <w:bookmarkEnd w:id="103"/>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4"/>
      <w:r w:rsidRPr="00402B5C">
        <w:rPr>
          <w:rFonts w:cs="Times New Roman"/>
          <w:szCs w:val="21"/>
        </w:rPr>
        <w:t>4</w:t>
      </w:r>
      <w:commentRangeEnd w:id="104"/>
      <w:r w:rsidR="004B0331" w:rsidRPr="00402B5C">
        <w:rPr>
          <w:rStyle w:val="ac"/>
          <w:rFonts w:cs="Times New Roman"/>
          <w:sz w:val="21"/>
          <w:szCs w:val="21"/>
        </w:rPr>
        <w:commentReference w:id="104"/>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5" w:name="_Toc220178790"/>
      <w:r w:rsidRPr="00402B5C">
        <w:t>5.</w:t>
      </w:r>
      <w:r w:rsidR="00240F3C" w:rsidRPr="00402B5C">
        <w:t>4</w:t>
      </w:r>
      <w:r w:rsidRPr="00402B5C">
        <w:t xml:space="preserve"> </w:t>
      </w:r>
      <w:r w:rsidR="00D979D0" w:rsidRPr="00402B5C">
        <w:t>翻訳技法の選択に見られるアプローチの差異</w:t>
      </w:r>
      <w:bookmarkEnd w:id="105"/>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6"/>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6"/>
      <w:r w:rsidR="004B0331" w:rsidRPr="00402B5C">
        <w:rPr>
          <w:rStyle w:val="ac"/>
          <w:rFonts w:cs="Times New Roman"/>
          <w:sz w:val="21"/>
          <w:szCs w:val="21"/>
        </w:rPr>
        <w:commentReference w:id="106"/>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0C6FA868"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00DE0499">
        <w:rPr>
          <w:rFonts w:cs="Times New Roman" w:hint="eastAsia"/>
          <w:szCs w:val="21"/>
        </w:rPr>
        <w:t>項</w:t>
      </w:r>
      <w:r w:rsidRPr="00402B5C">
        <w:rPr>
          <w:rFonts w:cs="Times New Roman"/>
          <w:szCs w:val="21"/>
        </w:rPr>
        <w:t>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7" w:name="_Toc220178791"/>
      <w:r w:rsidRPr="00402B5C">
        <w:t>5.5</w:t>
      </w:r>
      <w:r w:rsidR="00B95D08" w:rsidRPr="00402B5C">
        <w:rPr>
          <w:rFonts w:hint="eastAsia"/>
        </w:rPr>
        <w:t>「読みやすさ」と「異文化理解」のトレードオフ</w:t>
      </w:r>
      <w:bookmarkEnd w:id="107"/>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8" w:name="_Toc220178792"/>
      <w:r>
        <w:rPr>
          <w:rFonts w:hint="eastAsia"/>
        </w:rPr>
        <w:lastRenderedPageBreak/>
        <w:t xml:space="preserve">6. </w:t>
      </w:r>
      <w:r w:rsidR="00435D1D" w:rsidRPr="00402B5C">
        <w:rPr>
          <w:rFonts w:hint="eastAsia"/>
        </w:rPr>
        <w:t>結論</w:t>
      </w:r>
      <w:bookmarkEnd w:id="108"/>
    </w:p>
    <w:p w14:paraId="6D0AFB21" w14:textId="6086247E" w:rsidR="0031388D" w:rsidRPr="00402B5C" w:rsidRDefault="0031388D" w:rsidP="00A21FA6">
      <w:pPr>
        <w:pStyle w:val="2"/>
      </w:pPr>
      <w:bookmarkStart w:id="109" w:name="_Toc220178793"/>
      <w:r w:rsidRPr="00402B5C">
        <w:t xml:space="preserve">6.1 </w:t>
      </w:r>
      <w:r w:rsidRPr="00402B5C">
        <w:t>研究の総括</w:t>
      </w:r>
      <w:bookmarkEnd w:id="109"/>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0"/>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0"/>
      <w:r w:rsidR="004B0331" w:rsidRPr="00402B5C">
        <w:rPr>
          <w:rStyle w:val="ac"/>
          <w:rFonts w:cs="Times New Roman"/>
          <w:sz w:val="21"/>
          <w:szCs w:val="21"/>
        </w:rPr>
        <w:commentReference w:id="110"/>
      </w:r>
    </w:p>
    <w:p w14:paraId="3F6EFB78" w14:textId="4045DFED" w:rsidR="0031388D" w:rsidRPr="00402B5C" w:rsidRDefault="0031388D" w:rsidP="00A21FA6">
      <w:pPr>
        <w:pStyle w:val="2"/>
      </w:pPr>
      <w:bookmarkStart w:id="111" w:name="_Toc220178794"/>
      <w:r w:rsidRPr="00402B5C">
        <w:t xml:space="preserve">6.2 </w:t>
      </w:r>
      <w:r w:rsidRPr="00402B5C">
        <w:t>本研究の理論的貢献</w:t>
      </w:r>
      <w:bookmarkEnd w:id="111"/>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2" w:name="_Toc220178795"/>
      <w:r w:rsidRPr="00402B5C">
        <w:t xml:space="preserve">6.3 </w:t>
      </w:r>
      <w:r w:rsidRPr="00402B5C">
        <w:t>今後の課題</w:t>
      </w:r>
      <w:bookmarkEnd w:id="112"/>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3" w:name="_Toc220178796"/>
      <w:commentRangeStart w:id="114"/>
      <w:r w:rsidRPr="00402B5C">
        <w:rPr>
          <w:rFonts w:hint="eastAsia"/>
        </w:rPr>
        <w:t>参考文献</w:t>
      </w:r>
      <w:bookmarkEnd w:id="113"/>
      <w:commentRangeEnd w:id="114"/>
      <w:r w:rsidR="004B0331" w:rsidRPr="00402B5C">
        <w:rPr>
          <w:rStyle w:val="ac"/>
          <w:sz w:val="24"/>
          <w:szCs w:val="24"/>
        </w:rPr>
        <w:commentReference w:id="114"/>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73B85B79"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7013F72C" w14:textId="77777777" w:rsidR="005B6842" w:rsidRDefault="005B6842">
      <w:pPr>
        <w:widowControl/>
        <w:jc w:val="left"/>
        <w:rPr>
          <w:rFonts w:cs="Times New Roman"/>
        </w:rPr>
      </w:pPr>
      <w:r>
        <w:rPr>
          <w:rFonts w:cs="Times New Roman"/>
        </w:rPr>
        <w:br w:type="page"/>
      </w:r>
    </w:p>
    <w:p w14:paraId="4271F914" w14:textId="4EDC08F2" w:rsidR="005B6842" w:rsidRPr="00CC6B8F" w:rsidRDefault="005B6842" w:rsidP="00CC6B8F">
      <w:pPr>
        <w:pStyle w:val="1"/>
      </w:pPr>
      <w:bookmarkStart w:id="115" w:name="_Toc220178797"/>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5"/>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8"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9"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0"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2"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5"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6"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8"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6"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7"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0"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7"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8"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99" w:author="柊 矢沢" w:date="2026-01-12T19:37:00Z" w:initials="柊矢">
    <w:p w14:paraId="1AAB9449" w14:textId="725CC1C4" w:rsidR="00E531FA" w:rsidRDefault="00B6621A" w:rsidP="00E531FA">
      <w:pPr>
        <w:pStyle w:val="ad"/>
      </w:pPr>
      <w:r>
        <w:rPr>
          <w:rStyle w:val="ac"/>
        </w:rPr>
        <w:annotationRef/>
      </w:r>
      <w:r w:rsidR="00E531FA">
        <w:t>同上</w:t>
      </w:r>
    </w:p>
  </w:comment>
  <w:comment w:id="100" w:author="柊 矢沢" w:date="2026-01-12T19:37:00Z" w:initials="柊矢">
    <w:p w14:paraId="2531050D" w14:textId="77777777" w:rsidR="00E531FA" w:rsidRDefault="00B6621A" w:rsidP="00E531FA">
      <w:pPr>
        <w:pStyle w:val="ad"/>
      </w:pPr>
      <w:r>
        <w:rPr>
          <w:rStyle w:val="ac"/>
        </w:rPr>
        <w:annotationRef/>
      </w:r>
      <w:r w:rsidR="00E531FA">
        <w:t>同上</w:t>
      </w:r>
    </w:p>
  </w:comment>
  <w:comment w:id="102"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4"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6"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0"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4"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0"/>
  <w15:commentEx w15:paraId="59CA2EEF" w15:done="0"/>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BEA6D" w14:textId="77777777" w:rsidR="002460C8" w:rsidRDefault="002460C8" w:rsidP="00666E9E">
      <w:r>
        <w:separator/>
      </w:r>
    </w:p>
  </w:endnote>
  <w:endnote w:type="continuationSeparator" w:id="0">
    <w:p w14:paraId="377F02F2" w14:textId="77777777" w:rsidR="002460C8" w:rsidRDefault="002460C8"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248D4" w14:textId="77777777" w:rsidR="002460C8" w:rsidRDefault="002460C8" w:rsidP="00666E9E">
      <w:r>
        <w:separator/>
      </w:r>
    </w:p>
  </w:footnote>
  <w:footnote w:type="continuationSeparator" w:id="0">
    <w:p w14:paraId="64792B8E" w14:textId="77777777" w:rsidR="002460C8" w:rsidRDefault="002460C8"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80C"/>
    <w:rsid w:val="00223914"/>
    <w:rsid w:val="002248A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60C8"/>
    <w:rsid w:val="00247518"/>
    <w:rsid w:val="00247FBB"/>
    <w:rsid w:val="00250050"/>
    <w:rsid w:val="00250354"/>
    <w:rsid w:val="00251984"/>
    <w:rsid w:val="002528A0"/>
    <w:rsid w:val="00255C1B"/>
    <w:rsid w:val="0025680E"/>
    <w:rsid w:val="0026368A"/>
    <w:rsid w:val="00264B1D"/>
    <w:rsid w:val="002657F9"/>
    <w:rsid w:val="0026633F"/>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1B7B"/>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0E"/>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016"/>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81C"/>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063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0D2"/>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4DA8"/>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2E1"/>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0499"/>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26AD9"/>
    <w:rsid w:val="00E32322"/>
    <w:rsid w:val="00E33066"/>
    <w:rsid w:val="00E37619"/>
    <w:rsid w:val="00E41BB3"/>
    <w:rsid w:val="00E43AC7"/>
    <w:rsid w:val="00E44EAD"/>
    <w:rsid w:val="00E50073"/>
    <w:rsid w:val="00E50800"/>
    <w:rsid w:val="00E53128"/>
    <w:rsid w:val="00E531FA"/>
    <w:rsid w:val="00E557F9"/>
    <w:rsid w:val="00E55CCC"/>
    <w:rsid w:val="00E565CB"/>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2AC0"/>
    <w:rsid w:val="00E82E6E"/>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2B0"/>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1524</TotalTime>
  <Pages>40</Pages>
  <Words>8274</Words>
  <Characters>47164</Characters>
  <Application>Microsoft Office Word</Application>
  <DocSecurity>0</DocSecurity>
  <Lines>393</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69</cp:revision>
  <cp:lastPrinted>2025-12-31T06:15:00Z</cp:lastPrinted>
  <dcterms:created xsi:type="dcterms:W3CDTF">2026-01-21T12:03:00Z</dcterms:created>
  <dcterms:modified xsi:type="dcterms:W3CDTF">2026-01-24T11:27:00Z</dcterms:modified>
</cp:coreProperties>
</file>