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4E237CCE"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5BA41D99"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552C04">
              <w:rPr>
                <w:noProof/>
                <w:webHidden/>
              </w:rPr>
              <w:t>1</w:t>
            </w:r>
            <w:r w:rsidR="00396D0E">
              <w:rPr>
                <w:noProof/>
                <w:webHidden/>
              </w:rPr>
              <w:fldChar w:fldCharType="end"/>
            </w:r>
          </w:hyperlink>
        </w:p>
        <w:p w14:paraId="6B898DA2" w14:textId="41E61B95"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552C04">
              <w:rPr>
                <w:noProof/>
                <w:webHidden/>
              </w:rPr>
              <w:t>2</w:t>
            </w:r>
            <w:r>
              <w:rPr>
                <w:noProof/>
                <w:webHidden/>
              </w:rPr>
              <w:fldChar w:fldCharType="end"/>
            </w:r>
          </w:hyperlink>
        </w:p>
        <w:p w14:paraId="170B7471" w14:textId="72953B0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552C04">
              <w:rPr>
                <w:noProof/>
                <w:webHidden/>
              </w:rPr>
              <w:t>2</w:t>
            </w:r>
            <w:r>
              <w:rPr>
                <w:noProof/>
                <w:webHidden/>
              </w:rPr>
              <w:fldChar w:fldCharType="end"/>
            </w:r>
          </w:hyperlink>
        </w:p>
        <w:p w14:paraId="2D7EDECE" w14:textId="337D3E3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552C04">
              <w:rPr>
                <w:noProof/>
                <w:webHidden/>
              </w:rPr>
              <w:t>3</w:t>
            </w:r>
            <w:r>
              <w:rPr>
                <w:noProof/>
                <w:webHidden/>
              </w:rPr>
              <w:fldChar w:fldCharType="end"/>
            </w:r>
          </w:hyperlink>
        </w:p>
        <w:p w14:paraId="773650CF" w14:textId="5223558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552C04">
              <w:rPr>
                <w:noProof/>
                <w:webHidden/>
              </w:rPr>
              <w:t>3</w:t>
            </w:r>
            <w:r>
              <w:rPr>
                <w:noProof/>
                <w:webHidden/>
              </w:rPr>
              <w:fldChar w:fldCharType="end"/>
            </w:r>
          </w:hyperlink>
        </w:p>
        <w:p w14:paraId="79C71C71" w14:textId="6E61D03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552C04">
              <w:rPr>
                <w:noProof/>
                <w:webHidden/>
              </w:rPr>
              <w:t>4</w:t>
            </w:r>
            <w:r>
              <w:rPr>
                <w:noProof/>
                <w:webHidden/>
              </w:rPr>
              <w:fldChar w:fldCharType="end"/>
            </w:r>
          </w:hyperlink>
        </w:p>
        <w:p w14:paraId="669B1602" w14:textId="19531716"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552C04">
              <w:rPr>
                <w:noProof/>
                <w:webHidden/>
              </w:rPr>
              <w:t>5</w:t>
            </w:r>
            <w:r>
              <w:rPr>
                <w:noProof/>
                <w:webHidden/>
              </w:rPr>
              <w:fldChar w:fldCharType="end"/>
            </w:r>
          </w:hyperlink>
        </w:p>
        <w:p w14:paraId="66A82769" w14:textId="34C98AB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552C04">
              <w:rPr>
                <w:noProof/>
                <w:webHidden/>
              </w:rPr>
              <w:t>5</w:t>
            </w:r>
            <w:r>
              <w:rPr>
                <w:noProof/>
                <w:webHidden/>
              </w:rPr>
              <w:fldChar w:fldCharType="end"/>
            </w:r>
          </w:hyperlink>
        </w:p>
        <w:p w14:paraId="5BFCDB6F" w14:textId="1477903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552C04">
              <w:rPr>
                <w:noProof/>
                <w:webHidden/>
              </w:rPr>
              <w:t>5</w:t>
            </w:r>
            <w:r>
              <w:rPr>
                <w:noProof/>
                <w:webHidden/>
              </w:rPr>
              <w:fldChar w:fldCharType="end"/>
            </w:r>
          </w:hyperlink>
        </w:p>
        <w:p w14:paraId="0E7B0792" w14:textId="2CA8643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552C04">
              <w:rPr>
                <w:noProof/>
                <w:webHidden/>
              </w:rPr>
              <w:t>5</w:t>
            </w:r>
            <w:r>
              <w:rPr>
                <w:noProof/>
                <w:webHidden/>
              </w:rPr>
              <w:fldChar w:fldCharType="end"/>
            </w:r>
          </w:hyperlink>
        </w:p>
        <w:p w14:paraId="20DE2224" w14:textId="1C7C080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552C04">
              <w:rPr>
                <w:noProof/>
                <w:webHidden/>
              </w:rPr>
              <w:t>6</w:t>
            </w:r>
            <w:r>
              <w:rPr>
                <w:noProof/>
                <w:webHidden/>
              </w:rPr>
              <w:fldChar w:fldCharType="end"/>
            </w:r>
          </w:hyperlink>
        </w:p>
        <w:p w14:paraId="04D0781A" w14:textId="6032C0DC"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552C04">
              <w:rPr>
                <w:noProof/>
                <w:webHidden/>
              </w:rPr>
              <w:t>7</w:t>
            </w:r>
            <w:r>
              <w:rPr>
                <w:noProof/>
                <w:webHidden/>
              </w:rPr>
              <w:fldChar w:fldCharType="end"/>
            </w:r>
          </w:hyperlink>
        </w:p>
        <w:p w14:paraId="4C9C39B0" w14:textId="08119025"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552C04">
              <w:rPr>
                <w:noProof/>
                <w:webHidden/>
              </w:rPr>
              <w:t>7</w:t>
            </w:r>
            <w:r>
              <w:rPr>
                <w:noProof/>
                <w:webHidden/>
              </w:rPr>
              <w:fldChar w:fldCharType="end"/>
            </w:r>
          </w:hyperlink>
        </w:p>
        <w:p w14:paraId="205DF047" w14:textId="625847F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552C04">
              <w:rPr>
                <w:noProof/>
                <w:webHidden/>
              </w:rPr>
              <w:t>7</w:t>
            </w:r>
            <w:r>
              <w:rPr>
                <w:noProof/>
                <w:webHidden/>
              </w:rPr>
              <w:fldChar w:fldCharType="end"/>
            </w:r>
          </w:hyperlink>
        </w:p>
        <w:p w14:paraId="4ED79761" w14:textId="42160033"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552C04">
              <w:rPr>
                <w:noProof/>
                <w:webHidden/>
              </w:rPr>
              <w:t>8</w:t>
            </w:r>
            <w:r>
              <w:rPr>
                <w:noProof/>
                <w:webHidden/>
              </w:rPr>
              <w:fldChar w:fldCharType="end"/>
            </w:r>
          </w:hyperlink>
        </w:p>
        <w:p w14:paraId="3FD737EF" w14:textId="1D58AFE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552C04">
              <w:rPr>
                <w:noProof/>
                <w:webHidden/>
              </w:rPr>
              <w:t>9</w:t>
            </w:r>
            <w:r>
              <w:rPr>
                <w:noProof/>
                <w:webHidden/>
              </w:rPr>
              <w:fldChar w:fldCharType="end"/>
            </w:r>
          </w:hyperlink>
        </w:p>
        <w:p w14:paraId="3E89A18B" w14:textId="08F8203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552C04">
              <w:rPr>
                <w:noProof/>
                <w:webHidden/>
              </w:rPr>
              <w:t>9</w:t>
            </w:r>
            <w:r>
              <w:rPr>
                <w:noProof/>
                <w:webHidden/>
              </w:rPr>
              <w:fldChar w:fldCharType="end"/>
            </w:r>
          </w:hyperlink>
        </w:p>
        <w:p w14:paraId="4107238B" w14:textId="0BC7CB8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552C04">
              <w:rPr>
                <w:noProof/>
                <w:webHidden/>
              </w:rPr>
              <w:t>12</w:t>
            </w:r>
            <w:r>
              <w:rPr>
                <w:noProof/>
                <w:webHidden/>
              </w:rPr>
              <w:fldChar w:fldCharType="end"/>
            </w:r>
          </w:hyperlink>
        </w:p>
        <w:p w14:paraId="49EB615D" w14:textId="1178BE5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552C04">
              <w:rPr>
                <w:noProof/>
                <w:webHidden/>
              </w:rPr>
              <w:t>14</w:t>
            </w:r>
            <w:r>
              <w:rPr>
                <w:noProof/>
                <w:webHidden/>
              </w:rPr>
              <w:fldChar w:fldCharType="end"/>
            </w:r>
          </w:hyperlink>
        </w:p>
        <w:p w14:paraId="66030CC4" w14:textId="73FB10F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552C04">
              <w:rPr>
                <w:noProof/>
                <w:webHidden/>
              </w:rPr>
              <w:t>14</w:t>
            </w:r>
            <w:r>
              <w:rPr>
                <w:noProof/>
                <w:webHidden/>
              </w:rPr>
              <w:fldChar w:fldCharType="end"/>
            </w:r>
          </w:hyperlink>
        </w:p>
        <w:p w14:paraId="1E0DAF32" w14:textId="42251BE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552C04">
              <w:rPr>
                <w:noProof/>
                <w:webHidden/>
              </w:rPr>
              <w:t>14</w:t>
            </w:r>
            <w:r>
              <w:rPr>
                <w:noProof/>
                <w:webHidden/>
              </w:rPr>
              <w:fldChar w:fldCharType="end"/>
            </w:r>
          </w:hyperlink>
        </w:p>
        <w:p w14:paraId="0E06CB89" w14:textId="30911B5F"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552C04">
              <w:rPr>
                <w:noProof/>
                <w:webHidden/>
              </w:rPr>
              <w:t>15</w:t>
            </w:r>
            <w:r>
              <w:rPr>
                <w:noProof/>
                <w:webHidden/>
              </w:rPr>
              <w:fldChar w:fldCharType="end"/>
            </w:r>
          </w:hyperlink>
        </w:p>
        <w:p w14:paraId="35BB0D5A" w14:textId="5DDC645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552C04">
              <w:rPr>
                <w:noProof/>
                <w:webHidden/>
              </w:rPr>
              <w:t>15</w:t>
            </w:r>
            <w:r>
              <w:rPr>
                <w:noProof/>
                <w:webHidden/>
              </w:rPr>
              <w:fldChar w:fldCharType="end"/>
            </w:r>
          </w:hyperlink>
        </w:p>
        <w:p w14:paraId="63FC1394" w14:textId="646B6C5D"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552C04">
              <w:rPr>
                <w:noProof/>
                <w:webHidden/>
              </w:rPr>
              <w:t>16</w:t>
            </w:r>
            <w:r>
              <w:rPr>
                <w:noProof/>
                <w:webHidden/>
              </w:rPr>
              <w:fldChar w:fldCharType="end"/>
            </w:r>
          </w:hyperlink>
        </w:p>
        <w:p w14:paraId="58880575" w14:textId="2DE861D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552C04">
              <w:rPr>
                <w:noProof/>
                <w:webHidden/>
              </w:rPr>
              <w:t>16</w:t>
            </w:r>
            <w:r>
              <w:rPr>
                <w:noProof/>
                <w:webHidden/>
              </w:rPr>
              <w:fldChar w:fldCharType="end"/>
            </w:r>
          </w:hyperlink>
        </w:p>
        <w:p w14:paraId="75463A88" w14:textId="0E2E343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552C04">
              <w:rPr>
                <w:noProof/>
                <w:webHidden/>
              </w:rPr>
              <w:t>16</w:t>
            </w:r>
            <w:r>
              <w:rPr>
                <w:noProof/>
                <w:webHidden/>
              </w:rPr>
              <w:fldChar w:fldCharType="end"/>
            </w:r>
          </w:hyperlink>
        </w:p>
        <w:p w14:paraId="22407C3A" w14:textId="745ED77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552C04">
              <w:rPr>
                <w:noProof/>
                <w:webHidden/>
              </w:rPr>
              <w:t>17</w:t>
            </w:r>
            <w:r>
              <w:rPr>
                <w:noProof/>
                <w:webHidden/>
              </w:rPr>
              <w:fldChar w:fldCharType="end"/>
            </w:r>
          </w:hyperlink>
        </w:p>
        <w:p w14:paraId="1EEA8AA0" w14:textId="51F6088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552C04">
              <w:rPr>
                <w:noProof/>
                <w:webHidden/>
              </w:rPr>
              <w:t>19</w:t>
            </w:r>
            <w:r>
              <w:rPr>
                <w:noProof/>
                <w:webHidden/>
              </w:rPr>
              <w:fldChar w:fldCharType="end"/>
            </w:r>
          </w:hyperlink>
        </w:p>
        <w:p w14:paraId="26D4CF87" w14:textId="692A965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552C04">
              <w:rPr>
                <w:noProof/>
                <w:webHidden/>
              </w:rPr>
              <w:t>19</w:t>
            </w:r>
            <w:r>
              <w:rPr>
                <w:noProof/>
                <w:webHidden/>
              </w:rPr>
              <w:fldChar w:fldCharType="end"/>
            </w:r>
          </w:hyperlink>
        </w:p>
        <w:p w14:paraId="4D2A38BF" w14:textId="465183B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552C04">
              <w:rPr>
                <w:noProof/>
                <w:webHidden/>
              </w:rPr>
              <w:t>21</w:t>
            </w:r>
            <w:r>
              <w:rPr>
                <w:noProof/>
                <w:webHidden/>
              </w:rPr>
              <w:fldChar w:fldCharType="end"/>
            </w:r>
          </w:hyperlink>
        </w:p>
        <w:p w14:paraId="67CFD4E5" w14:textId="1E18AE42"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552C04">
              <w:rPr>
                <w:noProof/>
                <w:webHidden/>
              </w:rPr>
              <w:t>22</w:t>
            </w:r>
            <w:r>
              <w:rPr>
                <w:noProof/>
                <w:webHidden/>
              </w:rPr>
              <w:fldChar w:fldCharType="end"/>
            </w:r>
          </w:hyperlink>
        </w:p>
        <w:p w14:paraId="2B274968" w14:textId="7D33F78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552C04">
              <w:rPr>
                <w:noProof/>
                <w:webHidden/>
              </w:rPr>
              <w:t>22</w:t>
            </w:r>
            <w:r>
              <w:rPr>
                <w:noProof/>
                <w:webHidden/>
              </w:rPr>
              <w:fldChar w:fldCharType="end"/>
            </w:r>
          </w:hyperlink>
        </w:p>
        <w:p w14:paraId="1D37EA0F" w14:textId="5785F27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552C04">
              <w:rPr>
                <w:noProof/>
                <w:webHidden/>
              </w:rPr>
              <w:t>24</w:t>
            </w:r>
            <w:r>
              <w:rPr>
                <w:noProof/>
                <w:webHidden/>
              </w:rPr>
              <w:fldChar w:fldCharType="end"/>
            </w:r>
          </w:hyperlink>
        </w:p>
        <w:p w14:paraId="051AFBAC" w14:textId="43FA70BD"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552C04">
              <w:rPr>
                <w:noProof/>
                <w:webHidden/>
              </w:rPr>
              <w:t>25</w:t>
            </w:r>
            <w:r>
              <w:rPr>
                <w:noProof/>
                <w:webHidden/>
              </w:rPr>
              <w:fldChar w:fldCharType="end"/>
            </w:r>
          </w:hyperlink>
        </w:p>
        <w:p w14:paraId="7735AE21" w14:textId="6BB7F79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552C04">
              <w:rPr>
                <w:noProof/>
                <w:webHidden/>
              </w:rPr>
              <w:t>26</w:t>
            </w:r>
            <w:r>
              <w:rPr>
                <w:noProof/>
                <w:webHidden/>
              </w:rPr>
              <w:fldChar w:fldCharType="end"/>
            </w:r>
          </w:hyperlink>
        </w:p>
        <w:p w14:paraId="61660E1D" w14:textId="052D3A4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552C04">
              <w:rPr>
                <w:noProof/>
                <w:webHidden/>
              </w:rPr>
              <w:t>27</w:t>
            </w:r>
            <w:r>
              <w:rPr>
                <w:noProof/>
                <w:webHidden/>
              </w:rPr>
              <w:fldChar w:fldCharType="end"/>
            </w:r>
          </w:hyperlink>
        </w:p>
        <w:p w14:paraId="23385E8E" w14:textId="35B35FB9"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552C04">
              <w:rPr>
                <w:noProof/>
                <w:webHidden/>
              </w:rPr>
              <w:t>28</w:t>
            </w:r>
            <w:r>
              <w:rPr>
                <w:noProof/>
                <w:webHidden/>
              </w:rPr>
              <w:fldChar w:fldCharType="end"/>
            </w:r>
          </w:hyperlink>
        </w:p>
        <w:p w14:paraId="44903644" w14:textId="75D044F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552C04">
              <w:rPr>
                <w:noProof/>
                <w:webHidden/>
              </w:rPr>
              <w:t>28</w:t>
            </w:r>
            <w:r>
              <w:rPr>
                <w:noProof/>
                <w:webHidden/>
              </w:rPr>
              <w:fldChar w:fldCharType="end"/>
            </w:r>
          </w:hyperlink>
        </w:p>
        <w:p w14:paraId="6B7EAFE2" w14:textId="52D56BD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552C04">
              <w:rPr>
                <w:noProof/>
                <w:webHidden/>
              </w:rPr>
              <w:t>28</w:t>
            </w:r>
            <w:r>
              <w:rPr>
                <w:noProof/>
                <w:webHidden/>
              </w:rPr>
              <w:fldChar w:fldCharType="end"/>
            </w:r>
          </w:hyperlink>
        </w:p>
        <w:p w14:paraId="762E617E" w14:textId="1F352592"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552C04">
              <w:rPr>
                <w:noProof/>
                <w:webHidden/>
              </w:rPr>
              <w:t>28</w:t>
            </w:r>
            <w:r>
              <w:rPr>
                <w:noProof/>
                <w:webHidden/>
              </w:rPr>
              <w:fldChar w:fldCharType="end"/>
            </w:r>
          </w:hyperlink>
        </w:p>
        <w:p w14:paraId="6C5F0A4B" w14:textId="756214B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552C04">
              <w:rPr>
                <w:noProof/>
                <w:webHidden/>
              </w:rPr>
              <w:t>29</w:t>
            </w:r>
            <w:r>
              <w:rPr>
                <w:noProof/>
                <w:webHidden/>
              </w:rPr>
              <w:fldChar w:fldCharType="end"/>
            </w:r>
          </w:hyperlink>
        </w:p>
        <w:p w14:paraId="151AD244" w14:textId="56421BE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552C04">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EC0CC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EC0CC4"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EC0CC4">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A7A4F32"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w:t>
      </w:r>
      <w:r w:rsidR="00A40C96">
        <w:rPr>
          <w:rFonts w:cs="Times New Roman" w:hint="eastAsia"/>
          <w:szCs w:val="21"/>
        </w:rPr>
        <w:t>受容</w:t>
      </w:r>
      <w:r w:rsidR="00CF4894" w:rsidRPr="00402B5C">
        <w:rPr>
          <w:rFonts w:cs="Times New Roman" w:hint="eastAsia"/>
          <w:szCs w:val="21"/>
        </w:rPr>
        <w:t>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EC0CC4"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EC0CC4"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7D704A0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1109D9" w:rsidRPr="001109D9">
        <w:rPr>
          <w:rFonts w:cs="Times New Roman" w:hint="eastAsia"/>
          <w:szCs w:val="21"/>
        </w:rPr>
        <w:t>表</w:t>
      </w:r>
      <w:r w:rsidR="001109D9" w:rsidRPr="003847B1">
        <w:rPr>
          <w:rFonts w:cs="Times New Roman" w:hint="eastAsia"/>
          <w:szCs w:val="21"/>
        </w:rPr>
        <w:t>1</w:t>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48202F08"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00F37257">
        <w:rPr>
          <w:rFonts w:cs="Times New Roman" w:hint="eastAsia"/>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552C04">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EC0CC4"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EC0CC4">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EC0CC4">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EC0CC4"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EC0CC4"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EC0CC4"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DD9E858"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EC0CC4"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EC0CC4">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EC0CC4"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フレームワークを使用する翻訳者により細かい指針を示す</w:t>
      </w:r>
      <w:commentRangeEnd w:id="22"/>
      <w:r w:rsidR="00EC0CC4"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EC0CC4">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7C124B2B"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F37257">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EC0CC4">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EC0CC4"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3BFC2C16" w14:textId="2B9938FF" w:rsidR="000764FF" w:rsidRPr="00402B5C" w:rsidRDefault="00476F0F" w:rsidP="00BA2B0C">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EC0CC4">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r w:rsidR="006B41EB" w:rsidRPr="00402B5C">
        <w:rPr>
          <w:rFonts w:cs="Times New Roman" w:hint="eastAsia"/>
          <w:szCs w:val="21"/>
        </w:rPr>
        <w:t>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8762"/>
      <w:r>
        <w:rPr>
          <w:rFonts w:hint="eastAsia"/>
        </w:rPr>
        <w:lastRenderedPageBreak/>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7DB37B0D"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sidRPr="006D48FE">
        <w:rPr>
          <w:rFonts w:cs="Times New Roman"/>
          <w:szCs w:val="21"/>
        </w:rPr>
        <w:fldChar w:fldCharType="begin"/>
      </w:r>
      <w:r w:rsidR="00724FF4" w:rsidRPr="006D48FE">
        <w:rPr>
          <w:rFonts w:cs="Times New Roman"/>
          <w:szCs w:val="21"/>
        </w:rPr>
        <w:instrText xml:space="preserve"> REF _Ref219801550 \h </w:instrText>
      </w:r>
      <w:r w:rsidR="006D48FE" w:rsidRPr="006D48FE">
        <w:rPr>
          <w:rFonts w:cs="Times New Roman"/>
          <w:szCs w:val="21"/>
        </w:rPr>
        <w:instrText xml:space="preserve"> \* MERGEFORMAT </w:instrText>
      </w:r>
      <w:r w:rsidR="00724FF4" w:rsidRPr="006D48FE">
        <w:rPr>
          <w:rFonts w:cs="Times New Roman"/>
          <w:szCs w:val="21"/>
        </w:rPr>
      </w:r>
      <w:r w:rsidR="00724FF4" w:rsidRPr="006D48FE">
        <w:rPr>
          <w:rFonts w:cs="Times New Roman"/>
          <w:szCs w:val="21"/>
        </w:rPr>
        <w:fldChar w:fldCharType="separate"/>
      </w:r>
      <w:r w:rsidR="00552C04" w:rsidRPr="00552C04">
        <w:rPr>
          <w:rFonts w:cs="Times New Roman" w:hint="eastAsia"/>
        </w:rPr>
        <w:t>表</w:t>
      </w:r>
      <w:r w:rsidR="00552C04" w:rsidRPr="00552C04">
        <w:rPr>
          <w:rFonts w:cs="Times New Roman" w:hint="eastAsia"/>
        </w:rPr>
        <w:t xml:space="preserve"> </w:t>
      </w:r>
      <w:r w:rsidR="00552C04" w:rsidRPr="00552C04">
        <w:rPr>
          <w:rFonts w:cs="Times New Roman"/>
          <w:noProof/>
        </w:rPr>
        <w:t>2</w:t>
      </w:r>
      <w:r w:rsidR="00724FF4" w:rsidRPr="006D48FE">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r w:rsidR="002513FB">
        <w:rPr>
          <w:rFonts w:cs="Times New Roman" w:hint="eastAsia"/>
          <w:szCs w:val="21"/>
        </w:rPr>
        <w:t>なお、佐藤いね子は出版当時の名義であるが、本稿では以降の文において、現在の学術界で一般的な呼称である「近藤いね子」で統一する。</w:t>
      </w:r>
    </w:p>
    <w:p w14:paraId="475E33F0" w14:textId="77777777" w:rsidR="008E6B8C" w:rsidRDefault="008E6B8C" w:rsidP="00DF4365">
      <w:pPr>
        <w:rPr>
          <w:rFonts w:cs="Times New Roman"/>
          <w:szCs w:val="21"/>
        </w:rPr>
      </w:pPr>
    </w:p>
    <w:p w14:paraId="3D9794B8" w14:textId="700EDF67"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552C04">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13C5BEC6" w:rsidR="004A6C16" w:rsidRPr="00402B5C" w:rsidRDefault="002513FB" w:rsidP="00710C82">
            <w:pPr>
              <w:rPr>
                <w:rFonts w:cs="Times New Roman"/>
                <w:szCs w:val="21"/>
              </w:rPr>
            </w:pPr>
            <w:r>
              <w:rPr>
                <w:rFonts w:cs="Times New Roman" w:hint="eastAsia"/>
                <w:szCs w:val="21"/>
              </w:rPr>
              <w:t>佐藤</w:t>
            </w:r>
            <w:r w:rsidR="00D665D8" w:rsidRPr="00402B5C">
              <w:rPr>
                <w:rFonts w:cs="Times New Roman" w:hint="eastAsia"/>
                <w:szCs w:val="21"/>
              </w:rPr>
              <w:t>いね子『</w:t>
            </w:r>
            <w:r w:rsidR="00D665D8"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00D665D8" w:rsidRPr="00402B5C">
              <w:rPr>
                <w:rFonts w:cs="Times New Roman"/>
                <w:szCs w:val="21"/>
              </w:rPr>
              <w:t>(194</w:t>
            </w:r>
            <w:r w:rsidR="000A4EF9">
              <w:rPr>
                <w:rFonts w:cs="Times New Roman" w:hint="eastAsia"/>
                <w:szCs w:val="21"/>
              </w:rPr>
              <w:t>1</w:t>
            </w:r>
            <w:r w:rsidR="00D665D8" w:rsidRPr="00402B5C">
              <w:rPr>
                <w:rFonts w:cs="Times New Roman" w:hint="eastAsia"/>
                <w:szCs w:val="21"/>
              </w:rPr>
              <w:t>年、</w:t>
            </w:r>
            <w:r w:rsidR="00171C07">
              <w:rPr>
                <w:rFonts w:cs="Times New Roman" w:hint="eastAsia"/>
                <w:szCs w:val="21"/>
              </w:rPr>
              <w:t>北星堂書店</w:t>
            </w:r>
            <w:r w:rsidR="00D665D8" w:rsidRPr="00402B5C">
              <w:rPr>
                <w:rFonts w:cs="Times New Roman"/>
                <w:szCs w:val="21"/>
              </w:rPr>
              <w:t>)</w:t>
            </w:r>
          </w:p>
          <w:p w14:paraId="7D7A108C" w14:textId="5925BDFA"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EC0CC4"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EC0CC4">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93AAFFA"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EC0CC4"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EC0CC4"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w:t>
      </w:r>
      <w:r w:rsidR="00F911F2" w:rsidRPr="00402B5C">
        <w:rPr>
          <w:rFonts w:cs="Times New Roman"/>
          <w:szCs w:val="21"/>
        </w:rPr>
        <w:lastRenderedPageBreak/>
        <w:t>関を検証する上で、極めて密度の高いデータを提供し得る。</w:t>
      </w:r>
      <w:commentRangeEnd w:id="39"/>
      <w:r w:rsidR="00EC0CC4"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EC0CC4"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EC0CC4"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6CA78EDD"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w:t>
      </w:r>
      <w:r w:rsidRPr="00402B5C">
        <w:rPr>
          <w:rFonts w:cs="Times New Roman"/>
          <w:szCs w:val="21"/>
        </w:rPr>
        <w:lastRenderedPageBreak/>
        <w:t>翻訳を比較することで、情報の「詳細化（</w:t>
      </w:r>
      <w:r w:rsidR="007A61E5">
        <w:rPr>
          <w:rFonts w:cs="Times New Roman" w:hint="eastAsia"/>
          <w:szCs w:val="21"/>
        </w:rPr>
        <w:t>又</w:t>
      </w:r>
      <w:r w:rsidRPr="00402B5C">
        <w:rPr>
          <w:rFonts w:cs="Times New Roman"/>
          <w:szCs w:val="21"/>
        </w:rPr>
        <w:t>は加筆）」と「簡潔化（</w:t>
      </w:r>
      <w:r w:rsidR="007A61E5">
        <w:rPr>
          <w:rFonts w:cs="Times New Roman" w:hint="eastAsia"/>
          <w:szCs w:val="21"/>
        </w:rPr>
        <w:t>又</w:t>
      </w:r>
      <w:r w:rsidRPr="00402B5C">
        <w:rPr>
          <w:rFonts w:cs="Times New Roman"/>
          <w:szCs w:val="21"/>
        </w:rPr>
        <w:t>は削除）」という、翻訳におけるトレードオフがどのように処理されているかを検証することが可能となる。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66C806E1"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sidRPr="006D48FE">
        <w:rPr>
          <w:rFonts w:cs="Times New Roman"/>
          <w:szCs w:val="21"/>
        </w:rPr>
        <w:fldChar w:fldCharType="begin"/>
      </w:r>
      <w:r w:rsidR="002E48DA" w:rsidRPr="006D48FE">
        <w:rPr>
          <w:rFonts w:cs="Times New Roman"/>
          <w:szCs w:val="21"/>
        </w:rPr>
        <w:instrText xml:space="preserve"> REF _Ref219802248 \h </w:instrText>
      </w:r>
      <w:r w:rsidR="006D48FE" w:rsidRPr="006D48FE">
        <w:rPr>
          <w:rFonts w:cs="Times New Roman"/>
          <w:szCs w:val="21"/>
        </w:rPr>
        <w:instrText xml:space="preserve"> \* MERGEFORMAT </w:instrText>
      </w:r>
      <w:r w:rsidR="002E48DA" w:rsidRPr="006D48FE">
        <w:rPr>
          <w:rFonts w:cs="Times New Roman"/>
          <w:szCs w:val="21"/>
        </w:rPr>
      </w:r>
      <w:r w:rsidR="002E48DA" w:rsidRPr="006D48FE">
        <w:rPr>
          <w:rFonts w:cs="Times New Roman"/>
          <w:szCs w:val="21"/>
        </w:rPr>
        <w:fldChar w:fldCharType="separate"/>
      </w:r>
      <w:r w:rsidR="00552C04" w:rsidRPr="00552C04">
        <w:rPr>
          <w:rFonts w:cs="Times New Roman"/>
        </w:rPr>
        <w:t>表</w:t>
      </w:r>
      <w:r w:rsidR="00552C04" w:rsidRPr="00552C04">
        <w:rPr>
          <w:rFonts w:cs="Times New Roman" w:hint="eastAsia"/>
        </w:rPr>
        <w:t xml:space="preserve"> </w:t>
      </w:r>
      <w:r w:rsidR="00552C04" w:rsidRPr="00552C04">
        <w:rPr>
          <w:rFonts w:cs="Times New Roman"/>
          <w:noProof/>
        </w:rPr>
        <w:t>3</w:t>
      </w:r>
      <w:r w:rsidR="002E48DA" w:rsidRPr="006D48FE">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692E2CC6"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552C04">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EC0CC4"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EC0CC4"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EC0CC4">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71ED3D7F" w14:textId="41CED7C4" w:rsidR="00EC0CC4" w:rsidRDefault="00E77AB4" w:rsidP="00EC0CC4">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r w:rsidR="00DE3F03" w:rsidRPr="00DE3F03">
        <w:rPr>
          <w:rFonts w:cs="Times New Roman"/>
          <w:szCs w:val="21"/>
        </w:rPr>
        <w:t>本研究で採用する技法の定義と『こころ』における具体例を</w:t>
      </w:r>
      <w:r w:rsidR="00DE3F03" w:rsidRPr="00DE3F03">
        <w:rPr>
          <w:rFonts w:cs="Times New Roman"/>
          <w:szCs w:val="21"/>
        </w:rPr>
        <w:fldChar w:fldCharType="begin"/>
      </w:r>
      <w:r w:rsidR="00DE3F03" w:rsidRPr="00DE3F03">
        <w:rPr>
          <w:rFonts w:cs="Times New Roman"/>
          <w:szCs w:val="21"/>
        </w:rPr>
        <w:instrText xml:space="preserve"> REF _Ref220262240 \h  \* MERGEFORMAT </w:instrText>
      </w:r>
      <w:r w:rsidR="00DE3F03" w:rsidRPr="00DE3F03">
        <w:rPr>
          <w:rFonts w:cs="Times New Roman"/>
          <w:szCs w:val="21"/>
        </w:rPr>
      </w:r>
      <w:r w:rsidR="00DE3F03" w:rsidRPr="00DE3F03">
        <w:rPr>
          <w:rFonts w:cs="Times New Roman"/>
          <w:szCs w:val="21"/>
        </w:rPr>
        <w:fldChar w:fldCharType="separate"/>
      </w:r>
      <w:r w:rsidR="00552C04" w:rsidRPr="00552C04">
        <w:rPr>
          <w:rFonts w:cs="Times New Roman"/>
        </w:rPr>
        <w:t>表</w:t>
      </w:r>
      <w:r w:rsidR="00552C04" w:rsidRPr="00552C04">
        <w:rPr>
          <w:rFonts w:cs="Times New Roman" w:hint="eastAsia"/>
        </w:rPr>
        <w:t xml:space="preserve"> </w:t>
      </w:r>
      <w:r w:rsidR="00552C04" w:rsidRPr="00552C04">
        <w:rPr>
          <w:rFonts w:cs="Times New Roman"/>
          <w:noProof/>
        </w:rPr>
        <w:t>4</w:t>
      </w:r>
      <w:r w:rsidR="00DE3F03" w:rsidRPr="00DE3F03">
        <w:rPr>
          <w:rFonts w:cs="Times New Roman"/>
          <w:szCs w:val="21"/>
        </w:rPr>
        <w:fldChar w:fldCharType="end"/>
      </w:r>
      <w:r w:rsidR="00DE3F03" w:rsidRPr="00DE3F03">
        <w:rPr>
          <w:rFonts w:cs="Times New Roman"/>
          <w:szCs w:val="21"/>
        </w:rPr>
        <w:t>に示す。なお、</w:t>
      </w:r>
      <w:r w:rsidR="00DE3F03" w:rsidRPr="00DE3F03">
        <w:rPr>
          <w:rFonts w:cs="Times New Roman"/>
          <w:szCs w:val="21"/>
        </w:rPr>
        <w:t>Calque</w:t>
      </w:r>
      <w:r w:rsidR="00DE3F03" w:rsidRPr="00DE3F03">
        <w:rPr>
          <w:rFonts w:cs="Times New Roman"/>
          <w:szCs w:val="21"/>
        </w:rPr>
        <w:t>と</w:t>
      </w:r>
      <w:r w:rsidR="00DE3F03" w:rsidRPr="00DE3F03">
        <w:rPr>
          <w:rFonts w:cs="Times New Roman"/>
          <w:szCs w:val="21"/>
        </w:rPr>
        <w:t>Particularization</w:t>
      </w:r>
      <w:r w:rsidR="00DE3F03" w:rsidRPr="00DE3F03">
        <w:rPr>
          <w:rFonts w:cs="Times New Roman"/>
          <w:szCs w:val="21"/>
        </w:rPr>
        <w:t>は『こころ』第一部に存在しなかったため、定義から導かれる事例を記述した。</w:t>
      </w:r>
    </w:p>
    <w:p w14:paraId="78D506A3" w14:textId="77777777" w:rsidR="00A22B66" w:rsidRDefault="00A22B66" w:rsidP="00A22B66">
      <w:pPr>
        <w:ind w:firstLineChars="100" w:firstLine="210"/>
        <w:jc w:val="center"/>
        <w:rPr>
          <w:rFonts w:cs="Times New Roman"/>
          <w:szCs w:val="21"/>
        </w:rPr>
      </w:pPr>
      <w:bookmarkStart w:id="57" w:name="_Ref219802623"/>
      <w:r>
        <w:rPr>
          <w:rFonts w:cs="Times New Roman"/>
          <w:szCs w:val="21"/>
        </w:rPr>
        <w:br w:type="page"/>
      </w:r>
    </w:p>
    <w:p w14:paraId="46B88F73" w14:textId="113A5FDB" w:rsidR="0022380C" w:rsidRPr="00A22B66" w:rsidRDefault="0022380C" w:rsidP="00A22B66">
      <w:pPr>
        <w:ind w:firstLineChars="100" w:firstLine="211"/>
        <w:jc w:val="center"/>
        <w:rPr>
          <w:rFonts w:cs="Times New Roman"/>
          <w:szCs w:val="21"/>
        </w:rPr>
      </w:pPr>
      <w:bookmarkStart w:id="58" w:name="_Ref220262240"/>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552C04">
        <w:rPr>
          <w:rFonts w:cs="Times New Roman"/>
          <w:b/>
          <w:bCs/>
          <w:noProof/>
        </w:rPr>
        <w:t>4</w:t>
      </w:r>
      <w:r w:rsidRPr="00AD2F8B">
        <w:rPr>
          <w:rFonts w:cs="Times New Roman"/>
          <w:b/>
          <w:bCs/>
          <w:noProof/>
        </w:rPr>
        <w:fldChar w:fldCharType="end"/>
      </w:r>
      <w:bookmarkEnd w:id="57"/>
      <w:bookmarkEnd w:id="58"/>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2F837DE9" w14:textId="6D677717" w:rsidR="00C939FE" w:rsidRDefault="00C939FE" w:rsidP="0028789D">
      <w:pPr>
        <w:rPr>
          <w:rFonts w:cs="Times New Roman"/>
          <w:szCs w:val="21"/>
        </w:rPr>
      </w:pPr>
    </w:p>
    <w:p w14:paraId="03E42933" w14:textId="77777777" w:rsidR="00374E45" w:rsidRDefault="00374E45" w:rsidP="00C939FE">
      <w:pPr>
        <w:ind w:firstLineChars="100" w:firstLine="210"/>
        <w:rPr>
          <w:rFonts w:cs="Times New Roman"/>
          <w:szCs w:val="21"/>
        </w:rPr>
      </w:pPr>
      <w:r>
        <w:rPr>
          <w:rFonts w:cs="Times New Roman"/>
          <w:szCs w:val="21"/>
        </w:rPr>
        <w:br w:type="page"/>
      </w:r>
    </w:p>
    <w:p w14:paraId="00CF195B" w14:textId="64DAAE20"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9"/>
      <w:commentRangeStart w:id="60"/>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9"/>
      <w:r w:rsidR="00EC0CC4" w:rsidRPr="00402B5C">
        <w:rPr>
          <w:rStyle w:val="ac"/>
          <w:rFonts w:cs="Times New Roman" w:hint="eastAsia"/>
          <w:sz w:val="21"/>
          <w:szCs w:val="21"/>
        </w:rPr>
        <w:commentReference w:id="59"/>
      </w:r>
      <w:commentRangeEnd w:id="60"/>
      <w:r w:rsidR="002E4570" w:rsidRPr="00402B5C">
        <w:rPr>
          <w:rStyle w:val="ac"/>
          <w:rFonts w:cs="Times New Roman" w:hint="eastAsia"/>
          <w:sz w:val="21"/>
          <w:szCs w:val="21"/>
        </w:rPr>
        <w:commentReference w:id="60"/>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1"/>
      <w:r w:rsidR="002E4570" w:rsidRPr="00402B5C">
        <w:rPr>
          <w:rStyle w:val="afa"/>
          <w:rFonts w:cs="Times New Roman"/>
          <w:szCs w:val="21"/>
        </w:rPr>
        <w:footnoteReference w:id="1"/>
      </w:r>
      <w:commentRangeEnd w:id="61"/>
      <w:r w:rsidR="00EC0CC4">
        <w:rPr>
          <w:rStyle w:val="ac"/>
          <w:rFonts w:cs="Times New Roman" w:hint="eastAsia"/>
          <w:sz w:val="21"/>
          <w:szCs w:val="21"/>
        </w:rPr>
        <w:commentReference w:id="61"/>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2"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2"/>
    </w:p>
    <w:p w14:paraId="182612E2" w14:textId="41D89BBE"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w:t>
      </w:r>
      <w:r w:rsidR="007A61E5">
        <w:rPr>
          <w:rFonts w:cs="Times New Roman" w:hint="eastAsia"/>
          <w:szCs w:val="21"/>
        </w:rPr>
        <w:t>の</w:t>
      </w:r>
      <w:r w:rsidR="007A61E5" w:rsidRPr="006D48FE">
        <w:rPr>
          <w:rFonts w:cs="Times New Roman"/>
          <w:szCs w:val="21"/>
        </w:rPr>
        <w:fldChar w:fldCharType="begin"/>
      </w:r>
      <w:r w:rsidR="007A61E5" w:rsidRPr="006D48FE">
        <w:rPr>
          <w:rFonts w:cs="Times New Roman"/>
          <w:szCs w:val="21"/>
        </w:rPr>
        <w:instrText xml:space="preserve"> </w:instrText>
      </w:r>
      <w:r w:rsidR="007A61E5" w:rsidRPr="006D48FE">
        <w:rPr>
          <w:rFonts w:cs="Times New Roman" w:hint="eastAsia"/>
          <w:szCs w:val="21"/>
        </w:rPr>
        <w:instrText>REF _Ref220250287 \h</w:instrText>
      </w:r>
      <w:r w:rsidR="007A61E5" w:rsidRPr="006D48FE">
        <w:rPr>
          <w:rFonts w:cs="Times New Roman"/>
          <w:szCs w:val="21"/>
        </w:rPr>
        <w:instrText xml:space="preserve"> </w:instrText>
      </w:r>
      <w:r w:rsidR="006D48FE" w:rsidRPr="006D48FE">
        <w:rPr>
          <w:rFonts w:cs="Times New Roman"/>
          <w:szCs w:val="21"/>
        </w:rPr>
        <w:instrText xml:space="preserve"> \* MERGEFORMAT </w:instrText>
      </w:r>
      <w:r w:rsidR="007A61E5" w:rsidRPr="006D48FE">
        <w:rPr>
          <w:rFonts w:cs="Times New Roman"/>
          <w:szCs w:val="21"/>
        </w:rPr>
      </w:r>
      <w:r w:rsidR="007A61E5" w:rsidRPr="006D48FE">
        <w:rPr>
          <w:rFonts w:cs="Times New Roman"/>
          <w:szCs w:val="21"/>
        </w:rPr>
        <w:fldChar w:fldCharType="separate"/>
      </w:r>
      <w:r w:rsidR="00552C04" w:rsidRPr="00552C04">
        <w:rPr>
          <w:rFonts w:cs="Times New Roman" w:hint="eastAsia"/>
        </w:rPr>
        <w:t>表</w:t>
      </w:r>
      <w:r w:rsidR="00552C04" w:rsidRPr="00552C04">
        <w:rPr>
          <w:rFonts w:cs="Times New Roman" w:hint="eastAsia"/>
        </w:rPr>
        <w:t xml:space="preserve"> </w:t>
      </w:r>
      <w:r w:rsidR="00552C04" w:rsidRPr="00552C04">
        <w:rPr>
          <w:rFonts w:cs="Times New Roman"/>
          <w:noProof/>
        </w:rPr>
        <w:t>5</w:t>
      </w:r>
      <w:r w:rsidR="007A61E5" w:rsidRPr="006D48FE">
        <w:rPr>
          <w:rFonts w:cs="Times New Roman"/>
          <w:szCs w:val="21"/>
        </w:rPr>
        <w:fldChar w:fldCharType="end"/>
      </w:r>
      <w:r w:rsidR="007A61E5">
        <w:rPr>
          <w:rFonts w:cs="Times New Roman" w:hint="eastAsia"/>
          <w:szCs w:val="21"/>
        </w:rPr>
        <w:t>に示す</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6F4A88FB" w:rsidR="000B4EF8" w:rsidRPr="00AD2F8B" w:rsidRDefault="005351A7" w:rsidP="00AD2F8B">
      <w:pPr>
        <w:widowControl/>
        <w:jc w:val="center"/>
        <w:rPr>
          <w:rFonts w:cs="Times New Roman"/>
          <w:b/>
          <w:bCs/>
        </w:rPr>
      </w:pPr>
      <w:bookmarkStart w:id="63" w:name="_Ref220250287"/>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552C04">
        <w:rPr>
          <w:rFonts w:cs="Times New Roman"/>
          <w:b/>
          <w:bCs/>
          <w:noProof/>
        </w:rPr>
        <w:t>5</w:t>
      </w:r>
      <w:r w:rsidR="00E612FE" w:rsidRPr="00AD2F8B">
        <w:rPr>
          <w:rFonts w:cs="Times New Roman"/>
          <w:b/>
          <w:bCs/>
          <w:noProof/>
        </w:rPr>
        <w:fldChar w:fldCharType="end"/>
      </w:r>
      <w:bookmarkEnd w:id="63"/>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4"/>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4"/>
      <w:r w:rsidR="00EC0CC4" w:rsidRPr="00402B5C">
        <w:rPr>
          <w:rStyle w:val="ac"/>
          <w:rFonts w:cs="Times New Roman"/>
          <w:sz w:val="21"/>
          <w:szCs w:val="21"/>
        </w:rPr>
        <w:commentReference w:id="64"/>
      </w:r>
    </w:p>
    <w:p w14:paraId="30313BDD" w14:textId="2C541899" w:rsidR="002E4570" w:rsidRPr="00402B5C" w:rsidRDefault="002E4570" w:rsidP="00A21FA6">
      <w:pPr>
        <w:pStyle w:val="2"/>
      </w:pPr>
      <w:bookmarkStart w:id="65" w:name="_Toc220178774"/>
      <w:r w:rsidRPr="00402B5C">
        <w:t>3.</w:t>
      </w:r>
      <w:r w:rsidR="00A21FA6">
        <w:rPr>
          <w:rFonts w:hint="eastAsia"/>
        </w:rPr>
        <w:t>4</w:t>
      </w:r>
      <w:r w:rsidRPr="00402B5C">
        <w:t xml:space="preserve"> </w:t>
      </w:r>
      <w:r w:rsidRPr="00402B5C">
        <w:rPr>
          <w:rFonts w:hint="eastAsia"/>
        </w:rPr>
        <w:t>分析手順</w:t>
      </w:r>
      <w:bookmarkEnd w:id="65"/>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6" w:name="_Toc220178775"/>
      <w:r w:rsidRPr="00402B5C">
        <w:t>3.</w:t>
      </w:r>
      <w:r w:rsidR="00A21FA6">
        <w:rPr>
          <w:rFonts w:hint="eastAsia"/>
        </w:rPr>
        <w:t>4</w:t>
      </w:r>
      <w:r w:rsidRPr="00402B5C">
        <w:t xml:space="preserve">.1 </w:t>
      </w:r>
      <w:commentRangeStart w:id="67"/>
      <w:r w:rsidRPr="00402B5C">
        <w:t>文化的要素の抽出とコーパスの</w:t>
      </w:r>
      <w:commentRangeEnd w:id="67"/>
      <w:r w:rsidR="00EC0CC4" w:rsidRPr="00402B5C">
        <w:rPr>
          <w:rStyle w:val="ac"/>
          <w:rFonts w:hint="eastAsia"/>
          <w:sz w:val="21"/>
          <w:szCs w:val="24"/>
        </w:rPr>
        <w:commentReference w:id="67"/>
      </w:r>
      <w:r w:rsidRPr="00402B5C">
        <w:rPr>
          <w:rFonts w:hint="eastAsia"/>
        </w:rPr>
        <w:t>構築</w:t>
      </w:r>
      <w:bookmarkEnd w:id="66"/>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8"/>
      <w:r w:rsidRPr="00402B5C">
        <w:rPr>
          <w:rFonts w:cs="Times New Roman"/>
          <w:szCs w:val="21"/>
        </w:rPr>
        <w:t>分析用コーパス</w:t>
      </w:r>
      <w:commentRangeEnd w:id="68"/>
      <w:r w:rsidR="00EC0CC4" w:rsidRPr="00402B5C">
        <w:rPr>
          <w:rStyle w:val="ac"/>
          <w:rFonts w:cs="Times New Roman" w:hint="eastAsia"/>
          <w:sz w:val="21"/>
          <w:szCs w:val="21"/>
        </w:rPr>
        <w:commentReference w:id="68"/>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9" w:name="_Toc220178776"/>
      <w:r w:rsidRPr="00402B5C">
        <w:t>3.</w:t>
      </w:r>
      <w:r w:rsidR="00A21FA6">
        <w:rPr>
          <w:rFonts w:hint="eastAsia"/>
        </w:rPr>
        <w:t>4</w:t>
      </w:r>
      <w:r w:rsidRPr="00402B5C">
        <w:t xml:space="preserve">.2 </w:t>
      </w:r>
      <w:commentRangeStart w:id="70"/>
      <w:r w:rsidRPr="00402B5C">
        <w:t>翻訳技法の</w:t>
      </w:r>
      <w:commentRangeEnd w:id="70"/>
      <w:r w:rsidR="00EC0CC4" w:rsidRPr="00402B5C">
        <w:rPr>
          <w:rStyle w:val="ac"/>
          <w:rFonts w:hint="eastAsia"/>
          <w:sz w:val="21"/>
          <w:szCs w:val="24"/>
        </w:rPr>
        <w:commentReference w:id="70"/>
      </w:r>
      <w:r w:rsidRPr="00402B5C">
        <w:rPr>
          <w:rFonts w:hint="eastAsia"/>
        </w:rPr>
        <w:t>判定</w:t>
      </w:r>
      <w:bookmarkEnd w:id="69"/>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71" w:name="_Toc220178777"/>
      <w:commentRangeStart w:id="72"/>
      <w:commentRangeStart w:id="73"/>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2"/>
      <w:r w:rsidR="00EC0CC4">
        <w:rPr>
          <w:rStyle w:val="ac"/>
          <w:rFonts w:hint="eastAsia"/>
          <w:sz w:val="21"/>
          <w:szCs w:val="24"/>
        </w:rPr>
        <w:commentReference w:id="72"/>
      </w:r>
      <w:commentRangeEnd w:id="73"/>
      <w:r w:rsidR="005B6842">
        <w:rPr>
          <w:rStyle w:val="ac"/>
          <w:rFonts w:hint="eastAsia"/>
          <w:sz w:val="21"/>
          <w:szCs w:val="24"/>
        </w:rPr>
        <w:commentReference w:id="73"/>
      </w:r>
      <w:r w:rsidR="00D152E1">
        <w:rPr>
          <w:rFonts w:hint="eastAsia"/>
        </w:rPr>
        <w:t>判定</w:t>
      </w:r>
      <w:bookmarkEnd w:id="71"/>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4"/>
      <w:r w:rsidRPr="00402B5C">
        <w:rPr>
          <w:rFonts w:cs="Times New Roman"/>
          <w:szCs w:val="21"/>
        </w:rPr>
        <w:t>Merriam-Webster Onlin</w:t>
      </w:r>
      <w:commentRangeEnd w:id="74"/>
      <w:r w:rsidR="00EC0CC4" w:rsidRPr="00402B5C">
        <w:rPr>
          <w:rStyle w:val="ac"/>
          <w:rFonts w:cs="Times New Roman"/>
          <w:sz w:val="21"/>
          <w:szCs w:val="21"/>
        </w:rPr>
        <w:commentReference w:id="74"/>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5"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5"/>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6" w:name="_Toc220178779"/>
      <w:r>
        <w:rPr>
          <w:rFonts w:hint="eastAsia"/>
        </w:rPr>
        <w:t xml:space="preserve">4. </w:t>
      </w:r>
      <w:r w:rsidR="003124EA" w:rsidRPr="00402B5C">
        <w:rPr>
          <w:rFonts w:hint="eastAsia"/>
        </w:rPr>
        <w:t>結果</w:t>
      </w:r>
      <w:bookmarkEnd w:id="76"/>
    </w:p>
    <w:p w14:paraId="2638A572" w14:textId="1964E07C" w:rsidR="00CD492D" w:rsidRPr="00402B5C" w:rsidRDefault="00EB1C97" w:rsidP="00A21FA6">
      <w:pPr>
        <w:pStyle w:val="2"/>
      </w:pPr>
      <w:bookmarkStart w:id="77" w:name="_Toc220178780"/>
      <w:r w:rsidRPr="00402B5C">
        <w:t>4.1</w:t>
      </w:r>
      <w:r w:rsidR="00746436" w:rsidRPr="00402B5C">
        <w:rPr>
          <w:rFonts w:hint="eastAsia"/>
        </w:rPr>
        <w:t>全体的な傾向</w:t>
      </w:r>
      <w:bookmarkEnd w:id="77"/>
    </w:p>
    <w:p w14:paraId="1C4749EF" w14:textId="5F6E6677" w:rsidR="000F2F36" w:rsidRPr="00402B5C" w:rsidRDefault="000F2F36" w:rsidP="00412C3E">
      <w:pPr>
        <w:pStyle w:val="3"/>
      </w:pPr>
      <w:bookmarkStart w:id="78" w:name="_Toc220178781"/>
      <w:r w:rsidRPr="00402B5C">
        <w:t xml:space="preserve">4.1.1 </w:t>
      </w:r>
      <w:r w:rsidRPr="00402B5C">
        <w:rPr>
          <w:rFonts w:hint="eastAsia"/>
        </w:rPr>
        <w:t>翻訳技法の割合</w:t>
      </w:r>
      <w:bookmarkEnd w:id="78"/>
    </w:p>
    <w:p w14:paraId="654610DB" w14:textId="07876491" w:rsidR="007A61E5" w:rsidRPr="006303A1" w:rsidRDefault="009A7647" w:rsidP="007A61E5">
      <w:pPr>
        <w:pStyle w:val="aff"/>
        <w:rPr>
          <w:rFonts w:cs="Times New Roman"/>
          <w:b w:val="0"/>
          <w:bCs w:val="0"/>
        </w:rPr>
      </w:pPr>
      <w:r w:rsidRPr="00402B5C">
        <w:rPr>
          <w:rFonts w:cs="Times New Roman" w:hint="eastAsia"/>
        </w:rPr>
        <w:t xml:space="preserve">　</w:t>
      </w:r>
      <w:r w:rsidR="004E52C8" w:rsidRPr="006303A1">
        <w:rPr>
          <w:rFonts w:cs="Times New Roman" w:hint="eastAsia"/>
          <w:b w:val="0"/>
          <w:bCs w:val="0"/>
        </w:rPr>
        <w:t>近藤と</w:t>
      </w:r>
      <w:r w:rsidR="004E52C8" w:rsidRPr="006303A1">
        <w:rPr>
          <w:rFonts w:cs="Times New Roman"/>
          <w:b w:val="0"/>
          <w:bCs w:val="0"/>
        </w:rPr>
        <w:t>McClellan</w:t>
      </w:r>
      <w:r w:rsidR="004E52C8" w:rsidRPr="006303A1">
        <w:rPr>
          <w:rFonts w:cs="Times New Roman"/>
          <w:b w:val="0"/>
          <w:bCs w:val="0"/>
        </w:rPr>
        <w:t>の両訳者における翻訳技法の出現回数および割合を比較した結果を</w:t>
      </w:r>
      <w:r w:rsidR="00B83013" w:rsidRPr="006303A1">
        <w:rPr>
          <w:rFonts w:cs="Times New Roman"/>
          <w:b w:val="0"/>
          <w:bCs w:val="0"/>
        </w:rPr>
        <w:fldChar w:fldCharType="begin"/>
      </w:r>
      <w:r w:rsidR="00B83013" w:rsidRPr="006303A1">
        <w:rPr>
          <w:rFonts w:cs="Times New Roman"/>
          <w:b w:val="0"/>
          <w:bCs w:val="0"/>
        </w:rPr>
        <w:instrText xml:space="preserve"> REF _Ref219804470 \h </w:instrText>
      </w:r>
      <w:r w:rsidR="00C36AB8" w:rsidRPr="006303A1">
        <w:rPr>
          <w:rFonts w:cs="Times New Roman"/>
          <w:b w:val="0"/>
          <w:bCs w:val="0"/>
        </w:rPr>
        <w:instrText xml:space="preserve"> \* MERGEFORMAT </w:instrText>
      </w:r>
      <w:r w:rsidR="00B83013" w:rsidRPr="006303A1">
        <w:rPr>
          <w:rFonts w:cs="Times New Roman"/>
          <w:b w:val="0"/>
          <w:bCs w:val="0"/>
        </w:rPr>
      </w:r>
      <w:r w:rsidR="00B83013" w:rsidRPr="006303A1">
        <w:rPr>
          <w:rFonts w:cs="Times New Roman"/>
          <w:b w:val="0"/>
          <w:bCs w:val="0"/>
        </w:rPr>
        <w:fldChar w:fldCharType="separate"/>
      </w:r>
      <w:r w:rsidR="00552C04" w:rsidRPr="00552C04">
        <w:rPr>
          <w:rFonts w:cs="Times New Roman"/>
          <w:b w:val="0"/>
          <w:bCs w:val="0"/>
        </w:rPr>
        <w:t>表</w:t>
      </w:r>
      <w:r w:rsidR="00552C04" w:rsidRPr="00552C04">
        <w:rPr>
          <w:rFonts w:cs="Times New Roman" w:hint="eastAsia"/>
          <w:b w:val="0"/>
          <w:bCs w:val="0"/>
        </w:rPr>
        <w:t xml:space="preserve"> </w:t>
      </w:r>
      <w:r w:rsidR="00552C04">
        <w:rPr>
          <w:rFonts w:cs="Times New Roman"/>
          <w:b w:val="0"/>
          <w:bCs w:val="0"/>
          <w:noProof/>
        </w:rPr>
        <w:t>6</w:t>
      </w:r>
      <w:r w:rsidR="00B83013" w:rsidRPr="006303A1">
        <w:rPr>
          <w:rFonts w:cs="Times New Roman"/>
          <w:b w:val="0"/>
          <w:bCs w:val="0"/>
        </w:rPr>
        <w:fldChar w:fldCharType="end"/>
      </w:r>
      <w:r w:rsidR="004E52C8" w:rsidRPr="006303A1">
        <w:rPr>
          <w:rFonts w:cs="Times New Roman"/>
          <w:b w:val="0"/>
          <w:bCs w:val="0"/>
        </w:rPr>
        <w:t>およ</w:t>
      </w:r>
      <w:r w:rsidR="007A61E5" w:rsidRPr="006303A1">
        <w:rPr>
          <w:rFonts w:cs="Times New Roman" w:hint="eastAsia"/>
          <w:b w:val="0"/>
          <w:bCs w:val="0"/>
        </w:rPr>
        <w:t>び</w:t>
      </w:r>
      <w:r w:rsidR="007A61E5" w:rsidRPr="006303A1">
        <w:rPr>
          <w:rFonts w:ascii="ＭＳ 明朝" w:hAnsi="ＭＳ 明朝" w:cs="Times New Roman"/>
          <w:b w:val="0"/>
          <w:bCs w:val="0"/>
        </w:rPr>
        <w:fldChar w:fldCharType="begin"/>
      </w:r>
      <w:r w:rsidR="007A61E5" w:rsidRPr="006303A1">
        <w:rPr>
          <w:rFonts w:ascii="ＭＳ 明朝" w:hAnsi="ＭＳ 明朝" w:cs="Times New Roman"/>
          <w:b w:val="0"/>
          <w:bCs w:val="0"/>
        </w:rPr>
        <w:instrText xml:space="preserve"> </w:instrText>
      </w:r>
      <w:r w:rsidR="007A61E5" w:rsidRPr="006303A1">
        <w:rPr>
          <w:rFonts w:ascii="ＭＳ 明朝" w:hAnsi="ＭＳ 明朝" w:cs="Times New Roman" w:hint="eastAsia"/>
          <w:b w:val="0"/>
          <w:bCs w:val="0"/>
        </w:rPr>
        <w:instrText>REF _Ref220250521 \h</w:instrText>
      </w:r>
      <w:r w:rsidR="007A61E5" w:rsidRPr="006303A1">
        <w:rPr>
          <w:rFonts w:ascii="ＭＳ 明朝" w:hAnsi="ＭＳ 明朝" w:cs="Times New Roman"/>
          <w:b w:val="0"/>
          <w:bCs w:val="0"/>
        </w:rPr>
        <w:instrText xml:space="preserve">  \* MERGEFORMAT </w:instrText>
      </w:r>
      <w:r w:rsidR="007A61E5" w:rsidRPr="006303A1">
        <w:rPr>
          <w:rFonts w:ascii="ＭＳ 明朝" w:hAnsi="ＭＳ 明朝" w:cs="Times New Roman"/>
          <w:b w:val="0"/>
          <w:bCs w:val="0"/>
        </w:rPr>
      </w:r>
      <w:r w:rsidR="007A61E5" w:rsidRPr="006303A1">
        <w:rPr>
          <w:rFonts w:ascii="ＭＳ 明朝" w:hAnsi="ＭＳ 明朝" w:cs="Times New Roman"/>
          <w:b w:val="0"/>
          <w:bCs w:val="0"/>
        </w:rPr>
        <w:fldChar w:fldCharType="separate"/>
      </w:r>
      <w:r w:rsidR="00552C04" w:rsidRPr="00552C04">
        <w:rPr>
          <w:rFonts w:ascii="ＭＳ 明朝" w:hAnsi="ＭＳ 明朝" w:cs="Times New Roman"/>
          <w:b w:val="0"/>
          <w:bCs w:val="0"/>
        </w:rPr>
        <w:t>図</w:t>
      </w:r>
      <w:r w:rsidR="00552C04" w:rsidRPr="00552C04">
        <w:rPr>
          <w:rFonts w:cs="Times New Roman" w:hint="eastAsia"/>
          <w:b w:val="0"/>
          <w:bCs w:val="0"/>
        </w:rPr>
        <w:t xml:space="preserve"> </w:t>
      </w:r>
      <w:r w:rsidR="00552C04">
        <w:rPr>
          <w:rFonts w:cs="Times New Roman"/>
          <w:b w:val="0"/>
          <w:bCs w:val="0"/>
          <w:noProof/>
        </w:rPr>
        <w:t>1</w:t>
      </w:r>
      <w:r w:rsidR="007A61E5" w:rsidRPr="006303A1">
        <w:rPr>
          <w:rFonts w:ascii="ＭＳ 明朝" w:hAnsi="ＭＳ 明朝" w:cs="Times New Roman"/>
          <w:b w:val="0"/>
          <w:bCs w:val="0"/>
        </w:rPr>
        <w:fldChar w:fldCharType="end"/>
      </w:r>
      <w:r w:rsidR="007A61E5" w:rsidRPr="006303A1">
        <w:rPr>
          <w:rFonts w:ascii="ＭＳ 明朝" w:hAnsi="ＭＳ 明朝" w:cs="Times New Roman" w:hint="eastAsia"/>
          <w:b w:val="0"/>
          <w:bCs w:val="0"/>
        </w:rPr>
        <w:t>に</w:t>
      </w:r>
      <w:r w:rsidR="004E52C8" w:rsidRPr="006303A1">
        <w:rPr>
          <w:rFonts w:cs="Times New Roman"/>
          <w:b w:val="0"/>
          <w:bCs w:val="0"/>
        </w:rPr>
        <w:t>示す。</w:t>
      </w:r>
    </w:p>
    <w:p w14:paraId="47B058C1" w14:textId="77777777" w:rsidR="007A61E5" w:rsidRPr="007A61E5" w:rsidRDefault="007A61E5" w:rsidP="007A61E5"/>
    <w:p w14:paraId="17DB37E9" w14:textId="6B29B3C2" w:rsidR="00B83013" w:rsidRPr="00BF5163" w:rsidRDefault="00B83013" w:rsidP="00402B5C">
      <w:pPr>
        <w:jc w:val="center"/>
        <w:rPr>
          <w:rFonts w:cs="Times New Roman"/>
          <w:b/>
          <w:bCs/>
          <w:szCs w:val="21"/>
        </w:rPr>
      </w:pPr>
      <w:bookmarkStart w:id="79"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552C04">
        <w:rPr>
          <w:rFonts w:cs="Times New Roman"/>
          <w:b/>
          <w:bCs/>
          <w:noProof/>
        </w:rPr>
        <w:t>6</w:t>
      </w:r>
      <w:r w:rsidRPr="00BF5163">
        <w:rPr>
          <w:rFonts w:cs="Times New Roman"/>
          <w:b/>
          <w:bCs/>
          <w:noProof/>
        </w:rPr>
        <w:fldChar w:fldCharType="end"/>
      </w:r>
      <w:bookmarkEnd w:id="79"/>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613BEC8F" w:rsidR="003B6A1D" w:rsidRPr="007A61E5" w:rsidRDefault="003B6A1D" w:rsidP="00E3640D">
      <w:pPr>
        <w:widowControl/>
        <w:jc w:val="center"/>
        <w:rPr>
          <w:rFonts w:cs="Times New Roman"/>
          <w:b/>
          <w:bCs/>
          <w:szCs w:val="21"/>
        </w:rPr>
      </w:pPr>
      <w:bookmarkStart w:id="80" w:name="_Ref220250521"/>
      <w:r w:rsidRPr="007A61E5">
        <w:rPr>
          <w:rFonts w:cs="Times New Roman"/>
          <w:b/>
          <w:bCs/>
        </w:rPr>
        <w:t>図</w:t>
      </w:r>
      <w:r w:rsidRPr="007A61E5">
        <w:rPr>
          <w:rFonts w:cs="Times New Roman" w:hint="eastAsia"/>
          <w:b/>
          <w:bCs/>
        </w:rPr>
        <w:t xml:space="preserve"> </w:t>
      </w:r>
      <w:r w:rsidRPr="007A61E5">
        <w:rPr>
          <w:rFonts w:cs="Times New Roman"/>
          <w:b/>
          <w:bCs/>
        </w:rPr>
        <w:fldChar w:fldCharType="begin"/>
      </w:r>
      <w:r w:rsidRPr="007A61E5">
        <w:rPr>
          <w:rFonts w:cs="Times New Roman"/>
          <w:b/>
          <w:bCs/>
        </w:rPr>
        <w:instrText xml:space="preserve"> SEQ </w:instrText>
      </w:r>
      <w:r w:rsidRPr="007A61E5">
        <w:rPr>
          <w:rFonts w:cs="Times New Roman"/>
          <w:b/>
          <w:bCs/>
        </w:rPr>
        <w:instrText>図</w:instrText>
      </w:r>
      <w:r w:rsidRPr="007A61E5">
        <w:rPr>
          <w:rFonts w:cs="Times New Roman"/>
          <w:b/>
          <w:bCs/>
        </w:rPr>
        <w:instrText xml:space="preserve"> \* ARABIC </w:instrText>
      </w:r>
      <w:r w:rsidRPr="007A61E5">
        <w:rPr>
          <w:rFonts w:cs="Times New Roman"/>
          <w:b/>
          <w:bCs/>
        </w:rPr>
        <w:fldChar w:fldCharType="separate"/>
      </w:r>
      <w:r w:rsidR="00552C04">
        <w:rPr>
          <w:rFonts w:cs="Times New Roman"/>
          <w:b/>
          <w:bCs/>
          <w:noProof/>
        </w:rPr>
        <w:t>1</w:t>
      </w:r>
      <w:r w:rsidRPr="007A61E5">
        <w:rPr>
          <w:rFonts w:cs="Times New Roman"/>
          <w:b/>
          <w:bCs/>
          <w:noProof/>
        </w:rPr>
        <w:fldChar w:fldCharType="end"/>
      </w:r>
      <w:bookmarkEnd w:id="80"/>
      <w:r w:rsidRPr="007A61E5">
        <w:rPr>
          <w:rFonts w:cs="Times New Roman" w:hint="eastAsia"/>
          <w:b/>
          <w:bCs/>
          <w:noProof/>
        </w:rPr>
        <w:t xml:space="preserve"> </w:t>
      </w:r>
      <w:r w:rsidRPr="007A61E5">
        <w:rPr>
          <w:rFonts w:cs="Times New Roman"/>
          <w:b/>
          <w:bCs/>
        </w:rPr>
        <w:t>各訳者における翻訳技法の構成比（</w:t>
      </w:r>
      <w:r w:rsidRPr="007A61E5">
        <w:rPr>
          <w:rFonts w:cs="Times New Roman"/>
          <w:b/>
          <w:bCs/>
        </w:rPr>
        <w:t>100%</w:t>
      </w:r>
      <w:r w:rsidRPr="007A61E5">
        <w:rPr>
          <w:rFonts w:cs="Times New Roman"/>
          <w:b/>
          <w:bCs/>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1" w:name="_Toc220178782"/>
      <w:r w:rsidRPr="00402B5C">
        <w:t>4.1.2 DMIS</w:t>
      </w:r>
      <w:r w:rsidRPr="00402B5C">
        <w:rPr>
          <w:rFonts w:hint="eastAsia"/>
        </w:rPr>
        <w:t>の割合</w:t>
      </w:r>
      <w:bookmarkEnd w:id="81"/>
    </w:p>
    <w:p w14:paraId="3E51CE8C" w14:textId="77777777" w:rsidR="00552C04" w:rsidRPr="00552C04" w:rsidRDefault="009757CC" w:rsidP="00552C04">
      <w:pPr>
        <w:rPr>
          <w:rFonts w:cs="Times New Roman"/>
        </w:rPr>
      </w:pPr>
      <w:r w:rsidRPr="00402B5C">
        <w:rPr>
          <w:rFonts w:cs="Times New Roman" w:hint="eastAsia"/>
          <w:szCs w:val="21"/>
        </w:rPr>
        <w:t xml:space="preserve">　</w:t>
      </w:r>
      <w:r w:rsidR="00A962F5" w:rsidRPr="00A22B66">
        <w:rPr>
          <w:rFonts w:cs="Times New Roman" w:hint="eastAsia"/>
          <w:szCs w:val="21"/>
        </w:rPr>
        <w:t>近藤と</w:t>
      </w:r>
      <w:r w:rsidR="00A962F5" w:rsidRPr="00A22B66">
        <w:rPr>
          <w:rFonts w:cs="Times New Roman"/>
          <w:szCs w:val="21"/>
        </w:rPr>
        <w:t>McClellan</w:t>
      </w:r>
      <w:r w:rsidR="00A962F5" w:rsidRPr="00A22B66">
        <w:rPr>
          <w:rFonts w:cs="Times New Roman"/>
          <w:szCs w:val="21"/>
        </w:rPr>
        <w:t>の両訳者における</w:t>
      </w:r>
      <w:r w:rsidR="00A962F5" w:rsidRPr="00A22B66">
        <w:rPr>
          <w:rFonts w:cs="Times New Roman" w:hint="eastAsia"/>
          <w:szCs w:val="21"/>
        </w:rPr>
        <w:t>各要素の翻訳箇所が、読者にどのような異文化</w:t>
      </w:r>
      <w:r w:rsidR="00A542E6" w:rsidRPr="00A22B66">
        <w:rPr>
          <w:rFonts w:cs="Times New Roman" w:hint="eastAsia"/>
          <w:szCs w:val="21"/>
        </w:rPr>
        <w:t>受容段階（</w:t>
      </w:r>
      <w:r w:rsidR="00A542E6" w:rsidRPr="00A22B66">
        <w:rPr>
          <w:rFonts w:cs="Times New Roman"/>
          <w:szCs w:val="21"/>
        </w:rPr>
        <w:t>DMIS</w:t>
      </w:r>
      <w:r w:rsidR="00A542E6" w:rsidRPr="00A22B66">
        <w:rPr>
          <w:rFonts w:cs="Times New Roman" w:hint="eastAsia"/>
          <w:szCs w:val="21"/>
        </w:rPr>
        <w:t>段階）をもたらしているか、</w:t>
      </w:r>
      <w:r w:rsidR="005E6C15" w:rsidRPr="00A22B66">
        <w:rPr>
          <w:rFonts w:cs="Times New Roman" w:hint="eastAsia"/>
          <w:szCs w:val="21"/>
        </w:rPr>
        <w:t>その</w:t>
      </w:r>
      <w:r w:rsidR="005E6C15" w:rsidRPr="00A22B66">
        <w:rPr>
          <w:rFonts w:cs="Times New Roman"/>
          <w:szCs w:val="21"/>
        </w:rPr>
        <w:t>出現回数および割合</w:t>
      </w:r>
      <w:r w:rsidR="00B7708C" w:rsidRPr="00A22B66">
        <w:rPr>
          <w:rFonts w:cs="Times New Roman" w:hint="eastAsia"/>
          <w:szCs w:val="21"/>
        </w:rPr>
        <w:t>を</w:t>
      </w:r>
      <w:r w:rsidR="00A962F5" w:rsidRPr="00A22B66">
        <w:rPr>
          <w:rFonts w:cs="Times New Roman"/>
          <w:szCs w:val="21"/>
        </w:rPr>
        <w:t>比較した結果を</w:t>
      </w:r>
      <w:r w:rsidR="00D13C34" w:rsidRPr="00A22B66">
        <w:rPr>
          <w:rFonts w:cs="Times New Roman"/>
          <w:szCs w:val="21"/>
        </w:rPr>
        <w:fldChar w:fldCharType="begin"/>
      </w:r>
      <w:r w:rsidR="00D13C34" w:rsidRPr="00A22B66">
        <w:rPr>
          <w:rFonts w:cs="Times New Roman"/>
          <w:szCs w:val="21"/>
        </w:rPr>
        <w:instrText xml:space="preserve"> REF _Ref219804575 \h </w:instrText>
      </w:r>
      <w:r w:rsidR="006D48FE" w:rsidRPr="00A22B66">
        <w:rPr>
          <w:rFonts w:cs="Times New Roman"/>
          <w:szCs w:val="21"/>
        </w:rPr>
        <w:instrText xml:space="preserve"> \* MERGEFORMAT </w:instrText>
      </w:r>
      <w:r w:rsidR="00D13C34" w:rsidRPr="00A22B66">
        <w:rPr>
          <w:rFonts w:cs="Times New Roman"/>
          <w:szCs w:val="21"/>
        </w:rPr>
      </w:r>
      <w:r w:rsidR="00D13C34" w:rsidRPr="00A22B66">
        <w:rPr>
          <w:rFonts w:cs="Times New Roman"/>
          <w:szCs w:val="21"/>
        </w:rPr>
        <w:fldChar w:fldCharType="separate"/>
      </w:r>
    </w:p>
    <w:p w14:paraId="2A387B21" w14:textId="03F90968" w:rsidR="00D13C34" w:rsidRPr="00A22B66" w:rsidRDefault="00552C04" w:rsidP="00282D92">
      <w:pPr>
        <w:rPr>
          <w:rFonts w:cs="Times New Roman"/>
          <w:szCs w:val="21"/>
        </w:rPr>
      </w:pPr>
      <w:r w:rsidRPr="00552C04">
        <w:rPr>
          <w:rFonts w:cs="Times New Roman"/>
        </w:rPr>
        <w:t>表</w:t>
      </w:r>
      <w:r w:rsidRPr="00552C04">
        <w:rPr>
          <w:rFonts w:cs="Times New Roman"/>
          <w:noProof/>
        </w:rPr>
        <w:t xml:space="preserve"> 7</w:t>
      </w:r>
      <w:r w:rsidR="00D13C34" w:rsidRPr="00A22B66">
        <w:rPr>
          <w:rFonts w:cs="Times New Roman"/>
          <w:szCs w:val="21"/>
        </w:rPr>
        <w:fldChar w:fldCharType="end"/>
      </w:r>
      <w:r w:rsidR="00A962F5" w:rsidRPr="00A22B66">
        <w:rPr>
          <w:rFonts w:cs="Times New Roman"/>
          <w:szCs w:val="21"/>
        </w:rPr>
        <w:t>および</w:t>
      </w:r>
      <w:r w:rsidR="00FD01C0" w:rsidRPr="00A22B66">
        <w:rPr>
          <w:rFonts w:cs="Times New Roman"/>
          <w:szCs w:val="21"/>
        </w:rPr>
        <w:fldChar w:fldCharType="begin"/>
      </w:r>
      <w:r w:rsidR="00FD01C0" w:rsidRPr="00A22B66">
        <w:rPr>
          <w:rFonts w:cs="Times New Roman"/>
          <w:szCs w:val="21"/>
        </w:rPr>
        <w:instrText xml:space="preserve"> REF _Ref220237907 \h </w:instrText>
      </w:r>
      <w:r w:rsidR="006D48FE" w:rsidRPr="00A22B66">
        <w:rPr>
          <w:rFonts w:cs="Times New Roman"/>
          <w:szCs w:val="21"/>
        </w:rPr>
        <w:instrText xml:space="preserve"> \* MERGEFORMAT </w:instrText>
      </w:r>
      <w:r w:rsidR="00FD01C0" w:rsidRPr="00A22B66">
        <w:rPr>
          <w:rFonts w:cs="Times New Roman"/>
          <w:szCs w:val="21"/>
        </w:rPr>
      </w:r>
      <w:r w:rsidR="00FD01C0" w:rsidRPr="00A22B66">
        <w:rPr>
          <w:rFonts w:cs="Times New Roman"/>
          <w:szCs w:val="21"/>
        </w:rPr>
        <w:fldChar w:fldCharType="separate"/>
      </w:r>
      <w:r w:rsidRPr="005351A7">
        <w:rPr>
          <w:rFonts w:cs="Times New Roman"/>
        </w:rPr>
        <w:t>図</w:t>
      </w:r>
      <w:r w:rsidRPr="005351A7">
        <w:rPr>
          <w:rFonts w:cs="Times New Roman"/>
        </w:rPr>
        <w:t xml:space="preserve"> </w:t>
      </w:r>
      <w:r>
        <w:rPr>
          <w:rFonts w:cs="Times New Roman"/>
          <w:noProof/>
        </w:rPr>
        <w:t>2</w:t>
      </w:r>
      <w:r w:rsidR="00FD01C0" w:rsidRPr="00A22B66">
        <w:rPr>
          <w:rFonts w:cs="Times New Roman"/>
          <w:szCs w:val="21"/>
        </w:rPr>
        <w:fldChar w:fldCharType="end"/>
      </w:r>
      <w:r w:rsidR="00A962F5" w:rsidRPr="00A22B66">
        <w:rPr>
          <w:rFonts w:cs="Times New Roman"/>
          <w:szCs w:val="21"/>
        </w:rPr>
        <w:t>に示す。</w:t>
      </w:r>
    </w:p>
    <w:p w14:paraId="1052347B" w14:textId="77777777" w:rsidR="007A61E5" w:rsidRPr="00A22B66" w:rsidRDefault="007A61E5" w:rsidP="00282D92">
      <w:pPr>
        <w:rPr>
          <w:rFonts w:cs="Times New Roman"/>
          <w:szCs w:val="21"/>
        </w:rPr>
      </w:pPr>
    </w:p>
    <w:p w14:paraId="19EBACB2" w14:textId="77777777" w:rsidR="007A61E5" w:rsidRDefault="007A61E5" w:rsidP="007A61E5">
      <w:pPr>
        <w:widowControl/>
        <w:jc w:val="center"/>
        <w:rPr>
          <w:rFonts w:cs="Times New Roman"/>
          <w:b/>
          <w:bCs/>
        </w:rPr>
      </w:pPr>
      <w:bookmarkStart w:id="82" w:name="_Ref219804575"/>
    </w:p>
    <w:p w14:paraId="3085DB5E" w14:textId="70DF106E" w:rsidR="00D13C34" w:rsidRPr="005351A7" w:rsidRDefault="00D13C34" w:rsidP="007A61E5">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552C04">
        <w:rPr>
          <w:rFonts w:cs="Times New Roman"/>
          <w:b/>
          <w:bCs/>
          <w:noProof/>
        </w:rPr>
        <w:t>7</w:t>
      </w:r>
      <w:r w:rsidRPr="005351A7">
        <w:rPr>
          <w:rFonts w:cs="Times New Roman"/>
          <w:b/>
          <w:bCs/>
          <w:noProof/>
        </w:rPr>
        <w:fldChar w:fldCharType="end"/>
      </w:r>
      <w:bookmarkEnd w:id="82"/>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1880ACFC" w:rsidR="00C85A0B" w:rsidRPr="005351A7" w:rsidRDefault="00C85A0B" w:rsidP="00C85A0B">
      <w:pPr>
        <w:pStyle w:val="aff"/>
        <w:jc w:val="center"/>
        <w:rPr>
          <w:rFonts w:cs="Times New Roman"/>
        </w:rPr>
      </w:pPr>
      <w:bookmarkStart w:id="83" w:name="_Ref220237907"/>
      <w:bookmarkStart w:id="84" w:name="_Ref22023786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552C04">
        <w:rPr>
          <w:rFonts w:cs="Times New Roman"/>
          <w:noProof/>
        </w:rPr>
        <w:t>2</w:t>
      </w:r>
      <w:r w:rsidRPr="005351A7">
        <w:rPr>
          <w:rFonts w:cs="Times New Roman"/>
          <w:noProof/>
        </w:rPr>
        <w:fldChar w:fldCharType="end"/>
      </w:r>
      <w:bookmarkEnd w:id="83"/>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bookmarkEnd w:id="84"/>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5" w:name="_Toc220178783"/>
      <w:r>
        <w:rPr>
          <w:rFonts w:hint="eastAsia"/>
        </w:rPr>
        <w:t xml:space="preserve">4.2 </w:t>
      </w:r>
      <w:r w:rsidR="00C16296" w:rsidRPr="00402B5C">
        <w:rPr>
          <w:rFonts w:hint="eastAsia"/>
        </w:rPr>
        <w:t>クロス集計分析と統計的傾向</w:t>
      </w:r>
      <w:bookmarkEnd w:id="85"/>
    </w:p>
    <w:p w14:paraId="50DF285F" w14:textId="2CEFC9A5" w:rsidR="00D969F9" w:rsidRPr="00402B5C" w:rsidRDefault="00D969F9" w:rsidP="006532C0">
      <w:pPr>
        <w:pStyle w:val="3"/>
      </w:pPr>
      <w:bookmarkStart w:id="86"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6"/>
    </w:p>
    <w:p w14:paraId="5C64AFDC" w14:textId="637D88EE"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552C04" w:rsidRPr="005351A7">
        <w:rPr>
          <w:rFonts w:cs="Times New Roman"/>
        </w:rPr>
        <w:t>図</w:t>
      </w:r>
      <w:r w:rsidR="00552C04" w:rsidRPr="005351A7">
        <w:rPr>
          <w:rFonts w:cs="Times New Roman"/>
        </w:rPr>
        <w:t xml:space="preserve"> </w:t>
      </w:r>
      <w:r w:rsidR="00552C04">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4180243E" w:rsidR="004C180E" w:rsidRPr="005351A7" w:rsidRDefault="005351A7" w:rsidP="005351A7">
      <w:pPr>
        <w:pStyle w:val="aff"/>
        <w:jc w:val="center"/>
        <w:rPr>
          <w:rFonts w:cs="Times New Roman"/>
        </w:rPr>
      </w:pPr>
      <w:bookmarkStart w:id="87"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552C04">
        <w:rPr>
          <w:rFonts w:cs="Times New Roman"/>
          <w:noProof/>
        </w:rPr>
        <w:t>3</w:t>
      </w:r>
      <w:r w:rsidRPr="005351A7">
        <w:rPr>
          <w:rFonts w:cs="Times New Roman"/>
          <w:noProof/>
        </w:rPr>
        <w:fldChar w:fldCharType="end"/>
      </w:r>
      <w:bookmarkEnd w:id="87"/>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8"/>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8"/>
            <w:r w:rsidR="00EC0CC4" w:rsidRPr="00402B5C">
              <w:rPr>
                <w:rStyle w:val="ac"/>
                <w:rFonts w:cs="Times New Roman"/>
                <w:sz w:val="21"/>
                <w:szCs w:val="21"/>
              </w:rPr>
              <w:commentReference w:id="88"/>
            </w:r>
          </w:p>
        </w:tc>
      </w:tr>
    </w:tbl>
    <w:p w14:paraId="40341589" w14:textId="292B0CCD" w:rsidR="00434A7F" w:rsidRDefault="00434A7F" w:rsidP="003D6676">
      <w:pPr>
        <w:rPr>
          <w:rFonts w:cs="Times New Roman"/>
          <w:szCs w:val="21"/>
        </w:rPr>
      </w:pPr>
    </w:p>
    <w:p w14:paraId="17975F5B" w14:textId="4B5E81D7"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9"/>
      <w:r w:rsidR="00E9696F" w:rsidRPr="00750410">
        <w:rPr>
          <w:rFonts w:cs="Times New Roman"/>
          <w:szCs w:val="21"/>
        </w:rPr>
        <w:t>χ</w:t>
      </w:r>
      <w:r w:rsidR="00750410" w:rsidRPr="00750410">
        <w:rPr>
          <w:rFonts w:cs="Times New Roman"/>
          <w:szCs w:val="21"/>
        </w:rPr>
        <w:t>²(15) = 11.14, p = 0.74</w:t>
      </w:r>
      <w:commentRangeEnd w:id="89"/>
      <w:r w:rsidR="00EC0CC4">
        <w:rPr>
          <w:rStyle w:val="ac"/>
          <w:rFonts w:cs="Times New Roman" w:hint="eastAsia"/>
          <w:sz w:val="21"/>
          <w:szCs w:val="21"/>
        </w:rPr>
        <w:commentReference w:id="89"/>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sidRPr="001109D9">
        <w:rPr>
          <w:rFonts w:cs="Times New Roman"/>
          <w:szCs w:val="21"/>
        </w:rPr>
        <w:fldChar w:fldCharType="begin"/>
      </w:r>
      <w:r w:rsidR="00AD2F8B" w:rsidRPr="001109D9">
        <w:rPr>
          <w:rFonts w:cs="Times New Roman"/>
          <w:szCs w:val="21"/>
        </w:rPr>
        <w:instrText xml:space="preserve"> REF _Ref219929878 \h </w:instrText>
      </w:r>
      <w:r w:rsidR="00DA7AE9" w:rsidRPr="001109D9">
        <w:rPr>
          <w:rFonts w:cs="Times New Roman"/>
          <w:szCs w:val="21"/>
        </w:rPr>
        <w:instrText xml:space="preserve"> \* MERGEFORMAT </w:instrText>
      </w:r>
      <w:r w:rsidR="00AD2F8B" w:rsidRPr="001109D9">
        <w:rPr>
          <w:rFonts w:cs="Times New Roman"/>
          <w:szCs w:val="21"/>
        </w:rPr>
      </w:r>
      <w:r w:rsidR="00AD2F8B" w:rsidRPr="001109D9">
        <w:rPr>
          <w:rFonts w:cs="Times New Roman"/>
          <w:szCs w:val="21"/>
        </w:rPr>
        <w:fldChar w:fldCharType="separate"/>
      </w:r>
      <w:r w:rsidR="00552C04" w:rsidRPr="00552C04">
        <w:rPr>
          <w:rFonts w:cs="Times New Roman"/>
        </w:rPr>
        <w:t>図</w:t>
      </w:r>
      <w:r w:rsidR="00552C04" w:rsidRPr="00552C04">
        <w:rPr>
          <w:rFonts w:cs="Times New Roman"/>
        </w:rPr>
        <w:t xml:space="preserve"> </w:t>
      </w:r>
      <w:r w:rsidR="00552C04" w:rsidRPr="00552C04">
        <w:rPr>
          <w:rFonts w:cs="Times New Roman"/>
          <w:noProof/>
        </w:rPr>
        <w:t>4</w:t>
      </w:r>
      <w:r w:rsidR="00AD2F8B" w:rsidRPr="001109D9">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54CC4689" w:rsidR="004C180E" w:rsidRPr="00AD2F8B" w:rsidRDefault="005351A7" w:rsidP="005351A7">
      <w:pPr>
        <w:widowControl/>
        <w:jc w:val="center"/>
        <w:rPr>
          <w:rFonts w:cs="Times New Roman"/>
          <w:b/>
          <w:bCs/>
          <w:szCs w:val="21"/>
        </w:rPr>
      </w:pPr>
      <w:bookmarkStart w:id="90" w:name="_Ref219929878"/>
      <w:bookmarkStart w:id="91"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552C04">
        <w:rPr>
          <w:rFonts w:cs="Times New Roman"/>
          <w:b/>
          <w:bCs/>
          <w:noProof/>
        </w:rPr>
        <w:t>4</w:t>
      </w:r>
      <w:r w:rsidRPr="00AD2F8B">
        <w:rPr>
          <w:rFonts w:cs="Times New Roman"/>
          <w:b/>
          <w:bCs/>
          <w:noProof/>
        </w:rPr>
        <w:fldChar w:fldCharType="end"/>
      </w:r>
      <w:bookmarkEnd w:id="90"/>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91"/>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2"/>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92"/>
      <w:r w:rsidR="00EC0CC4" w:rsidRPr="00402B5C">
        <w:rPr>
          <w:rStyle w:val="ac"/>
          <w:rFonts w:cs="Times New Roman"/>
          <w:sz w:val="21"/>
          <w:szCs w:val="21"/>
        </w:rPr>
        <w:commentReference w:id="92"/>
      </w:r>
    </w:p>
    <w:p w14:paraId="3D76080C" w14:textId="665E06EF" w:rsidR="006854CE" w:rsidRPr="00402B5C" w:rsidRDefault="00603E23" w:rsidP="006532C0">
      <w:pPr>
        <w:pStyle w:val="3"/>
      </w:pPr>
      <w:bookmarkStart w:id="93"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3"/>
    </w:p>
    <w:p w14:paraId="5FD99CAC" w14:textId="5C15EDF0"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6D48FE">
        <w:rPr>
          <w:rFonts w:cs="Times New Roman"/>
          <w:szCs w:val="21"/>
        </w:rPr>
        <w:fldChar w:fldCharType="begin"/>
      </w:r>
      <w:r w:rsidR="006D48FE">
        <w:rPr>
          <w:rFonts w:cs="Times New Roman"/>
          <w:szCs w:val="21"/>
        </w:rPr>
        <w:instrText xml:space="preserve"> REF _Ref220260089 \h </w:instrText>
      </w:r>
      <w:r w:rsidR="006D48FE">
        <w:rPr>
          <w:rFonts w:cs="Times New Roman"/>
          <w:szCs w:val="21"/>
        </w:rPr>
      </w:r>
      <w:r w:rsidR="006D48FE">
        <w:rPr>
          <w:rFonts w:cs="Times New Roman"/>
          <w:szCs w:val="21"/>
        </w:rPr>
        <w:fldChar w:fldCharType="separate"/>
      </w:r>
      <w:r w:rsidR="00552C04" w:rsidRPr="00AD2F8B">
        <w:rPr>
          <w:rFonts w:cs="Times New Roman"/>
        </w:rPr>
        <w:t>図</w:t>
      </w:r>
      <w:r w:rsidR="00552C04" w:rsidRPr="00AD2F8B">
        <w:rPr>
          <w:rFonts w:cs="Times New Roman"/>
        </w:rPr>
        <w:t xml:space="preserve"> </w:t>
      </w:r>
      <w:r w:rsidR="00552C04">
        <w:rPr>
          <w:rFonts w:cs="Times New Roman"/>
          <w:noProof/>
        </w:rPr>
        <w:t>5</w:t>
      </w:r>
      <w:r w:rsidR="006D48FE">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50703BFD" w:rsidR="00DE3181" w:rsidRPr="00AD2F8B" w:rsidRDefault="005351A7" w:rsidP="005351A7">
      <w:pPr>
        <w:pStyle w:val="aff"/>
        <w:jc w:val="center"/>
        <w:rPr>
          <w:rFonts w:cs="Times New Roman"/>
        </w:rPr>
      </w:pPr>
      <w:bookmarkStart w:id="94" w:name="_Ref22026008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552C04">
        <w:rPr>
          <w:rFonts w:cs="Times New Roman"/>
          <w:noProof/>
        </w:rPr>
        <w:t>5</w:t>
      </w:r>
      <w:r w:rsidRPr="00AD2F8B">
        <w:rPr>
          <w:rFonts w:cs="Times New Roman"/>
          <w:noProof/>
        </w:rPr>
        <w:fldChar w:fldCharType="end"/>
      </w:r>
      <w:bookmarkStart w:id="95" w:name="_Ref219927119"/>
      <w:bookmarkEnd w:id="94"/>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5"/>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723702EF"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6" w:name="_Toc220178786"/>
      <w:r>
        <w:rPr>
          <w:rFonts w:hint="eastAsia"/>
        </w:rPr>
        <w:t xml:space="preserve">5. </w:t>
      </w:r>
      <w:r w:rsidR="00C97445" w:rsidRPr="00402B5C">
        <w:rPr>
          <w:rFonts w:hint="eastAsia"/>
        </w:rPr>
        <w:t>考察</w:t>
      </w:r>
      <w:bookmarkEnd w:id="96"/>
    </w:p>
    <w:p w14:paraId="7E53B47C" w14:textId="23A01E62" w:rsidR="00435D1D" w:rsidRPr="00402B5C" w:rsidRDefault="000A6E91" w:rsidP="00A21FA6">
      <w:pPr>
        <w:pStyle w:val="2"/>
      </w:pPr>
      <w:bookmarkStart w:id="97"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7"/>
    </w:p>
    <w:p w14:paraId="03DD5C0C" w14:textId="46F4F33C" w:rsidR="00AE462D" w:rsidRPr="00402B5C" w:rsidRDefault="006C0606" w:rsidP="007A61E5">
      <w:pPr>
        <w:ind w:firstLineChars="100" w:firstLine="210"/>
        <w:rPr>
          <w:rFonts w:cs="Times New Roman"/>
          <w:szCs w:val="21"/>
        </w:rPr>
      </w:pPr>
      <w:r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7CF29C0B"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6D48FE" w:rsidRPr="006D48FE">
        <w:rPr>
          <w:rFonts w:cs="Times New Roman"/>
          <w:szCs w:val="21"/>
        </w:rPr>
        <w:fldChar w:fldCharType="begin"/>
      </w:r>
      <w:r w:rsidR="006D48FE" w:rsidRPr="006D48FE">
        <w:rPr>
          <w:rFonts w:cs="Times New Roman"/>
          <w:szCs w:val="21"/>
        </w:rPr>
        <w:instrText xml:space="preserve"> REF _Ref219805517 \h  \* MERGEFORMAT </w:instrText>
      </w:r>
      <w:r w:rsidR="006D48FE" w:rsidRPr="006D48FE">
        <w:rPr>
          <w:rFonts w:cs="Times New Roman"/>
          <w:szCs w:val="21"/>
        </w:rPr>
      </w:r>
      <w:r w:rsidR="006D48FE" w:rsidRPr="006D48FE">
        <w:rPr>
          <w:rFonts w:cs="Times New Roman"/>
          <w:szCs w:val="21"/>
        </w:rPr>
        <w:fldChar w:fldCharType="separate"/>
      </w:r>
      <w:r w:rsidR="00552C04" w:rsidRPr="00552C04">
        <w:rPr>
          <w:rFonts w:cs="Times New Roman"/>
        </w:rPr>
        <w:t>表</w:t>
      </w:r>
      <w:r w:rsidR="00552C04" w:rsidRPr="00552C04">
        <w:rPr>
          <w:rFonts w:cs="Times New Roman"/>
        </w:rPr>
        <w:t xml:space="preserve"> </w:t>
      </w:r>
      <w:r w:rsidR="00552C04" w:rsidRPr="00552C04">
        <w:rPr>
          <w:rFonts w:cs="Times New Roman"/>
          <w:noProof/>
        </w:rPr>
        <w:t>8</w:t>
      </w:r>
      <w:r w:rsidR="006D48FE" w:rsidRPr="006D48FE">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134F1E97" w:rsidR="00DE3181" w:rsidRPr="00AD2F8B" w:rsidRDefault="00DE3181" w:rsidP="00402B5C">
      <w:pPr>
        <w:jc w:val="center"/>
        <w:rPr>
          <w:rFonts w:cs="Times New Roman"/>
          <w:b/>
          <w:bCs/>
          <w:szCs w:val="21"/>
        </w:rPr>
      </w:pPr>
      <w:bookmarkStart w:id="98" w:name="_Ref219805517"/>
      <w:bookmarkStart w:id="99"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552C04">
        <w:rPr>
          <w:rFonts w:cs="Times New Roman"/>
          <w:b/>
          <w:bCs/>
          <w:noProof/>
        </w:rPr>
        <w:t>8</w:t>
      </w:r>
      <w:r w:rsidRPr="00AD2F8B">
        <w:rPr>
          <w:rFonts w:cs="Times New Roman"/>
          <w:b/>
          <w:bCs/>
          <w:noProof/>
        </w:rPr>
        <w:fldChar w:fldCharType="end"/>
      </w:r>
      <w:bookmarkEnd w:id="98"/>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9"/>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100"/>
            <w:commentRangeStart w:id="101"/>
            <w:r w:rsidR="0013574C" w:rsidRPr="00402B5C">
              <w:rPr>
                <w:rFonts w:cs="Times New Roman"/>
                <w:szCs w:val="21"/>
              </w:rPr>
              <w:t>Adaptation</w:t>
            </w:r>
            <w:commentRangeEnd w:id="100"/>
            <w:r w:rsidR="00EC0CC4">
              <w:rPr>
                <w:rStyle w:val="ac"/>
                <w:rFonts w:cs="Times New Roman" w:hint="eastAsia"/>
                <w:sz w:val="21"/>
                <w:szCs w:val="21"/>
              </w:rPr>
              <w:commentReference w:id="100"/>
            </w:r>
            <w:commentRangeEnd w:id="101"/>
            <w:r w:rsidR="00063DE3">
              <w:rPr>
                <w:rStyle w:val="ac"/>
                <w:rFonts w:cs="Times New Roman" w:hint="eastAsia"/>
                <w:sz w:val="21"/>
                <w:szCs w:val="21"/>
              </w:rPr>
              <w:commentReference w:id="101"/>
            </w:r>
            <w:r>
              <w:rPr>
                <w:rFonts w:cs="Times New Roman" w:hint="eastAsia"/>
                <w:szCs w:val="21"/>
              </w:rPr>
              <w:t>）</w:t>
            </w:r>
          </w:p>
          <w:p w14:paraId="2D826754" w14:textId="5375206F" w:rsidR="001C10F8" w:rsidRPr="00402B5C" w:rsidRDefault="001C10F8" w:rsidP="00466828">
            <w:pPr>
              <w:rPr>
                <w:rFonts w:cs="Times New Roman"/>
                <w:szCs w:val="21"/>
              </w:rPr>
            </w:pPr>
            <w:commentRangeStart w:id="102"/>
            <w:r w:rsidRPr="00402B5C">
              <w:rPr>
                <w:rFonts w:cs="Times New Roman"/>
                <w:szCs w:val="21"/>
              </w:rPr>
              <w:t>（</w:t>
            </w:r>
            <w:r w:rsidRPr="00402B5C">
              <w:rPr>
                <w:rFonts w:cs="Times New Roman"/>
                <w:szCs w:val="21"/>
              </w:rPr>
              <w:t>Literal translation</w:t>
            </w:r>
            <w:r w:rsidRPr="00402B5C">
              <w:rPr>
                <w:rFonts w:cs="Times New Roman"/>
                <w:szCs w:val="21"/>
              </w:rPr>
              <w:t>）</w:t>
            </w:r>
            <w:commentRangeEnd w:id="102"/>
            <w:r w:rsidR="00EC0CC4" w:rsidRPr="00402B5C">
              <w:rPr>
                <w:rStyle w:val="ac"/>
                <w:rFonts w:cs="Times New Roman"/>
                <w:sz w:val="21"/>
                <w:szCs w:val="21"/>
              </w:rPr>
              <w:commentReference w:id="102"/>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3"/>
            <w:r w:rsidRPr="00402B5C">
              <w:rPr>
                <w:rFonts w:cs="Times New Roman"/>
                <w:szCs w:val="21"/>
              </w:rPr>
              <w:t>（</w:t>
            </w:r>
            <w:r w:rsidRPr="00402B5C">
              <w:rPr>
                <w:rFonts w:cs="Times New Roman"/>
                <w:szCs w:val="21"/>
              </w:rPr>
              <w:t>Literal translation</w:t>
            </w:r>
            <w:r w:rsidRPr="00402B5C">
              <w:rPr>
                <w:rFonts w:cs="Times New Roman"/>
                <w:szCs w:val="21"/>
              </w:rPr>
              <w:t>）</w:t>
            </w:r>
            <w:commentRangeEnd w:id="103"/>
            <w:r w:rsidR="00EC0CC4" w:rsidRPr="00402B5C">
              <w:rPr>
                <w:rStyle w:val="ac"/>
                <w:rFonts w:cs="Times New Roman"/>
                <w:sz w:val="21"/>
                <w:szCs w:val="21"/>
              </w:rPr>
              <w:commentReference w:id="103"/>
            </w:r>
          </w:p>
        </w:tc>
      </w:tr>
    </w:tbl>
    <w:p w14:paraId="3C549D96" w14:textId="0815B5AF" w:rsidR="00FE17B8" w:rsidRPr="00402B5C" w:rsidRDefault="00FE17B8" w:rsidP="00E612FE">
      <w:pPr>
        <w:pStyle w:val="aff"/>
        <w:rPr>
          <w:rFonts w:cs="Times New Roman"/>
        </w:rPr>
      </w:pPr>
    </w:p>
    <w:p w14:paraId="3E39D520" w14:textId="7708C502" w:rsidR="001C1043" w:rsidRPr="00402B5C" w:rsidRDefault="00DE3181" w:rsidP="00676DD8">
      <w:pPr>
        <w:ind w:firstLineChars="100" w:firstLine="210"/>
        <w:rPr>
          <w:rFonts w:cs="Times New Roman"/>
          <w:szCs w:val="21"/>
        </w:rPr>
      </w:pPr>
      <w:r w:rsidRPr="006D48FE">
        <w:rPr>
          <w:rFonts w:cs="Times New Roman"/>
          <w:szCs w:val="21"/>
        </w:rPr>
        <w:fldChar w:fldCharType="begin"/>
      </w:r>
      <w:r w:rsidRPr="006D48FE">
        <w:rPr>
          <w:rFonts w:cs="Times New Roman"/>
          <w:szCs w:val="21"/>
        </w:rPr>
        <w:instrText xml:space="preserve"> REF _Ref219805517 \h </w:instrText>
      </w:r>
      <w:r w:rsidR="006D48FE" w:rsidRPr="006D48FE">
        <w:rPr>
          <w:rFonts w:cs="Times New Roman"/>
          <w:szCs w:val="21"/>
        </w:rPr>
        <w:instrText xml:space="preserve"> \* MERGEFORMAT </w:instrText>
      </w:r>
      <w:r w:rsidRPr="006D48FE">
        <w:rPr>
          <w:rFonts w:cs="Times New Roman"/>
          <w:szCs w:val="21"/>
        </w:rPr>
      </w:r>
      <w:r w:rsidRPr="006D48FE">
        <w:rPr>
          <w:rFonts w:cs="Times New Roman"/>
          <w:szCs w:val="21"/>
        </w:rPr>
        <w:fldChar w:fldCharType="separate"/>
      </w:r>
      <w:r w:rsidR="00552C04" w:rsidRPr="00552C04">
        <w:rPr>
          <w:rFonts w:cs="Times New Roman"/>
        </w:rPr>
        <w:t>表</w:t>
      </w:r>
      <w:r w:rsidR="00552C04" w:rsidRPr="00552C04">
        <w:rPr>
          <w:rFonts w:cs="Times New Roman"/>
        </w:rPr>
        <w:t xml:space="preserve"> </w:t>
      </w:r>
      <w:r w:rsidR="00552C04" w:rsidRPr="00552C04">
        <w:rPr>
          <w:rFonts w:cs="Times New Roman"/>
          <w:noProof/>
        </w:rPr>
        <w:t>8</w:t>
      </w:r>
      <w:r w:rsidRPr="006D48FE">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220FEC88"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sidRPr="006D48FE">
        <w:rPr>
          <w:rFonts w:cs="Times New Roman"/>
          <w:szCs w:val="21"/>
        </w:rPr>
        <w:fldChar w:fldCharType="begin"/>
      </w:r>
      <w:r w:rsidR="00063DE3" w:rsidRPr="006D48FE">
        <w:rPr>
          <w:rFonts w:cs="Times New Roman"/>
          <w:szCs w:val="21"/>
        </w:rPr>
        <w:instrText xml:space="preserve"> REF _Ref219805517 \h </w:instrText>
      </w:r>
      <w:r w:rsidR="006D48FE" w:rsidRPr="006D48FE">
        <w:rPr>
          <w:rFonts w:cs="Times New Roman"/>
          <w:szCs w:val="21"/>
        </w:rPr>
        <w:instrText xml:space="preserve"> \* MERGEFORMAT </w:instrText>
      </w:r>
      <w:r w:rsidR="00063DE3" w:rsidRPr="006D48FE">
        <w:rPr>
          <w:rFonts w:cs="Times New Roman"/>
          <w:szCs w:val="21"/>
        </w:rPr>
      </w:r>
      <w:r w:rsidR="00063DE3" w:rsidRPr="006D48FE">
        <w:rPr>
          <w:rFonts w:cs="Times New Roman"/>
          <w:szCs w:val="21"/>
        </w:rPr>
        <w:fldChar w:fldCharType="separate"/>
      </w:r>
      <w:r w:rsidR="00552C04" w:rsidRPr="00552C04">
        <w:rPr>
          <w:rFonts w:cs="Times New Roman"/>
        </w:rPr>
        <w:t>表</w:t>
      </w:r>
      <w:r w:rsidR="00552C04" w:rsidRPr="00552C04">
        <w:rPr>
          <w:rFonts w:cs="Times New Roman"/>
        </w:rPr>
        <w:t xml:space="preserve"> </w:t>
      </w:r>
      <w:r w:rsidR="00552C04" w:rsidRPr="00552C04">
        <w:rPr>
          <w:rFonts w:cs="Times New Roman"/>
          <w:noProof/>
        </w:rPr>
        <w:t>8</w:t>
      </w:r>
      <w:r w:rsidR="00063DE3" w:rsidRPr="006D48FE">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4" w:name="_Toc220178788"/>
      <w:r w:rsidRPr="00402B5C">
        <w:t xml:space="preserve">5.2 </w:t>
      </w:r>
      <w:r w:rsidR="00E50073" w:rsidRPr="00402B5C">
        <w:t>Minimization</w:t>
      </w:r>
      <w:r w:rsidR="00E50073" w:rsidRPr="00402B5C">
        <w:rPr>
          <w:rFonts w:hint="eastAsia"/>
        </w:rPr>
        <w:t>の多さから読み取れる文学翻訳の性質</w:t>
      </w:r>
      <w:bookmarkEnd w:id="104"/>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5"/>
      <w:r w:rsidRPr="00402B5C">
        <w:rPr>
          <w:rFonts w:cs="Times New Roman"/>
          <w:szCs w:val="21"/>
        </w:rPr>
        <w:t>、</w:t>
      </w:r>
      <w:commentRangeEnd w:id="105"/>
      <w:r w:rsidR="004B0331" w:rsidRPr="00402B5C">
        <w:rPr>
          <w:rStyle w:val="ac"/>
          <w:rFonts w:cs="Times New Roman"/>
          <w:sz w:val="21"/>
          <w:szCs w:val="21"/>
        </w:rPr>
        <w:commentReference w:id="105"/>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6" w:name="_Toc220178789"/>
      <w:r w:rsidRPr="00402B5C">
        <w:t>5.3 Established Equivalent</w:t>
      </w:r>
      <w:r w:rsidRPr="00402B5C">
        <w:t>の機能と「等価の幻想」</w:t>
      </w:r>
      <w:bookmarkEnd w:id="106"/>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7"/>
      <w:r w:rsidRPr="00402B5C">
        <w:rPr>
          <w:rFonts w:cs="Times New Roman"/>
          <w:szCs w:val="21"/>
        </w:rPr>
        <w:t>4</w:t>
      </w:r>
      <w:commentRangeEnd w:id="107"/>
      <w:r w:rsidR="004B0331" w:rsidRPr="00402B5C">
        <w:rPr>
          <w:rStyle w:val="ac"/>
          <w:rFonts w:cs="Times New Roman"/>
          <w:sz w:val="21"/>
          <w:szCs w:val="21"/>
        </w:rPr>
        <w:commentReference w:id="107"/>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8" w:name="_Toc220178790"/>
      <w:r w:rsidRPr="00402B5C">
        <w:t>5.</w:t>
      </w:r>
      <w:r w:rsidR="00240F3C" w:rsidRPr="00402B5C">
        <w:t>4</w:t>
      </w:r>
      <w:r w:rsidRPr="00402B5C">
        <w:t xml:space="preserve"> </w:t>
      </w:r>
      <w:r w:rsidR="00D979D0" w:rsidRPr="00402B5C">
        <w:t>翻訳技法の選択に見られるアプローチの差異</w:t>
      </w:r>
      <w:bookmarkEnd w:id="108"/>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9"/>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9"/>
      <w:r w:rsidR="004B0331" w:rsidRPr="00402B5C">
        <w:rPr>
          <w:rStyle w:val="ac"/>
          <w:rFonts w:cs="Times New Roman"/>
          <w:sz w:val="21"/>
          <w:szCs w:val="21"/>
        </w:rPr>
        <w:commentReference w:id="109"/>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10" w:name="_Toc220178791"/>
      <w:r w:rsidRPr="00402B5C">
        <w:t>5.5</w:t>
      </w:r>
      <w:r w:rsidR="00B95D08" w:rsidRPr="00402B5C">
        <w:rPr>
          <w:rFonts w:hint="eastAsia"/>
        </w:rPr>
        <w:t>「読みやすさ」と「異文化理解」のトレードオフ</w:t>
      </w:r>
      <w:bookmarkEnd w:id="110"/>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11" w:name="_Toc220178792"/>
      <w:r>
        <w:rPr>
          <w:rFonts w:hint="eastAsia"/>
        </w:rPr>
        <w:lastRenderedPageBreak/>
        <w:t xml:space="preserve">6. </w:t>
      </w:r>
      <w:r w:rsidR="00435D1D" w:rsidRPr="00402B5C">
        <w:rPr>
          <w:rFonts w:hint="eastAsia"/>
        </w:rPr>
        <w:t>結論</w:t>
      </w:r>
      <w:bookmarkEnd w:id="111"/>
    </w:p>
    <w:p w14:paraId="6D0AFB21" w14:textId="6086247E" w:rsidR="0031388D" w:rsidRPr="00402B5C" w:rsidRDefault="0031388D" w:rsidP="00A21FA6">
      <w:pPr>
        <w:pStyle w:val="2"/>
      </w:pPr>
      <w:bookmarkStart w:id="112" w:name="_Toc220178793"/>
      <w:r w:rsidRPr="00402B5C">
        <w:t xml:space="preserve">6.1 </w:t>
      </w:r>
      <w:r w:rsidRPr="00402B5C">
        <w:t>研究の総括</w:t>
      </w:r>
      <w:bookmarkEnd w:id="112"/>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3"/>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3"/>
      <w:r w:rsidR="004B0331" w:rsidRPr="00402B5C">
        <w:rPr>
          <w:rStyle w:val="ac"/>
          <w:rFonts w:cs="Times New Roman"/>
          <w:sz w:val="21"/>
          <w:szCs w:val="21"/>
        </w:rPr>
        <w:commentReference w:id="113"/>
      </w:r>
    </w:p>
    <w:p w14:paraId="3F6EFB78" w14:textId="4045DFED" w:rsidR="0031388D" w:rsidRPr="00402B5C" w:rsidRDefault="0031388D" w:rsidP="00A21FA6">
      <w:pPr>
        <w:pStyle w:val="2"/>
      </w:pPr>
      <w:bookmarkStart w:id="114" w:name="_Toc220178794"/>
      <w:r w:rsidRPr="00402B5C">
        <w:t xml:space="preserve">6.2 </w:t>
      </w:r>
      <w:r w:rsidRPr="00402B5C">
        <w:t>本研究の理論的貢献</w:t>
      </w:r>
      <w:bookmarkEnd w:id="114"/>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5" w:name="_Toc220178795"/>
      <w:r w:rsidRPr="00402B5C">
        <w:t xml:space="preserve">6.3 </w:t>
      </w:r>
      <w:r w:rsidRPr="00402B5C">
        <w:t>今後の課題</w:t>
      </w:r>
      <w:bookmarkEnd w:id="115"/>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Default="00FB163D" w:rsidP="00CC6B8F">
      <w:pPr>
        <w:pStyle w:val="1"/>
      </w:pPr>
      <w:bookmarkStart w:id="116" w:name="_Toc220178796"/>
      <w:commentRangeStart w:id="117"/>
      <w:r w:rsidRPr="00402B5C">
        <w:rPr>
          <w:rFonts w:hint="eastAsia"/>
        </w:rPr>
        <w:t>参考文献</w:t>
      </w:r>
      <w:bookmarkEnd w:id="116"/>
      <w:commentRangeEnd w:id="117"/>
      <w:r w:rsidR="004B0331">
        <w:rPr>
          <w:rStyle w:val="ac"/>
          <w:sz w:val="24"/>
          <w:szCs w:val="24"/>
        </w:rPr>
        <w:commentReference w:id="117"/>
      </w:r>
    </w:p>
    <w:p w14:paraId="65D998E5" w14:textId="6638574E" w:rsidR="006A04AA" w:rsidRPr="00347EC0" w:rsidRDefault="006A04AA" w:rsidP="005A5CBB">
      <w:pPr>
        <w:spacing w:line="276" w:lineRule="auto"/>
        <w:rPr>
          <w:b/>
          <w:bCs/>
          <w:szCs w:val="21"/>
        </w:rPr>
      </w:pPr>
      <w:r w:rsidRPr="00347EC0">
        <w:rPr>
          <w:rFonts w:hint="eastAsia"/>
          <w:b/>
          <w:bCs/>
          <w:szCs w:val="21"/>
        </w:rPr>
        <w:t>一次資料</w:t>
      </w:r>
    </w:p>
    <w:p w14:paraId="279812BF" w14:textId="4DE4C47F" w:rsidR="002235D1" w:rsidRDefault="002235D1" w:rsidP="006A04AA">
      <w:pPr>
        <w:rPr>
          <w:rFonts w:ascii="ＭＳ 明朝" w:hAnsi="ＭＳ 明朝"/>
        </w:rPr>
      </w:pPr>
      <w:r w:rsidRPr="005A5CBB">
        <w:rPr>
          <w:rFonts w:hint="eastAsia"/>
        </w:rPr>
        <w:t>夏目漱石</w:t>
      </w:r>
      <w:r w:rsidR="005A5CBB" w:rsidRPr="005A5CBB">
        <w:rPr>
          <w:rFonts w:hint="eastAsia"/>
        </w:rPr>
        <w:t>.</w:t>
      </w:r>
      <w:r w:rsidR="005A5CBB">
        <w:rPr>
          <w:rFonts w:hint="eastAsia"/>
        </w:rPr>
        <w:t xml:space="preserve"> (1914). </w:t>
      </w:r>
      <w:r w:rsidR="005A5CBB">
        <w:rPr>
          <w:rFonts w:hint="eastAsia"/>
        </w:rPr>
        <w:t>『</w:t>
      </w:r>
      <w:r w:rsidR="005A5CBB" w:rsidRPr="005A5CBB">
        <w:rPr>
          <w:rFonts w:ascii="ＭＳ 明朝" w:hAnsi="ＭＳ 明朝"/>
        </w:rPr>
        <w:t>こゝろ</w:t>
      </w:r>
      <w:r w:rsidR="005A5CBB">
        <w:rPr>
          <w:rFonts w:ascii="ＭＳ 明朝" w:hAnsi="ＭＳ 明朝" w:hint="eastAsia"/>
        </w:rPr>
        <w:t>』. 岩波書店.</w:t>
      </w:r>
    </w:p>
    <w:p w14:paraId="1AEEF65D" w14:textId="7535901F" w:rsidR="005A5CBB" w:rsidRPr="005A5CBB" w:rsidRDefault="005A5CBB" w:rsidP="006A04AA">
      <w:pPr>
        <w:rPr>
          <w:rFonts w:cs="Times New Roman"/>
        </w:rPr>
      </w:pPr>
      <w:r w:rsidRPr="005A5CBB">
        <w:rPr>
          <w:rFonts w:cs="Times New Roman"/>
        </w:rPr>
        <w:t>Natsume, Soseki.</w:t>
      </w:r>
      <w:r w:rsidR="002668D6" w:rsidRPr="002668D6">
        <w:rPr>
          <w:rFonts w:cs="Times New Roman"/>
        </w:rPr>
        <w:t xml:space="preserve"> </w:t>
      </w:r>
      <w:r w:rsidR="002668D6">
        <w:rPr>
          <w:rFonts w:cs="Times New Roman" w:hint="eastAsia"/>
        </w:rPr>
        <w:t>(</w:t>
      </w:r>
      <w:r w:rsidR="002668D6" w:rsidRPr="005A5CBB">
        <w:rPr>
          <w:rFonts w:cs="Times New Roman"/>
        </w:rPr>
        <w:t>1941</w:t>
      </w:r>
      <w:r w:rsidR="002668D6">
        <w:rPr>
          <w:rFonts w:cs="Times New Roman" w:hint="eastAsia"/>
        </w:rPr>
        <w:t>).</w:t>
      </w:r>
      <w:r w:rsidRPr="005A5CBB">
        <w:rPr>
          <w:rFonts w:cs="Times New Roman"/>
        </w:rPr>
        <w:t xml:space="preserve"> </w:t>
      </w:r>
      <w:r w:rsidRPr="005A5CBB">
        <w:rPr>
          <w:rFonts w:cs="Times New Roman"/>
          <w:i/>
          <w:iCs/>
        </w:rPr>
        <w:t>Kokoro</w:t>
      </w:r>
      <w:r w:rsidRPr="005A5CBB">
        <w:rPr>
          <w:rFonts w:cs="Times New Roman"/>
        </w:rPr>
        <w:t>. (</w:t>
      </w:r>
      <w:r w:rsidR="00E84418">
        <w:rPr>
          <w:rFonts w:cs="Times New Roman" w:hint="eastAsia"/>
        </w:rPr>
        <w:t xml:space="preserve">I. </w:t>
      </w:r>
      <w:r w:rsidR="002513FB">
        <w:rPr>
          <w:rFonts w:cs="Times New Roman" w:hint="eastAsia"/>
        </w:rPr>
        <w:t>Sato</w:t>
      </w:r>
      <w:r w:rsidRPr="005A5CBB">
        <w:rPr>
          <w:rFonts w:cs="Times New Roman"/>
        </w:rPr>
        <w:t>, Trans.)</w:t>
      </w:r>
      <w:r w:rsidR="00171C07">
        <w:rPr>
          <w:rFonts w:cs="Times New Roman" w:hint="eastAsia"/>
        </w:rPr>
        <w:t xml:space="preserve"> Hokuseido Press</w:t>
      </w:r>
      <w:r w:rsidRPr="005A5CBB">
        <w:rPr>
          <w:rFonts w:cs="Times New Roman"/>
        </w:rPr>
        <w:t>.</w:t>
      </w:r>
    </w:p>
    <w:p w14:paraId="539449AA" w14:textId="7BAE4AB6" w:rsidR="005A5CBB" w:rsidRPr="005A5CBB" w:rsidRDefault="005A5CBB" w:rsidP="006A04AA">
      <w:pPr>
        <w:rPr>
          <w:rFonts w:cs="Times New Roman"/>
        </w:rPr>
      </w:pPr>
      <w:r w:rsidRPr="005A5CBB">
        <w:rPr>
          <w:rFonts w:cs="Times New Roman"/>
        </w:rPr>
        <w:t>Natsume, So</w:t>
      </w:r>
      <w:r w:rsidR="00F37257">
        <w:rPr>
          <w:rFonts w:cs="Times New Roman" w:hint="eastAsia"/>
        </w:rPr>
        <w:t>se</w:t>
      </w:r>
      <w:r w:rsidRPr="005A5CBB">
        <w:rPr>
          <w:rFonts w:cs="Times New Roman"/>
        </w:rPr>
        <w:t xml:space="preserve">ki. </w:t>
      </w:r>
      <w:r w:rsidR="00E84418">
        <w:rPr>
          <w:rFonts w:cs="Times New Roman" w:hint="eastAsia"/>
        </w:rPr>
        <w:t>(</w:t>
      </w:r>
      <w:r w:rsidR="002668D6" w:rsidRPr="005A5CBB">
        <w:rPr>
          <w:rFonts w:cs="Times New Roman"/>
        </w:rPr>
        <w:t>1957</w:t>
      </w:r>
      <w:r w:rsidR="00E84418">
        <w:rPr>
          <w:rFonts w:cs="Times New Roman" w:hint="eastAsia"/>
        </w:rPr>
        <w:t>)</w:t>
      </w:r>
      <w:r w:rsidR="002668D6">
        <w:rPr>
          <w:rFonts w:cs="Times New Roman" w:hint="eastAsia"/>
        </w:rPr>
        <w:t xml:space="preserve">. </w:t>
      </w:r>
      <w:r w:rsidRPr="002668D6">
        <w:rPr>
          <w:rFonts w:cs="Times New Roman"/>
          <w:i/>
          <w:iCs/>
        </w:rPr>
        <w:t>Kokoro</w:t>
      </w:r>
      <w:r w:rsidRPr="005A5CBB">
        <w:rPr>
          <w:rFonts w:cs="Times New Roman"/>
        </w:rPr>
        <w:t>. (</w:t>
      </w:r>
      <w:r w:rsidR="00E84418">
        <w:rPr>
          <w:rFonts w:cs="Times New Roman" w:hint="eastAsia"/>
        </w:rPr>
        <w:t>E.</w:t>
      </w:r>
      <w:r w:rsidR="00E60317">
        <w:rPr>
          <w:rFonts w:cs="Times New Roman" w:hint="eastAsia"/>
        </w:rPr>
        <w:t xml:space="preserve"> </w:t>
      </w:r>
      <w:r w:rsidR="00E84418">
        <w:rPr>
          <w:rFonts w:cs="Times New Roman" w:hint="eastAsia"/>
        </w:rPr>
        <w:t>McClellan</w:t>
      </w:r>
      <w:r w:rsidRPr="005A5CBB">
        <w:rPr>
          <w:rFonts w:cs="Times New Roman"/>
        </w:rPr>
        <w:t xml:space="preserve">, Trans.) </w:t>
      </w:r>
      <w:r w:rsidR="00171C07">
        <w:rPr>
          <w:rFonts w:cs="Times New Roman" w:hint="eastAsia"/>
        </w:rPr>
        <w:t>Regnery Publishing.</w:t>
      </w:r>
    </w:p>
    <w:p w14:paraId="422F6432" w14:textId="7F018AE9" w:rsidR="006A04AA" w:rsidRPr="00347EC0" w:rsidRDefault="006A04AA" w:rsidP="005A5CBB">
      <w:pPr>
        <w:spacing w:line="360" w:lineRule="auto"/>
        <w:rPr>
          <w:b/>
          <w:bCs/>
          <w:szCs w:val="21"/>
        </w:rPr>
      </w:pPr>
      <w:r w:rsidRPr="00347EC0">
        <w:rPr>
          <w:rFonts w:hint="eastAsia"/>
          <w:b/>
          <w:bCs/>
          <w:szCs w:val="21"/>
        </w:rPr>
        <w:t>二次資料</w:t>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4271F914" w14:textId="6617B6C5" w:rsidR="005B6842" w:rsidRPr="002513FB" w:rsidRDefault="005B6842" w:rsidP="002513FB">
      <w:pPr>
        <w:widowControl/>
        <w:jc w:val="left"/>
        <w:rPr>
          <w:b/>
          <w:bCs/>
        </w:rPr>
      </w:pPr>
      <w:r>
        <w:rPr>
          <w:rFonts w:cs="Times New Roman"/>
        </w:rPr>
        <w:br w:type="page"/>
      </w:r>
      <w:bookmarkStart w:id="118" w:name="_Toc220178797"/>
      <w:r w:rsidRPr="002513FB">
        <w:rPr>
          <w:rFonts w:hint="eastAsia"/>
          <w:b/>
          <w:bCs/>
        </w:rPr>
        <w:lastRenderedPageBreak/>
        <w:t>付録</w:t>
      </w:r>
      <w:r w:rsidRPr="002513FB">
        <w:rPr>
          <w:rFonts w:hint="eastAsia"/>
          <w:b/>
          <w:bCs/>
        </w:rPr>
        <w:t xml:space="preserve">: </w:t>
      </w:r>
      <w:r w:rsidRPr="002513FB">
        <w:rPr>
          <w:rFonts w:hint="eastAsia"/>
          <w:b/>
          <w:bCs/>
        </w:rPr>
        <w:t>『こころ』第一部の文化的要素とその翻訳・翻訳技法・</w:t>
      </w:r>
      <w:r w:rsidRPr="002513FB">
        <w:rPr>
          <w:rFonts w:hint="eastAsia"/>
          <w:b/>
          <w:bCs/>
        </w:rPr>
        <w:t>DMIS</w:t>
      </w:r>
      <w:r w:rsidRPr="002513FB">
        <w:rPr>
          <w:rFonts w:hint="eastAsia"/>
          <w:b/>
          <w:bCs/>
        </w:rPr>
        <w:t>の一覧</w:t>
      </w:r>
      <w:bookmarkEnd w:id="118"/>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9"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60"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1"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4"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7"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8"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70"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2"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3"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4" w:author="柊 矢沢" w:date="2026-01-17T22:32:00Z" w:initials="柊矢">
    <w:p w14:paraId="2A128AA3" w14:textId="5E160B4A" w:rsidR="002E4570" w:rsidRDefault="002E4570" w:rsidP="00842842">
      <w:pPr>
        <w:pStyle w:val="ad"/>
      </w:pPr>
      <w:r>
        <w:rPr>
          <w:rStyle w:val="ac"/>
        </w:rPr>
        <w:annotationRef/>
      </w:r>
      <w:r>
        <w:t>統一</w:t>
      </w:r>
    </w:p>
  </w:comment>
  <w:comment w:id="88"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9"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2"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10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10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102" w:author="柊 矢沢" w:date="2026-01-12T19:37:00Z" w:initials="柊矢">
    <w:p w14:paraId="1AAB9449" w14:textId="725CC1C4" w:rsidR="00E531FA" w:rsidRDefault="00B6621A" w:rsidP="00E531FA">
      <w:pPr>
        <w:pStyle w:val="ad"/>
      </w:pPr>
      <w:r>
        <w:rPr>
          <w:rStyle w:val="ac"/>
        </w:rPr>
        <w:annotationRef/>
      </w:r>
      <w:r w:rsidR="00E531FA">
        <w:t>同上</w:t>
      </w:r>
    </w:p>
  </w:comment>
  <w:comment w:id="103" w:author="柊 矢沢" w:date="2026-01-12T19:37:00Z" w:initials="柊矢">
    <w:p w14:paraId="2531050D" w14:textId="77777777" w:rsidR="00E531FA" w:rsidRDefault="00B6621A" w:rsidP="00E531FA">
      <w:pPr>
        <w:pStyle w:val="ad"/>
      </w:pPr>
      <w:r>
        <w:rPr>
          <w:rStyle w:val="ac"/>
        </w:rPr>
        <w:annotationRef/>
      </w:r>
      <w:r w:rsidR="00E531FA">
        <w:t>同上</w:t>
      </w:r>
    </w:p>
  </w:comment>
  <w:comment w:id="10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7"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1"/>
  <w15:commentEx w15:paraId="59CA2EEF" w15:done="1"/>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1"/>
  <w15:commentEx w15:paraId="77098D69" w15:done="1"/>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593FA" w14:textId="77777777" w:rsidR="00D93AF8" w:rsidRDefault="00D93AF8" w:rsidP="00666E9E">
      <w:r>
        <w:separator/>
      </w:r>
    </w:p>
  </w:endnote>
  <w:endnote w:type="continuationSeparator" w:id="0">
    <w:p w14:paraId="1AC7EBC4" w14:textId="77777777" w:rsidR="00D93AF8" w:rsidRDefault="00D93AF8"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BF0D2" w14:textId="77777777" w:rsidR="00D93AF8" w:rsidRDefault="00D93AF8" w:rsidP="00666E9E">
      <w:r>
        <w:separator/>
      </w:r>
    </w:p>
  </w:footnote>
  <w:footnote w:type="continuationSeparator" w:id="0">
    <w:p w14:paraId="0880BB64" w14:textId="77777777" w:rsidR="00D93AF8" w:rsidRDefault="00D93AF8"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62A"/>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4EF9"/>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9D9"/>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07"/>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E7"/>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5D1"/>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3FB"/>
    <w:rsid w:val="00251984"/>
    <w:rsid w:val="002528A0"/>
    <w:rsid w:val="00255C1B"/>
    <w:rsid w:val="0025680E"/>
    <w:rsid w:val="0026368A"/>
    <w:rsid w:val="00264B1D"/>
    <w:rsid w:val="002657F9"/>
    <w:rsid w:val="0026633F"/>
    <w:rsid w:val="002668D6"/>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0882"/>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57F"/>
    <w:rsid w:val="00336D36"/>
    <w:rsid w:val="003372E9"/>
    <w:rsid w:val="00340DAD"/>
    <w:rsid w:val="00344890"/>
    <w:rsid w:val="00345186"/>
    <w:rsid w:val="003467D4"/>
    <w:rsid w:val="00347187"/>
    <w:rsid w:val="0034725B"/>
    <w:rsid w:val="003478CE"/>
    <w:rsid w:val="00347B56"/>
    <w:rsid w:val="00347EC0"/>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4E45"/>
    <w:rsid w:val="003755C7"/>
    <w:rsid w:val="00375A6C"/>
    <w:rsid w:val="00376238"/>
    <w:rsid w:val="00376A0A"/>
    <w:rsid w:val="00376D8E"/>
    <w:rsid w:val="00377622"/>
    <w:rsid w:val="0037784F"/>
    <w:rsid w:val="00380175"/>
    <w:rsid w:val="003801D1"/>
    <w:rsid w:val="00380EB5"/>
    <w:rsid w:val="00383902"/>
    <w:rsid w:val="00384117"/>
    <w:rsid w:val="00384414"/>
    <w:rsid w:val="003847B1"/>
    <w:rsid w:val="00384DE0"/>
    <w:rsid w:val="00384F53"/>
    <w:rsid w:val="00386792"/>
    <w:rsid w:val="00387CF7"/>
    <w:rsid w:val="0039079B"/>
    <w:rsid w:val="0039213F"/>
    <w:rsid w:val="003926AD"/>
    <w:rsid w:val="00392E05"/>
    <w:rsid w:val="003937E3"/>
    <w:rsid w:val="00394270"/>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4CC"/>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7CD"/>
    <w:rsid w:val="00542BAC"/>
    <w:rsid w:val="005431C1"/>
    <w:rsid w:val="005452BE"/>
    <w:rsid w:val="0054543D"/>
    <w:rsid w:val="00551387"/>
    <w:rsid w:val="00551983"/>
    <w:rsid w:val="00552055"/>
    <w:rsid w:val="00552283"/>
    <w:rsid w:val="00552C04"/>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CBB"/>
    <w:rsid w:val="005A5D58"/>
    <w:rsid w:val="005A6A3E"/>
    <w:rsid w:val="005A6AB4"/>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03A1"/>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4AA"/>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48FE"/>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0EBF"/>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A27"/>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1E5"/>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6C"/>
    <w:rsid w:val="00830874"/>
    <w:rsid w:val="00831D64"/>
    <w:rsid w:val="00832016"/>
    <w:rsid w:val="008347DC"/>
    <w:rsid w:val="00835BF3"/>
    <w:rsid w:val="00835FA2"/>
    <w:rsid w:val="00836375"/>
    <w:rsid w:val="00842842"/>
    <w:rsid w:val="00843B08"/>
    <w:rsid w:val="0084539B"/>
    <w:rsid w:val="00846954"/>
    <w:rsid w:val="00850666"/>
    <w:rsid w:val="00852526"/>
    <w:rsid w:val="00852F9B"/>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C7253"/>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2B66"/>
    <w:rsid w:val="00A2380E"/>
    <w:rsid w:val="00A25621"/>
    <w:rsid w:val="00A259A8"/>
    <w:rsid w:val="00A271A0"/>
    <w:rsid w:val="00A316EF"/>
    <w:rsid w:val="00A31B40"/>
    <w:rsid w:val="00A35D35"/>
    <w:rsid w:val="00A36820"/>
    <w:rsid w:val="00A379AF"/>
    <w:rsid w:val="00A37CD6"/>
    <w:rsid w:val="00A408F8"/>
    <w:rsid w:val="00A40C96"/>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D2A"/>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372D"/>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0E28"/>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077CD"/>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36AB8"/>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171CF"/>
    <w:rsid w:val="00D20199"/>
    <w:rsid w:val="00D21837"/>
    <w:rsid w:val="00D221D6"/>
    <w:rsid w:val="00D23ED9"/>
    <w:rsid w:val="00D24437"/>
    <w:rsid w:val="00D24A28"/>
    <w:rsid w:val="00D269A5"/>
    <w:rsid w:val="00D27E13"/>
    <w:rsid w:val="00D27EBA"/>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3AF8"/>
    <w:rsid w:val="00D955D2"/>
    <w:rsid w:val="00D965E2"/>
    <w:rsid w:val="00D969F9"/>
    <w:rsid w:val="00D96C14"/>
    <w:rsid w:val="00D979D0"/>
    <w:rsid w:val="00DA09C2"/>
    <w:rsid w:val="00DA2677"/>
    <w:rsid w:val="00DA2F69"/>
    <w:rsid w:val="00DA5996"/>
    <w:rsid w:val="00DA6A12"/>
    <w:rsid w:val="00DA7AE9"/>
    <w:rsid w:val="00DB2CDE"/>
    <w:rsid w:val="00DB3B46"/>
    <w:rsid w:val="00DB619E"/>
    <w:rsid w:val="00DB6A7B"/>
    <w:rsid w:val="00DB6E19"/>
    <w:rsid w:val="00DB771A"/>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3F03"/>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463B"/>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45384"/>
    <w:rsid w:val="00E50073"/>
    <w:rsid w:val="00E50800"/>
    <w:rsid w:val="00E53128"/>
    <w:rsid w:val="00E531FA"/>
    <w:rsid w:val="00E557F9"/>
    <w:rsid w:val="00E55CCC"/>
    <w:rsid w:val="00E565CB"/>
    <w:rsid w:val="00E56F16"/>
    <w:rsid w:val="00E5702F"/>
    <w:rsid w:val="00E57820"/>
    <w:rsid w:val="00E60317"/>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418"/>
    <w:rsid w:val="00E84B4C"/>
    <w:rsid w:val="00E86E57"/>
    <w:rsid w:val="00E87DC2"/>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0CC4"/>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74C"/>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37257"/>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0B4E"/>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728"/>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01C0"/>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49101445">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
    <b:Tag>夏目漱</b:Tag>
    <b:SourceType>Book</b:SourceType>
    <b:Guid>{C5800F25-2730-42EB-A896-E12339FE7631}</b:Guid>
    <b:Author>
      <b:Author>
        <b:NameList>
          <b:Person>
            <b:Last>夏目漱石</b:Last>
          </b:Person>
        </b:NameList>
      </b:Author>
    </b:Author>
    <b:LCID>ja-JP</b:LCID>
    <b:Title>こゝろ</b:Title>
    <b:Year>1914</b:Year>
    <b:Publisher>岩波書店</b:Publisher>
    <b:RefOrder>14</b:RefOrder>
  </b:Source>
  <b:Source>
    <b:Tag>Nat57</b:Tag>
    <b:SourceType>Book</b:SourceType>
    <b:Guid>{847BC410-401D-4F44-8122-F2C740D580CB}</b:Guid>
    <b:Title>Kokoro</b:Title>
    <b:Year>1957</b:Year>
    <b:Publisher>Henry Regnery Company</b:Publisher>
    <b:Author>
      <b:Author>
        <b:NameList>
          <b:Person>
            <b:Last>Natsume</b:Last>
            <b:First>Soseki</b:First>
          </b:Person>
        </b:NameList>
      </b:Author>
      <b:Translator>
        <b:NameList>
          <b:Person>
            <b:Last>McClellan</b:Last>
            <b:First>Edwin</b:First>
          </b:Person>
        </b:NameList>
      </b:Translator>
    </b:Author>
    <b:RefOrder>15</b:RefOrder>
  </b:Source>
</b:Sources>
</file>

<file path=customXml/itemProps1.xml><?xml version="1.0" encoding="utf-8"?>
<ds:datastoreItem xmlns:ds="http://schemas.openxmlformats.org/officeDocument/2006/customXml" ds:itemID="{E7A4F76F-9754-458C-B515-1E2920175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2114</TotalTime>
  <Pages>40</Pages>
  <Words>8321</Words>
  <Characters>47432</Characters>
  <Application>Microsoft Office Word</Application>
  <DocSecurity>0</DocSecurity>
  <Lines>395</Lines>
  <Paragraphs>111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97</cp:revision>
  <cp:lastPrinted>2026-01-25T11:31:00Z</cp:lastPrinted>
  <dcterms:created xsi:type="dcterms:W3CDTF">2026-01-21T12:03:00Z</dcterms:created>
  <dcterms:modified xsi:type="dcterms:W3CDTF">2026-01-25T11:32:00Z</dcterms:modified>
</cp:coreProperties>
</file>