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F1229" w14:textId="425CCE00" w:rsidR="00A474EE" w:rsidRPr="00DF5FBE" w:rsidRDefault="00DF5FBE" w:rsidP="00DF5FBE">
      <w:pPr>
        <w:jc w:val="center"/>
        <w:rPr>
          <w:rFonts w:ascii="Times New Roman" w:hAnsi="Times New Roman" w:cs="Times New Roman"/>
          <w:sz w:val="24"/>
          <w:szCs w:val="24"/>
        </w:rPr>
      </w:pPr>
      <w:r w:rsidRPr="00DF5FBE">
        <w:rPr>
          <w:rFonts w:ascii="Times New Roman" w:hAnsi="Times New Roman" w:cs="Times New Roman"/>
          <w:sz w:val="24"/>
          <w:szCs w:val="24"/>
        </w:rPr>
        <w:t>Distributed Topology Construction of Bluetooth Personal Area Networks</w:t>
      </w:r>
    </w:p>
    <w:p w14:paraId="7D57A918" w14:textId="55B90738" w:rsidR="00DF5FBE" w:rsidRPr="00DF5FBE" w:rsidRDefault="00DF5FBE" w:rsidP="00DF5FBE">
      <w:pPr>
        <w:jc w:val="center"/>
        <w:rPr>
          <w:rFonts w:ascii="Times New Roman" w:hAnsi="Times New Roman" w:cs="Times New Roman"/>
          <w:sz w:val="24"/>
          <w:szCs w:val="24"/>
        </w:rPr>
      </w:pPr>
      <w:r w:rsidRPr="00DF5FBE">
        <w:rPr>
          <w:rFonts w:ascii="Times New Roman" w:hAnsi="Times New Roman" w:cs="Times New Roman"/>
          <w:sz w:val="24"/>
          <w:szCs w:val="24"/>
        </w:rPr>
        <w:t>Robin Tellis (U01040600)</w:t>
      </w:r>
    </w:p>
    <w:p w14:paraId="3656C42A" w14:textId="03F2FADD" w:rsidR="00DF5FBE" w:rsidRDefault="002D6E49" w:rsidP="00DF5FBE">
      <w:pPr>
        <w:jc w:val="center"/>
        <w:rPr>
          <w:rFonts w:ascii="Times New Roman" w:hAnsi="Times New Roman" w:cs="Times New Roman"/>
          <w:sz w:val="24"/>
          <w:szCs w:val="24"/>
        </w:rPr>
      </w:pPr>
      <w:hyperlink r:id="rId8" w:history="1">
        <w:r w:rsidR="00DF5FBE" w:rsidRPr="0050108B">
          <w:rPr>
            <w:rStyle w:val="Hyperlink"/>
            <w:rFonts w:ascii="Times New Roman" w:hAnsi="Times New Roman" w:cs="Times New Roman"/>
            <w:sz w:val="24"/>
            <w:szCs w:val="24"/>
          </w:rPr>
          <w:t>tellis.8@wright.edu</w:t>
        </w:r>
      </w:hyperlink>
    </w:p>
    <w:p w14:paraId="6309DC2E" w14:textId="42C92890" w:rsidR="00DF5FBE" w:rsidRDefault="00DF5FBE" w:rsidP="00DF5FBE">
      <w:pPr>
        <w:rPr>
          <w:rFonts w:ascii="Times New Roman" w:hAnsi="Times New Roman" w:cs="Times New Roman"/>
          <w:sz w:val="24"/>
          <w:szCs w:val="24"/>
        </w:rPr>
      </w:pPr>
      <w:r>
        <w:rPr>
          <w:rFonts w:ascii="Times New Roman" w:hAnsi="Times New Roman" w:cs="Times New Roman"/>
          <w:sz w:val="24"/>
          <w:szCs w:val="24"/>
        </w:rPr>
        <w:t>Introduction</w:t>
      </w:r>
    </w:p>
    <w:p w14:paraId="051FCAAE" w14:textId="14DE6664" w:rsidR="00AD1026" w:rsidRDefault="00AD1026" w:rsidP="00AD1026">
      <w:pPr>
        <w:jc w:val="both"/>
        <w:rPr>
          <w:rFonts w:ascii="Times New Roman" w:hAnsi="Times New Roman" w:cs="Times New Roman"/>
          <w:sz w:val="20"/>
          <w:szCs w:val="20"/>
        </w:rPr>
      </w:pPr>
      <w:r>
        <w:rPr>
          <w:rFonts w:ascii="Times New Roman" w:hAnsi="Times New Roman" w:cs="Times New Roman"/>
          <w:sz w:val="20"/>
          <w:szCs w:val="20"/>
        </w:rPr>
        <w:t>This paper</w:t>
      </w:r>
      <w:r w:rsidRPr="00AD1026">
        <w:rPr>
          <w:rFonts w:ascii="Times New Roman" w:hAnsi="Times New Roman" w:cs="Times New Roman"/>
          <w:sz w:val="24"/>
          <w:szCs w:val="24"/>
        </w:rPr>
        <w:t xml:space="preserve"> </w:t>
      </w:r>
      <w:r>
        <w:rPr>
          <w:rFonts w:ascii="Times New Roman" w:hAnsi="Times New Roman" w:cs="Times New Roman"/>
          <w:sz w:val="20"/>
          <w:szCs w:val="20"/>
        </w:rPr>
        <w:t xml:space="preserve">is all about constructing a topology for Bluetooth Personal Area Networks (PANs). It discusses about link establishment in nodes using frequency hopping and introduces </w:t>
      </w:r>
      <w:r w:rsidR="00CB2DD3">
        <w:rPr>
          <w:rFonts w:ascii="Times New Roman" w:hAnsi="Times New Roman" w:cs="Times New Roman"/>
          <w:sz w:val="20"/>
          <w:szCs w:val="20"/>
        </w:rPr>
        <w:t xml:space="preserve">the </w:t>
      </w:r>
      <w:r>
        <w:rPr>
          <w:rFonts w:ascii="Times New Roman" w:hAnsi="Times New Roman" w:cs="Times New Roman"/>
          <w:sz w:val="20"/>
          <w:szCs w:val="20"/>
        </w:rPr>
        <w:t xml:space="preserve">Bluetooth </w:t>
      </w:r>
      <w:r w:rsidR="00CB2DD3">
        <w:rPr>
          <w:rFonts w:ascii="Times New Roman" w:hAnsi="Times New Roman" w:cs="Times New Roman"/>
          <w:sz w:val="20"/>
          <w:szCs w:val="20"/>
        </w:rPr>
        <w:t>T</w:t>
      </w:r>
      <w:r>
        <w:rPr>
          <w:rFonts w:ascii="Times New Roman" w:hAnsi="Times New Roman" w:cs="Times New Roman"/>
          <w:sz w:val="20"/>
          <w:szCs w:val="20"/>
        </w:rPr>
        <w:t>opology Construction Protocol</w:t>
      </w:r>
      <w:r w:rsidR="00CB2DD3">
        <w:rPr>
          <w:rFonts w:ascii="Times New Roman" w:hAnsi="Times New Roman" w:cs="Times New Roman"/>
          <w:sz w:val="20"/>
          <w:szCs w:val="20"/>
        </w:rPr>
        <w:t xml:space="preserve"> (BTCP). The BTCP is a distributed protocol for constructing scatternets. The authors</w:t>
      </w:r>
      <w:r w:rsidR="002D0A20">
        <w:rPr>
          <w:rFonts w:ascii="Times New Roman" w:hAnsi="Times New Roman" w:cs="Times New Roman"/>
          <w:sz w:val="20"/>
          <w:szCs w:val="20"/>
        </w:rPr>
        <w:t>’</w:t>
      </w:r>
      <w:r w:rsidR="00CB2DD3">
        <w:rPr>
          <w:rFonts w:ascii="Times New Roman" w:hAnsi="Times New Roman" w:cs="Times New Roman"/>
          <w:sz w:val="20"/>
          <w:szCs w:val="20"/>
        </w:rPr>
        <w:t xml:space="preserve"> </w:t>
      </w:r>
      <w:r w:rsidR="0065476F">
        <w:rPr>
          <w:rFonts w:ascii="Times New Roman" w:hAnsi="Times New Roman" w:cs="Times New Roman"/>
          <w:sz w:val="20"/>
          <w:szCs w:val="20"/>
        </w:rPr>
        <w:t>focus</w:t>
      </w:r>
      <w:r w:rsidR="00CB2DD3">
        <w:rPr>
          <w:rFonts w:ascii="Times New Roman" w:hAnsi="Times New Roman" w:cs="Times New Roman"/>
          <w:sz w:val="20"/>
          <w:szCs w:val="20"/>
        </w:rPr>
        <w:t xml:space="preserve"> is on the BTCP. </w:t>
      </w:r>
    </w:p>
    <w:p w14:paraId="030E9560" w14:textId="592BFAE1" w:rsidR="00CB2DD3" w:rsidRDefault="00CB2DD3" w:rsidP="00CB2DD3">
      <w:pPr>
        <w:pStyle w:val="Default"/>
        <w:rPr>
          <w:b/>
          <w:bCs/>
          <w:sz w:val="20"/>
          <w:szCs w:val="20"/>
        </w:rPr>
      </w:pPr>
      <w:r w:rsidRPr="00672722">
        <w:rPr>
          <w:b/>
          <w:bCs/>
          <w:sz w:val="20"/>
          <w:szCs w:val="20"/>
        </w:rPr>
        <w:t>Description</w:t>
      </w:r>
    </w:p>
    <w:p w14:paraId="07447138" w14:textId="67B81EE6" w:rsidR="00E213C6" w:rsidRDefault="00E213C6" w:rsidP="00CB2DD3">
      <w:pPr>
        <w:pStyle w:val="Default"/>
        <w:rPr>
          <w:sz w:val="20"/>
          <w:szCs w:val="20"/>
        </w:rPr>
      </w:pPr>
    </w:p>
    <w:p w14:paraId="4D9F1A62" w14:textId="56218772" w:rsidR="00181F0D" w:rsidRDefault="0095424B" w:rsidP="00181F0D">
      <w:pPr>
        <w:jc w:val="both"/>
        <w:rPr>
          <w:rFonts w:ascii="Times New Roman" w:hAnsi="Times New Roman" w:cs="Times New Roman"/>
          <w:sz w:val="20"/>
          <w:szCs w:val="24"/>
        </w:rPr>
      </w:pPr>
      <w:r>
        <w:rPr>
          <w:rFonts w:ascii="Times New Roman" w:hAnsi="Times New Roman" w:cs="Times New Roman"/>
          <w:sz w:val="20"/>
          <w:szCs w:val="24"/>
        </w:rPr>
        <w:t>The authors have tried their hand at implementing the BTCP. Experimentation has been done on Bluetooth devices and outcomes generated keeping topology maintenance and protocol optimization in mind. To support the theory, graphs have been constructed using average time for connection establishment.</w:t>
      </w:r>
      <w:r w:rsidR="00423019">
        <w:rPr>
          <w:rFonts w:ascii="Times New Roman" w:hAnsi="Times New Roman" w:cs="Times New Roman"/>
          <w:sz w:val="20"/>
          <w:szCs w:val="24"/>
        </w:rPr>
        <w:t xml:space="preserve"> Scatternet</w:t>
      </w:r>
      <w:r w:rsidR="009B653A">
        <w:rPr>
          <w:rFonts w:ascii="Times New Roman" w:hAnsi="Times New Roman" w:cs="Times New Roman"/>
          <w:sz w:val="20"/>
          <w:szCs w:val="24"/>
        </w:rPr>
        <w:t xml:space="preserve"> formation protocol has been researched thoroughly. </w:t>
      </w:r>
      <w:r w:rsidR="00701275">
        <w:rPr>
          <w:rFonts w:ascii="Times New Roman" w:hAnsi="Times New Roman" w:cs="Times New Roman"/>
          <w:sz w:val="20"/>
          <w:szCs w:val="24"/>
        </w:rPr>
        <w:t>All phases such as coordinator election and role determination are aptly described. This is true even of the connection establishment using paging between master and slave Bluetooth nodes in a scatternet.</w:t>
      </w:r>
    </w:p>
    <w:p w14:paraId="5B14403C" w14:textId="0E5ED09C" w:rsidR="00F45919" w:rsidRDefault="00F45919" w:rsidP="00181F0D">
      <w:pPr>
        <w:jc w:val="both"/>
        <w:rPr>
          <w:rFonts w:ascii="Times New Roman" w:hAnsi="Times New Roman" w:cs="Times New Roman"/>
          <w:sz w:val="20"/>
          <w:szCs w:val="24"/>
        </w:rPr>
      </w:pPr>
      <w:r>
        <w:rPr>
          <w:rFonts w:ascii="Times New Roman" w:hAnsi="Times New Roman" w:cs="Times New Roman"/>
          <w:sz w:val="20"/>
          <w:szCs w:val="24"/>
        </w:rPr>
        <w:t>The paper is well written, however there are some grammatical and spelling err</w:t>
      </w:r>
      <w:r w:rsidR="008F1805">
        <w:rPr>
          <w:rFonts w:ascii="Times New Roman" w:hAnsi="Times New Roman" w:cs="Times New Roman"/>
          <w:sz w:val="20"/>
          <w:szCs w:val="24"/>
        </w:rPr>
        <w:t>ors. References are properly cited but they do not seem to be following IEEE guidelines. Graphs and figures are clearly drawn and explained.</w:t>
      </w:r>
      <w:r w:rsidR="00423019">
        <w:rPr>
          <w:rFonts w:ascii="Times New Roman" w:hAnsi="Times New Roman" w:cs="Times New Roman"/>
          <w:sz w:val="20"/>
          <w:szCs w:val="24"/>
        </w:rPr>
        <w:t xml:space="preserve"> </w:t>
      </w:r>
    </w:p>
    <w:p w14:paraId="432AC3A3" w14:textId="78434AF8" w:rsidR="00181F0D" w:rsidRDefault="00181F0D" w:rsidP="00181F0D">
      <w:pPr>
        <w:ind w:firstLine="720"/>
        <w:jc w:val="both"/>
        <w:rPr>
          <w:rFonts w:ascii="Times New Roman" w:hAnsi="Times New Roman" w:cs="Times New Roman"/>
          <w:sz w:val="20"/>
          <w:szCs w:val="24"/>
        </w:rPr>
      </w:pPr>
      <w:bookmarkStart w:id="0" w:name="_Hlk98179126"/>
      <w:r>
        <w:rPr>
          <w:rFonts w:ascii="Times New Roman" w:hAnsi="Times New Roman" w:cs="Times New Roman"/>
          <w:sz w:val="20"/>
          <w:szCs w:val="24"/>
        </w:rPr>
        <w:t xml:space="preserve">There were many statistics and lot of math including numbers of various outcomes representing the results of various experiments, included in this paper. This is one more advantage of the paper. With so much work that we observed until now, this paper is a good one. But talking about the disadvantages or negligible faults, results were not </w:t>
      </w:r>
      <w:proofErr w:type="gramStart"/>
      <w:r>
        <w:rPr>
          <w:rFonts w:ascii="Times New Roman" w:hAnsi="Times New Roman" w:cs="Times New Roman"/>
          <w:sz w:val="20"/>
          <w:szCs w:val="24"/>
        </w:rPr>
        <w:t>accurate</w:t>
      </w:r>
      <w:proofErr w:type="gramEnd"/>
      <w:r>
        <w:rPr>
          <w:rFonts w:ascii="Times New Roman" w:hAnsi="Times New Roman" w:cs="Times New Roman"/>
          <w:sz w:val="20"/>
          <w:szCs w:val="24"/>
        </w:rPr>
        <w:t xml:space="preserve"> and author didn’t explain the case of large scale networks and situations like connection failure of a transmission, its solution or fault tolerance when such cases arrive wasn’t given a big deal in this paper. Apart from that everything was good and well explained with enough supportive work provided by author.</w:t>
      </w:r>
      <w:r w:rsidR="00806101">
        <w:rPr>
          <w:rFonts w:ascii="Times New Roman" w:hAnsi="Times New Roman" w:cs="Times New Roman"/>
          <w:sz w:val="20"/>
          <w:szCs w:val="24"/>
        </w:rPr>
        <w:t>//s</w:t>
      </w:r>
    </w:p>
    <w:bookmarkEnd w:id="0"/>
    <w:p w14:paraId="20179283" w14:textId="77777777" w:rsidR="00CB2DD3" w:rsidRPr="0008351A" w:rsidRDefault="00CB2DD3" w:rsidP="00CB2DD3">
      <w:pPr>
        <w:pStyle w:val="Default"/>
      </w:pPr>
    </w:p>
    <w:p w14:paraId="435C81FB" w14:textId="77777777" w:rsidR="00CB2DD3" w:rsidRPr="00672722" w:rsidRDefault="00CB2DD3" w:rsidP="00CB2DD3">
      <w:pPr>
        <w:pStyle w:val="Default"/>
        <w:rPr>
          <w:b/>
          <w:bCs/>
          <w:sz w:val="20"/>
          <w:szCs w:val="20"/>
        </w:rPr>
      </w:pPr>
      <w:r w:rsidRPr="00672722">
        <w:rPr>
          <w:b/>
          <w:bCs/>
          <w:sz w:val="20"/>
          <w:szCs w:val="20"/>
        </w:rPr>
        <w:t>Assumptions</w:t>
      </w:r>
    </w:p>
    <w:p w14:paraId="4EF36495" w14:textId="77777777" w:rsidR="00CB2DD3" w:rsidRDefault="00CB2DD3" w:rsidP="00CB2DD3">
      <w:pPr>
        <w:pStyle w:val="Default"/>
      </w:pPr>
    </w:p>
    <w:p w14:paraId="6A667F45" w14:textId="4C836400" w:rsidR="00CB2DD3" w:rsidRDefault="00CB2DD3" w:rsidP="00CB2DD3">
      <w:pPr>
        <w:pStyle w:val="Default"/>
        <w:jc w:val="both"/>
        <w:rPr>
          <w:sz w:val="20"/>
          <w:szCs w:val="20"/>
        </w:rPr>
      </w:pPr>
      <w:r w:rsidRPr="00415E4B">
        <w:rPr>
          <w:sz w:val="20"/>
          <w:szCs w:val="20"/>
        </w:rPr>
        <w:t>Throughout the paper, certain assumptions have been made. Following are some of these assumptions.</w:t>
      </w:r>
    </w:p>
    <w:p w14:paraId="67A01F4D" w14:textId="77777777" w:rsidR="002836D4" w:rsidRDefault="002836D4" w:rsidP="00CB2DD3">
      <w:pPr>
        <w:pStyle w:val="Default"/>
        <w:jc w:val="both"/>
        <w:rPr>
          <w:sz w:val="20"/>
          <w:szCs w:val="20"/>
        </w:rPr>
      </w:pPr>
    </w:p>
    <w:p w14:paraId="50BD4E95" w14:textId="1D271723" w:rsidR="002836D4" w:rsidRPr="002836D4" w:rsidRDefault="002836D4" w:rsidP="002836D4">
      <w:pPr>
        <w:pStyle w:val="ListParagraph"/>
        <w:numPr>
          <w:ilvl w:val="0"/>
          <w:numId w:val="4"/>
        </w:numPr>
        <w:spacing w:after="0" w:line="254" w:lineRule="auto"/>
        <w:ind w:left="4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Authors have mentioned that point-to-multipoint communication over Bluetooth will evolve in the future. Th</w:t>
      </w:r>
      <w:r w:rsidR="00FC0EFA">
        <w:rPr>
          <w:rFonts w:ascii="Times New Roman" w:eastAsia="Times New Roman" w:hAnsi="Times New Roman" w:cs="Times New Roman"/>
          <w:sz w:val="20"/>
          <w:szCs w:val="20"/>
        </w:rPr>
        <w:t>is</w:t>
      </w:r>
      <w:r>
        <w:rPr>
          <w:rFonts w:ascii="Times New Roman" w:eastAsia="Times New Roman" w:hAnsi="Times New Roman" w:cs="Times New Roman"/>
          <w:sz w:val="20"/>
          <w:szCs w:val="20"/>
        </w:rPr>
        <w:t xml:space="preserve"> is a general observation and there is no evidence pointing to it.</w:t>
      </w:r>
    </w:p>
    <w:p w14:paraId="3820CCCC" w14:textId="77777777" w:rsidR="000D740C" w:rsidRDefault="000D740C" w:rsidP="002836D4">
      <w:pPr>
        <w:pStyle w:val="ListParagraph"/>
        <w:numPr>
          <w:ilvl w:val="0"/>
          <w:numId w:val="4"/>
        </w:numPr>
        <w:spacing w:after="0" w:line="254" w:lineRule="auto"/>
        <w:ind w:left="4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While emulating Bluetooth in the experiments, it has been assumed that all devices will be in range of each other. Although this is a logical assumption, there is room for error.</w:t>
      </w:r>
    </w:p>
    <w:p w14:paraId="5B642F74" w14:textId="2ABC1ACB" w:rsidR="000D740C" w:rsidRDefault="000D740C" w:rsidP="00CB2DD3">
      <w:pPr>
        <w:pStyle w:val="ListParagraph"/>
        <w:numPr>
          <w:ilvl w:val="0"/>
          <w:numId w:val="4"/>
        </w:numPr>
        <w:spacing w:after="0" w:line="254" w:lineRule="auto"/>
        <w:ind w:left="4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They have assumed that only a single broadcast channel or CSMA protocol ha</w:t>
      </w:r>
      <w:r w:rsidR="002D0A20">
        <w:rPr>
          <w:rFonts w:ascii="Times New Roman" w:eastAsia="Times New Roman" w:hAnsi="Times New Roman" w:cs="Times New Roman"/>
          <w:sz w:val="20"/>
          <w:szCs w:val="20"/>
        </w:rPr>
        <w:t>s</w:t>
      </w:r>
      <w:r>
        <w:rPr>
          <w:rFonts w:ascii="Times New Roman" w:eastAsia="Times New Roman" w:hAnsi="Times New Roman" w:cs="Times New Roman"/>
          <w:sz w:val="20"/>
          <w:szCs w:val="20"/>
        </w:rPr>
        <w:t xml:space="preserve"> been used for a constructing self-organizing network.</w:t>
      </w:r>
    </w:p>
    <w:p w14:paraId="48B3C8C1" w14:textId="409E4036" w:rsidR="00CB2DD3" w:rsidRPr="000D740C" w:rsidRDefault="00CB2DD3" w:rsidP="00D70FEB">
      <w:pPr>
        <w:pStyle w:val="ListParagraph"/>
        <w:spacing w:after="0" w:line="254" w:lineRule="auto"/>
        <w:ind w:left="440"/>
        <w:jc w:val="both"/>
        <w:rPr>
          <w:rFonts w:ascii="Times New Roman" w:eastAsia="Times New Roman" w:hAnsi="Times New Roman" w:cs="Times New Roman"/>
          <w:sz w:val="20"/>
          <w:szCs w:val="20"/>
        </w:rPr>
      </w:pPr>
    </w:p>
    <w:p w14:paraId="342968DC" w14:textId="637606B4" w:rsidR="00CB2DD3" w:rsidRDefault="00CB2DD3" w:rsidP="00CB2DD3">
      <w:pPr>
        <w:pStyle w:val="Default"/>
        <w:rPr>
          <w:b/>
          <w:bCs/>
          <w:sz w:val="20"/>
          <w:szCs w:val="20"/>
        </w:rPr>
      </w:pPr>
      <w:r w:rsidRPr="00672722">
        <w:rPr>
          <w:b/>
          <w:bCs/>
          <w:sz w:val="20"/>
          <w:szCs w:val="20"/>
        </w:rPr>
        <w:t>Positives</w:t>
      </w:r>
    </w:p>
    <w:p w14:paraId="41EC13D0" w14:textId="18C0E609" w:rsidR="00E0371C" w:rsidRDefault="00E0371C" w:rsidP="00CB2DD3">
      <w:pPr>
        <w:pStyle w:val="Default"/>
        <w:rPr>
          <w:b/>
          <w:bCs/>
          <w:sz w:val="20"/>
          <w:szCs w:val="20"/>
        </w:rPr>
      </w:pPr>
    </w:p>
    <w:p w14:paraId="3B45A815" w14:textId="3B89908E" w:rsidR="00E0371C" w:rsidRPr="00E0371C" w:rsidRDefault="00E0371C" w:rsidP="00701275">
      <w:pPr>
        <w:pStyle w:val="Default"/>
        <w:jc w:val="both"/>
        <w:rPr>
          <w:sz w:val="20"/>
          <w:szCs w:val="20"/>
        </w:rPr>
      </w:pPr>
      <w:r>
        <w:rPr>
          <w:sz w:val="20"/>
          <w:szCs w:val="20"/>
        </w:rPr>
        <w:t xml:space="preserve">The authors have done a great job in explaining the properties of Bluetooth. </w:t>
      </w:r>
      <w:r w:rsidR="00D70FEB">
        <w:rPr>
          <w:sz w:val="20"/>
          <w:szCs w:val="20"/>
        </w:rPr>
        <w:t>The formation of piconets and scatternets and master-slave bridges have been thoroughly researched and explained in way such that anybody new can understand. They have also used an emulator to test Bluetooth connections, thereby giving appropriate results for experiments.</w:t>
      </w:r>
    </w:p>
    <w:p w14:paraId="33A8841C" w14:textId="77777777" w:rsidR="00CB2DD3" w:rsidRPr="00672722" w:rsidRDefault="00CB2DD3" w:rsidP="00CB2DD3">
      <w:pPr>
        <w:pStyle w:val="Default"/>
        <w:rPr>
          <w:b/>
          <w:bCs/>
          <w:sz w:val="20"/>
          <w:szCs w:val="20"/>
        </w:rPr>
      </w:pPr>
    </w:p>
    <w:p w14:paraId="68B9B393" w14:textId="77777777" w:rsidR="00CB2DD3" w:rsidRPr="009742ED" w:rsidRDefault="00CB2DD3" w:rsidP="00CB2DD3">
      <w:pPr>
        <w:pStyle w:val="Default"/>
        <w:rPr>
          <w:sz w:val="20"/>
          <w:szCs w:val="20"/>
        </w:rPr>
      </w:pPr>
    </w:p>
    <w:p w14:paraId="372B09CF" w14:textId="7FF7613B" w:rsidR="00CB2DD3" w:rsidRDefault="00CB2DD3" w:rsidP="00CB2DD3">
      <w:pPr>
        <w:pStyle w:val="Default"/>
        <w:rPr>
          <w:b/>
          <w:bCs/>
          <w:sz w:val="20"/>
          <w:szCs w:val="20"/>
        </w:rPr>
      </w:pPr>
      <w:r w:rsidRPr="00672722">
        <w:rPr>
          <w:b/>
          <w:bCs/>
          <w:sz w:val="20"/>
          <w:szCs w:val="20"/>
        </w:rPr>
        <w:t>Negatives</w:t>
      </w:r>
    </w:p>
    <w:p w14:paraId="505A1216" w14:textId="2A74C75C" w:rsidR="00A01764" w:rsidRDefault="00A01764" w:rsidP="00CB2DD3">
      <w:pPr>
        <w:pStyle w:val="Default"/>
        <w:rPr>
          <w:b/>
          <w:bCs/>
          <w:sz w:val="20"/>
          <w:szCs w:val="20"/>
        </w:rPr>
      </w:pPr>
    </w:p>
    <w:p w14:paraId="5D10E771" w14:textId="0146C328" w:rsidR="00A01764" w:rsidRPr="00BE41BC" w:rsidRDefault="00BE41BC" w:rsidP="00701275">
      <w:pPr>
        <w:pStyle w:val="Default"/>
        <w:jc w:val="both"/>
        <w:rPr>
          <w:sz w:val="20"/>
          <w:szCs w:val="20"/>
        </w:rPr>
      </w:pPr>
      <w:r>
        <w:rPr>
          <w:sz w:val="20"/>
          <w:szCs w:val="20"/>
        </w:rPr>
        <w:t xml:space="preserve">The BTCP has only been tested on emulators and its working in real life environment remains a question. Some </w:t>
      </w:r>
      <w:r w:rsidR="00D80A92">
        <w:rPr>
          <w:sz w:val="20"/>
          <w:szCs w:val="20"/>
        </w:rPr>
        <w:t>real-world</w:t>
      </w:r>
      <w:r>
        <w:rPr>
          <w:sz w:val="20"/>
          <w:szCs w:val="20"/>
        </w:rPr>
        <w:t xml:space="preserve"> testing would have been better. </w:t>
      </w:r>
      <w:r w:rsidR="00D80A92">
        <w:rPr>
          <w:sz w:val="20"/>
          <w:szCs w:val="20"/>
        </w:rPr>
        <w:t>Some results obtained through experimentation are inaccurate</w:t>
      </w:r>
      <w:r w:rsidR="00FB0A1D">
        <w:rPr>
          <w:sz w:val="20"/>
          <w:szCs w:val="20"/>
        </w:rPr>
        <w:t xml:space="preserve"> and scenarios such as fault tolerance have been avoided.</w:t>
      </w:r>
    </w:p>
    <w:p w14:paraId="081A8FA7" w14:textId="77777777" w:rsidR="00CB2DD3" w:rsidRPr="00345FEB" w:rsidRDefault="00CB2DD3" w:rsidP="00701275">
      <w:pPr>
        <w:pStyle w:val="Default"/>
        <w:jc w:val="both"/>
        <w:rPr>
          <w:sz w:val="20"/>
        </w:rPr>
      </w:pPr>
    </w:p>
    <w:p w14:paraId="7E05C09F" w14:textId="12B98484" w:rsidR="00CB2DD3" w:rsidRDefault="00CB2DD3" w:rsidP="00CB2DD3">
      <w:pPr>
        <w:pStyle w:val="Default"/>
        <w:rPr>
          <w:b/>
          <w:bCs/>
          <w:sz w:val="20"/>
          <w:szCs w:val="20"/>
        </w:rPr>
      </w:pPr>
      <w:r w:rsidRPr="00672722">
        <w:rPr>
          <w:b/>
          <w:bCs/>
          <w:sz w:val="20"/>
          <w:szCs w:val="20"/>
        </w:rPr>
        <w:lastRenderedPageBreak/>
        <w:t>Final Observations</w:t>
      </w:r>
    </w:p>
    <w:p w14:paraId="721D6B28" w14:textId="6DA4D381" w:rsidR="00FB0A1D" w:rsidRDefault="00FB0A1D" w:rsidP="00CB2DD3">
      <w:pPr>
        <w:pStyle w:val="Default"/>
        <w:rPr>
          <w:b/>
          <w:bCs/>
          <w:sz w:val="20"/>
          <w:szCs w:val="20"/>
        </w:rPr>
      </w:pPr>
    </w:p>
    <w:p w14:paraId="412039F5" w14:textId="77777777" w:rsidR="007B47D6" w:rsidRDefault="00FB0A1D" w:rsidP="00701275">
      <w:pPr>
        <w:pStyle w:val="Default"/>
        <w:jc w:val="both"/>
        <w:rPr>
          <w:sz w:val="20"/>
          <w:szCs w:val="20"/>
        </w:rPr>
      </w:pPr>
      <w:r>
        <w:rPr>
          <w:sz w:val="20"/>
          <w:szCs w:val="20"/>
        </w:rPr>
        <w:t>The paper is an honest effort in studying about Bluetooth, its properties and constructing topology. The authors have done a great job in fleshing out the details about Bluetooth PANs and creating piconets/scatternets.</w:t>
      </w:r>
      <w:r w:rsidR="005F1C9A">
        <w:rPr>
          <w:sz w:val="20"/>
          <w:szCs w:val="20"/>
        </w:rPr>
        <w:t xml:space="preserve"> This is a </w:t>
      </w:r>
      <w:r w:rsidR="006C2AC3">
        <w:rPr>
          <w:sz w:val="20"/>
          <w:szCs w:val="20"/>
        </w:rPr>
        <w:t>well-researched</w:t>
      </w:r>
      <w:r w:rsidR="005F1C9A">
        <w:rPr>
          <w:sz w:val="20"/>
          <w:szCs w:val="20"/>
        </w:rPr>
        <w:t xml:space="preserve"> paper</w:t>
      </w:r>
      <w:r w:rsidR="006C2AC3">
        <w:rPr>
          <w:sz w:val="20"/>
          <w:szCs w:val="20"/>
        </w:rPr>
        <w:t xml:space="preserve"> which does not deviate from the topic. The BTCP algorithm has been explained clearly with figures and tables.</w:t>
      </w:r>
      <w:r w:rsidR="007B47D6">
        <w:rPr>
          <w:sz w:val="20"/>
          <w:szCs w:val="20"/>
        </w:rPr>
        <w:t xml:space="preserve"> </w:t>
      </w:r>
    </w:p>
    <w:p w14:paraId="4B2C9E6D" w14:textId="77777777" w:rsidR="007B47D6" w:rsidRDefault="007B47D6" w:rsidP="00701275">
      <w:pPr>
        <w:pStyle w:val="Default"/>
        <w:jc w:val="both"/>
        <w:rPr>
          <w:sz w:val="20"/>
          <w:szCs w:val="20"/>
        </w:rPr>
      </w:pPr>
    </w:p>
    <w:p w14:paraId="6752E8BB" w14:textId="23F3DD88" w:rsidR="00FB0A1D" w:rsidRPr="00FB0A1D" w:rsidRDefault="007B47D6" w:rsidP="00701275">
      <w:pPr>
        <w:pStyle w:val="Default"/>
        <w:jc w:val="both"/>
        <w:rPr>
          <w:sz w:val="20"/>
          <w:szCs w:val="20"/>
        </w:rPr>
      </w:pPr>
      <w:r>
        <w:rPr>
          <w:sz w:val="20"/>
          <w:szCs w:val="20"/>
        </w:rPr>
        <w:t xml:space="preserve">This is an interesting topic with lots of future scope for improvement. The paper has done justice to the topic </w:t>
      </w:r>
      <w:r w:rsidR="00D825BE">
        <w:rPr>
          <w:sz w:val="20"/>
          <w:szCs w:val="20"/>
        </w:rPr>
        <w:t>and is overall satisfactory.</w:t>
      </w:r>
      <w:r>
        <w:rPr>
          <w:sz w:val="20"/>
          <w:szCs w:val="20"/>
        </w:rPr>
        <w:t xml:space="preserve"> </w:t>
      </w:r>
      <w:r w:rsidR="006C2AC3">
        <w:rPr>
          <w:sz w:val="20"/>
          <w:szCs w:val="20"/>
        </w:rPr>
        <w:t xml:space="preserve"> </w:t>
      </w:r>
    </w:p>
    <w:p w14:paraId="3DBB947D" w14:textId="77777777" w:rsidR="00CB2DD3" w:rsidRPr="00672722" w:rsidRDefault="00CB2DD3" w:rsidP="00701275">
      <w:pPr>
        <w:pStyle w:val="Default"/>
        <w:jc w:val="both"/>
        <w:rPr>
          <w:b/>
          <w:bCs/>
          <w:sz w:val="20"/>
          <w:szCs w:val="20"/>
        </w:rPr>
      </w:pPr>
    </w:p>
    <w:p w14:paraId="06F7C30A" w14:textId="77777777" w:rsidR="00DF5FBE" w:rsidRPr="00DF5FBE" w:rsidRDefault="00DF5FBE" w:rsidP="00DF5FBE">
      <w:pPr>
        <w:rPr>
          <w:rFonts w:ascii="Times New Roman" w:hAnsi="Times New Roman" w:cs="Times New Roman"/>
          <w:sz w:val="24"/>
          <w:szCs w:val="24"/>
        </w:rPr>
      </w:pPr>
    </w:p>
    <w:sectPr w:rsidR="00DF5FBE" w:rsidRPr="00DF5F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073E8"/>
    <w:multiLevelType w:val="hybridMultilevel"/>
    <w:tmpl w:val="9C3AEB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36FC2A7E"/>
    <w:multiLevelType w:val="hybridMultilevel"/>
    <w:tmpl w:val="DACC410C"/>
    <w:lvl w:ilvl="0" w:tplc="C04835B8">
      <w:numFmt w:val="bullet"/>
      <w:lvlText w:val="·"/>
      <w:lvlJc w:val="left"/>
      <w:pPr>
        <w:ind w:left="1680" w:hanging="440"/>
      </w:pPr>
      <w:rPr>
        <w:rFonts w:ascii="Times New Roman" w:eastAsia="Times New Roman" w:hAnsi="Times New Roman" w:cs="Times New Roman" w:hint="default"/>
      </w:rPr>
    </w:lvl>
    <w:lvl w:ilvl="1" w:tplc="40090003" w:tentative="1">
      <w:start w:val="1"/>
      <w:numFmt w:val="bullet"/>
      <w:lvlText w:val="o"/>
      <w:lvlJc w:val="left"/>
      <w:pPr>
        <w:ind w:left="2320" w:hanging="360"/>
      </w:pPr>
      <w:rPr>
        <w:rFonts w:ascii="Courier New" w:hAnsi="Courier New" w:cs="Courier New" w:hint="default"/>
      </w:rPr>
    </w:lvl>
    <w:lvl w:ilvl="2" w:tplc="40090005" w:tentative="1">
      <w:start w:val="1"/>
      <w:numFmt w:val="bullet"/>
      <w:lvlText w:val=""/>
      <w:lvlJc w:val="left"/>
      <w:pPr>
        <w:ind w:left="3040" w:hanging="360"/>
      </w:pPr>
      <w:rPr>
        <w:rFonts w:ascii="Wingdings" w:hAnsi="Wingdings" w:hint="default"/>
      </w:rPr>
    </w:lvl>
    <w:lvl w:ilvl="3" w:tplc="40090001" w:tentative="1">
      <w:start w:val="1"/>
      <w:numFmt w:val="bullet"/>
      <w:lvlText w:val=""/>
      <w:lvlJc w:val="left"/>
      <w:pPr>
        <w:ind w:left="3760" w:hanging="360"/>
      </w:pPr>
      <w:rPr>
        <w:rFonts w:ascii="Symbol" w:hAnsi="Symbol" w:hint="default"/>
      </w:rPr>
    </w:lvl>
    <w:lvl w:ilvl="4" w:tplc="40090003" w:tentative="1">
      <w:start w:val="1"/>
      <w:numFmt w:val="bullet"/>
      <w:lvlText w:val="o"/>
      <w:lvlJc w:val="left"/>
      <w:pPr>
        <w:ind w:left="4480" w:hanging="360"/>
      </w:pPr>
      <w:rPr>
        <w:rFonts w:ascii="Courier New" w:hAnsi="Courier New" w:cs="Courier New" w:hint="default"/>
      </w:rPr>
    </w:lvl>
    <w:lvl w:ilvl="5" w:tplc="40090005" w:tentative="1">
      <w:start w:val="1"/>
      <w:numFmt w:val="bullet"/>
      <w:lvlText w:val=""/>
      <w:lvlJc w:val="left"/>
      <w:pPr>
        <w:ind w:left="5200" w:hanging="360"/>
      </w:pPr>
      <w:rPr>
        <w:rFonts w:ascii="Wingdings" w:hAnsi="Wingdings" w:hint="default"/>
      </w:rPr>
    </w:lvl>
    <w:lvl w:ilvl="6" w:tplc="40090001" w:tentative="1">
      <w:start w:val="1"/>
      <w:numFmt w:val="bullet"/>
      <w:lvlText w:val=""/>
      <w:lvlJc w:val="left"/>
      <w:pPr>
        <w:ind w:left="5920" w:hanging="360"/>
      </w:pPr>
      <w:rPr>
        <w:rFonts w:ascii="Symbol" w:hAnsi="Symbol" w:hint="default"/>
      </w:rPr>
    </w:lvl>
    <w:lvl w:ilvl="7" w:tplc="40090003" w:tentative="1">
      <w:start w:val="1"/>
      <w:numFmt w:val="bullet"/>
      <w:lvlText w:val="o"/>
      <w:lvlJc w:val="left"/>
      <w:pPr>
        <w:ind w:left="6640" w:hanging="360"/>
      </w:pPr>
      <w:rPr>
        <w:rFonts w:ascii="Courier New" w:hAnsi="Courier New" w:cs="Courier New" w:hint="default"/>
      </w:rPr>
    </w:lvl>
    <w:lvl w:ilvl="8" w:tplc="40090005" w:tentative="1">
      <w:start w:val="1"/>
      <w:numFmt w:val="bullet"/>
      <w:lvlText w:val=""/>
      <w:lvlJc w:val="left"/>
      <w:pPr>
        <w:ind w:left="7360" w:hanging="360"/>
      </w:pPr>
      <w:rPr>
        <w:rFonts w:ascii="Wingdings" w:hAnsi="Wingdings" w:hint="default"/>
      </w:rPr>
    </w:lvl>
  </w:abstractNum>
  <w:abstractNum w:abstractNumId="2" w15:restartNumberingAfterBreak="0">
    <w:nsid w:val="6580246A"/>
    <w:multiLevelType w:val="hybridMultilevel"/>
    <w:tmpl w:val="46EC2A3A"/>
    <w:lvl w:ilvl="0" w:tplc="C04835B8">
      <w:numFmt w:val="bullet"/>
      <w:lvlText w:val="·"/>
      <w:lvlJc w:val="left"/>
      <w:pPr>
        <w:ind w:left="800" w:hanging="44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BEB49E8"/>
    <w:multiLevelType w:val="hybridMultilevel"/>
    <w:tmpl w:val="121C1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4F7"/>
    <w:rsid w:val="000D740C"/>
    <w:rsid w:val="00181F0D"/>
    <w:rsid w:val="002836D4"/>
    <w:rsid w:val="002D0A20"/>
    <w:rsid w:val="003E45E4"/>
    <w:rsid w:val="00423019"/>
    <w:rsid w:val="005F1C9A"/>
    <w:rsid w:val="0065476F"/>
    <w:rsid w:val="006C2AC3"/>
    <w:rsid w:val="00701275"/>
    <w:rsid w:val="007B47D6"/>
    <w:rsid w:val="00806101"/>
    <w:rsid w:val="008F1805"/>
    <w:rsid w:val="0095424B"/>
    <w:rsid w:val="009B653A"/>
    <w:rsid w:val="009B74F7"/>
    <w:rsid w:val="00A01764"/>
    <w:rsid w:val="00A474EE"/>
    <w:rsid w:val="00AD1026"/>
    <w:rsid w:val="00BE41BC"/>
    <w:rsid w:val="00CB2DD3"/>
    <w:rsid w:val="00D70FEB"/>
    <w:rsid w:val="00D80A92"/>
    <w:rsid w:val="00D825BE"/>
    <w:rsid w:val="00DF5FBE"/>
    <w:rsid w:val="00E0371C"/>
    <w:rsid w:val="00E213C6"/>
    <w:rsid w:val="00F45919"/>
    <w:rsid w:val="00FB0A1D"/>
    <w:rsid w:val="00FC0E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7BE37"/>
  <w15:chartTrackingRefBased/>
  <w15:docId w15:val="{94798E47-8496-4584-85A7-4EE53222D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5FBE"/>
    <w:rPr>
      <w:color w:val="0563C1" w:themeColor="hyperlink"/>
      <w:u w:val="single"/>
    </w:rPr>
  </w:style>
  <w:style w:type="character" w:styleId="UnresolvedMention">
    <w:name w:val="Unresolved Mention"/>
    <w:basedOn w:val="DefaultParagraphFont"/>
    <w:uiPriority w:val="99"/>
    <w:semiHidden/>
    <w:unhideWhenUsed/>
    <w:rsid w:val="00DF5FBE"/>
    <w:rPr>
      <w:color w:val="605E5C"/>
      <w:shd w:val="clear" w:color="auto" w:fill="E1DFDD"/>
    </w:rPr>
  </w:style>
  <w:style w:type="paragraph" w:customStyle="1" w:styleId="Default">
    <w:name w:val="Default"/>
    <w:rsid w:val="00CB2DD3"/>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CB2DD3"/>
    <w:pPr>
      <w:spacing w:after="0" w:line="240" w:lineRule="auto"/>
    </w:pPr>
  </w:style>
  <w:style w:type="paragraph" w:styleId="ListParagraph">
    <w:name w:val="List Paragraph"/>
    <w:basedOn w:val="Normal"/>
    <w:uiPriority w:val="34"/>
    <w:qFormat/>
    <w:rsid w:val="002836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2750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llis.8@wright.edu"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07238C8EA36584B814604BD3C80ED40" ma:contentTypeVersion="4" ma:contentTypeDescription="Create a new document." ma:contentTypeScope="" ma:versionID="b9d8181bbd17e1913045a2583ecec28d">
  <xsd:schema xmlns:xsd="http://www.w3.org/2001/XMLSchema" xmlns:xs="http://www.w3.org/2001/XMLSchema" xmlns:p="http://schemas.microsoft.com/office/2006/metadata/properties" xmlns:ns3="da7e3ccf-5e11-4c71-b61d-915ec943d1c6" targetNamespace="http://schemas.microsoft.com/office/2006/metadata/properties" ma:root="true" ma:fieldsID="debbb76d9fbc72c3f388d3749d03501a" ns3:_="">
    <xsd:import namespace="da7e3ccf-5e11-4c71-b61d-915ec943d1c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7e3ccf-5e11-4c71-b61d-915ec943d1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5F7412-E175-42C1-8599-DB0964CB52FC}">
  <ds:schemaRefs>
    <ds:schemaRef ds:uri="da7e3ccf-5e11-4c71-b61d-915ec943d1c6"/>
    <ds:schemaRef ds:uri="http://purl.org/dc/terms/"/>
    <ds:schemaRef ds:uri="http://purl.org/dc/elements/1.1/"/>
    <ds:schemaRef ds:uri="http://www.w3.org/XML/1998/namespace"/>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1AD41182-3F20-4E6A-9C78-DC0D00361F27}">
  <ds:schemaRefs>
    <ds:schemaRef ds:uri="http://schemas.microsoft.com/sharepoint/v3/contenttype/forms"/>
  </ds:schemaRefs>
</ds:datastoreItem>
</file>

<file path=customXml/itemProps3.xml><?xml version="1.0" encoding="utf-8"?>
<ds:datastoreItem xmlns:ds="http://schemas.openxmlformats.org/officeDocument/2006/customXml" ds:itemID="{DF65741B-FD55-407A-890F-3EEAD9F5F0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7e3ccf-5e11-4c71-b61d-915ec943d1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729</TotalTime>
  <Pages>2</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Tellis, Robin</dc:creator>
  <cp:keywords/>
  <dc:description/>
  <cp:lastModifiedBy>Robin Tellis</cp:lastModifiedBy>
  <cp:revision>3</cp:revision>
  <dcterms:created xsi:type="dcterms:W3CDTF">2022-03-14T15:07:00Z</dcterms:created>
  <dcterms:modified xsi:type="dcterms:W3CDTF">2022-03-15T14:31:00Z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0x010100807238C8EA36584B814604BD3C80ED40</vt:lpwstr>
  </property>
</Properties>
</file>