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40"/>
          <w:szCs w:val="40"/>
        </w:rPr>
        <w:t xml:space="preserve">Bit Manipulation in Assembly Language</w:t>
      </w:r>
    </w:p>
    <w:p>
      <w:pPr>
        <w:spacing w:after="600"/>
        <w:jc w:val="center"/>
      </w:pPr>
      <w:r>
        <w:rPr>
          <w:rFonts w:ascii="Calibri" w:cs="Calibri" w:eastAsia="Calibri" w:hAnsi="Calibri"/>
          <w:i/>
          <w:iCs/>
          <w:color w:val="444444"/>
          <w:sz w:val="26"/>
          <w:szCs w:val="26"/>
        </w:rPr>
        <w:t xml:space="preserve">A Literature Review</w:t>
      </w:r>
    </w:p>
    <w:p>
      <w:pPr>
        <w:pBdr>
          <w:top w:val="single" w:color="1F3864" w:sz="6" w:space="8"/>
        </w:pBdr>
        <w:spacing w:after="2000" w:before="200"/>
        <w:jc w:val="center"/>
      </w:pPr>
    </w:p>
    <w:p>
      <w:pPr>
        <w:spacing w:after="120"/>
        <w:jc w:val="center"/>
      </w:pPr>
      <w:r>
        <w:rPr>
          <w:rFonts w:ascii="Calibri" w:cs="Calibri" w:eastAsia="Calibri" w:hAnsi="Calibri"/>
          <w:sz w:val="22"/>
          <w:szCs w:val="22"/>
        </w:rPr>
        <w:t xml:space="preserve">Review Paper</w:t>
      </w:r>
    </w:p>
    <w:p>
      <w:pPr>
        <w:spacing w:after="120"/>
        <w:jc w:val="center"/>
      </w:pPr>
      <w:r>
        <w:rPr>
          <w:rFonts w:ascii="Calibri" w:cs="Calibri" w:eastAsia="Calibri" w:hAnsi="Calibri"/>
          <w:sz w:val="22"/>
          <w:szCs w:val="22"/>
        </w:rPr>
        <w:t xml:space="preserve">Computer Architecture / Systems Programming</w:t>
      </w:r>
    </w:p>
    <w:p>
      <w:pPr>
        <w:jc w:val="center"/>
      </w:pPr>
      <w:r>
        <w:rPr>
          <w:rFonts w:ascii="Calibri" w:cs="Calibri" w:eastAsia="Calibri" w:hAnsi="Calibri"/>
          <w:sz w:val="22"/>
          <w:szCs w:val="22"/>
        </w:rPr>
        <w:t xml:space="preserve">August 2026</w:t>
      </w:r>
    </w:p>
    <w:p>
      <w:r>
        <w:br/>
        <w:t xml:space="preserve"/>
      </w:r>
    </w:p>
    <w:p>
      <w:pPr>
        <w:pStyle w:val="Heading1"/>
        <w:pageBreakBefore/>
        <w:spacing w:after="160"/>
      </w:pPr>
      <w:r>
        <w:rPr>
          <w:rFonts w:ascii="Calibri" w:cs="Calibri" w:eastAsia="Calibri" w:hAnsi="Calibri"/>
          <w:b/>
          <w:bCs/>
          <w:color w:val="1F3864"/>
          <w:sz w:val="28"/>
          <w:szCs w:val="28"/>
        </w:rPr>
        <w:t xml:space="preserve">Abstract</w:t>
      </w:r>
    </w:p>
    <w:p>
      <w:pPr>
        <w:spacing w:after="160" w:line="276"/>
        <w:jc w:val="both"/>
      </w:pPr>
      <w:r>
        <w:rPr>
          <w:rFonts w:ascii="Calibri" w:cs="Calibri" w:eastAsia="Calibri" w:hAnsi="Calibri"/>
          <w:sz w:val="22"/>
          <w:szCs w:val="22"/>
        </w:rPr>
        <w:t xml:space="preserve">This paper presents a review of bit manipulation techniques in assembly language, examining fundamental bitwise operations, their instruction-level implementations across major instruction set architectures (ISAs), and their continuing significance in performance-critical and resource-constrained computing. Bit manipulation — the direct inspection, setting, clearing, toggling, shifting, and rotating of individual bits or bit fields within a machine word — has remained central to low-level programming since the earliest computers, when limited memory and processing power made packing information into individual bits a practical necessity. The review synthesizes literature spanning classical algorithmic references, primary-source ISA documentation, and contemporary research on hardware bit-manipulation extensions, and it provides a series of worked numerical calculations illustrating core techniques including bit setting, clearing, toggling, field extraction, population counting, two's-complement arithmetic, and bit reversal. The findings indicate that, despite the abstraction offered by modern high-level languages, bit-level assembly instructions remain indispensable in domains such as cryptography, embedded systems, computer graphics, networking, and operating-system kernels, and that processor vendors continue to extend their instruction sets with dedicated bit-manipulation operations — evidence of the topic's sustained relevance to both software practice and hardware design.</w:t>
      </w:r>
    </w:p>
    <w:p>
      <w:pPr>
        <w:spacing w:after="300"/>
      </w:pPr>
      <w:r>
        <w:rPr>
          <w:rFonts w:ascii="Calibri" w:cs="Calibri" w:eastAsia="Calibri" w:hAnsi="Calibri"/>
          <w:b/>
          <w:bCs/>
          <w:i/>
          <w:iCs/>
          <w:sz w:val="22"/>
          <w:szCs w:val="22"/>
        </w:rPr>
        <w:t xml:space="preserve">Keywords: </w:t>
      </w:r>
      <w:r>
        <w:rPr>
          <w:rFonts w:ascii="Calibri" w:cs="Calibri" w:eastAsia="Calibri" w:hAnsi="Calibri"/>
          <w:i/>
          <w:iCs/>
          <w:sz w:val="22"/>
          <w:szCs w:val="22"/>
        </w:rPr>
        <w:t xml:space="preserve">bit manipulation; assembly language; bitwise operations; instruction set architecture; low-level programming; computer arithmetic</w:t>
      </w:r>
    </w:p>
    <w:p>
      <w:pPr>
        <w:pStyle w:val="Heading1"/>
        <w:spacing w:after="160" w:before="320"/>
      </w:pPr>
      <w:r>
        <w:rPr>
          <w:rFonts w:ascii="Calibri" w:cs="Calibri" w:eastAsia="Calibri" w:hAnsi="Calibri"/>
          <w:b/>
          <w:bCs/>
          <w:color w:val="1F3864"/>
          <w:sz w:val="28"/>
          <w:szCs w:val="28"/>
        </w:rPr>
        <w:t xml:space="preserve">I. Introduction</w:t>
      </w:r>
    </w:p>
    <w:p>
      <w:pPr>
        <w:spacing w:after="160" w:line="276"/>
        <w:jc w:val="both"/>
      </w:pPr>
      <w:r>
        <w:rPr>
          <w:rFonts w:ascii="Calibri" w:cs="Calibri" w:eastAsia="Calibri" w:hAnsi="Calibri"/>
          <w:sz w:val="22"/>
          <w:szCs w:val="22"/>
        </w:rPr>
        <w:t xml:space="preserve">Assembly language occupies a unique position in the hierarchy of programming languages: it exposes the programmer directly to the instruction set architecture of a processor, offering a level of control over hardware resources that high-level languages generally abstract away. Among the many low-level capabilities that assembly programming provides, bit manipulation — the ability to inspect, set, clear, toggle, shift, rotate, and otherwise transform individual bits or groups of bits within a machine word — stands out as one of the most fundamental and enduring skills in computer science.</w:t>
      </w:r>
    </w:p>
    <w:p>
      <w:pPr>
        <w:spacing w:after="160" w:line="276"/>
        <w:jc w:val="both"/>
      </w:pPr>
      <w:r>
        <w:rPr>
          <w:rFonts w:ascii="Calibri" w:cs="Calibri" w:eastAsia="Calibri" w:hAnsi="Calibri"/>
          <w:sz w:val="22"/>
          <w:szCs w:val="22"/>
        </w:rPr>
        <w:t xml:space="preserve">Bit manipulation matters because the bit is the atomic unit of digital information, and many problems in computing are naturally expressed, or most efficiently solved, at the bit level. Long before high-level languages provided convenient abstractions such as booleans, flags, structures, and bit fields, programmers manipulated bits directly to conserve the scarce memory and processing resources of early computers. As hardware evolved, the relative importance of manual bit manipulation might have been expected to diminish; instead it persisted and, in several domains, intensified. Contemporary applications such as cryptography, data compression, computer graphics, network-protocol processing, embedded and real-time systems, and operating-system kernels continue to rely heavily on efficient bit-level operations. Processor vendors, moreover, continue to extend their instruction sets with dedicated bit-manipulation instructions — for example, Intel's BMI1 and BMI2 extensions and the RISC-V “B” bit-manipulation extension — underscoring the topic's continuing relevance to both software engineering and hardware design.</w:t>
      </w:r>
    </w:p>
    <w:p>
      <w:pPr>
        <w:spacing w:after="160" w:line="276"/>
        <w:jc w:val="both"/>
      </w:pPr>
      <w:r>
        <w:rPr>
          <w:rFonts w:ascii="Calibri" w:cs="Calibri" w:eastAsia="Calibri" w:hAnsi="Calibri"/>
          <w:sz w:val="22"/>
          <w:szCs w:val="22"/>
        </w:rPr>
        <w:t xml:space="preserve">This review paper has four aims: first, to introduce the conceptual foundations of bit manipulation; second, to survey the literature describing how these operations are realized in assembly language across major instruction set architectures; third, to illustrate the underlying arithmetic and logic through a series of worked numerical calculations; and fourth, to discuss the practical applications and continuing significance of the topic. The remainder of the paper is organized as follows. Section II reviews the relevant literature, moving from foundational texts to primary ISA documentation, academic research on bit-level algorithms, hardware extensions, and applications-oriented work. Section III introduces the fundamental bitwise operations. Section IV surveys the corresponding assembly-level instructions on the x86 and ARM architectures. Section V presents a set of worked calculations. Section VI discusses applications. Section VII offers a discussion of broader trends and trade-offs, and Section VIII concludes the paper.</w:t>
      </w:r>
    </w:p>
    <w:p>
      <w:pPr>
        <w:pStyle w:val="Heading1"/>
        <w:spacing w:after="160" w:before="320"/>
      </w:pPr>
      <w:r>
        <w:rPr>
          <w:rFonts w:ascii="Calibri" w:cs="Calibri" w:eastAsia="Calibri" w:hAnsi="Calibri"/>
          <w:b/>
          <w:bCs/>
          <w:color w:val="1F3864"/>
          <w:sz w:val="28"/>
          <w:szCs w:val="28"/>
        </w:rPr>
        <w:t xml:space="preserve">II. Literature Review</w:t>
      </w:r>
    </w:p>
    <w:p>
      <w:pPr>
        <w:pStyle w:val="Heading2"/>
        <w:spacing w:after="120" w:before="240"/>
      </w:pPr>
      <w:r>
        <w:rPr>
          <w:rFonts w:ascii="Calibri" w:cs="Calibri" w:eastAsia="Calibri" w:hAnsi="Calibri"/>
          <w:b/>
          <w:bCs/>
          <w:color w:val="2E5395"/>
          <w:sz w:val="24"/>
          <w:szCs w:val="24"/>
        </w:rPr>
        <w:t xml:space="preserve">2.1 Foundational Texts and Algorithmic References</w:t>
      </w:r>
    </w:p>
    <w:p>
      <w:pPr>
        <w:spacing w:after="160" w:line="276"/>
        <w:jc w:val="both"/>
      </w:pPr>
      <w:r>
        <w:rPr>
          <w:rFonts w:ascii="Calibri" w:cs="Calibri" w:eastAsia="Calibri" w:hAnsi="Calibri"/>
          <w:sz w:val="22"/>
          <w:szCs w:val="22"/>
        </w:rPr>
        <w:t xml:space="preserve">The single most influential reference work on bit manipulation is Henry S. Warren Jr.'s Hacker's Delight, first published in 2002 with a revised second edition in 2013. Warren's text catalogs a wide range of bit-twiddling algorithms — including counting set bits, finding the number of leading and trailing zeros, rounding to powers of two, and performing branch-free conditional operations — and situates them within their historical development, tracing several techniques to early IBM and Cray systems-programming practice. The text remains a standard reference across compiler design, systems programming, and computer architecture literature, and several of the numerical examples worked through in Section V of this review draw on the tradition it documents.</w:t>
      </w:r>
    </w:p>
    <w:p>
      <w:pPr>
        <w:spacing w:after="160" w:line="276"/>
        <w:jc w:val="both"/>
      </w:pPr>
      <w:r>
        <w:rPr>
          <w:rFonts w:ascii="Calibri" w:cs="Calibri" w:eastAsia="Calibri" w:hAnsi="Calibri"/>
          <w:sz w:val="22"/>
          <w:szCs w:val="22"/>
        </w:rPr>
        <w:t xml:space="preserve">Donald Knuth's The Art of Computer Programming, particularly the material in Volume 4A on combinatorial algorithms, also addresses bitwise techniques, including bit-reversal permutations and combinatorial generation using bit patterns. Knuth's treatment situates bit manipulation within a broader mathematical and algorithmic framework rather than presenting it purely as an implementation trick, complementing the more practice-oriented treatment found in Warren.</w:t>
      </w:r>
    </w:p>
    <w:p>
      <w:pPr>
        <w:pStyle w:val="Heading2"/>
        <w:spacing w:after="120" w:before="240"/>
      </w:pPr>
      <w:r>
        <w:rPr>
          <w:rFonts w:ascii="Calibri" w:cs="Calibri" w:eastAsia="Calibri" w:hAnsi="Calibri"/>
          <w:b/>
          <w:bCs/>
          <w:color w:val="2E5395"/>
          <w:sz w:val="24"/>
          <w:szCs w:val="24"/>
        </w:rPr>
        <w:t xml:space="preserve">2.2 Instruction Set Architecture Documentation</w:t>
      </w:r>
    </w:p>
    <w:p>
      <w:pPr>
        <w:spacing w:after="160" w:line="276"/>
        <w:jc w:val="both"/>
      </w:pPr>
      <w:r>
        <w:rPr>
          <w:rFonts w:ascii="Calibri" w:cs="Calibri" w:eastAsia="Calibri" w:hAnsi="Calibri"/>
          <w:sz w:val="22"/>
          <w:szCs w:val="22"/>
        </w:rPr>
        <w:t xml:space="preserve">Because bit manipulation in assembly language is inseparable from the instruction set it targets, primary-source ISA documentation constitutes an essential body of literature for this review. Intel's 64 and IA-32 Architectures Software Developer's Manual formally specifies the semantics of logical instructions (AND, OR, XOR, NOT), shift and rotate instructions (SHL, SHR, SAR, ROL, ROR, RCL, RCR), and bit-test and bit-scan instructions (BT, BTS, BTR, BTC, BSF, BSR), together with their effect on processor status flags. AMD's AMD64 Architecture Programmer's Manual documents the equivalent behavior for AMD processors, and the two manuals are frequently read together given the shared x86-64 instruction set. The Arm Architecture Reference Manual similarly documents the ARM instruction set's logical and bit-field instructions, including BFI, BFC, UBFX, SBFX, CLZ, and RBIT, several of which have no single-instruction equivalent on x86 and instead require short multi-instruction sequences — a clear illustration of how ISA design philosophy shapes idiomatic bit-manipulation practice.</w:t>
      </w:r>
    </w:p>
    <w:p>
      <w:pPr>
        <w:pStyle w:val="Heading2"/>
        <w:spacing w:after="120" w:before="240"/>
      </w:pPr>
      <w:r>
        <w:rPr>
          <w:rFonts w:ascii="Calibri" w:cs="Calibri" w:eastAsia="Calibri" w:hAnsi="Calibri"/>
          <w:b/>
          <w:bCs/>
          <w:color w:val="2E5395"/>
          <w:sz w:val="24"/>
          <w:szCs w:val="24"/>
        </w:rPr>
        <w:t xml:space="preserve">2.3 Academic Research on Bit-Level Algorithms</w:t>
      </w:r>
    </w:p>
    <w:p>
      <w:pPr>
        <w:spacing w:after="160" w:line="276"/>
        <w:jc w:val="both"/>
      </w:pPr>
      <w:r>
        <w:rPr>
          <w:rFonts w:ascii="Calibri" w:cs="Calibri" w:eastAsia="Calibri" w:hAnsi="Calibri"/>
          <w:sz w:val="22"/>
          <w:szCs w:val="22"/>
        </w:rPr>
        <w:t xml:space="preserve">A number of research contributions have specifically targeted efficient bit-level algorithms. Wegner's 1960 note, “A Technique for Counting Ones in a Binary Computer,” describes what is now commonly known as Brian Kernighan's bit-counting algorithm, which repeatedly clears the least-significant set bit of a word to count its population in time proportional to the number of set bits rather than to the width of the word. This technique, worked through numerically in Section V, remains a canonical example throughout the bit-manipulation literature and is frequently used to introduce the broader idea that bitwise identities can yield algorithms whose running time depends on data content rather than on a fixed word size.</w:t>
      </w:r>
    </w:p>
    <w:p>
      <w:pPr>
        <w:spacing w:after="160" w:line="276"/>
        <w:jc w:val="both"/>
      </w:pPr>
      <w:r>
        <w:rPr>
          <w:rFonts w:ascii="Calibri" w:cs="Calibri" w:eastAsia="Calibri" w:hAnsi="Calibri"/>
          <w:sz w:val="22"/>
          <w:szCs w:val="22"/>
        </w:rPr>
        <w:t xml:space="preserve">Subsequent literature on SIMD-within-a-register (SWAR) techniques extended single-bit manipulation ideas to operate on several sub-word fields in parallel using ordinary integer registers — an approach documented extensively in Warren and revisited in later work on software population-count and Hamming-distance computation for applications such as bioinformatics sequence comparison and information retrieval. Compiler-oriented literature, such as Muchnick's treatment of advanced compiler design, is also relevant: it describes how optimizing compilers detect common bit-twiddling source patterns — for example, the expression n &amp; (n − 1) used to test whether n is a power of two — and replace them with a single native instruction when the target ISA provides one, effectively narrowing, though not eliminating, the gap between hand-written assembly and compiler-generated code for bit-level tasks.</w:t>
      </w:r>
    </w:p>
    <w:p>
      <w:pPr>
        <w:pStyle w:val="Heading2"/>
        <w:spacing w:after="120" w:before="240"/>
      </w:pPr>
      <w:r>
        <w:rPr>
          <w:rFonts w:ascii="Calibri" w:cs="Calibri" w:eastAsia="Calibri" w:hAnsi="Calibri"/>
          <w:b/>
          <w:bCs/>
          <w:color w:val="2E5395"/>
          <w:sz w:val="24"/>
          <w:szCs w:val="24"/>
        </w:rPr>
        <w:t xml:space="preserve">2.4 Hardware Extensions for Bit Manipulation</w:t>
      </w:r>
    </w:p>
    <w:p>
      <w:pPr>
        <w:spacing w:after="160" w:line="276"/>
        <w:jc w:val="both"/>
      </w:pPr>
      <w:r>
        <w:rPr>
          <w:rFonts w:ascii="Calibri" w:cs="Calibri" w:eastAsia="Calibri" w:hAnsi="Calibri"/>
          <w:sz w:val="22"/>
          <w:szCs w:val="22"/>
        </w:rPr>
        <w:t xml:space="preserve">Reflecting the sustained importance of the subject, several processor vendors have introduced dedicated instruction-set extensions for bit manipulation over the past two decades. Intel's BMI1 and BMI2 extensions add instructions such as ANDN, BLSR, BLSI, TZCNT, PDEP, and PEXT, which accelerate operations including bit-field extraction and deposit, trailing-zero counting, and isolation of the lowest set bit — operations that previously required several instructions to synthesize from more primitive logical and shift instructions. The RISC-V Bit-Manipulation ISA extension specification similarly defines a family of sub-extensions, commonly denoted Zba, Zbb, Zbc, and Zbs, targeting address generation, basic bit manipulation, carry-less multiplication, and single-bit instructions respectively — reflecting a deliberate, modular approach to standardizing bit-level operations within an open instruction set architecture. These developments indicate that hardware architects continue to regard efficient bit manipulation as sufficiently important to warrant dedicated silicon, even as software abstractions available to application programmers have grown more sophisticated.</w:t>
      </w:r>
    </w:p>
    <w:p>
      <w:pPr>
        <w:pStyle w:val="Heading2"/>
        <w:spacing w:after="120" w:before="240"/>
      </w:pPr>
      <w:r>
        <w:rPr>
          <w:rFonts w:ascii="Calibri" w:cs="Calibri" w:eastAsia="Calibri" w:hAnsi="Calibri"/>
          <w:b/>
          <w:bCs/>
          <w:color w:val="2E5395"/>
          <w:sz w:val="24"/>
          <w:szCs w:val="24"/>
        </w:rPr>
        <w:t xml:space="preserve">2.5 Applications-Oriented Literature</w:t>
      </w:r>
    </w:p>
    <w:p>
      <w:pPr>
        <w:spacing w:after="160" w:line="276"/>
        <w:jc w:val="both"/>
      </w:pPr>
      <w:r>
        <w:rPr>
          <w:rFonts w:ascii="Calibri" w:cs="Calibri" w:eastAsia="Calibri" w:hAnsi="Calibri"/>
          <w:sz w:val="22"/>
          <w:szCs w:val="22"/>
        </w:rPr>
        <w:t xml:space="preserve">Finally, a substantial body of applied literature discusses bit manipulation within specific domains. In cryptography, descriptions of block ciphers such as DES and AES rely extensively on bit permutations, substitutions, and XOR-based key mixing; Daemen and Rijmen's account of the Rijndael design and Biham's work on fast software DES implementations both describe “bit-slicing” techniques, in which multiple parallel cipher instances are represented across the individual bit-planes of many blocks and processed using only logical instructions — an approach studied both for throughput and for resistance to timing-based side-channel attacks. In computer graphics, standard treatments of pixel packing, dithering, and color-channel manipulation depend on masking and shifting to pack and unpack red, green, blue, and alpha channels within a single machine word. In networking, discussions of protocol header processing and checksum computation likewise depend on bitwise and shift operations for both correctness and speed. Introductory assembly-language texts such as Irvine's Assembly Language for x86 Processors, Hyde's The Art of Assembly Language, and Duntemann's Assembly Language Step-by-Step present bit manipulation as a core pedagogical topic, typically alongside arithmetic and control-flow instructions, reinforcing its status as foundational rather than niche knowledge. Collectively, this applications-oriented literature demonstrates that bit manipulation in assembly is not merely of historical interest but continues to underlie performance-critical software across many domains.</w:t>
      </w:r>
    </w:p>
    <w:p>
      <w:pPr>
        <w:pStyle w:val="Heading1"/>
        <w:spacing w:after="160" w:before="320"/>
      </w:pPr>
      <w:r>
        <w:rPr>
          <w:rFonts w:ascii="Calibri" w:cs="Calibri" w:eastAsia="Calibri" w:hAnsi="Calibri"/>
          <w:b/>
          <w:bCs/>
          <w:color w:val="1F3864"/>
          <w:sz w:val="28"/>
          <w:szCs w:val="28"/>
        </w:rPr>
        <w:t xml:space="preserve">III. Fundamentals of Bit Manipulation</w:t>
      </w:r>
    </w:p>
    <w:p>
      <w:pPr>
        <w:spacing w:after="160" w:line="276"/>
        <w:jc w:val="both"/>
      </w:pPr>
      <w:r>
        <w:rPr>
          <w:rFonts w:ascii="Calibri" w:cs="Calibri" w:eastAsia="Calibri" w:hAnsi="Calibri"/>
          <w:sz w:val="22"/>
          <w:szCs w:val="22"/>
        </w:rPr>
        <w:t xml:space="preserve">At the most basic level, bit manipulation relies on four logical (Boolean) operations — AND, OR, XOR (exclusive OR), and NOT — applied bitwise to the individual bits of one or two operands. Table 1 summarizes the truth table for these operations on a single pair of bits, A and B.</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600"/>
      </w:tblGrid>
      <w:tr>
        <w:trPr>
          <w:tblHeader/>
        </w:trPr>
        <w:tc>
          <w:tcPr>
            <w:tcW w:type="dxa" w:w="14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A</w:t>
            </w:r>
          </w:p>
        </w:tc>
        <w:tc>
          <w:tcPr>
            <w:tcW w:type="dxa" w:w="14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B</w:t>
            </w:r>
          </w:p>
        </w:tc>
        <w:tc>
          <w:tcPr>
            <w:tcW w:type="dxa" w:w="14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A AND B</w:t>
            </w:r>
          </w:p>
        </w:tc>
        <w:tc>
          <w:tcPr>
            <w:tcW w:type="dxa" w:w="14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A OR B</w:t>
            </w:r>
          </w:p>
        </w:tc>
        <w:tc>
          <w:tcPr>
            <w:tcW w:type="dxa" w:w="14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A XOR B</w:t>
            </w:r>
          </w:p>
        </w:tc>
        <w:tc>
          <w:tcPr>
            <w:tcW w:type="dxa" w:w="16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NOT A</w:t>
            </w:r>
          </w:p>
        </w:tc>
      </w:tr>
      <w:tr>
        <w:tc>
          <w:tcPr>
            <w:tcW w:type="dxa" w:w="14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0</w:t>
            </w:r>
          </w:p>
        </w:tc>
        <w:tc>
          <w:tcPr>
            <w:tcW w:type="dxa" w:w="1400"/>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400"/>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400"/>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400"/>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600"/>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r>
      <w:tr>
        <w:tc>
          <w:tcPr>
            <w:tcW w:type="dxa" w:w="14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0</w:t>
            </w:r>
          </w:p>
        </w:tc>
        <w:tc>
          <w:tcPr>
            <w:tcW w:type="dxa" w:w="1400"/>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400"/>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1600"/>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r>
      <w:tr>
        <w:tc>
          <w:tcPr>
            <w:tcW w:type="dxa" w:w="14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400"/>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400"/>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1600"/>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r>
      <w:tr>
        <w:tc>
          <w:tcPr>
            <w:tcW w:type="dxa" w:w="14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600"/>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r>
    </w:tbl>
    <w:p>
      <w:pPr>
        <w:spacing w:after="200" w:before="80"/>
        <w:jc w:val="center"/>
      </w:pPr>
      <w:r>
        <w:rPr>
          <w:rFonts w:ascii="Calibri" w:cs="Calibri" w:eastAsia="Calibri" w:hAnsi="Calibri"/>
          <w:i/>
          <w:iCs/>
          <w:color w:val="444444"/>
          <w:sz w:val="20"/>
          <w:szCs w:val="20"/>
        </w:rPr>
        <w:t xml:space="preserve">Table 1. Truth table for the fundamental bitwise logical operations.</w:t>
      </w:r>
    </w:p>
    <w:p>
      <w:pPr>
        <w:spacing w:after="160" w:line="276"/>
        <w:jc w:val="both"/>
      </w:pPr>
      <w:r>
        <w:rPr>
          <w:rFonts w:ascii="Calibri" w:cs="Calibri" w:eastAsia="Calibri" w:hAnsi="Calibri"/>
          <w:sz w:val="22"/>
          <w:szCs w:val="22"/>
        </w:rPr>
        <w:t xml:space="preserve">Beyond these logical operations, bit manipulation makes extensive use of shift and rotate operations. A logical shift left (SHL on x86, LSL on ARM) shifts all bits toward the most-significant position, filling vacated positions with 0; for an unsigned integer this is equivalent to multiplication by two for each position shifted, subject to overflow. A logical shift right (SHR / LSR) shifts bits toward the least-significant position, again filling vacated positions with 0. An arithmetic shift right (SAR / ASR) shifts bits right while preserving the sign bit, filling vacated positions with copies of the original most-significant bit, thereby implementing signed division by a power of two that rounds toward negative infinity. Rotate operations (ROL / ROR, and, on x86, RCL / RCR through the carry flag) shift bits circularly, so that bits shifted off one end are reintroduced at the other rather than discarded.</w:t>
      </w:r>
    </w:p>
    <w:p>
      <w:pPr>
        <w:spacing w:after="160" w:line="276"/>
        <w:jc w:val="both"/>
      </w:pPr>
      <w:r>
        <w:rPr>
          <w:rFonts w:ascii="Calibri" w:cs="Calibri" w:eastAsia="Calibri" w:hAnsi="Calibri"/>
          <w:sz w:val="22"/>
          <w:szCs w:val="22"/>
        </w:rPr>
        <w:t xml:space="preserve">These primitive operations are combined, typically together with a bit mask — a constant whose bit pattern selects the bits of interest — to implement higher-level bit-manipulation idioms: setting a bit (logical OR with a mask), clearing a bit (logical AND with the complement of a mask), toggling a bit (XOR with a mask), testing a bit (AND with a mask, then comparing the result against zero), and extracting or inserting a multi-bit field (a combination of masking and shifting). Section V works through numerical examples of each of these idioms.</w:t>
      </w:r>
    </w:p>
    <w:p>
      <w:pPr>
        <w:spacing w:after="160" w:line="276"/>
        <w:jc w:val="both"/>
      </w:pPr>
      <w:r>
        <w:rPr>
          <w:rFonts w:ascii="Calibri" w:cs="Calibri" w:eastAsia="Calibri" w:hAnsi="Calibri"/>
          <w:sz w:val="22"/>
          <w:szCs w:val="22"/>
        </w:rPr>
        <w:t xml:space="preserve">Because assembly-level logical and arithmetic instructions typically also update the processor's status (flags) register — commonly including the Zero, Sign, Carry, Overflow, and Parity flags on x86 — bit-manipulation instructions are frequently used not only to compute a result but simultaneously to set condition codes consumed by a subsequent conditional branch or conditional-move instruction. This dual role allows branch-free or branch-minimized code, an important consideration on pipelined and superscalar processors, where a mispredicted branch carries a measurable performance penalty.</w:t>
      </w:r>
    </w:p>
    <w:p>
      <w:pPr>
        <w:pStyle w:val="Heading1"/>
        <w:spacing w:after="160" w:before="320"/>
      </w:pPr>
      <w:r>
        <w:rPr>
          <w:rFonts w:ascii="Calibri" w:cs="Calibri" w:eastAsia="Calibri" w:hAnsi="Calibri"/>
          <w:b/>
          <w:bCs/>
          <w:color w:val="1F3864"/>
          <w:sz w:val="28"/>
          <w:szCs w:val="28"/>
        </w:rPr>
        <w:t xml:space="preserve">IV. Assembly Language Instructions for Bit Manipulation</w:t>
      </w:r>
    </w:p>
    <w:p>
      <w:pPr>
        <w:spacing w:after="160" w:line="276"/>
        <w:jc w:val="both"/>
      </w:pPr>
      <w:r>
        <w:rPr>
          <w:rFonts w:ascii="Calibri" w:cs="Calibri" w:eastAsia="Calibri" w:hAnsi="Calibri"/>
          <w:sz w:val="22"/>
          <w:szCs w:val="22"/>
        </w:rPr>
        <w:t xml:space="preserve">Table 2 and Table 3 summarize the principal bit-manipulation instructions available on the x86(-64) and ARM (AArch32/AArch64) architectures, respectively, as documented in the Intel, AMD, and Arm architecture manuals discussed in Section 2.2. The two instruction sets share the same underlying logical and shift primitives but differ in how richer operations — such as bit-field insertion and extraction — are exposed: ARM, following a RISC design philosophy, provides dedicated single-instruction bit-field operations (BFI, BFC, UBFX, SBFX) that on x86 must typically be synthesized from a shift followed by a mask, or vice versa, unless the BMI2 extension's PDEP/PEXT instructions are available and applicable.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00"/>
      </w:tblGrid>
      <w:tr>
        <w:trPr>
          <w:tblHeader/>
        </w:trPr>
        <w:tc>
          <w:tcPr>
            <w:tcW w:type="dxa" w:w="16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Instruction</w:t>
            </w:r>
          </w:p>
        </w:tc>
        <w:tc>
          <w:tcPr>
            <w:tcW w:type="dxa" w:w="22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Operation</w:t>
            </w:r>
          </w:p>
        </w:tc>
        <w:tc>
          <w:tcPr>
            <w:tcW w:type="dxa" w:w="52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AND dst, src</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Bitwise AND</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Logical AND of two operands; commonly used to clear bits or apply a mask.</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OR dst, src</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Bitwise OR</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Logical OR of two operands; commonly used to set bits.</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XOR dst, src</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Bitwise XOR</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Logical exclusive OR; used to toggle bits, or XOR dst,dst to zero a register.</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NOT dst</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One's complement</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Inverts every bit of the operand.</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SHL / SAL</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Logical shift left</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Shifts bits left, filling with 0; equals multiply by 2 per position.</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SHR</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Logical shift right</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Shifts bits right, filling with 0.</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SAR</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Arithmetic shift right</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Shifts bits right, filling with the sign bit (signed divide by 2).</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ROL / ROR</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Rotate left / right</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Circular shift; bits leaving one end re-enter the other.</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RCL / RCR</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Rotate through carry</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Rotate that includes the carry flag as an extra bit position.</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BT / BTS / BTR / BTC</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Bit test / set / reset / complement</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Tests a single bit into the carry flag, optionally modifying it.</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BSF / BSR</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Bit scan forward / reverse</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Finds the index of the lowest / highest set bit.</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POPCNT</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Population count</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Counts the number of set bits in an operand (SSE4.2).</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TZCNT / LZCNT</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Trailing / leading zero count</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Counts trailing or leading zero bits (BMI1).</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ANDN, BLSI, BLSR</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BMI1 primitives</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Complement-and-AND; isolate / reset lowest set bit.</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PDEP / PEXT</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Bit deposit / extract</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Scatters / gathers bits according to a mask (BMI2).</w:t>
            </w:r>
          </w:p>
        </w:tc>
      </w:tr>
    </w:tbl>
    <w:p>
      <w:pPr>
        <w:spacing w:after="200" w:before="80"/>
        <w:jc w:val="center"/>
      </w:pPr>
      <w:r>
        <w:rPr>
          <w:rFonts w:ascii="Calibri" w:cs="Calibri" w:eastAsia="Calibri" w:hAnsi="Calibri"/>
          <w:i/>
          <w:iCs/>
          <w:color w:val="444444"/>
          <w:sz w:val="20"/>
          <w:szCs w:val="20"/>
        </w:rPr>
        <w:t xml:space="preserve">Table 2. Selected x86(-64) bit-manipulation instructions.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00"/>
      </w:tblGrid>
      <w:tr>
        <w:trPr>
          <w:tblHeader/>
        </w:trPr>
        <w:tc>
          <w:tcPr>
            <w:tcW w:type="dxa" w:w="16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Instruction</w:t>
            </w:r>
          </w:p>
        </w:tc>
        <w:tc>
          <w:tcPr>
            <w:tcW w:type="dxa" w:w="22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Operation</w:t>
            </w:r>
          </w:p>
        </w:tc>
        <w:tc>
          <w:tcPr>
            <w:tcW w:type="dxa" w:w="52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AND / ORR / EOR</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Logical AND / OR / XOR</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Bitwise operations, directly analogous to x86 AND/OR/XOR.</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BIC</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Bit clear</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ANDs the destination with the complement of the operand (dst AND NOT src).</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MVN</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Move NOT</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Loads the bitwise complement of an operand into a register.</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LSL / LSR</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Logical shift left / right</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Equivalent to x86 SHL / SHR; often encoded as part of another instruction.</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ASR</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Arithmetic shift right</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Equivalent to x86 SAR; preserves the sign bit.</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ROR</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Rotate right</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Circular right rotation (ARM has no dedicated rotate-left encoding).</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BFI</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Bit-field insert</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Copies a bit field from one register into a specified position of another.</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BFC</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Bit-field clear</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Clears a specified contiguous bit field to zero.</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UBFX / SBFX</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Unsigned / signed bit-field extract</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Extracts a contiguous bit field, zero- or sign-extending it.</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CLZ</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Count leading zeros</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Equivalent in purpose to x86 LZCNT.</w:t>
            </w:r>
          </w:p>
        </w:tc>
      </w:tr>
      <w:tr>
        <w:tc>
          <w:tcPr>
            <w:tcW w:type="dxa" w:w="1600"/>
            <w:tcMar>
              <w:top w:type="dxa" w:w="60"/>
              <w:left w:type="dxa" w:w="100"/>
              <w:bottom w:type="dxa" w:w="60"/>
              <w:right w:type="dxa" w:w="100"/>
            </w:tcMar>
          </w:tcPr>
          <w:p>
            <w:r>
              <w:rPr>
                <w:rFonts w:ascii="Consolas" w:cs="Consolas" w:eastAsia="Consolas" w:hAnsi="Consolas"/>
                <w:b w:val="false"/>
                <w:bCs w:val="false"/>
                <w:color w:val="000000"/>
                <w:sz w:val="20"/>
                <w:szCs w:val="20"/>
              </w:rPr>
              <w:t xml:space="preserve">RBIT</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Reverse bits</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Reverses the bit order of a register in a single instruction.</w:t>
            </w:r>
          </w:p>
        </w:tc>
      </w:tr>
    </w:tbl>
    <w:p>
      <w:pPr>
        <w:spacing w:after="200" w:before="80"/>
        <w:jc w:val="center"/>
      </w:pPr>
      <w:r>
        <w:rPr>
          <w:rFonts w:ascii="Calibri" w:cs="Calibri" w:eastAsia="Calibri" w:hAnsi="Calibri"/>
          <w:i/>
          <w:iCs/>
          <w:color w:val="444444"/>
          <w:sz w:val="20"/>
          <w:szCs w:val="20"/>
        </w:rPr>
        <w:t xml:space="preserve">Table 3. Selected ARM bit-manipulation instructions.</w:t>
      </w:r>
    </w:p>
    <w:p>
      <w:pPr>
        <w:spacing w:after="160" w:line="276"/>
        <w:jc w:val="both"/>
      </w:pPr>
      <w:r>
        <w:rPr>
          <w:rFonts w:ascii="Calibri" w:cs="Calibri" w:eastAsia="Calibri" w:hAnsi="Calibri"/>
          <w:sz w:val="22"/>
          <w:szCs w:val="22"/>
        </w:rPr>
        <w:t xml:space="preserve">A further architectural distinction concerns operand location. The x86 CISC design permits several of these instructions to operate directly on a memory operand (for example, AND [mem], AL), whereas the ARM load/store (RISC) design requires operands to first be loaded into general-purpose registers before any logical or shift instruction can be applied, with results written back to memory via an explicit store instruction. This distinction has practical consequences for instruction count and, on some implementations, for performance, and it is a recurring theme in comparative treatments of CISC and RISC bit-manipulation idioms such as those found in Patterson and Hennessy.</w:t>
      </w:r>
    </w:p>
    <w:p>
      <w:pPr>
        <w:pStyle w:val="Heading1"/>
        <w:spacing w:after="160" w:before="320"/>
      </w:pPr>
      <w:r>
        <w:rPr>
          <w:rFonts w:ascii="Calibri" w:cs="Calibri" w:eastAsia="Calibri" w:hAnsi="Calibri"/>
          <w:b/>
          <w:bCs/>
          <w:color w:val="1F3864"/>
          <w:sz w:val="28"/>
          <w:szCs w:val="28"/>
        </w:rPr>
        <w:t xml:space="preserve">V. Worked Calculations</w:t>
      </w:r>
    </w:p>
    <w:p>
      <w:pPr>
        <w:spacing w:after="160" w:line="276"/>
        <w:jc w:val="both"/>
      </w:pPr>
      <w:r>
        <w:rPr>
          <w:rFonts w:ascii="Calibri" w:cs="Calibri" w:eastAsia="Calibri" w:hAnsi="Calibri"/>
          <w:sz w:val="22"/>
          <w:szCs w:val="22"/>
        </w:rPr>
        <w:t xml:space="preserve">This section presents a series of worked numerical examples, using 8-bit register values for clarity, that illustrate the bit-manipulation idioms and instructions introduced in Sections III and IV. All values are shown in binary with the corresponding hexadecimal value noted parenthetically.</w:t>
      </w:r>
    </w:p>
    <w:p>
      <w:pPr>
        <w:pStyle w:val="Heading2"/>
        <w:spacing w:after="120" w:before="240"/>
      </w:pPr>
      <w:r>
        <w:rPr>
          <w:rFonts w:ascii="Calibri" w:cs="Calibri" w:eastAsia="Calibri" w:hAnsi="Calibri"/>
          <w:b/>
          <w:bCs/>
          <w:color w:val="2E5395"/>
          <w:sz w:val="24"/>
          <w:szCs w:val="24"/>
        </w:rPr>
        <w:t xml:space="preserve">5.1 Setting a Bit</w:t>
      </w:r>
    </w:p>
    <w:p>
      <w:pPr>
        <w:spacing w:after="160" w:line="276"/>
        <w:jc w:val="both"/>
      </w:pPr>
      <w:r>
        <w:rPr>
          <w:rFonts w:ascii="Calibri" w:cs="Calibri" w:eastAsia="Calibri" w:hAnsi="Calibri"/>
          <w:sz w:val="22"/>
          <w:szCs w:val="22"/>
        </w:rPr>
        <w:t xml:space="preserve">Suppose register AL contains the byte 0001 0100 (0x14) and it is required to set bit 1 (counting from 0 at the least-significant bit) without altering any other bit. This is achieved by OR-ing the value with a mask that has a 1 only in bit position 1, i.e., mask = 0000 0010 (0x02):</w:t>
      </w:r>
    </w:p>
    <w:p>
      <w:pPr>
        <w:spacing w:after="160" w:line="276"/>
        <w:jc w:val="both"/>
      </w:pPr>
      <w:r>
        <w:rPr>
          <w:rFonts w:ascii="Calibri" w:cs="Calibri" w:eastAsia="Calibri" w:hAnsi="Calibri"/>
          <w:sz w:val="22"/>
          <w:szCs w:val="22"/>
        </w:rPr>
        <w:t xml:space="preserve">  0001 0100</w:t>
      </w:r>
    </w:p>
    <w:p>
      <w:pPr>
        <w:spacing w:after="160" w:line="276"/>
        <w:jc w:val="both"/>
      </w:pPr>
      <w:r>
        <w:rPr>
          <w:rFonts w:ascii="Calibri" w:cs="Calibri" w:eastAsia="Calibri" w:hAnsi="Calibri"/>
          <w:sz w:val="22"/>
          <w:szCs w:val="22"/>
        </w:rPr>
        <w:t xml:space="preserve">  OR 0000 0010</w:t>
      </w:r>
    </w:p>
    <w:p>
      <w:pPr>
        <w:spacing w:after="160" w:line="276"/>
        <w:jc w:val="both"/>
      </w:pPr>
      <w:r>
        <w:rPr>
          <w:rFonts w:ascii="Calibri" w:cs="Calibri" w:eastAsia="Calibri" w:hAnsi="Calibri"/>
          <w:sz w:val="22"/>
          <w:szCs w:val="22"/>
        </w:rPr>
        <w:t xml:space="preserve">  = 0001 0110  (0x16)</w:t>
      </w:r>
    </w:p>
    <w:p>
      <w:pPr>
        <w:shd w:fill="F2F2F2" w:val="clear"/>
        <w:spacing w:after="160" w:before="80"/>
      </w:pPr>
      <w:r>
        <w:rPr>
          <w:rFonts w:ascii="Consolas" w:cs="Consolas" w:eastAsia="Consolas" w:hAnsi="Consolas"/>
          <w:sz w:val="20"/>
          <w:szCs w:val="20"/>
        </w:rPr>
        <w:t xml:space="preserve">OR AL, 02h</w:t>
      </w:r>
    </w:p>
    <w:p>
      <w:pPr>
        <w:pStyle w:val="Heading2"/>
        <w:spacing w:after="120" w:before="240"/>
      </w:pPr>
      <w:r>
        <w:rPr>
          <w:rFonts w:ascii="Calibri" w:cs="Calibri" w:eastAsia="Calibri" w:hAnsi="Calibri"/>
          <w:b/>
          <w:bCs/>
          <w:color w:val="2E5395"/>
          <w:sz w:val="24"/>
          <w:szCs w:val="24"/>
        </w:rPr>
        <w:t xml:space="preserve">5.2 Clearing a Bit</w:t>
      </w:r>
    </w:p>
    <w:p>
      <w:pPr>
        <w:spacing w:after="160" w:line="276"/>
        <w:jc w:val="both"/>
      </w:pPr>
      <w:r>
        <w:rPr>
          <w:rFonts w:ascii="Calibri" w:cs="Calibri" w:eastAsia="Calibri" w:hAnsi="Calibri"/>
          <w:sz w:val="22"/>
          <w:szCs w:val="22"/>
        </w:rPr>
        <w:t xml:space="preserve">Starting from the result above, 0001 0110 (0x16), bit 2 is to be cleared. The mask with a 1 in bit 2 is 0000 0100 (0x04); its one's complement, 1111 1011 (0xFB), is AND-ed with the value:</w:t>
      </w:r>
    </w:p>
    <w:p>
      <w:pPr>
        <w:spacing w:after="160" w:line="276"/>
        <w:jc w:val="both"/>
      </w:pPr>
      <w:r>
        <w:rPr>
          <w:rFonts w:ascii="Calibri" w:cs="Calibri" w:eastAsia="Calibri" w:hAnsi="Calibri"/>
          <w:sz w:val="22"/>
          <w:szCs w:val="22"/>
        </w:rPr>
        <w:t xml:space="preserve">  0001 0110</w:t>
      </w:r>
    </w:p>
    <w:p>
      <w:pPr>
        <w:spacing w:after="160" w:line="276"/>
        <w:jc w:val="both"/>
      </w:pPr>
      <w:r>
        <w:rPr>
          <w:rFonts w:ascii="Calibri" w:cs="Calibri" w:eastAsia="Calibri" w:hAnsi="Calibri"/>
          <w:sz w:val="22"/>
          <w:szCs w:val="22"/>
        </w:rPr>
        <w:t xml:space="preserve">  AND 1111 1011</w:t>
      </w:r>
    </w:p>
    <w:p>
      <w:pPr>
        <w:spacing w:after="160" w:line="276"/>
        <w:jc w:val="both"/>
      </w:pPr>
      <w:r>
        <w:rPr>
          <w:rFonts w:ascii="Calibri" w:cs="Calibri" w:eastAsia="Calibri" w:hAnsi="Calibri"/>
          <w:sz w:val="22"/>
          <w:szCs w:val="22"/>
        </w:rPr>
        <w:t xml:space="preserve">  = 0001 0010  (0x12)</w:t>
      </w:r>
    </w:p>
    <w:p>
      <w:pPr>
        <w:shd w:fill="F2F2F2" w:val="clear"/>
        <w:spacing w:after="160" w:before="80"/>
      </w:pPr>
      <w:r>
        <w:rPr>
          <w:rFonts w:ascii="Consolas" w:cs="Consolas" w:eastAsia="Consolas" w:hAnsi="Consolas"/>
          <w:sz w:val="20"/>
          <w:szCs w:val="20"/>
        </w:rPr>
        <w:t xml:space="preserve">AND AL, 0FBh</w:t>
      </w:r>
    </w:p>
    <w:p>
      <w:pPr>
        <w:pStyle w:val="Heading2"/>
        <w:spacing w:after="120" w:before="240"/>
      </w:pPr>
      <w:r>
        <w:rPr>
          <w:rFonts w:ascii="Calibri" w:cs="Calibri" w:eastAsia="Calibri" w:hAnsi="Calibri"/>
          <w:b/>
          <w:bCs/>
          <w:color w:val="2E5395"/>
          <w:sz w:val="24"/>
          <w:szCs w:val="24"/>
        </w:rPr>
        <w:t xml:space="preserve">5.3 Toggling a Bit</w:t>
      </w:r>
    </w:p>
    <w:p>
      <w:pPr>
        <w:spacing w:after="160" w:line="276"/>
        <w:jc w:val="both"/>
      </w:pPr>
      <w:r>
        <w:rPr>
          <w:rFonts w:ascii="Calibri" w:cs="Calibri" w:eastAsia="Calibri" w:hAnsi="Calibri"/>
          <w:sz w:val="22"/>
          <w:szCs w:val="22"/>
        </w:rPr>
        <w:t xml:space="preserve">Bit 4 of 0001 0010 (0x12) is toggled using XOR with mask 0001 0000 (0x10):</w:t>
      </w:r>
    </w:p>
    <w:p>
      <w:pPr>
        <w:spacing w:after="160" w:line="276"/>
        <w:jc w:val="both"/>
      </w:pPr>
      <w:r>
        <w:rPr>
          <w:rFonts w:ascii="Calibri" w:cs="Calibri" w:eastAsia="Calibri" w:hAnsi="Calibri"/>
          <w:sz w:val="22"/>
          <w:szCs w:val="22"/>
        </w:rPr>
        <w:t xml:space="preserve">  0001 0010</w:t>
      </w:r>
    </w:p>
    <w:p>
      <w:pPr>
        <w:spacing w:after="160" w:line="276"/>
        <w:jc w:val="both"/>
      </w:pPr>
      <w:r>
        <w:rPr>
          <w:rFonts w:ascii="Calibri" w:cs="Calibri" w:eastAsia="Calibri" w:hAnsi="Calibri"/>
          <w:sz w:val="22"/>
          <w:szCs w:val="22"/>
        </w:rPr>
        <w:t xml:space="preserve">  XOR 0001 0000</w:t>
      </w:r>
    </w:p>
    <w:p>
      <w:pPr>
        <w:spacing w:after="160" w:line="276"/>
        <w:jc w:val="both"/>
      </w:pPr>
      <w:r>
        <w:rPr>
          <w:rFonts w:ascii="Calibri" w:cs="Calibri" w:eastAsia="Calibri" w:hAnsi="Calibri"/>
          <w:sz w:val="22"/>
          <w:szCs w:val="22"/>
        </w:rPr>
        <w:t xml:space="preserve">  = 0000 0010  (0x02)</w:t>
      </w:r>
    </w:p>
    <w:p>
      <w:pPr>
        <w:shd w:fill="F2F2F2" w:val="clear"/>
        <w:spacing w:after="160" w:before="80"/>
      </w:pPr>
      <w:r>
        <w:rPr>
          <w:rFonts w:ascii="Consolas" w:cs="Consolas" w:eastAsia="Consolas" w:hAnsi="Consolas"/>
          <w:sz w:val="20"/>
          <w:szCs w:val="20"/>
        </w:rPr>
        <w:t xml:space="preserve">XOR AL, 10h</w:t>
      </w:r>
    </w:p>
    <w:p>
      <w:pPr>
        <w:pStyle w:val="Heading2"/>
        <w:spacing w:after="120" w:before="240"/>
      </w:pPr>
      <w:r>
        <w:rPr>
          <w:rFonts w:ascii="Calibri" w:cs="Calibri" w:eastAsia="Calibri" w:hAnsi="Calibri"/>
          <w:b/>
          <w:bCs/>
          <w:color w:val="2E5395"/>
          <w:sz w:val="24"/>
          <w:szCs w:val="24"/>
        </w:rPr>
        <w:t xml:space="preserve">5.4 Testing a Bit</w:t>
      </w:r>
    </w:p>
    <w:p>
      <w:pPr>
        <w:spacing w:after="160" w:line="276"/>
        <w:jc w:val="both"/>
      </w:pPr>
      <w:r>
        <w:rPr>
          <w:rFonts w:ascii="Calibri" w:cs="Calibri" w:eastAsia="Calibri" w:hAnsi="Calibri"/>
          <w:sz w:val="22"/>
          <w:szCs w:val="22"/>
        </w:rPr>
        <w:t xml:space="preserve">To determine whether bit 3 of AL = 0001 1010 (0x1A) is set, the value is AND-ed with mask 0000 1000 (0x08) and the result compared against zero:</w:t>
      </w:r>
    </w:p>
    <w:p>
      <w:pPr>
        <w:spacing w:after="160" w:line="276"/>
        <w:jc w:val="both"/>
      </w:pPr>
      <w:r>
        <w:rPr>
          <w:rFonts w:ascii="Calibri" w:cs="Calibri" w:eastAsia="Calibri" w:hAnsi="Calibri"/>
          <w:sz w:val="22"/>
          <w:szCs w:val="22"/>
        </w:rPr>
        <w:t xml:space="preserve">  0001 1010</w:t>
      </w:r>
    </w:p>
    <w:p>
      <w:pPr>
        <w:spacing w:after="160" w:line="276"/>
        <w:jc w:val="both"/>
      </w:pPr>
      <w:r>
        <w:rPr>
          <w:rFonts w:ascii="Calibri" w:cs="Calibri" w:eastAsia="Calibri" w:hAnsi="Calibri"/>
          <w:sz w:val="22"/>
          <w:szCs w:val="22"/>
        </w:rPr>
        <w:t xml:space="preserve">  AND 0000 1000</w:t>
      </w:r>
    </w:p>
    <w:p>
      <w:pPr>
        <w:spacing w:after="160" w:line="276"/>
        <w:jc w:val="both"/>
      </w:pPr>
      <w:r>
        <w:rPr>
          <w:rFonts w:ascii="Calibri" w:cs="Calibri" w:eastAsia="Calibri" w:hAnsi="Calibri"/>
          <w:sz w:val="22"/>
          <w:szCs w:val="22"/>
        </w:rPr>
        <w:t xml:space="preserve">  = 0000 1000   (nonzero → bit 3 is set)</w:t>
      </w:r>
    </w:p>
    <w:p>
      <w:pPr>
        <w:spacing w:after="160" w:line="276"/>
        <w:jc w:val="both"/>
      </w:pPr>
      <w:r>
        <w:rPr>
          <w:rFonts w:ascii="Calibri" w:cs="Calibri" w:eastAsia="Calibri" w:hAnsi="Calibri"/>
          <w:sz w:val="22"/>
          <w:szCs w:val="22"/>
        </w:rPr>
        <w:t xml:space="preserve">On x86 this is performed without disturbing the operand by using TEST, which computes the AND for flag-setting purposes only:</w:t>
      </w:r>
    </w:p>
    <w:p>
      <w:pPr>
        <w:shd w:fill="F2F2F2" w:val="clear"/>
        <w:spacing w:after="160" w:before="80"/>
      </w:pPr>
      <w:r>
        <w:rPr>
          <w:rFonts w:ascii="Consolas" w:cs="Consolas" w:eastAsia="Consolas" w:hAnsi="Consolas"/>
          <w:sz w:val="20"/>
          <w:szCs w:val="20"/>
        </w:rPr>
        <w:t xml:space="preserve">TEST AL, 08h</w:t>
      </w:r>
      <w:r>
        <w:br/>
        <w:t xml:space="preserve"/>
      </w:r>
      <w:r>
        <w:rPr>
          <w:rFonts w:ascii="Consolas" w:cs="Consolas" w:eastAsia="Consolas" w:hAnsi="Consolas"/>
          <w:sz w:val="20"/>
          <w:szCs w:val="20"/>
        </w:rPr>
        <w:t xml:space="preserve">JNZ  bit_is_set</w:t>
      </w:r>
    </w:p>
    <w:p>
      <w:pPr>
        <w:pStyle w:val="Heading2"/>
        <w:spacing w:after="120" w:before="240"/>
      </w:pPr>
      <w:r>
        <w:rPr>
          <w:rFonts w:ascii="Calibri" w:cs="Calibri" w:eastAsia="Calibri" w:hAnsi="Calibri"/>
          <w:b/>
          <w:bCs/>
          <w:color w:val="2E5395"/>
          <w:sz w:val="24"/>
          <w:szCs w:val="24"/>
        </w:rPr>
        <w:t xml:space="preserve">5.5 Extracting a Bit Field</w:t>
      </w:r>
    </w:p>
    <w:p>
      <w:pPr>
        <w:spacing w:after="160" w:line="276"/>
        <w:jc w:val="both"/>
      </w:pPr>
      <w:r>
        <w:rPr>
          <w:rFonts w:ascii="Calibri" w:cs="Calibri" w:eastAsia="Calibri" w:hAnsi="Calibri"/>
          <w:sz w:val="22"/>
          <w:szCs w:val="22"/>
        </w:rPr>
        <w:t xml:space="preserve">Suppose a byte 1011 0110 (0xB6) packs two 4-bit fields: a high nibble “mode” and a low nibble “count.” The mode field is extracted by shifting right four positions:</w:t>
      </w:r>
    </w:p>
    <w:p>
      <w:pPr>
        <w:spacing w:after="160" w:line="276"/>
        <w:jc w:val="both"/>
      </w:pPr>
      <w:r>
        <w:rPr>
          <w:rFonts w:ascii="Calibri" w:cs="Calibri" w:eastAsia="Calibri" w:hAnsi="Calibri"/>
          <w:sz w:val="22"/>
          <w:szCs w:val="22"/>
        </w:rPr>
        <w:t xml:space="preserve">  1011 0110 &gt;&gt; 4 = 0000 1011  (0x0B)</w:t>
      </w:r>
    </w:p>
    <w:p>
      <w:pPr>
        <w:spacing w:after="160" w:line="276"/>
        <w:jc w:val="both"/>
      </w:pPr>
      <w:r>
        <w:rPr>
          <w:rFonts w:ascii="Calibri" w:cs="Calibri" w:eastAsia="Calibri" w:hAnsi="Calibri"/>
          <w:sz w:val="22"/>
          <w:szCs w:val="22"/>
        </w:rPr>
        <w:t xml:space="preserve">The count field is extracted by masking with 0000 1111 (0x0F):</w:t>
      </w:r>
    </w:p>
    <w:p>
      <w:pPr>
        <w:spacing w:after="160" w:line="276"/>
        <w:jc w:val="both"/>
      </w:pPr>
      <w:r>
        <w:rPr>
          <w:rFonts w:ascii="Calibri" w:cs="Calibri" w:eastAsia="Calibri" w:hAnsi="Calibri"/>
          <w:sz w:val="22"/>
          <w:szCs w:val="22"/>
        </w:rPr>
        <w:t xml:space="preserve">  1011 0110 AND 0000 1111 = 0000 0110  (0x06)</w:t>
      </w:r>
    </w:p>
    <w:p>
      <w:pPr>
        <w:shd w:fill="F2F2F2" w:val="clear"/>
        <w:spacing w:after="160" w:before="80"/>
      </w:pPr>
      <w:r>
        <w:rPr>
          <w:rFonts w:ascii="Consolas" w:cs="Consolas" w:eastAsia="Consolas" w:hAnsi="Consolas"/>
          <w:sz w:val="20"/>
          <w:szCs w:val="20"/>
        </w:rPr>
        <w:t xml:space="preserve">MOV AL, 0B6h</w:t>
      </w:r>
      <w:r>
        <w:br/>
        <w:t xml:space="preserve"/>
      </w:r>
      <w:r>
        <w:rPr>
          <w:rFonts w:ascii="Consolas" w:cs="Consolas" w:eastAsia="Consolas" w:hAnsi="Consolas"/>
          <w:sz w:val="20"/>
          <w:szCs w:val="20"/>
        </w:rPr>
        <w:t xml:space="preserve">MOV CL, 4</w:t>
      </w:r>
      <w:r>
        <w:br/>
        <w:t xml:space="preserve"/>
      </w:r>
      <w:r>
        <w:rPr>
          <w:rFonts w:ascii="Consolas" w:cs="Consolas" w:eastAsia="Consolas" w:hAnsi="Consolas"/>
          <w:sz w:val="20"/>
          <w:szCs w:val="20"/>
        </w:rPr>
        <w:t xml:space="preserve">SHR AL, CL      ; AL = mode = 0Bh</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MOV AL, 0B6h</w:t>
      </w:r>
      <w:r>
        <w:br/>
        <w:t xml:space="preserve"/>
      </w:r>
      <w:r>
        <w:rPr>
          <w:rFonts w:ascii="Consolas" w:cs="Consolas" w:eastAsia="Consolas" w:hAnsi="Consolas"/>
          <w:sz w:val="20"/>
          <w:szCs w:val="20"/>
        </w:rPr>
        <w:t xml:space="preserve">AND AL, 0Fh     ; AL = count = 06h</w:t>
      </w:r>
    </w:p>
    <w:p>
      <w:pPr>
        <w:pStyle w:val="Heading2"/>
        <w:spacing w:after="120" w:before="240"/>
      </w:pPr>
      <w:r>
        <w:rPr>
          <w:rFonts w:ascii="Calibri" w:cs="Calibri" w:eastAsia="Calibri" w:hAnsi="Calibri"/>
          <w:b/>
          <w:bCs/>
          <w:color w:val="2E5395"/>
          <w:sz w:val="24"/>
          <w:szCs w:val="24"/>
        </w:rPr>
        <w:t xml:space="preserve">5.6 Population Count (Kernighan's Algorithm)</w:t>
      </w:r>
    </w:p>
    <w:p>
      <w:pPr>
        <w:spacing w:after="160" w:line="276"/>
        <w:jc w:val="both"/>
      </w:pPr>
      <w:r>
        <w:rPr>
          <w:rFonts w:ascii="Calibri" w:cs="Calibri" w:eastAsia="Calibri" w:hAnsi="Calibri"/>
          <w:sz w:val="22"/>
          <w:szCs w:val="22"/>
        </w:rPr>
        <w:t xml:space="preserve">The number of set bits in n = 1011 0110 (0xB6, decimal 182) is computed using the identity that n AND (n − 1) clears the least-significant set bit of n, so the number of iterations required to reduce n to zero equals its population count:</w:t>
      </w:r>
    </w:p>
    <w:p>
      <w:pPr>
        <w:spacing w:after="160" w:line="276"/>
        <w:jc w:val="both"/>
      </w:pPr>
      <w:r>
        <w:rPr>
          <w:rFonts w:ascii="Calibri" w:cs="Calibri" w:eastAsia="Calibri" w:hAnsi="Calibri"/>
          <w:sz w:val="22"/>
          <w:szCs w:val="22"/>
        </w:rPr>
        <w:t xml:space="preserve">  Iter 1:  n = 1011 0110,  n−1 = 1011 0101,  n AND (n−1) = 1011 0100   (count = 1)</w:t>
      </w:r>
    </w:p>
    <w:p>
      <w:pPr>
        <w:spacing w:after="160" w:line="276"/>
        <w:jc w:val="both"/>
      </w:pPr>
      <w:r>
        <w:rPr>
          <w:rFonts w:ascii="Calibri" w:cs="Calibri" w:eastAsia="Calibri" w:hAnsi="Calibri"/>
          <w:sz w:val="22"/>
          <w:szCs w:val="22"/>
        </w:rPr>
        <w:t xml:space="preserve">  Iter 2:  n = 1011 0100,  n−1 = 1011 0011,  n AND (n−1) = 1011 0000   (count = 2)</w:t>
      </w:r>
    </w:p>
    <w:p>
      <w:pPr>
        <w:spacing w:after="160" w:line="276"/>
        <w:jc w:val="both"/>
      </w:pPr>
      <w:r>
        <w:rPr>
          <w:rFonts w:ascii="Calibri" w:cs="Calibri" w:eastAsia="Calibri" w:hAnsi="Calibri"/>
          <w:sz w:val="22"/>
          <w:szCs w:val="22"/>
        </w:rPr>
        <w:t xml:space="preserve">  Iter 3:  n = 1011 0000,  n−1 = 1010 1111,  n AND (n−1) = 1010 0000   (count = 3)</w:t>
      </w:r>
    </w:p>
    <w:p>
      <w:pPr>
        <w:spacing w:after="160" w:line="276"/>
        <w:jc w:val="both"/>
      </w:pPr>
      <w:r>
        <w:rPr>
          <w:rFonts w:ascii="Calibri" w:cs="Calibri" w:eastAsia="Calibri" w:hAnsi="Calibri"/>
          <w:sz w:val="22"/>
          <w:szCs w:val="22"/>
        </w:rPr>
        <w:t xml:space="preserve">  Iter 4:  n = 1010 0000,  n−1 = 1001 1111,  n AND (n−1) = 1000 0000   (count = 4)</w:t>
      </w:r>
    </w:p>
    <w:p>
      <w:pPr>
        <w:spacing w:after="160" w:line="276"/>
        <w:jc w:val="both"/>
      </w:pPr>
      <w:r>
        <w:rPr>
          <w:rFonts w:ascii="Calibri" w:cs="Calibri" w:eastAsia="Calibri" w:hAnsi="Calibri"/>
          <w:sz w:val="22"/>
          <w:szCs w:val="22"/>
        </w:rPr>
        <w:t xml:space="preserve">  Iter 5:  n = 1000 0000,  n−1 = 0111 1111,  n AND (n−1) = 0000 0000   (count = 5)</w:t>
      </w:r>
    </w:p>
    <w:p>
      <w:pPr>
        <w:spacing w:after="160" w:line="276"/>
        <w:jc w:val="both"/>
      </w:pPr>
      <w:r>
        <w:rPr>
          <w:rFonts w:ascii="Calibri" w:cs="Calibri" w:eastAsia="Calibri" w:hAnsi="Calibri"/>
          <w:sz w:val="22"/>
          <w:szCs w:val="22"/>
        </w:rPr>
        <w:t xml:space="preserve">The loop terminates once n reaches zero, giving a population count of 5. Direct inspection confirms this: 1011 0110 has 1-bits at positions 7, 5, 4, 2, and 1, i.e., five set bits. On processors that support SSE4.2, this entire computation is instead performed in one cycle by the POPCNT instruction.</w:t>
      </w:r>
    </w:p>
    <w:p>
      <w:pPr>
        <w:pStyle w:val="Heading2"/>
        <w:spacing w:after="120" w:before="240"/>
      </w:pPr>
      <w:r>
        <w:rPr>
          <w:rFonts w:ascii="Calibri" w:cs="Calibri" w:eastAsia="Calibri" w:hAnsi="Calibri"/>
          <w:b/>
          <w:bCs/>
          <w:color w:val="2E5395"/>
          <w:sz w:val="24"/>
          <w:szCs w:val="24"/>
        </w:rPr>
        <w:t xml:space="preserve">5.7 Two's-Complement Negation</w:t>
      </w:r>
    </w:p>
    <w:p>
      <w:pPr>
        <w:spacing w:after="160" w:line="276"/>
        <w:jc w:val="both"/>
      </w:pPr>
      <w:r>
        <w:rPr>
          <w:rFonts w:ascii="Calibri" w:cs="Calibri" w:eastAsia="Calibri" w:hAnsi="Calibri"/>
          <w:sz w:val="22"/>
          <w:szCs w:val="22"/>
        </w:rPr>
        <w:t xml:space="preserve">The negative of n = 0010 1100 (0x2C, decimal 44) in 8-bit two's-complement representation is computed by inverting every bit and adding 1:</w:t>
      </w:r>
    </w:p>
    <w:p>
      <w:pPr>
        <w:spacing w:after="160" w:line="276"/>
        <w:jc w:val="both"/>
      </w:pPr>
      <w:r>
        <w:rPr>
          <w:rFonts w:ascii="Calibri" w:cs="Calibri" w:eastAsia="Calibri" w:hAnsi="Calibri"/>
          <w:sz w:val="22"/>
          <w:szCs w:val="22"/>
        </w:rPr>
        <w:t xml:space="preserve">  NOT(0010 1100) = 1101 0011</w:t>
      </w:r>
    </w:p>
    <w:p>
      <w:pPr>
        <w:spacing w:after="160" w:line="276"/>
        <w:jc w:val="both"/>
      </w:pPr>
      <w:r>
        <w:rPr>
          <w:rFonts w:ascii="Calibri" w:cs="Calibri" w:eastAsia="Calibri" w:hAnsi="Calibri"/>
          <w:sz w:val="22"/>
          <w:szCs w:val="22"/>
        </w:rPr>
        <w:t xml:space="preserve">  1101 0011 + 1 = 1101 0100  (0xD4)</w:t>
      </w:r>
    </w:p>
    <w:p>
      <w:pPr>
        <w:spacing w:after="160" w:line="276"/>
        <w:jc w:val="both"/>
      </w:pPr>
      <w:r>
        <w:rPr>
          <w:rFonts w:ascii="Calibri" w:cs="Calibri" w:eastAsia="Calibri" w:hAnsi="Calibri"/>
          <w:sz w:val="22"/>
          <w:szCs w:val="22"/>
        </w:rPr>
        <w:t xml:space="preserve">Interpreted as a signed 8-bit integer, 0xD4 represents −44 (since 256 − 44 = 212 = 0xD4), confirming the result. In practice this two-instruction sequence (NOT then INC) is replaced on x86 by the single instruction NEG, which computes the same result directly.</w:t>
      </w:r>
    </w:p>
    <w:p>
      <w:pPr>
        <w:shd w:fill="F2F2F2" w:val="clear"/>
        <w:spacing w:after="160" w:before="80"/>
      </w:pPr>
      <w:r>
        <w:rPr>
          <w:rFonts w:ascii="Consolas" w:cs="Consolas" w:eastAsia="Consolas" w:hAnsi="Consolas"/>
          <w:sz w:val="20"/>
          <w:szCs w:val="20"/>
        </w:rPr>
        <w:t xml:space="preserve">MOV AL, 2Ch</w:t>
      </w:r>
      <w:r>
        <w:br/>
        <w:t xml:space="preserve"/>
      </w:r>
      <w:r>
        <w:rPr>
          <w:rFonts w:ascii="Consolas" w:cs="Consolas" w:eastAsia="Consolas" w:hAnsi="Consolas"/>
          <w:sz w:val="20"/>
          <w:szCs w:val="20"/>
        </w:rPr>
        <w:t xml:space="preserve">NOT AL</w:t>
      </w:r>
      <w:r>
        <w:br/>
        <w:t xml:space="preserve"/>
      </w:r>
      <w:r>
        <w:rPr>
          <w:rFonts w:ascii="Consolas" w:cs="Consolas" w:eastAsia="Consolas" w:hAnsi="Consolas"/>
          <w:sz w:val="20"/>
          <w:szCs w:val="20"/>
        </w:rPr>
        <w:t xml:space="preserve">INC AL      ; equivalent, in one step, to: NEG AL</w:t>
      </w:r>
    </w:p>
    <w:p>
      <w:pPr>
        <w:pStyle w:val="Heading2"/>
        <w:spacing w:after="120" w:before="240"/>
      </w:pPr>
      <w:r>
        <w:rPr>
          <w:rFonts w:ascii="Calibri" w:cs="Calibri" w:eastAsia="Calibri" w:hAnsi="Calibri"/>
          <w:b/>
          <w:bCs/>
          <w:color w:val="2E5395"/>
          <w:sz w:val="24"/>
          <w:szCs w:val="24"/>
        </w:rPr>
        <w:t xml:space="preserve">5.8 Power-of-Two Test</w:t>
      </w:r>
    </w:p>
    <w:p>
      <w:pPr>
        <w:spacing w:after="160" w:line="276"/>
        <w:jc w:val="both"/>
      </w:pPr>
      <w:r>
        <w:rPr>
          <w:rFonts w:ascii="Calibri" w:cs="Calibri" w:eastAsia="Calibri" w:hAnsi="Calibri"/>
          <w:sz w:val="22"/>
          <w:szCs w:val="22"/>
        </w:rPr>
        <w:t xml:space="preserve">Whether a nonzero value n is an exact power of two can be tested using the identity n AND (n − 1) = 0, which holds only when n has exactly one set bit. For n = 64 (0100 0000):</w:t>
      </w:r>
    </w:p>
    <w:p>
      <w:pPr>
        <w:spacing w:after="160" w:line="276"/>
        <w:jc w:val="both"/>
      </w:pPr>
      <w:r>
        <w:rPr>
          <w:rFonts w:ascii="Calibri" w:cs="Calibri" w:eastAsia="Calibri" w:hAnsi="Calibri"/>
          <w:sz w:val="22"/>
          <w:szCs w:val="22"/>
        </w:rPr>
        <w:t xml:space="preserve">  n−1 = 0011 1111,   n AND (n−1) = 0000 0000  → zero, so 64 is a power of two.</w:t>
      </w:r>
    </w:p>
    <w:p>
      <w:pPr>
        <w:spacing w:after="160" w:line="276"/>
        <w:jc w:val="both"/>
      </w:pPr>
      <w:r>
        <w:rPr>
          <w:rFonts w:ascii="Calibri" w:cs="Calibri" w:eastAsia="Calibri" w:hAnsi="Calibri"/>
          <w:sz w:val="22"/>
          <w:szCs w:val="22"/>
        </w:rPr>
        <w:t xml:space="preserve">For comparison, n = 96 (0110 0000):</w:t>
      </w:r>
    </w:p>
    <w:p>
      <w:pPr>
        <w:spacing w:after="160" w:line="276"/>
        <w:jc w:val="both"/>
      </w:pPr>
      <w:r>
        <w:rPr>
          <w:rFonts w:ascii="Calibri" w:cs="Calibri" w:eastAsia="Calibri" w:hAnsi="Calibri"/>
          <w:sz w:val="22"/>
          <w:szCs w:val="22"/>
        </w:rPr>
        <w:t xml:space="preserve">  n−1 = 0101 1111,   n AND (n−1) = 0100 0000  → nonzero, so 96 is not a power of two.</w:t>
      </w:r>
    </w:p>
    <w:p>
      <w:pPr>
        <w:pStyle w:val="Heading2"/>
        <w:spacing w:after="120" w:before="240"/>
      </w:pPr>
      <w:r>
        <w:rPr>
          <w:rFonts w:ascii="Calibri" w:cs="Calibri" w:eastAsia="Calibri" w:hAnsi="Calibri"/>
          <w:b/>
          <w:bCs/>
          <w:color w:val="2E5395"/>
          <w:sz w:val="24"/>
          <w:szCs w:val="24"/>
        </w:rPr>
        <w:t xml:space="preserve">5.9 Logical versus Arithmetic Right Shift</w:t>
      </w:r>
    </w:p>
    <w:p>
      <w:pPr>
        <w:spacing w:after="160" w:line="276"/>
        <w:jc w:val="both"/>
      </w:pPr>
      <w:r>
        <w:rPr>
          <w:rFonts w:ascii="Calibri" w:cs="Calibri" w:eastAsia="Calibri" w:hAnsi="Calibri"/>
          <w:sz w:val="22"/>
          <w:szCs w:val="22"/>
        </w:rPr>
        <w:t xml:space="preserve">Let AL hold the signed byte value −8, represented in two's complement as 1111 1000 (0xF8). A logical shift right by one position (SHR AL,1) yields 0111 1100 (0x7C, decimal 124): the sign bit is lost and the pattern is reinterpreted as a large positive number. An arithmetic shift right by one position (SAR AL,1) instead yields 1111 1100 (0xFC): the original sign bit is replicated into the vacated position, correctly representing −4, which equals floor(−8 ÷ 2). This contrast illustrates why signed and unsigned division by powers of two require different shift instructions.</w:t>
      </w:r>
    </w:p>
    <w:p>
      <w:pPr>
        <w:shd w:fill="F2F2F2" w:val="clear"/>
        <w:spacing w:after="160" w:before="80"/>
      </w:pPr>
      <w:r>
        <w:rPr>
          <w:rFonts w:ascii="Consolas" w:cs="Consolas" w:eastAsia="Consolas" w:hAnsi="Consolas"/>
          <w:sz w:val="20"/>
          <w:szCs w:val="20"/>
        </w:rPr>
        <w:t xml:space="preserve">MOV AL, 0F8h</w:t>
      </w:r>
      <w:r>
        <w:br/>
        <w:t xml:space="preserve"/>
      </w:r>
      <w:r>
        <w:rPr>
          <w:rFonts w:ascii="Consolas" w:cs="Consolas" w:eastAsia="Consolas" w:hAnsi="Consolas"/>
          <w:sz w:val="20"/>
          <w:szCs w:val="20"/>
        </w:rPr>
        <w:t xml:space="preserve">SHR AL, 1   ; AL = 7Ch  (incorrect for signed division)</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MOV AL, 0F8h</w:t>
      </w:r>
      <w:r>
        <w:br/>
        <w:t xml:space="preserve"/>
      </w:r>
      <w:r>
        <w:rPr>
          <w:rFonts w:ascii="Consolas" w:cs="Consolas" w:eastAsia="Consolas" w:hAnsi="Consolas"/>
          <w:sz w:val="20"/>
          <w:szCs w:val="20"/>
        </w:rPr>
        <w:t xml:space="preserve">SAR AL, 1   ; AL = FCh  (correct: represents −4)</w:t>
      </w:r>
    </w:p>
    <w:p>
      <w:pPr>
        <w:pStyle w:val="Heading2"/>
        <w:spacing w:after="120" w:before="240"/>
      </w:pPr>
      <w:r>
        <w:rPr>
          <w:rFonts w:ascii="Calibri" w:cs="Calibri" w:eastAsia="Calibri" w:hAnsi="Calibri"/>
          <w:b/>
          <w:bCs/>
          <w:color w:val="2E5395"/>
          <w:sz w:val="24"/>
          <w:szCs w:val="24"/>
        </w:rPr>
        <w:t xml:space="preserve">5.10 Bit Reversal</w:t>
      </w:r>
    </w:p>
    <w:p>
      <w:pPr>
        <w:spacing w:after="160" w:line="276"/>
        <w:jc w:val="both"/>
      </w:pPr>
      <w:r>
        <w:rPr>
          <w:rFonts w:ascii="Calibri" w:cs="Calibri" w:eastAsia="Calibri" w:hAnsi="Calibri"/>
          <w:sz w:val="22"/>
          <w:szCs w:val="22"/>
        </w:rPr>
        <w:t xml:space="preserve">Reversing the bit order of 1100 1001 (0xC9) means that the bit at position 7 moves to position 0, the bit at position 6 moves to position 1, and so on. Reading the original bits from position 7 down to 0 gives the sequence 1,1,0,0,1,0,0,1; writing this same sequence from position 0 up to 7 gives the reversed value 1001 0011 (0x93). In assembly this is commonly implemented with a loop that rotates one register left while shifting a captured bit into another register through the carry flag using RCL/RCR, one bit per iteration; on ARM, the single RBIT instruction performs the same transformation directly.</w:t>
      </w:r>
    </w:p>
    <w:p>
      <w:pPr>
        <w:pStyle w:val="Heading1"/>
        <w:spacing w:after="160" w:before="320"/>
      </w:pPr>
      <w:r>
        <w:rPr>
          <w:rFonts w:ascii="Calibri" w:cs="Calibri" w:eastAsia="Calibri" w:hAnsi="Calibri"/>
          <w:b/>
          <w:bCs/>
          <w:color w:val="1F3864"/>
          <w:sz w:val="28"/>
          <w:szCs w:val="28"/>
        </w:rPr>
        <w:t xml:space="preserve">VI. Applications</w:t>
      </w:r>
    </w:p>
    <w:p>
      <w:pPr>
        <w:spacing w:after="160" w:line="276"/>
        <w:jc w:val="both"/>
      </w:pPr>
      <w:r>
        <w:rPr>
          <w:rFonts w:ascii="Calibri" w:cs="Calibri" w:eastAsia="Calibri" w:hAnsi="Calibri"/>
          <w:sz w:val="22"/>
          <w:szCs w:val="22"/>
        </w:rPr>
        <w:t xml:space="preserve">The idioms and instructions surveyed above underlie a wide range of application domains. In cryptography, block-cipher implementations depend on bitwise permutation, substitution, and XOR-based key mixing, and “bit-sliced” implementations process many parallel cipher instances using only logical instructions in order to achieve both high throughput and constant-time execution that resists timing side-channel attacks. In computer graphics, masking and shifting are used to pack and unpack red, green, blue, and alpha color channels within a single 32-bit pixel value, and to implement fixed-point arithmetic for rendering. In network-protocol processing, header fields such as IPv4 flags and fragment offsets, and TCP option bits, are parsed and constructed using masks and shifts, and checksum and CRC algorithms rely on repeated XOR and shift operations.</w:t>
      </w:r>
    </w:p>
    <w:p>
      <w:pPr>
        <w:spacing w:after="160" w:line="276"/>
        <w:jc w:val="both"/>
      </w:pPr>
      <w:r>
        <w:rPr>
          <w:rFonts w:ascii="Calibri" w:cs="Calibri" w:eastAsia="Calibri" w:hAnsi="Calibri"/>
          <w:sz w:val="22"/>
          <w:szCs w:val="22"/>
        </w:rPr>
        <w:t xml:space="preserve">In embedded and real-time systems, bit manipulation is the primary means of configuring memory-mapped hardware registers: setting or clearing individual configuration bits controls peripherals such as timers, general-purpose I/O pins, and communication interfaces, typically through the same OR-mask / AND-complement-mask idioms detailed in Section 5.1 and 5.2. Operating-system kernels use bit manipulation to encode permission and status flags within page-table entries, to implement atomic bit test-and-set operations (e.g., the x86 LOCK BTS instruction) for spinlocks and other synchronization primitives, and to manage bitmaps for resources such as free memory frames or process identifiers. Finally, data-compression and error-detection schemes — including Huffman-code bit packing, run-length flag encoding, and parity or CRC computation — depend directly on the shift, mask, and XOR operations discussed throughout this review.</w:t>
      </w:r>
    </w:p>
    <w:p>
      <w:pPr>
        <w:pStyle w:val="Heading1"/>
        <w:spacing w:after="160" w:before="320"/>
      </w:pPr>
      <w:r>
        <w:rPr>
          <w:rFonts w:ascii="Calibri" w:cs="Calibri" w:eastAsia="Calibri" w:hAnsi="Calibri"/>
          <w:b/>
          <w:bCs/>
          <w:color w:val="1F3864"/>
          <w:sz w:val="28"/>
          <w:szCs w:val="28"/>
        </w:rPr>
        <w:t xml:space="preserve">VII. Discussion</w:t>
      </w:r>
    </w:p>
    <w:p>
      <w:pPr>
        <w:spacing w:after="160" w:line="276"/>
        <w:jc w:val="both"/>
      </w:pPr>
      <w:r>
        <w:rPr>
          <w:rFonts w:ascii="Calibri" w:cs="Calibri" w:eastAsia="Calibri" w:hAnsi="Calibri"/>
          <w:sz w:val="22"/>
          <w:szCs w:val="22"/>
        </w:rPr>
        <w:t xml:space="preserve">Several broader trends emerge from the literature reviewed above. First, there is a persistent trade-off between the readability and portability of high-level bitwise code and the performance available from hand-tuned assembly: while modern compilers increasingly recognize common bit-twiddling idioms and translate them into efficient native instructions, critical inner loops in domains such as cryptography, codecs, and kernel code are still, on occasion, hand-written or hand-verified at the assembly level to guarantee a specific instruction sequence, timing behavior, or absence of data-dependent branching.</w:t>
      </w:r>
    </w:p>
    <w:p>
      <w:pPr>
        <w:spacing w:after="160" w:line="276"/>
        <w:jc w:val="both"/>
      </w:pPr>
      <w:r>
        <w:rPr>
          <w:rFonts w:ascii="Calibri" w:cs="Calibri" w:eastAsia="Calibri" w:hAnsi="Calibri"/>
          <w:sz w:val="22"/>
          <w:szCs w:val="22"/>
        </w:rPr>
        <w:t xml:space="preserve">Second, the growing availability of compiler intrinsics (for example, C/C++ functions that map directly onto POPCNT, TZCNT, or PDEP/PEXT) has narrowed, without eliminating, the practical distance between application programming and assembly-level bit manipulation. Because these intrinsics compile to the very instructions surveyed in Section IV, an understanding of the underlying assembly remains foundational to using them correctly and to reasoning about their performance characteristics.</w:t>
      </w:r>
    </w:p>
    <w:p>
      <w:pPr>
        <w:spacing w:after="160" w:line="276"/>
        <w:jc w:val="both"/>
      </w:pPr>
      <w:r>
        <w:rPr>
          <w:rFonts w:ascii="Calibri" w:cs="Calibri" w:eastAsia="Calibri" w:hAnsi="Calibri"/>
          <w:sz w:val="22"/>
          <w:szCs w:val="22"/>
        </w:rPr>
        <w:t xml:space="preserve">Third, security-conscious coding practice has increased the prominence of certain bit-manipulation idioms, particularly branch-free “select” and masking patterns used to avoid data-dependent conditional branches that could otherwise leak information through timing or micro-architectural side channels. Fourth, and more broadly, the continued introduction of new bit-manipulation instruction subsets — BMI1/BMI2 on x86 and the Zba/Zbb/Zbc/Zbs extensions on RISC-V — indicates that hardware designers still consider dedicated bit-manipulation support a worthwhile use of instruction encoding space and silicon area, even several decades after the operations themselves were first formalized.</w:t>
      </w:r>
    </w:p>
    <w:p>
      <w:pPr>
        <w:spacing w:after="160" w:line="276"/>
        <w:jc w:val="both"/>
      </w:pPr>
      <w:r>
        <w:rPr>
          <w:rFonts w:ascii="Calibri" w:cs="Calibri" w:eastAsia="Calibri" w:hAnsi="Calibri"/>
          <w:sz w:val="22"/>
          <w:szCs w:val="22"/>
        </w:rPr>
        <w:t xml:space="preserve">This review is necessarily limited in scope: it does not include original empirical benchmarking of hand-written assembly against compiler-generated code across architectures, and it draws primarily on established secondary and primary-source literature rather than newly collected experimental data. A natural direction for future work would be a controlled comparison of the performance and code size of the idioms presented in Section V when expressed in hand-written assembly, compiler intrinsics, and idiomatic high-level source code, across a range of current x86, ARM, and RISC-V implementations.</w:t>
      </w:r>
    </w:p>
    <w:p>
      <w:pPr>
        <w:pStyle w:val="Heading1"/>
        <w:spacing w:after="160" w:before="320"/>
      </w:pPr>
      <w:r>
        <w:rPr>
          <w:rFonts w:ascii="Calibri" w:cs="Calibri" w:eastAsia="Calibri" w:hAnsi="Calibri"/>
          <w:b/>
          <w:bCs/>
          <w:color w:val="1F3864"/>
          <w:sz w:val="28"/>
          <w:szCs w:val="28"/>
        </w:rPr>
        <w:t xml:space="preserve">VIII. Conclusion</w:t>
      </w:r>
    </w:p>
    <w:p>
      <w:pPr>
        <w:spacing w:after="160" w:line="276"/>
        <w:jc w:val="both"/>
      </w:pPr>
      <w:r>
        <w:rPr>
          <w:rFonts w:ascii="Calibri" w:cs="Calibri" w:eastAsia="Calibri" w:hAnsi="Calibri"/>
          <w:sz w:val="22"/>
          <w:szCs w:val="22"/>
        </w:rPr>
        <w:t xml:space="preserve">Bit manipulation remains one of the most fundamental and enduring topics in assembly-language programming. This review has traced the topic from its conceptual foundations — the AND, OR, XOR, NOT, shift, and rotate operations — through their realization as concrete instructions on the x86 and ARM architectures, and has illustrated the underlying computations with ten worked numerical examples covering bit setting, clearing, toggling, testing, field extraction, population counting, two's-complement negation, power-of-two testing, signed versus unsigned shifting, and bit reversal. The literature surveyed, spanning classical references such as Warren's Hacker's Delight and Knuth's The Art of Computer Programming, primary-source ISA manuals from Intel, AMD, and Arm, academic work on bit-level algorithms and hardware extensions, and applications-oriented studies in cryptography, graphics, and systems programming, converges on a consistent conclusion: far from being rendered obsolete by high-level abstractions, efficient bit manipulation continues to matter enough that hardware vendors keep extending their instruction sets to support it directly. For students and practitioners of low-level programming, a solid grasp of bit manipulation in assembly language therefore remains not merely of historical interest but a practically valuable and actively evolving area of knowledge.</w:t>
      </w:r>
    </w:p>
    <w:p>
      <w:pPr>
        <w:pStyle w:val="Heading1"/>
        <w:spacing w:after="160" w:before="320"/>
      </w:pPr>
      <w:r>
        <w:rPr>
          <w:rFonts w:ascii="Calibri" w:cs="Calibri" w:eastAsia="Calibri" w:hAnsi="Calibri"/>
          <w:b/>
          <w:bCs/>
          <w:color w:val="1F3864"/>
          <w:sz w:val="28"/>
          <w:szCs w:val="28"/>
        </w:rPr>
        <w:t xml:space="preserve">References</w:t>
      </w:r>
    </w:p>
    <w:p>
      <w:pPr>
        <w:spacing w:after="160"/>
        <w:ind w:left="360" w:hanging="360"/>
      </w:pPr>
      <w:r>
        <w:rPr>
          <w:rFonts w:ascii="Calibri" w:cs="Calibri" w:eastAsia="Calibri" w:hAnsi="Calibri"/>
          <w:sz w:val="22"/>
          <w:szCs w:val="22"/>
        </w:rPr>
        <w:t xml:space="preserve">AMD. (2023). AMD64 architecture programmer's manual, volume 3: General-purpose and system instructions. Advanced Micro Devices.</w:t>
      </w:r>
    </w:p>
    <w:p>
      <w:pPr>
        <w:spacing w:after="160"/>
        <w:ind w:left="360" w:hanging="360"/>
      </w:pPr>
      <w:r>
        <w:rPr>
          <w:rFonts w:ascii="Calibri" w:cs="Calibri" w:eastAsia="Calibri" w:hAnsi="Calibri"/>
          <w:sz w:val="22"/>
          <w:szCs w:val="22"/>
        </w:rPr>
        <w:t xml:space="preserve">Biham, E. (1997). A fast new DES implementation in software. In Fast Software Encryption (LNCS 1267, pp. 260–272). Springer.</w:t>
      </w:r>
    </w:p>
    <w:p>
      <w:pPr>
        <w:spacing w:after="160"/>
        <w:ind w:left="360" w:hanging="360"/>
      </w:pPr>
      <w:r>
        <w:rPr>
          <w:rFonts w:ascii="Calibri" w:cs="Calibri" w:eastAsia="Calibri" w:hAnsi="Calibri"/>
          <w:sz w:val="22"/>
          <w:szCs w:val="22"/>
        </w:rPr>
        <w:t xml:space="preserve">Daemen, J., &amp; Rijmen, V. (2002). The design of Rijndael: AES — The Advanced Encryption Standard. Springer.</w:t>
      </w:r>
    </w:p>
    <w:p>
      <w:pPr>
        <w:spacing w:after="160"/>
        <w:ind w:left="360" w:hanging="360"/>
      </w:pPr>
      <w:r>
        <w:rPr>
          <w:rFonts w:ascii="Calibri" w:cs="Calibri" w:eastAsia="Calibri" w:hAnsi="Calibri"/>
          <w:sz w:val="22"/>
          <w:szCs w:val="22"/>
        </w:rPr>
        <w:t xml:space="preserve">Duntemann, J. (2009). Assembly language step-by-step: Programming with Linux (3rd ed.). Wiley.</w:t>
      </w:r>
    </w:p>
    <w:p>
      <w:pPr>
        <w:spacing w:after="160"/>
        <w:ind w:left="360" w:hanging="360"/>
      </w:pPr>
      <w:r>
        <w:rPr>
          <w:rFonts w:ascii="Calibri" w:cs="Calibri" w:eastAsia="Calibri" w:hAnsi="Calibri"/>
          <w:sz w:val="22"/>
          <w:szCs w:val="22"/>
        </w:rPr>
        <w:t xml:space="preserve">Hyde, R. (2010). The art of assembly language (2nd ed.). No Starch Press.</w:t>
      </w:r>
    </w:p>
    <w:p>
      <w:pPr>
        <w:spacing w:after="160"/>
        <w:ind w:left="360" w:hanging="360"/>
      </w:pPr>
      <w:r>
        <w:rPr>
          <w:rFonts w:ascii="Calibri" w:cs="Calibri" w:eastAsia="Calibri" w:hAnsi="Calibri"/>
          <w:sz w:val="22"/>
          <w:szCs w:val="22"/>
        </w:rPr>
        <w:t xml:space="preserve">Intel Corporation. (2023). Intel® 64 and IA-32 architectures software developer's manual, volume 1: Basic architecture.</w:t>
      </w:r>
    </w:p>
    <w:p>
      <w:pPr>
        <w:spacing w:after="160"/>
        <w:ind w:left="360" w:hanging="360"/>
      </w:pPr>
      <w:r>
        <w:rPr>
          <w:rFonts w:ascii="Calibri" w:cs="Calibri" w:eastAsia="Calibri" w:hAnsi="Calibri"/>
          <w:sz w:val="22"/>
          <w:szCs w:val="22"/>
        </w:rPr>
        <w:t xml:space="preserve">Intel Corporation. (2023). Intel® 64 and IA-32 architectures software developer's manual, volume 2: Instruction set reference, A–Z.</w:t>
      </w:r>
    </w:p>
    <w:p>
      <w:pPr>
        <w:spacing w:after="160"/>
        <w:ind w:left="360" w:hanging="360"/>
      </w:pPr>
      <w:r>
        <w:rPr>
          <w:rFonts w:ascii="Calibri" w:cs="Calibri" w:eastAsia="Calibri" w:hAnsi="Calibri"/>
          <w:sz w:val="22"/>
          <w:szCs w:val="22"/>
        </w:rPr>
        <w:t xml:space="preserve">Irvine, K. R. (2019). Assembly language for x86 processors (8th ed.). Pearson.</w:t>
      </w:r>
    </w:p>
    <w:p>
      <w:pPr>
        <w:spacing w:after="160"/>
        <w:ind w:left="360" w:hanging="360"/>
      </w:pPr>
      <w:r>
        <w:rPr>
          <w:rFonts w:ascii="Calibri" w:cs="Calibri" w:eastAsia="Calibri" w:hAnsi="Calibri"/>
          <w:sz w:val="22"/>
          <w:szCs w:val="22"/>
        </w:rPr>
        <w:t xml:space="preserve">Knuth, D. E. (2011). The art of computer programming, volume 4A: Combinatorial algorithms, part 1. Addison-Wesley.</w:t>
      </w:r>
    </w:p>
    <w:p>
      <w:pPr>
        <w:spacing w:after="160"/>
        <w:ind w:left="360" w:hanging="360"/>
      </w:pPr>
      <w:r>
        <w:rPr>
          <w:rFonts w:ascii="Calibri" w:cs="Calibri" w:eastAsia="Calibri" w:hAnsi="Calibri"/>
          <w:sz w:val="22"/>
          <w:szCs w:val="22"/>
        </w:rPr>
        <w:t xml:space="preserve">Muchnick, S. S. (1997). Advanced compiler design and implementation. Morgan Kaufmann.</w:t>
      </w:r>
    </w:p>
    <w:p>
      <w:pPr>
        <w:spacing w:after="160"/>
        <w:ind w:left="360" w:hanging="360"/>
      </w:pPr>
      <w:r>
        <w:rPr>
          <w:rFonts w:ascii="Calibri" w:cs="Calibri" w:eastAsia="Calibri" w:hAnsi="Calibri"/>
          <w:sz w:val="22"/>
          <w:szCs w:val="22"/>
        </w:rPr>
        <w:t xml:space="preserve">Patterson, D. A., &amp; Hennessy, J. L. (2020). Computer organization and design: The hardware/software interface (6th ed.). Morgan Kaufmann.</w:t>
      </w:r>
    </w:p>
    <w:p>
      <w:pPr>
        <w:spacing w:after="160"/>
        <w:ind w:left="360" w:hanging="360"/>
      </w:pPr>
      <w:r>
        <w:rPr>
          <w:rFonts w:ascii="Calibri" w:cs="Calibri" w:eastAsia="Calibri" w:hAnsi="Calibri"/>
          <w:sz w:val="22"/>
          <w:szCs w:val="22"/>
        </w:rPr>
        <w:t xml:space="preserve">RISC-V International. (2021). RISC-V bit-manipulation ISA extensions (Version 1.0).</w:t>
      </w:r>
    </w:p>
    <w:p>
      <w:pPr>
        <w:spacing w:after="160"/>
        <w:ind w:left="360" w:hanging="360"/>
      </w:pPr>
      <w:r>
        <w:rPr>
          <w:rFonts w:ascii="Calibri" w:cs="Calibri" w:eastAsia="Calibri" w:hAnsi="Calibri"/>
          <w:sz w:val="22"/>
          <w:szCs w:val="22"/>
        </w:rPr>
        <w:t xml:space="preserve">Sloss, A., Symes, D., &amp; Wright, C. (2004). ARM system developer's guide: Designing and optimizing system software. Morgan Kaufmann.</w:t>
      </w:r>
    </w:p>
    <w:p>
      <w:pPr>
        <w:spacing w:after="160"/>
        <w:ind w:left="360" w:hanging="360"/>
      </w:pPr>
      <w:r>
        <w:rPr>
          <w:rFonts w:ascii="Calibri" w:cs="Calibri" w:eastAsia="Calibri" w:hAnsi="Calibri"/>
          <w:sz w:val="22"/>
          <w:szCs w:val="22"/>
        </w:rPr>
        <w:t xml:space="preserve">Arm Limited. (2022). Arm architecture reference manual for A-profile architecture.</w:t>
      </w:r>
    </w:p>
    <w:p>
      <w:pPr>
        <w:spacing w:after="160"/>
        <w:ind w:left="360" w:hanging="360"/>
      </w:pPr>
      <w:r>
        <w:rPr>
          <w:rFonts w:ascii="Calibri" w:cs="Calibri" w:eastAsia="Calibri" w:hAnsi="Calibri"/>
          <w:sz w:val="22"/>
          <w:szCs w:val="22"/>
        </w:rPr>
        <w:t xml:space="preserve">Warren, H. S., Jr. (2013). Hacker's delight (2nd ed.). Addison-Wesley.</w:t>
      </w:r>
    </w:p>
    <w:p>
      <w:pPr>
        <w:spacing w:after="160"/>
        <w:ind w:left="360" w:hanging="360"/>
      </w:pPr>
      <w:r>
        <w:rPr>
          <w:rFonts w:ascii="Calibri" w:cs="Calibri" w:eastAsia="Calibri" w:hAnsi="Calibri"/>
          <w:sz w:val="22"/>
          <w:szCs w:val="22"/>
        </w:rPr>
        <w:t xml:space="preserve">Wegner, P. (1960). A technique for counting ones in a binary computer. Communications of the ACM, 3(5), 322.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Bit Manipulation in Assembly Language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2026-08-27T11:27:05.967Z</dcterms:created>
  <dcterms:modified xsi:type="dcterms:W3CDTF">2026-08-27T11:27:05.968Z</dcterms:modified>
</cp:coreProperties>
</file>

<file path=docProps/custom.xml><?xml version="1.0" encoding="utf-8"?>
<Properties xmlns="http://schemas.openxmlformats.org/officeDocument/2006/custom-properties" xmlns:vt="http://schemas.openxmlformats.org/officeDocument/2006/docPropsVTypes"/>
</file>