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53F3" w14:textId="77777777" w:rsidR="00610DB3" w:rsidRDefault="00000000">
      <w:pPr>
        <w:spacing w:after="102" w:line="259" w:lineRule="auto"/>
        <w:ind w:left="360" w:firstLine="0"/>
      </w:pPr>
      <w:r>
        <w:rPr>
          <w:b/>
          <w:color w:val="215E99"/>
          <w:sz w:val="36"/>
        </w:rPr>
        <w:t xml:space="preserve">Project Proposal: </w:t>
      </w:r>
      <w:proofErr w:type="spellStart"/>
      <w:r>
        <w:rPr>
          <w:b/>
          <w:color w:val="215E99"/>
          <w:sz w:val="36"/>
        </w:rPr>
        <w:t>Compfy</w:t>
      </w:r>
      <w:proofErr w:type="spellEnd"/>
      <w:r>
        <w:rPr>
          <w:b/>
          <w:color w:val="215E99"/>
          <w:sz w:val="36"/>
        </w:rPr>
        <w:t xml:space="preserve"> </w:t>
      </w:r>
      <w:r>
        <w:rPr>
          <w:b/>
          <w:i/>
          <w:color w:val="215E99"/>
          <w:sz w:val="36"/>
        </w:rPr>
        <w:t>– PC Builder Web Application</w:t>
      </w:r>
      <w:r>
        <w:rPr>
          <w:b/>
          <w:color w:val="215E99"/>
          <w:sz w:val="36"/>
        </w:rPr>
        <w:t xml:space="preserve"> </w:t>
      </w:r>
      <w:r>
        <w:t xml:space="preserve"> </w:t>
      </w:r>
    </w:p>
    <w:p w14:paraId="053480A0" w14:textId="77777777" w:rsidR="00610DB3" w:rsidRDefault="00000000">
      <w:pPr>
        <w:spacing w:after="324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074A403" wp14:editId="75C4F71B">
                <wp:extent cx="5950966" cy="25653"/>
                <wp:effectExtent l="0" t="0" r="0" b="0"/>
                <wp:docPr id="3828" name="Group 3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653"/>
                          <a:chOff x="0" y="0"/>
                          <a:chExt cx="5950966" cy="25653"/>
                        </a:xfrm>
                      </wpg:grpSpPr>
                      <wps:wsp>
                        <wps:cNvPr id="4773" name="Shape 4773"/>
                        <wps:cNvSpPr/>
                        <wps:spPr>
                          <a:xfrm>
                            <a:off x="0" y="0"/>
                            <a:ext cx="5943600" cy="19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17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176"/>
                                </a:lnTo>
                                <a:lnTo>
                                  <a:pt x="0" y="19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3353" y="38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305" y="330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8" name="Shape 4778"/>
                        <wps:cNvSpPr/>
                        <wps:spPr>
                          <a:xfrm>
                            <a:off x="5941822" y="330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9" name="Shape 4779"/>
                        <wps:cNvSpPr/>
                        <wps:spPr>
                          <a:xfrm>
                            <a:off x="305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0" name="Shape 4780"/>
                        <wps:cNvSpPr/>
                        <wps:spPr>
                          <a:xfrm>
                            <a:off x="3353" y="16763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1" name="Shape 4781"/>
                        <wps:cNvSpPr/>
                        <wps:spPr>
                          <a:xfrm>
                            <a:off x="5941822" y="16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8" style="width:468.58pt;height:2.01996pt;mso-position-horizontal-relative:char;mso-position-vertical-relative:line" coordsize="59509,256">
                <v:shape id="Shape 4782" style="position:absolute;width:59436;height:191;left:0;top:0;" coordsize="5943600,19176" path="m0,0l5943600,0l5943600,19176l0,19176l0,0">
                  <v:stroke weight="0pt" endcap="flat" joinstyle="miter" miterlimit="10" on="false" color="#000000" opacity="0"/>
                  <v:fill on="true" color="#a0a0a0"/>
                </v:shape>
                <v:shape id="Shape 4783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4" style="position:absolute;width:59383;height:91;left:33;top:3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4785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6" style="position:absolute;width:91;height:134;left:3;top:33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4787" style="position:absolute;width:91;height:134;left:59418;top:33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4788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89" style="position:absolute;width:59383;height:91;left:33;top:167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4790" style="position:absolute;width:91;height:91;left:59418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4A372A9A" w14:textId="77777777" w:rsidR="00610DB3" w:rsidRDefault="00000000" w:rsidP="005948DF">
      <w:pPr>
        <w:pStyle w:val="Heading1"/>
        <w:spacing w:after="120"/>
        <w:ind w:left="676" w:hanging="331"/>
      </w:pPr>
      <w:r>
        <w:t xml:space="preserve">Problem Statement  </w:t>
      </w:r>
    </w:p>
    <w:p w14:paraId="416A43CA" w14:textId="77777777" w:rsidR="00610DB3" w:rsidRDefault="00000000" w:rsidP="005948DF">
      <w:pPr>
        <w:spacing w:after="120"/>
        <w:ind w:right="62"/>
      </w:pPr>
      <w:r>
        <w:t xml:space="preserve">When purchasing a new personal computer, most users simply visit a local shop and explain their requirements in vague terms such as:  </w:t>
      </w:r>
    </w:p>
    <w:p w14:paraId="24B7812A" w14:textId="77777777" w:rsidR="00610DB3" w:rsidRDefault="00000000" w:rsidP="005948DF">
      <w:pPr>
        <w:numPr>
          <w:ilvl w:val="0"/>
          <w:numId w:val="1"/>
        </w:numPr>
        <w:spacing w:after="0" w:line="259" w:lineRule="auto"/>
        <w:ind w:left="576" w:right="720" w:hanging="149"/>
      </w:pPr>
      <w:r>
        <w:rPr>
          <w:i/>
        </w:rPr>
        <w:t xml:space="preserve">“I need it for office work” </w:t>
      </w:r>
      <w:r>
        <w:t xml:space="preserve"> </w:t>
      </w:r>
    </w:p>
    <w:p w14:paraId="1377A429" w14:textId="77777777" w:rsidR="00F427CE" w:rsidRDefault="00000000" w:rsidP="005948DF">
      <w:pPr>
        <w:numPr>
          <w:ilvl w:val="0"/>
          <w:numId w:val="1"/>
        </w:numPr>
        <w:spacing w:after="0" w:line="259" w:lineRule="auto"/>
        <w:ind w:left="576" w:right="720" w:hanging="149"/>
      </w:pPr>
      <w:r>
        <w:rPr>
          <w:i/>
        </w:rPr>
        <w:t xml:space="preserve">“I want to edit videos” </w:t>
      </w:r>
    </w:p>
    <w:p w14:paraId="2EE2E780" w14:textId="50562288" w:rsidR="00610DB3" w:rsidRDefault="00000000" w:rsidP="00AA4457">
      <w:pPr>
        <w:spacing w:after="240" w:line="259" w:lineRule="auto"/>
        <w:ind w:left="427" w:right="720" w:firstLine="0"/>
      </w:pPr>
      <w:r w:rsidRPr="00F427CE">
        <w:rPr>
          <w:i/>
        </w:rPr>
        <w:t>• “I need it for gaming”</w:t>
      </w:r>
      <w:r>
        <w:t xml:space="preserve">  </w:t>
      </w:r>
    </w:p>
    <w:p w14:paraId="51D7D8AA" w14:textId="77777777" w:rsidR="00610DB3" w:rsidRDefault="00000000" w:rsidP="00AA4457">
      <w:pPr>
        <w:spacing w:after="240"/>
        <w:ind w:left="356" w:right="62"/>
      </w:pPr>
      <w:r>
        <w:t xml:space="preserve">Due to the user’s limited technical knowledge and the shopkeeper’s personal judgment or stock availability, the suggested PC build often does not match the user’s actual needs.  </w:t>
      </w:r>
    </w:p>
    <w:p w14:paraId="609FD051" w14:textId="77777777" w:rsidR="00610DB3" w:rsidRDefault="00000000" w:rsidP="00AA4457">
      <w:pPr>
        <w:spacing w:after="120"/>
        <w:ind w:right="62"/>
      </w:pPr>
      <w:r>
        <w:t xml:space="preserve">This leads to several issues:  </w:t>
      </w:r>
    </w:p>
    <w:p w14:paraId="6E07961B" w14:textId="3D288FDA" w:rsidR="00610DB3" w:rsidRDefault="00000000" w:rsidP="005948DF">
      <w:pPr>
        <w:numPr>
          <w:ilvl w:val="0"/>
          <w:numId w:val="1"/>
        </w:numPr>
        <w:ind w:left="581" w:right="62" w:hanging="149"/>
      </w:pPr>
      <w:proofErr w:type="gramStart"/>
      <w:r>
        <w:rPr>
          <w:b/>
        </w:rPr>
        <w:t>Wastage of</w:t>
      </w:r>
      <w:proofErr w:type="gramEnd"/>
      <w:r>
        <w:rPr>
          <w:b/>
        </w:rPr>
        <w:t xml:space="preserve"> money</w:t>
      </w:r>
      <w:r>
        <w:t xml:space="preserve"> on unnecessary high-end components</w:t>
      </w:r>
      <w:r w:rsidR="00F3745C">
        <w:t>.</w:t>
      </w:r>
      <w:r>
        <w:t xml:space="preserve">  </w:t>
      </w:r>
    </w:p>
    <w:p w14:paraId="34166C1E" w14:textId="58236500" w:rsidR="00610DB3" w:rsidRDefault="00000000" w:rsidP="005948DF">
      <w:pPr>
        <w:numPr>
          <w:ilvl w:val="0"/>
          <w:numId w:val="1"/>
        </w:numPr>
        <w:ind w:left="581" w:right="62" w:hanging="149"/>
      </w:pPr>
      <w:r>
        <w:rPr>
          <w:b/>
        </w:rPr>
        <w:t>Underpowered systems</w:t>
      </w:r>
      <w:r>
        <w:t xml:space="preserve"> that cannot handle the user’s tasks efficiently</w:t>
      </w:r>
      <w:r w:rsidR="00F3745C">
        <w:t>.</w:t>
      </w:r>
      <w:r>
        <w:t xml:space="preserve">  </w:t>
      </w:r>
    </w:p>
    <w:p w14:paraId="5B3E7A5D" w14:textId="60E6A3CA" w:rsidR="00610DB3" w:rsidRDefault="00000000" w:rsidP="005948DF">
      <w:pPr>
        <w:numPr>
          <w:ilvl w:val="0"/>
          <w:numId w:val="1"/>
        </w:numPr>
        <w:ind w:left="581" w:right="62" w:hanging="149"/>
      </w:pPr>
      <w:r>
        <w:rPr>
          <w:b/>
        </w:rPr>
        <w:t>Bottlenecks</w:t>
      </w:r>
      <w:r>
        <w:t xml:space="preserve"> where certain components limit the performance of others</w:t>
      </w:r>
      <w:r w:rsidR="00F3745C">
        <w:t>.</w:t>
      </w:r>
      <w:r>
        <w:t xml:space="preserve">  </w:t>
      </w:r>
    </w:p>
    <w:p w14:paraId="06E915DC" w14:textId="0B2660B7" w:rsidR="00610DB3" w:rsidRDefault="00000000" w:rsidP="005948DF">
      <w:pPr>
        <w:numPr>
          <w:ilvl w:val="0"/>
          <w:numId w:val="1"/>
        </w:numPr>
        <w:ind w:left="581" w:right="62" w:hanging="149"/>
      </w:pPr>
      <w:r>
        <w:rPr>
          <w:b/>
        </w:rPr>
        <w:t>Energy</w:t>
      </w:r>
      <w:r>
        <w:t xml:space="preserve"> </w:t>
      </w:r>
      <w:r>
        <w:rPr>
          <w:b/>
        </w:rPr>
        <w:t>inefficiency</w:t>
      </w:r>
      <w:r>
        <w:t xml:space="preserve"> due to mismatched or overpowered hardware</w:t>
      </w:r>
      <w:r w:rsidR="00F3745C">
        <w:t>.</w:t>
      </w:r>
      <w:r>
        <w:t xml:space="preserve">  </w:t>
      </w:r>
    </w:p>
    <w:p w14:paraId="36F844C1" w14:textId="5A590846" w:rsidR="00610DB3" w:rsidRDefault="00000000" w:rsidP="005948DF">
      <w:pPr>
        <w:numPr>
          <w:ilvl w:val="0"/>
          <w:numId w:val="1"/>
        </w:numPr>
        <w:spacing w:after="251"/>
        <w:ind w:left="581" w:right="62" w:hanging="149"/>
      </w:pPr>
      <w:r>
        <w:rPr>
          <w:b/>
        </w:rPr>
        <w:t>Lack of future compatibility</w:t>
      </w:r>
      <w:r>
        <w:t xml:space="preserve"> with modern operating systems and applications</w:t>
      </w:r>
      <w:r w:rsidR="00F3745C">
        <w:t>.</w:t>
      </w:r>
      <w:r>
        <w:t xml:space="preserve">  </w:t>
      </w:r>
    </w:p>
    <w:p w14:paraId="6D7283EA" w14:textId="6FE169D2" w:rsidR="00610DB3" w:rsidRDefault="00000000">
      <w:pPr>
        <w:spacing w:after="383"/>
        <w:ind w:right="62"/>
      </w:pPr>
      <w:r>
        <w:t>There is a need for a requirement-based PC builder system that ensures optimized, budget</w:t>
      </w:r>
      <w:r w:rsidR="00F427CE">
        <w:t>-</w:t>
      </w:r>
      <w:r>
        <w:t xml:space="preserve">friendly, and compatible PC builds for different categories of users.  </w:t>
      </w:r>
    </w:p>
    <w:p w14:paraId="5D3BA61C" w14:textId="77777777" w:rsidR="00610DB3" w:rsidRDefault="00000000">
      <w:pPr>
        <w:spacing w:after="326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048B5DB" wp14:editId="20754D88">
                <wp:extent cx="5950966" cy="27051"/>
                <wp:effectExtent l="0" t="0" r="0" b="0"/>
                <wp:docPr id="3838" name="Group 3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7051"/>
                          <a:chOff x="0" y="0"/>
                          <a:chExt cx="5950966" cy="27051"/>
                        </a:xfrm>
                      </wpg:grpSpPr>
                      <wps:wsp>
                        <wps:cNvPr id="4791" name="Shape 479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2" name="Shape 4792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3" name="Shape 4793"/>
                        <wps:cNvSpPr/>
                        <wps:spPr>
                          <a:xfrm>
                            <a:off x="3353" y="1143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594182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" name="Shape 4796"/>
                        <wps:cNvSpPr/>
                        <wps:spPr>
                          <a:xfrm>
                            <a:off x="594182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7" name="Shape 4797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3353" y="1790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8" style="width:468.58pt;height:2.13pt;mso-position-horizontal-relative:char;mso-position-vertical-relative:line" coordsize="59509,270">
                <v:shape id="Shape 4800" style="position:absolute;width:59436;height:203;left:0;top:0;" coordsize="5943600,20320" path="m0,0l5943600,0l5943600,20320l0,20320l0,0">
                  <v:stroke weight="0pt" endcap="flat" joinstyle="miter" miterlimit="10" on="false" color="#000000" opacity="0"/>
                  <v:fill on="true" color="#a0a0a0"/>
                </v:shape>
                <v:shape id="Shape 4801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02" style="position:absolute;width:59383;height:91;left:33;top:11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4803" style="position:absolute;width:91;height:91;left:59418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04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805" style="position:absolute;width:91;height:137;left:59418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806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07" style="position:absolute;width:59383;height:91;left:33;top:179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4808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546074FC" w14:textId="77777777" w:rsidR="00610DB3" w:rsidRDefault="00000000" w:rsidP="00AA4457">
      <w:pPr>
        <w:pStyle w:val="Heading1"/>
        <w:spacing w:after="120"/>
        <w:ind w:left="676" w:hanging="331"/>
      </w:pPr>
      <w:r>
        <w:t xml:space="preserve">Proposed Solution  </w:t>
      </w:r>
    </w:p>
    <w:p w14:paraId="1374C835" w14:textId="77777777" w:rsidR="00610DB3" w:rsidRDefault="00000000">
      <w:pPr>
        <w:spacing w:after="259"/>
        <w:ind w:right="62"/>
      </w:pPr>
      <w:r>
        <w:t xml:space="preserve">The </w:t>
      </w:r>
      <w:proofErr w:type="spellStart"/>
      <w:r>
        <w:rPr>
          <w:i/>
        </w:rPr>
        <w:t>Compfy</w:t>
      </w:r>
      <w:proofErr w:type="spellEnd"/>
      <w:r>
        <w:t xml:space="preserve"> will act as a requirement-driven PC configuration tool. It will gather details about the user’s intended usage and automatically generate the most suitable PC build.  </w:t>
      </w:r>
    </w:p>
    <w:p w14:paraId="023158DF" w14:textId="77777777" w:rsidR="00610DB3" w:rsidRDefault="00000000" w:rsidP="00AA4457">
      <w:pPr>
        <w:spacing w:after="120"/>
        <w:ind w:right="62"/>
      </w:pPr>
      <w:r>
        <w:t xml:space="preserve">The system will ensure:  </w:t>
      </w:r>
    </w:p>
    <w:p w14:paraId="3A2B1EA8" w14:textId="3D62DFFC" w:rsidR="00610DB3" w:rsidRDefault="00000000">
      <w:pPr>
        <w:numPr>
          <w:ilvl w:val="0"/>
          <w:numId w:val="2"/>
        </w:numPr>
        <w:ind w:right="62" w:hanging="149"/>
      </w:pPr>
      <w:r>
        <w:t>Minimum bottlenecks between components</w:t>
      </w:r>
      <w:r w:rsidR="00CF77EF">
        <w:t>.</w:t>
      </w:r>
    </w:p>
    <w:p w14:paraId="2343DCFD" w14:textId="551AFD48" w:rsidR="00610DB3" w:rsidRDefault="00000000">
      <w:pPr>
        <w:numPr>
          <w:ilvl w:val="0"/>
          <w:numId w:val="2"/>
        </w:numPr>
        <w:ind w:right="62" w:hanging="149"/>
      </w:pPr>
      <w:r>
        <w:t>Avoidance of unnecessary overspending</w:t>
      </w:r>
      <w:r w:rsidR="00CF77EF">
        <w:t>.</w:t>
      </w:r>
    </w:p>
    <w:p w14:paraId="7D81AB1A" w14:textId="0B951FCD" w:rsidR="00610DB3" w:rsidRDefault="00000000">
      <w:pPr>
        <w:numPr>
          <w:ilvl w:val="0"/>
          <w:numId w:val="2"/>
        </w:numPr>
        <w:ind w:right="62" w:hanging="149"/>
      </w:pPr>
      <w:r>
        <w:t>Compatibility with the latest operating systems and applications</w:t>
      </w:r>
      <w:r w:rsidR="00CF77EF">
        <w:t>.</w:t>
      </w:r>
    </w:p>
    <w:p w14:paraId="728DF270" w14:textId="086CA9A8" w:rsidR="00610DB3" w:rsidRDefault="00000000">
      <w:pPr>
        <w:numPr>
          <w:ilvl w:val="0"/>
          <w:numId w:val="2"/>
        </w:numPr>
        <w:spacing w:after="374"/>
        <w:ind w:right="62" w:hanging="149"/>
      </w:pPr>
      <w:r>
        <w:t>Balance between performance, price, and efficiency</w:t>
      </w:r>
      <w:r w:rsidR="00CF77EF">
        <w:t>.</w:t>
      </w:r>
    </w:p>
    <w:p w14:paraId="4A9AA567" w14:textId="77777777" w:rsidR="00610DB3" w:rsidRDefault="00000000">
      <w:pPr>
        <w:spacing w:after="326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F2C0C02" wp14:editId="67D58C01">
                <wp:extent cx="5950966" cy="27050"/>
                <wp:effectExtent l="0" t="0" r="0" b="0"/>
                <wp:docPr id="3851" name="Group 3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7050"/>
                          <a:chOff x="0" y="0"/>
                          <a:chExt cx="5950966" cy="27050"/>
                        </a:xfrm>
                      </wpg:grpSpPr>
                      <wps:wsp>
                        <wps:cNvPr id="4809" name="Shape 4809"/>
                        <wps:cNvSpPr/>
                        <wps:spPr>
                          <a:xfrm>
                            <a:off x="0" y="0"/>
                            <a:ext cx="5943600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55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0" name="Shape 4810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1" name="Shape 4811"/>
                        <wps:cNvSpPr/>
                        <wps:spPr>
                          <a:xfrm>
                            <a:off x="3353" y="1270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5941822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305" y="431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5941822" y="431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3353" y="1790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" name="Shape 4817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1" style="width:468.58pt;height:2.12994pt;mso-position-horizontal-relative:char;mso-position-vertical-relative:line" coordsize="59509,270">
                <v:shape id="Shape 4818" style="position:absolute;width:59436;height:195;left:0;top:0;" coordsize="5943600,19558" path="m0,0l5943600,0l5943600,19558l0,19558l0,0">
                  <v:stroke weight="0pt" endcap="flat" joinstyle="miter" miterlimit="10" on="false" color="#000000" opacity="0"/>
                  <v:fill on="true" color="#a0a0a0"/>
                </v:shape>
                <v:shape id="Shape 4819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20" style="position:absolute;width:59383;height:91;left:33;top:12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4821" style="position:absolute;width:91;height:91;left:59418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22" style="position:absolute;width:91;height:135;left:3;top:43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4823" style="position:absolute;width:91;height:135;left:59418;top:43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4824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25" style="position:absolute;width:59383;height:91;left:33;top:179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4826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29C83DDB" w14:textId="77777777" w:rsidR="00610DB3" w:rsidRDefault="00000000">
      <w:pPr>
        <w:pStyle w:val="Heading1"/>
        <w:ind w:left="676" w:hanging="331"/>
      </w:pPr>
      <w:r>
        <w:lastRenderedPageBreak/>
        <w:t xml:space="preserve">User Categories &amp; Requirements  </w:t>
      </w:r>
    </w:p>
    <w:p w14:paraId="01F9C172" w14:textId="77777777" w:rsidR="00610DB3" w:rsidRDefault="00000000" w:rsidP="00AA4457">
      <w:pPr>
        <w:spacing w:after="240"/>
        <w:ind w:right="62"/>
      </w:pPr>
      <w:r>
        <w:t xml:space="preserve">The application will support three categories of users, each with two intensity levels: Casual and Heavy Usage.  </w:t>
      </w:r>
    </w:p>
    <w:p w14:paraId="657EDF72" w14:textId="77777777" w:rsidR="00610DB3" w:rsidRDefault="00000000">
      <w:pPr>
        <w:pStyle w:val="Heading2"/>
        <w:spacing w:after="218"/>
        <w:ind w:left="705" w:hanging="374"/>
      </w:pPr>
      <w:r>
        <w:rPr>
          <w:sz w:val="24"/>
        </w:rPr>
        <w:t xml:space="preserve">Study / Office Work  </w:t>
      </w:r>
    </w:p>
    <w:p w14:paraId="4F4EF8A0" w14:textId="77777777" w:rsidR="00610DB3" w:rsidRDefault="00000000" w:rsidP="005948DF">
      <w:pPr>
        <w:spacing w:after="0" w:line="259" w:lineRule="auto"/>
        <w:ind w:left="341"/>
      </w:pPr>
      <w:r>
        <w:rPr>
          <w:b/>
        </w:rPr>
        <w:t>Casual Usage:</w:t>
      </w:r>
      <w:r>
        <w:t xml:space="preserve">  </w:t>
      </w:r>
    </w:p>
    <w:p w14:paraId="23A4E54C" w14:textId="60927F83" w:rsidR="00610DB3" w:rsidRDefault="00000000">
      <w:pPr>
        <w:numPr>
          <w:ilvl w:val="0"/>
          <w:numId w:val="3"/>
        </w:numPr>
        <w:ind w:right="62" w:hanging="360"/>
      </w:pPr>
      <w:r>
        <w:t>Word processing, spreadsheets, billing software, browsing, social media</w:t>
      </w:r>
      <w:r w:rsidR="00CF77EF">
        <w:t>.</w:t>
      </w:r>
    </w:p>
    <w:p w14:paraId="07FD5FEB" w14:textId="06D02E0D" w:rsidR="00610DB3" w:rsidRDefault="00000000">
      <w:pPr>
        <w:numPr>
          <w:ilvl w:val="0"/>
          <w:numId w:val="3"/>
        </w:numPr>
        <w:spacing w:after="256"/>
        <w:ind w:right="62" w:hanging="360"/>
      </w:pPr>
      <w:r>
        <w:t>Suggested Build: Budget-friendly PC with integrated graphics (</w:t>
      </w:r>
      <w:proofErr w:type="spellStart"/>
      <w:r>
        <w:t>iGPU</w:t>
      </w:r>
      <w:proofErr w:type="spellEnd"/>
      <w:r>
        <w:t>) or a basic display card</w:t>
      </w:r>
      <w:r w:rsidR="00CF77EF">
        <w:t>.</w:t>
      </w:r>
    </w:p>
    <w:p w14:paraId="1E555C8A" w14:textId="77777777" w:rsidR="00610DB3" w:rsidRDefault="00000000" w:rsidP="005948DF">
      <w:pPr>
        <w:spacing w:after="0" w:line="259" w:lineRule="auto"/>
        <w:ind w:left="341"/>
      </w:pPr>
      <w:r>
        <w:rPr>
          <w:b/>
        </w:rPr>
        <w:t>Heavy Usage:</w:t>
      </w:r>
      <w:r>
        <w:t xml:space="preserve">  </w:t>
      </w:r>
    </w:p>
    <w:p w14:paraId="4BCBED61" w14:textId="55A193E1" w:rsidR="00610DB3" w:rsidRDefault="00000000">
      <w:pPr>
        <w:numPr>
          <w:ilvl w:val="0"/>
          <w:numId w:val="3"/>
        </w:numPr>
        <w:ind w:right="62" w:hanging="360"/>
      </w:pPr>
      <w:r>
        <w:t>Programming, SEO, system administration, multitasking with office tools</w:t>
      </w:r>
      <w:r w:rsidR="00CF77EF">
        <w:t>.</w:t>
      </w:r>
    </w:p>
    <w:p w14:paraId="67A889FF" w14:textId="3FBDBB8D" w:rsidR="00610DB3" w:rsidRDefault="00000000" w:rsidP="00A42322">
      <w:pPr>
        <w:numPr>
          <w:ilvl w:val="0"/>
          <w:numId w:val="3"/>
        </w:numPr>
        <w:spacing w:after="384"/>
        <w:ind w:right="62" w:hanging="360"/>
      </w:pPr>
      <w:r>
        <w:t xml:space="preserve">Suggested Build: Mid-range PC with a more powerful CPU, increased RAM &amp; storage, </w:t>
      </w:r>
      <w:proofErr w:type="spellStart"/>
      <w:r>
        <w:t>iGPU</w:t>
      </w:r>
      <w:proofErr w:type="spellEnd"/>
      <w:r>
        <w:t xml:space="preserve"> or basic display card</w:t>
      </w:r>
      <w:r w:rsidR="00CF77EF">
        <w:t>.</w:t>
      </w:r>
    </w:p>
    <w:p w14:paraId="47C2F59F" w14:textId="77777777" w:rsidR="00610DB3" w:rsidRDefault="00000000">
      <w:pPr>
        <w:pStyle w:val="Heading2"/>
        <w:spacing w:after="218"/>
        <w:ind w:left="705" w:hanging="374"/>
      </w:pPr>
      <w:r>
        <w:rPr>
          <w:sz w:val="24"/>
        </w:rPr>
        <w:t xml:space="preserve">Professional Editing / AI-ML  </w:t>
      </w:r>
    </w:p>
    <w:p w14:paraId="1D55A384" w14:textId="77777777" w:rsidR="00610DB3" w:rsidRDefault="00000000" w:rsidP="005948DF">
      <w:pPr>
        <w:spacing w:after="0" w:line="259" w:lineRule="auto"/>
        <w:ind w:left="341"/>
      </w:pPr>
      <w:r>
        <w:rPr>
          <w:b/>
        </w:rPr>
        <w:t>Casual Usage:</w:t>
      </w:r>
      <w:r>
        <w:t xml:space="preserve">  </w:t>
      </w:r>
    </w:p>
    <w:p w14:paraId="796EAEC1" w14:textId="65FCB642" w:rsidR="00610DB3" w:rsidRDefault="00000000">
      <w:pPr>
        <w:numPr>
          <w:ilvl w:val="0"/>
          <w:numId w:val="4"/>
        </w:numPr>
        <w:ind w:right="62" w:hanging="360"/>
      </w:pPr>
      <w:r>
        <w:t>Graphic designing, basic video editing, entry-level AI/ML tasks</w:t>
      </w:r>
      <w:r w:rsidR="00CF77EF">
        <w:t>.</w:t>
      </w:r>
    </w:p>
    <w:p w14:paraId="26331DF9" w14:textId="77777777" w:rsidR="00610DB3" w:rsidRDefault="00000000">
      <w:pPr>
        <w:numPr>
          <w:ilvl w:val="0"/>
          <w:numId w:val="4"/>
        </w:numPr>
        <w:spacing w:after="258"/>
        <w:ind w:right="62" w:hanging="360"/>
      </w:pPr>
      <w:r>
        <w:t xml:space="preserve">Suggested Build: Mid-range workstation (AMD FirePro / Nvidia Quadro GPU, Intel Xeon or </w:t>
      </w:r>
      <w:proofErr w:type="gramStart"/>
      <w:r>
        <w:t>AMD  Ryzen</w:t>
      </w:r>
      <w:proofErr w:type="gramEnd"/>
      <w:r>
        <w:t xml:space="preserve">, adequate RAM &amp; storage)  </w:t>
      </w:r>
    </w:p>
    <w:p w14:paraId="121196AD" w14:textId="77777777" w:rsidR="00610DB3" w:rsidRDefault="00000000" w:rsidP="005948DF">
      <w:pPr>
        <w:spacing w:after="0" w:line="259" w:lineRule="auto"/>
        <w:ind w:left="341"/>
      </w:pPr>
      <w:r>
        <w:rPr>
          <w:b/>
        </w:rPr>
        <w:t>Heavy Usage:</w:t>
      </w:r>
      <w:r>
        <w:t xml:space="preserve">  </w:t>
      </w:r>
    </w:p>
    <w:p w14:paraId="47CE2DAF" w14:textId="6DE347A2" w:rsidR="00610DB3" w:rsidRDefault="00000000">
      <w:pPr>
        <w:numPr>
          <w:ilvl w:val="0"/>
          <w:numId w:val="4"/>
        </w:numPr>
        <w:ind w:right="62" w:hanging="360"/>
      </w:pPr>
      <w:r>
        <w:t>3D animation, heavy video rendering, complex AI/ML workloads</w:t>
      </w:r>
      <w:r w:rsidR="00CF77EF">
        <w:t>.</w:t>
      </w:r>
    </w:p>
    <w:p w14:paraId="705D6EA0" w14:textId="0491EA2B" w:rsidR="00610DB3" w:rsidRDefault="00000000" w:rsidP="00A42322">
      <w:pPr>
        <w:numPr>
          <w:ilvl w:val="0"/>
          <w:numId w:val="4"/>
        </w:numPr>
        <w:spacing w:after="383"/>
        <w:ind w:right="62" w:hanging="360"/>
      </w:pPr>
      <w:r>
        <w:t xml:space="preserve">Suggested Build: High-end workstation (professional GPU, powerful Xeon/Ryzen CPUs, large RAM &amp; storage)  </w:t>
      </w:r>
    </w:p>
    <w:p w14:paraId="4B69E4CA" w14:textId="77777777" w:rsidR="00610DB3" w:rsidRDefault="00000000">
      <w:pPr>
        <w:pStyle w:val="Heading2"/>
        <w:spacing w:after="218"/>
        <w:ind w:left="705" w:hanging="374"/>
      </w:pPr>
      <w:r>
        <w:rPr>
          <w:sz w:val="24"/>
        </w:rPr>
        <w:t xml:space="preserve">Gaming &amp; Streaming  </w:t>
      </w:r>
    </w:p>
    <w:p w14:paraId="387AEC2E" w14:textId="77777777" w:rsidR="00610DB3" w:rsidRDefault="00000000" w:rsidP="005948DF">
      <w:pPr>
        <w:spacing w:after="0" w:line="259" w:lineRule="auto"/>
        <w:ind w:left="341"/>
      </w:pPr>
      <w:r>
        <w:rPr>
          <w:b/>
        </w:rPr>
        <w:t>Casual Usage:</w:t>
      </w:r>
      <w:r>
        <w:t xml:space="preserve">  </w:t>
      </w:r>
    </w:p>
    <w:p w14:paraId="5EC36F89" w14:textId="77777777" w:rsidR="00610DB3" w:rsidRDefault="00000000">
      <w:pPr>
        <w:numPr>
          <w:ilvl w:val="0"/>
          <w:numId w:val="5"/>
        </w:numPr>
        <w:ind w:right="62" w:hanging="360"/>
      </w:pPr>
      <w:r>
        <w:t xml:space="preserve">Low-end gaming (FPS, arcade, older AAA titles)  </w:t>
      </w:r>
    </w:p>
    <w:p w14:paraId="0A9AB7E9" w14:textId="5F1F3FEC" w:rsidR="00610DB3" w:rsidRDefault="00000000">
      <w:pPr>
        <w:numPr>
          <w:ilvl w:val="0"/>
          <w:numId w:val="5"/>
        </w:numPr>
        <w:spacing w:after="254"/>
        <w:ind w:right="62" w:hanging="360"/>
      </w:pPr>
      <w:r>
        <w:t>Suggested Build: Mid-range gaming PC (dedicated GPU, decent CPU, balanced RAM &amp; storage)</w:t>
      </w:r>
    </w:p>
    <w:p w14:paraId="6C8E10A7" w14:textId="77777777" w:rsidR="00610DB3" w:rsidRDefault="00000000" w:rsidP="005948DF">
      <w:pPr>
        <w:spacing w:after="0" w:line="259" w:lineRule="auto"/>
        <w:ind w:left="341"/>
      </w:pPr>
      <w:r>
        <w:rPr>
          <w:b/>
        </w:rPr>
        <w:t>Heavy Usage:</w:t>
      </w:r>
      <w:r>
        <w:t xml:space="preserve">  </w:t>
      </w:r>
    </w:p>
    <w:p w14:paraId="2121BA8D" w14:textId="43286912" w:rsidR="00610DB3" w:rsidRDefault="00000000">
      <w:pPr>
        <w:numPr>
          <w:ilvl w:val="0"/>
          <w:numId w:val="5"/>
        </w:numPr>
        <w:ind w:right="62" w:hanging="360"/>
      </w:pPr>
      <w:r>
        <w:t>High-end gaming (latest open-world, RPG, AAA titles) and live streaming</w:t>
      </w:r>
      <w:r w:rsidR="00CF77EF">
        <w:t>.</w:t>
      </w:r>
    </w:p>
    <w:p w14:paraId="25FE6BA5" w14:textId="23840209" w:rsidR="00610DB3" w:rsidRDefault="00000000">
      <w:pPr>
        <w:numPr>
          <w:ilvl w:val="0"/>
          <w:numId w:val="5"/>
        </w:numPr>
        <w:spacing w:after="376"/>
        <w:ind w:right="62" w:hanging="360"/>
      </w:pPr>
      <w:r>
        <w:t>Suggested Build: High-end gaming rig (powerful GPU, CPU, large RAM &amp; storage, optimized cooling)</w:t>
      </w:r>
    </w:p>
    <w:p w14:paraId="2C746A2A" w14:textId="77777777" w:rsidR="00610DB3" w:rsidRDefault="00000000">
      <w:pPr>
        <w:spacing w:after="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CB3F73" wp14:editId="3F4E2BDE">
                <wp:extent cx="5950966" cy="26924"/>
                <wp:effectExtent l="0" t="0" r="0" b="0"/>
                <wp:docPr id="3768" name="Group 3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924"/>
                          <a:chOff x="0" y="0"/>
                          <a:chExt cx="5950966" cy="26924"/>
                        </a:xfrm>
                      </wpg:grpSpPr>
                      <wps:wsp>
                        <wps:cNvPr id="4863" name="Shape 4863"/>
                        <wps:cNvSpPr/>
                        <wps:spPr>
                          <a:xfrm>
                            <a:off x="0" y="0"/>
                            <a:ext cx="5943600" cy="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93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4" name="Shape 4864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5" name="Shape 4865"/>
                        <wps:cNvSpPr/>
                        <wps:spPr>
                          <a:xfrm>
                            <a:off x="3353" y="139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6" name="Shape 4866"/>
                        <wps:cNvSpPr/>
                        <wps:spPr>
                          <a:xfrm>
                            <a:off x="5941822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7" name="Shape 4867"/>
                        <wps:cNvSpPr/>
                        <wps:spPr>
                          <a:xfrm>
                            <a:off x="305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8" name="Shape 4868"/>
                        <wps:cNvSpPr/>
                        <wps:spPr>
                          <a:xfrm>
                            <a:off x="5941822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9" name="Shape 4869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0" name="Shape 4870"/>
                        <wps:cNvSpPr/>
                        <wps:spPr>
                          <a:xfrm>
                            <a:off x="3353" y="1790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1" name="Shape 4871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8" style="width:468.58pt;height:2.12pt;mso-position-horizontal-relative:char;mso-position-vertical-relative:line" coordsize="59509,269">
                <v:shape id="Shape 4872" style="position:absolute;width:59436;height:199;left:0;top:0;" coordsize="5943600,19939" path="m0,0l5943600,0l5943600,19939l0,19939l0,0">
                  <v:stroke weight="0pt" endcap="flat" joinstyle="miter" miterlimit="10" on="false" color="#000000" opacity="0"/>
                  <v:fill on="true" color="#a0a0a0"/>
                </v:shape>
                <v:shape id="Shape 4873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74" style="position:absolute;width:59383;height:91;left:33;top:13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4875" style="position:absolute;width:91;height:91;left:59418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76" style="position:absolute;width:91;height:134;left:3;top:44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4877" style="position:absolute;width:91;height:134;left:59418;top:44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4878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79" style="position:absolute;width:59383;height:91;left:33;top:179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4880" style="position:absolute;width:91;height:91;left:59418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0919A334" w14:textId="77777777" w:rsidR="00610DB3" w:rsidRDefault="00000000" w:rsidP="00F3745C">
      <w:pPr>
        <w:pStyle w:val="Heading1"/>
        <w:spacing w:after="240"/>
        <w:ind w:left="676" w:hanging="331"/>
      </w:pPr>
      <w:r>
        <w:t xml:space="preserve">System Features  </w:t>
      </w:r>
    </w:p>
    <w:p w14:paraId="3796C27B" w14:textId="77777777" w:rsidR="00610DB3" w:rsidRDefault="00000000" w:rsidP="00F3745C">
      <w:pPr>
        <w:pStyle w:val="Heading2"/>
        <w:numPr>
          <w:ilvl w:val="0"/>
          <w:numId w:val="0"/>
        </w:numPr>
        <w:ind w:left="432"/>
      </w:pPr>
      <w:r>
        <w:t>Requirement-Based PC Build Generation</w:t>
      </w:r>
      <w:r>
        <w:rPr>
          <w:b w:val="0"/>
        </w:rPr>
        <w:t xml:space="preserve">  </w:t>
      </w:r>
    </w:p>
    <w:p w14:paraId="2DAFB231" w14:textId="5C657CB6" w:rsidR="00610DB3" w:rsidRDefault="00000000" w:rsidP="00F3745C">
      <w:pPr>
        <w:numPr>
          <w:ilvl w:val="0"/>
          <w:numId w:val="6"/>
        </w:numPr>
        <w:ind w:left="432" w:right="62" w:hanging="360"/>
      </w:pPr>
      <w:r>
        <w:t>User selects category and usage level</w:t>
      </w:r>
      <w:r w:rsidR="00CF77EF">
        <w:t>.</w:t>
      </w:r>
    </w:p>
    <w:p w14:paraId="4853BC8B" w14:textId="5F63ABEE" w:rsidR="00610DB3" w:rsidRDefault="00000000" w:rsidP="00F3745C">
      <w:pPr>
        <w:numPr>
          <w:ilvl w:val="0"/>
          <w:numId w:val="6"/>
        </w:numPr>
        <w:spacing w:after="256"/>
        <w:ind w:left="432" w:right="62" w:hanging="360"/>
      </w:pPr>
      <w:r>
        <w:lastRenderedPageBreak/>
        <w:t>System generates a component list (CPU, GPU, RAM, Storage, PSU, Motherboard, Cooling)</w:t>
      </w:r>
      <w:r w:rsidR="00CF77EF">
        <w:t>.</w:t>
      </w:r>
    </w:p>
    <w:p w14:paraId="4F7509EB" w14:textId="77777777" w:rsidR="00610DB3" w:rsidRDefault="00000000" w:rsidP="00F3745C">
      <w:pPr>
        <w:pStyle w:val="Heading2"/>
        <w:numPr>
          <w:ilvl w:val="0"/>
          <w:numId w:val="0"/>
        </w:numPr>
        <w:ind w:left="432"/>
      </w:pPr>
      <w:r>
        <w:t>Compatibility Check</w:t>
      </w:r>
      <w:r>
        <w:rPr>
          <w:b w:val="0"/>
        </w:rPr>
        <w:t xml:space="preserve">  </w:t>
      </w:r>
    </w:p>
    <w:p w14:paraId="580A6C03" w14:textId="042FEFF5" w:rsidR="00610DB3" w:rsidRDefault="00000000" w:rsidP="00F3745C">
      <w:pPr>
        <w:numPr>
          <w:ilvl w:val="0"/>
          <w:numId w:val="7"/>
        </w:numPr>
        <w:ind w:left="432" w:right="62" w:hanging="360"/>
      </w:pPr>
      <w:proofErr w:type="gramStart"/>
      <w:r>
        <w:t>Ensures</w:t>
      </w:r>
      <w:proofErr w:type="gramEnd"/>
      <w:r>
        <w:t xml:space="preserve"> components work together without bottlenecks</w:t>
      </w:r>
      <w:r w:rsidR="00CF77EF">
        <w:t>.</w:t>
      </w:r>
    </w:p>
    <w:p w14:paraId="22DEA1A8" w14:textId="77777777" w:rsidR="00610DB3" w:rsidRDefault="00000000" w:rsidP="00F3745C">
      <w:pPr>
        <w:numPr>
          <w:ilvl w:val="0"/>
          <w:numId w:val="7"/>
        </w:numPr>
        <w:spacing w:after="257"/>
        <w:ind w:left="432" w:right="62" w:hanging="360"/>
      </w:pPr>
      <w:r>
        <w:t xml:space="preserve">Prevents mismatches (e.g., weak CPU with powerful GPU)  </w:t>
      </w:r>
    </w:p>
    <w:p w14:paraId="51EC7974" w14:textId="77777777" w:rsidR="00610DB3" w:rsidRDefault="00000000" w:rsidP="00F3745C">
      <w:pPr>
        <w:pStyle w:val="Heading2"/>
        <w:numPr>
          <w:ilvl w:val="0"/>
          <w:numId w:val="0"/>
        </w:numPr>
        <w:ind w:left="432"/>
      </w:pPr>
      <w:r>
        <w:t>Budget Optimization</w:t>
      </w:r>
      <w:r>
        <w:rPr>
          <w:b w:val="0"/>
        </w:rPr>
        <w:t xml:space="preserve">  </w:t>
      </w:r>
    </w:p>
    <w:p w14:paraId="77FC45A8" w14:textId="5CD63612" w:rsidR="00610DB3" w:rsidRDefault="00000000" w:rsidP="00F3745C">
      <w:pPr>
        <w:numPr>
          <w:ilvl w:val="0"/>
          <w:numId w:val="8"/>
        </w:numPr>
        <w:ind w:left="432" w:right="62" w:hanging="360"/>
      </w:pPr>
      <w:r>
        <w:t xml:space="preserve">Suggests the most cost-effective </w:t>
      </w:r>
      <w:proofErr w:type="gramStart"/>
      <w:r>
        <w:t>build</w:t>
      </w:r>
      <w:proofErr w:type="gramEnd"/>
      <w:r>
        <w:t xml:space="preserve"> for the r</w:t>
      </w:r>
      <w:r w:rsidR="00CF77EF">
        <w:t>e</w:t>
      </w:r>
      <w:r>
        <w:t>quired performance</w:t>
      </w:r>
      <w:r w:rsidR="00CF77EF">
        <w:t>.</w:t>
      </w:r>
    </w:p>
    <w:p w14:paraId="24093B2A" w14:textId="1A8420DA" w:rsidR="00610DB3" w:rsidRDefault="00000000" w:rsidP="00F3745C">
      <w:pPr>
        <w:numPr>
          <w:ilvl w:val="0"/>
          <w:numId w:val="8"/>
        </w:numPr>
        <w:spacing w:after="254"/>
        <w:ind w:left="432" w:right="62" w:hanging="360"/>
      </w:pPr>
      <w:r>
        <w:t>Avoids overspending on unnecessary hardware</w:t>
      </w:r>
      <w:r w:rsidR="00CF77EF">
        <w:t>.</w:t>
      </w:r>
    </w:p>
    <w:p w14:paraId="112F7AED" w14:textId="77777777" w:rsidR="00610DB3" w:rsidRDefault="00000000" w:rsidP="00F3745C">
      <w:pPr>
        <w:pStyle w:val="Heading2"/>
        <w:numPr>
          <w:ilvl w:val="0"/>
          <w:numId w:val="0"/>
        </w:numPr>
        <w:ind w:left="432"/>
      </w:pPr>
      <w:r>
        <w:t>Market Price Estimation (Pakistan Specific)</w:t>
      </w:r>
      <w:r>
        <w:rPr>
          <w:b w:val="0"/>
        </w:rPr>
        <w:t xml:space="preserve">  </w:t>
      </w:r>
    </w:p>
    <w:p w14:paraId="658B8035" w14:textId="37CF7FEE" w:rsidR="00610DB3" w:rsidRDefault="00000000" w:rsidP="00F3745C">
      <w:pPr>
        <w:numPr>
          <w:ilvl w:val="0"/>
          <w:numId w:val="9"/>
        </w:numPr>
        <w:ind w:left="432" w:right="62" w:hanging="360"/>
      </w:pPr>
      <w:r>
        <w:t>Provides a rough estimate of total build price based on Pakistani market</w:t>
      </w:r>
      <w:r w:rsidR="00CF77EF">
        <w:t>.</w:t>
      </w:r>
    </w:p>
    <w:p w14:paraId="33C24E3E" w14:textId="57A28AAF" w:rsidR="00610DB3" w:rsidRDefault="00000000" w:rsidP="00F3745C">
      <w:pPr>
        <w:numPr>
          <w:ilvl w:val="0"/>
          <w:numId w:val="9"/>
        </w:numPr>
        <w:spacing w:after="254"/>
        <w:ind w:left="432" w:right="62" w:hanging="360"/>
      </w:pPr>
      <w:r>
        <w:t>Keeps users informed about approximate costs before purchasing</w:t>
      </w:r>
      <w:r w:rsidR="00CF77EF">
        <w:t>.</w:t>
      </w:r>
    </w:p>
    <w:p w14:paraId="538D9ACA" w14:textId="77777777" w:rsidR="00610DB3" w:rsidRDefault="00000000" w:rsidP="00F3745C">
      <w:pPr>
        <w:pStyle w:val="Heading2"/>
        <w:numPr>
          <w:ilvl w:val="0"/>
          <w:numId w:val="0"/>
        </w:numPr>
        <w:ind w:left="432"/>
      </w:pPr>
      <w:r>
        <w:t>Estimated Power Consumption</w:t>
      </w:r>
      <w:r>
        <w:rPr>
          <w:b w:val="0"/>
        </w:rPr>
        <w:t xml:space="preserve">  </w:t>
      </w:r>
    </w:p>
    <w:p w14:paraId="7A781FCB" w14:textId="456CE388" w:rsidR="00610DB3" w:rsidRDefault="00000000" w:rsidP="00F3745C">
      <w:pPr>
        <w:numPr>
          <w:ilvl w:val="0"/>
          <w:numId w:val="11"/>
        </w:numPr>
        <w:ind w:left="432" w:right="62" w:hanging="360"/>
      </w:pPr>
      <w:r>
        <w:t>Calculates approximate power consumption by summing wattage of GPU, CPU, RAM, storage, motherboard, and fans</w:t>
      </w:r>
      <w:r w:rsidR="00CF77EF">
        <w:t>.</w:t>
      </w:r>
    </w:p>
    <w:p w14:paraId="6D68A02F" w14:textId="2DEF03AE" w:rsidR="00610DB3" w:rsidRDefault="00000000" w:rsidP="00F3745C">
      <w:pPr>
        <w:numPr>
          <w:ilvl w:val="0"/>
          <w:numId w:val="11"/>
        </w:numPr>
        <w:spacing w:after="254"/>
        <w:ind w:left="432" w:right="62" w:hanging="360"/>
      </w:pPr>
      <w:r>
        <w:t>Provides UI section showing monthly electricity usage for 1, 4, and 8 hours per day</w:t>
      </w:r>
      <w:r w:rsidR="00CF77EF">
        <w:t>.</w:t>
      </w:r>
    </w:p>
    <w:p w14:paraId="2910C485" w14:textId="77777777" w:rsidR="00A42322" w:rsidRDefault="00A42322" w:rsidP="00F3745C">
      <w:pPr>
        <w:spacing w:after="254"/>
        <w:ind w:left="432" w:right="62" w:firstLine="0"/>
      </w:pPr>
      <w:r w:rsidRPr="00A42322">
        <w:rPr>
          <w:b/>
          <w:bCs/>
        </w:rPr>
        <w:t>Marketplace Price &amp; Availability Search</w:t>
      </w:r>
    </w:p>
    <w:p w14:paraId="1F0EBC5B" w14:textId="483FC75C" w:rsidR="00A42322" w:rsidRDefault="00A42322" w:rsidP="00F3745C">
      <w:pPr>
        <w:pStyle w:val="ListParagraph"/>
        <w:numPr>
          <w:ilvl w:val="0"/>
          <w:numId w:val="24"/>
        </w:numPr>
        <w:spacing w:after="254"/>
        <w:ind w:left="432" w:right="62"/>
      </w:pPr>
      <w:r w:rsidRPr="00A42322">
        <w:t>After generating a suggested PC build, the system will automatically search online marketplaces (</w:t>
      </w:r>
      <w:proofErr w:type="spellStart"/>
      <w:r w:rsidRPr="00A42322">
        <w:t>Daraz</w:t>
      </w:r>
      <w:proofErr w:type="spellEnd"/>
      <w:r w:rsidRPr="00A42322">
        <w:t>, AliExpress, OLX, etc.) using pre-specified keywords.</w:t>
      </w:r>
    </w:p>
    <w:p w14:paraId="40E12938" w14:textId="63D9368D" w:rsidR="00A42322" w:rsidRDefault="00A42322" w:rsidP="00F3745C">
      <w:pPr>
        <w:pStyle w:val="ListParagraph"/>
        <w:numPr>
          <w:ilvl w:val="0"/>
          <w:numId w:val="24"/>
        </w:numPr>
        <w:spacing w:after="254"/>
        <w:ind w:left="432" w:right="62"/>
      </w:pPr>
      <w:r w:rsidRPr="00A42322">
        <w:t>This helps users quickly check live availability and compare prices without manually searching multiple websites.</w:t>
      </w:r>
    </w:p>
    <w:p w14:paraId="61D62B93" w14:textId="77777777" w:rsidR="00610DB3" w:rsidRDefault="00000000" w:rsidP="00F3745C">
      <w:pPr>
        <w:pStyle w:val="Heading2"/>
        <w:numPr>
          <w:ilvl w:val="0"/>
          <w:numId w:val="0"/>
        </w:numPr>
        <w:ind w:left="432"/>
      </w:pPr>
      <w:r>
        <w:t>Component Summary in Builds</w:t>
      </w:r>
      <w:r>
        <w:rPr>
          <w:b w:val="0"/>
        </w:rPr>
        <w:t xml:space="preserve">  </w:t>
      </w:r>
    </w:p>
    <w:p w14:paraId="70529405" w14:textId="6E38A327" w:rsidR="00610DB3" w:rsidRDefault="00000000" w:rsidP="00F3745C">
      <w:pPr>
        <w:spacing w:after="375"/>
        <w:ind w:left="432" w:right="756" w:hanging="360"/>
      </w:pPr>
      <w:r>
        <w:rPr>
          <w:rFonts w:ascii="Arial" w:eastAsia="Arial" w:hAnsi="Arial" w:cs="Arial"/>
          <w:sz w:val="20"/>
        </w:rPr>
        <w:t xml:space="preserve">• </w:t>
      </w:r>
      <w:r>
        <w:rPr>
          <w:rFonts w:ascii="Arial" w:eastAsia="Arial" w:hAnsi="Arial" w:cs="Arial"/>
          <w:sz w:val="20"/>
        </w:rPr>
        <w:tab/>
      </w:r>
      <w:r>
        <w:t xml:space="preserve">Displays a small section under each </w:t>
      </w:r>
      <w:proofErr w:type="gramStart"/>
      <w:r>
        <w:t>build</w:t>
      </w:r>
      <w:proofErr w:type="gramEnd"/>
      <w:r>
        <w:t xml:space="preserve"> showing specifications of major components (</w:t>
      </w:r>
      <w:proofErr w:type="gramStart"/>
      <w:r>
        <w:t>CPU,  GPU</w:t>
      </w:r>
      <w:proofErr w:type="gramEnd"/>
      <w:r>
        <w:t>, RAM, SSD, HDD)</w:t>
      </w:r>
    </w:p>
    <w:p w14:paraId="3BEDBC82" w14:textId="77777777" w:rsidR="00A42322" w:rsidRDefault="00A42322" w:rsidP="00F3745C">
      <w:pPr>
        <w:pStyle w:val="Heading2"/>
        <w:numPr>
          <w:ilvl w:val="0"/>
          <w:numId w:val="0"/>
        </w:numPr>
        <w:ind w:left="432"/>
      </w:pPr>
      <w:r>
        <w:t>Export &amp; Share Build</w:t>
      </w:r>
      <w:r>
        <w:rPr>
          <w:b w:val="0"/>
        </w:rPr>
        <w:t xml:space="preserve">  </w:t>
      </w:r>
    </w:p>
    <w:p w14:paraId="2A65AD5B" w14:textId="0DD7F599" w:rsidR="00A42322" w:rsidRDefault="00A42322" w:rsidP="00F3745C">
      <w:pPr>
        <w:numPr>
          <w:ilvl w:val="0"/>
          <w:numId w:val="10"/>
        </w:numPr>
        <w:ind w:left="432" w:right="62" w:hanging="360"/>
      </w:pPr>
      <w:r>
        <w:t>Users can export the build summary (PDF or print)</w:t>
      </w:r>
    </w:p>
    <w:p w14:paraId="43EB7B80" w14:textId="7A6E2948" w:rsidR="00A42322" w:rsidRDefault="00A42322" w:rsidP="00F3745C">
      <w:pPr>
        <w:numPr>
          <w:ilvl w:val="0"/>
          <w:numId w:val="10"/>
        </w:numPr>
        <w:spacing w:after="254"/>
        <w:ind w:left="432" w:right="62" w:hanging="360"/>
      </w:pPr>
      <w:r>
        <w:t>Build summaries can be shown directly to shopkeepers for easy assembly</w:t>
      </w:r>
      <w:r w:rsidR="00CF77EF">
        <w:t>.</w:t>
      </w:r>
    </w:p>
    <w:p w14:paraId="2B057A0E" w14:textId="77777777" w:rsidR="00610DB3" w:rsidRDefault="00000000">
      <w:pPr>
        <w:spacing w:after="326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F5BEB0" wp14:editId="52A13403">
                <wp:extent cx="5950966" cy="26289"/>
                <wp:effectExtent l="0" t="0" r="0" b="0"/>
                <wp:docPr id="3769" name="Group 3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4881" name="Shape 4881"/>
                        <wps:cNvSpPr/>
                        <wps:spPr>
                          <a:xfrm>
                            <a:off x="0" y="0"/>
                            <a:ext cx="5943600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17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2" name="Shape 4882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3" name="Shape 4883"/>
                        <wps:cNvSpPr/>
                        <wps:spPr>
                          <a:xfrm>
                            <a:off x="3353" y="1016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4" name="Shape 4884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5" name="Shape 4885"/>
                        <wps:cNvSpPr/>
                        <wps:spPr>
                          <a:xfrm>
                            <a:off x="305" y="393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6" name="Shape 4886"/>
                        <wps:cNvSpPr/>
                        <wps:spPr>
                          <a:xfrm>
                            <a:off x="5941822" y="3938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" name="Shape 4887"/>
                        <wps:cNvSpPr/>
                        <wps:spPr>
                          <a:xfrm>
                            <a:off x="305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8" name="Shape 4888"/>
                        <wps:cNvSpPr/>
                        <wps:spPr>
                          <a:xfrm>
                            <a:off x="3353" y="17273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9" name="Shape 4889"/>
                        <wps:cNvSpPr/>
                        <wps:spPr>
                          <a:xfrm>
                            <a:off x="5941822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9" style="width:468.58pt;height:2.07001pt;mso-position-horizontal-relative:char;mso-position-vertical-relative:line" coordsize="59509,262">
                <v:shape id="Shape 4890" style="position:absolute;width:59436;height:191;left:0;top:0;" coordsize="5943600,19177" path="m0,0l5943600,0l5943600,19177l0,19177l0,0">
                  <v:stroke weight="0pt" endcap="flat" joinstyle="miter" miterlimit="10" on="false" color="#000000" opacity="0"/>
                  <v:fill on="true" color="#a0a0a0"/>
                </v:shape>
                <v:shape id="Shape 4891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92" style="position:absolute;width:59383;height:91;left:33;top:10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4893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94" style="position:absolute;width:91;height:133;left:3;top:39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4895" style="position:absolute;width:91;height:133;left:59418;top:39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4896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97" style="position:absolute;width:59383;height:91;left:33;top:172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4898" style="position:absolute;width:91;height:91;left:59418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0C2836D8" w14:textId="77777777" w:rsidR="00610DB3" w:rsidRDefault="00000000" w:rsidP="00CF77EF">
      <w:pPr>
        <w:pStyle w:val="Heading1"/>
        <w:spacing w:after="120"/>
        <w:ind w:left="676" w:hanging="331"/>
      </w:pPr>
      <w:r>
        <w:lastRenderedPageBreak/>
        <w:t xml:space="preserve">Benefits  </w:t>
      </w:r>
    </w:p>
    <w:p w14:paraId="2CD4916B" w14:textId="0632F75B" w:rsidR="00CF77EF" w:rsidRPr="00CF77EF" w:rsidRDefault="00A42322" w:rsidP="005948DF">
      <w:pPr>
        <w:pStyle w:val="NormalWeb"/>
        <w:numPr>
          <w:ilvl w:val="0"/>
          <w:numId w:val="26"/>
        </w:numPr>
        <w:spacing w:before="0" w:beforeAutospacing="0" w:after="360" w:afterAutospacing="0"/>
        <w:ind w:left="792"/>
        <w:rPr>
          <w:rFonts w:asciiTheme="minorHAnsi" w:hAnsiTheme="minorHAnsi"/>
          <w:sz w:val="22"/>
          <w:szCs w:val="22"/>
        </w:rPr>
      </w:pPr>
      <w:r w:rsidRPr="00A42322">
        <w:rPr>
          <w:rStyle w:val="Strong"/>
          <w:rFonts w:asciiTheme="minorHAnsi" w:hAnsiTheme="minorHAnsi"/>
          <w:sz w:val="22"/>
          <w:szCs w:val="22"/>
        </w:rPr>
        <w:t>For Users</w:t>
      </w:r>
      <w:r w:rsidRPr="00A42322">
        <w:rPr>
          <w:rFonts w:asciiTheme="minorHAnsi" w:hAnsiTheme="minorHAnsi"/>
          <w:sz w:val="22"/>
          <w:szCs w:val="22"/>
        </w:rPr>
        <w:br/>
        <w:t>Avoids confusion and overspending</w:t>
      </w:r>
      <w:r w:rsidR="00CF77EF">
        <w:rPr>
          <w:rFonts w:asciiTheme="minorHAnsi" w:hAnsiTheme="minorHAnsi"/>
          <w:sz w:val="22"/>
          <w:szCs w:val="22"/>
        </w:rPr>
        <w:t>.</w:t>
      </w:r>
      <w:r w:rsidRPr="00A42322">
        <w:rPr>
          <w:rFonts w:asciiTheme="minorHAnsi" w:hAnsiTheme="minorHAnsi"/>
          <w:sz w:val="22"/>
          <w:szCs w:val="22"/>
        </w:rPr>
        <w:br/>
        <w:t>Ensures optimized, compatible builds</w:t>
      </w:r>
      <w:r w:rsidR="00CF77EF">
        <w:rPr>
          <w:rFonts w:asciiTheme="minorHAnsi" w:hAnsiTheme="minorHAnsi"/>
          <w:sz w:val="22"/>
          <w:szCs w:val="22"/>
        </w:rPr>
        <w:t>.</w:t>
      </w:r>
      <w:r w:rsidRPr="00A42322">
        <w:rPr>
          <w:rFonts w:asciiTheme="minorHAnsi" w:hAnsiTheme="minorHAnsi"/>
          <w:sz w:val="22"/>
          <w:szCs w:val="22"/>
        </w:rPr>
        <w:br/>
        <w:t xml:space="preserve">Quick price/availability search on </w:t>
      </w:r>
      <w:proofErr w:type="spellStart"/>
      <w:r w:rsidRPr="00A42322">
        <w:rPr>
          <w:rFonts w:asciiTheme="minorHAnsi" w:hAnsiTheme="minorHAnsi"/>
          <w:sz w:val="22"/>
          <w:szCs w:val="22"/>
        </w:rPr>
        <w:t>Daraz</w:t>
      </w:r>
      <w:proofErr w:type="spellEnd"/>
      <w:r w:rsidRPr="00A42322">
        <w:rPr>
          <w:rFonts w:asciiTheme="minorHAnsi" w:hAnsiTheme="minorHAnsi"/>
          <w:sz w:val="22"/>
          <w:szCs w:val="22"/>
        </w:rPr>
        <w:t>, AliExpress, OLX</w:t>
      </w:r>
      <w:r w:rsidR="00CF77EF">
        <w:rPr>
          <w:rFonts w:asciiTheme="minorHAnsi" w:hAnsiTheme="minorHAnsi"/>
          <w:sz w:val="22"/>
          <w:szCs w:val="22"/>
        </w:rPr>
        <w:t>.</w:t>
      </w:r>
      <w:r w:rsidRPr="00A42322">
        <w:rPr>
          <w:rFonts w:asciiTheme="minorHAnsi" w:hAnsiTheme="minorHAnsi"/>
          <w:sz w:val="22"/>
          <w:szCs w:val="22"/>
        </w:rPr>
        <w:br/>
        <w:t>Saves time with ready build summaries</w:t>
      </w:r>
      <w:r w:rsidR="00CF77EF">
        <w:rPr>
          <w:rFonts w:asciiTheme="minorHAnsi" w:hAnsiTheme="minorHAnsi"/>
          <w:sz w:val="22"/>
          <w:szCs w:val="22"/>
        </w:rPr>
        <w:t>.</w:t>
      </w:r>
    </w:p>
    <w:p w14:paraId="6E80ECED" w14:textId="25ECF347" w:rsidR="00CF77EF" w:rsidRPr="00CF77EF" w:rsidRDefault="00A42322" w:rsidP="005948DF">
      <w:pPr>
        <w:pStyle w:val="NormalWeb"/>
        <w:numPr>
          <w:ilvl w:val="0"/>
          <w:numId w:val="26"/>
        </w:numPr>
        <w:spacing w:before="0" w:beforeAutospacing="0" w:after="360" w:afterAutospacing="0"/>
        <w:ind w:left="792"/>
        <w:rPr>
          <w:rFonts w:asciiTheme="minorHAnsi" w:hAnsiTheme="minorHAnsi"/>
          <w:sz w:val="22"/>
          <w:szCs w:val="22"/>
        </w:rPr>
      </w:pPr>
      <w:r w:rsidRPr="00A42322">
        <w:rPr>
          <w:rStyle w:val="Strong"/>
          <w:rFonts w:asciiTheme="minorHAnsi" w:hAnsiTheme="minorHAnsi"/>
          <w:sz w:val="22"/>
          <w:szCs w:val="22"/>
        </w:rPr>
        <w:t>For Vendors</w:t>
      </w:r>
      <w:r w:rsidRPr="00A42322">
        <w:rPr>
          <w:rFonts w:asciiTheme="minorHAnsi" w:hAnsiTheme="minorHAnsi"/>
          <w:sz w:val="22"/>
          <w:szCs w:val="22"/>
        </w:rPr>
        <w:br/>
        <w:t>Clearer communication with customers</w:t>
      </w:r>
      <w:r w:rsidR="00CF77EF">
        <w:rPr>
          <w:rFonts w:asciiTheme="minorHAnsi" w:hAnsiTheme="minorHAnsi"/>
          <w:sz w:val="22"/>
          <w:szCs w:val="22"/>
        </w:rPr>
        <w:t>.</w:t>
      </w:r>
      <w:r w:rsidRPr="00A42322">
        <w:rPr>
          <w:rFonts w:asciiTheme="minorHAnsi" w:hAnsiTheme="minorHAnsi"/>
          <w:sz w:val="22"/>
          <w:szCs w:val="22"/>
        </w:rPr>
        <w:br/>
        <w:t>Fewer mismatches and complaints</w:t>
      </w:r>
      <w:r w:rsidR="00CF77EF">
        <w:rPr>
          <w:rFonts w:asciiTheme="minorHAnsi" w:hAnsiTheme="minorHAnsi"/>
          <w:sz w:val="22"/>
          <w:szCs w:val="22"/>
        </w:rPr>
        <w:t>.</w:t>
      </w:r>
      <w:r w:rsidRPr="00A42322">
        <w:rPr>
          <w:rFonts w:asciiTheme="minorHAnsi" w:hAnsiTheme="minorHAnsi"/>
          <w:sz w:val="22"/>
          <w:szCs w:val="22"/>
        </w:rPr>
        <w:br/>
        <w:t xml:space="preserve">Increased </w:t>
      </w:r>
      <w:r w:rsidRPr="00A42322">
        <w:rPr>
          <w:rFonts w:asciiTheme="minorHAnsi" w:hAnsiTheme="minorHAnsi"/>
          <w:sz w:val="22"/>
          <w:szCs w:val="22"/>
        </w:rPr>
        <w:t>sales</w:t>
      </w:r>
      <w:r w:rsidRPr="00A42322">
        <w:rPr>
          <w:rFonts w:asciiTheme="minorHAnsi" w:hAnsiTheme="minorHAnsi"/>
          <w:sz w:val="22"/>
          <w:szCs w:val="22"/>
        </w:rPr>
        <w:t xml:space="preserve"> through</w:t>
      </w:r>
      <w:r w:rsidRPr="00A42322">
        <w:rPr>
          <w:rFonts w:asciiTheme="minorHAnsi" w:hAnsiTheme="minorHAnsi"/>
          <w:sz w:val="22"/>
          <w:szCs w:val="22"/>
        </w:rPr>
        <w:t xml:space="preserve"> sponsored builds.</w:t>
      </w:r>
    </w:p>
    <w:p w14:paraId="484482B2" w14:textId="6EA55AF3" w:rsidR="00A42322" w:rsidRPr="00A42322" w:rsidRDefault="00A42322" w:rsidP="005948DF">
      <w:pPr>
        <w:pStyle w:val="NormalWeb"/>
        <w:numPr>
          <w:ilvl w:val="0"/>
          <w:numId w:val="26"/>
        </w:numPr>
        <w:spacing w:before="0" w:beforeAutospacing="0" w:after="360" w:afterAutospacing="0"/>
        <w:ind w:left="792"/>
        <w:rPr>
          <w:rFonts w:asciiTheme="minorHAnsi" w:hAnsiTheme="minorHAnsi"/>
          <w:sz w:val="22"/>
          <w:szCs w:val="22"/>
        </w:rPr>
      </w:pPr>
      <w:r w:rsidRPr="00A42322">
        <w:rPr>
          <w:rStyle w:val="Strong"/>
          <w:rFonts w:asciiTheme="minorHAnsi" w:hAnsiTheme="minorHAnsi"/>
          <w:sz w:val="22"/>
          <w:szCs w:val="22"/>
        </w:rPr>
        <w:t>For the Industry</w:t>
      </w:r>
      <w:r w:rsidRPr="00A42322">
        <w:rPr>
          <w:rFonts w:asciiTheme="minorHAnsi" w:hAnsiTheme="minorHAnsi"/>
          <w:sz w:val="22"/>
          <w:szCs w:val="22"/>
        </w:rPr>
        <w:br/>
        <w:t>Encourages informed, standardized builds</w:t>
      </w:r>
      <w:r w:rsidR="00CF77EF">
        <w:rPr>
          <w:rFonts w:asciiTheme="minorHAnsi" w:hAnsiTheme="minorHAnsi"/>
          <w:sz w:val="22"/>
          <w:szCs w:val="22"/>
        </w:rPr>
        <w:t>.</w:t>
      </w:r>
      <w:r w:rsidRPr="00A42322">
        <w:rPr>
          <w:rFonts w:asciiTheme="minorHAnsi" w:hAnsiTheme="minorHAnsi"/>
          <w:sz w:val="22"/>
          <w:szCs w:val="22"/>
        </w:rPr>
        <w:br/>
        <w:t>Boosts e-commerce via marketplace integration</w:t>
      </w:r>
      <w:r w:rsidR="00CF77EF">
        <w:rPr>
          <w:rFonts w:asciiTheme="minorHAnsi" w:hAnsiTheme="minorHAnsi"/>
          <w:sz w:val="22"/>
          <w:szCs w:val="22"/>
        </w:rPr>
        <w:t>.</w:t>
      </w:r>
    </w:p>
    <w:p w14:paraId="07CD6D7F" w14:textId="77777777" w:rsidR="00610DB3" w:rsidRDefault="00000000">
      <w:pPr>
        <w:spacing w:after="324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D553B46" wp14:editId="19CF9A4A">
                <wp:extent cx="5950966" cy="25653"/>
                <wp:effectExtent l="0" t="0" r="0" b="0"/>
                <wp:docPr id="4127" name="Group 4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653"/>
                          <a:chOff x="0" y="0"/>
                          <a:chExt cx="5950966" cy="25653"/>
                        </a:xfrm>
                      </wpg:grpSpPr>
                      <wps:wsp>
                        <wps:cNvPr id="4899" name="Shape 4899"/>
                        <wps:cNvSpPr/>
                        <wps:spPr>
                          <a:xfrm>
                            <a:off x="0" y="0"/>
                            <a:ext cx="5943600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43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0" name="Shape 4900"/>
                        <wps:cNvSpPr/>
                        <wps:spPr>
                          <a:xfrm>
                            <a:off x="305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1" name="Shape 4901"/>
                        <wps:cNvSpPr/>
                        <wps:spPr>
                          <a:xfrm>
                            <a:off x="3353" y="126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2" name="Shape 4902"/>
                        <wps:cNvSpPr/>
                        <wps:spPr>
                          <a:xfrm>
                            <a:off x="5941822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3" name="Shape 4903"/>
                        <wps:cNvSpPr/>
                        <wps:spPr>
                          <a:xfrm>
                            <a:off x="305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4" name="Shape 4904"/>
                        <wps:cNvSpPr/>
                        <wps:spPr>
                          <a:xfrm>
                            <a:off x="5941822" y="3048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5" name="Shape 4905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6" name="Shape 4906"/>
                        <wps:cNvSpPr/>
                        <wps:spPr>
                          <a:xfrm>
                            <a:off x="3353" y="1663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7" name="Shape 4907"/>
                        <wps:cNvSpPr/>
                        <wps:spPr>
                          <a:xfrm>
                            <a:off x="594182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7" style="width:468.58pt;height:2.01996pt;mso-position-horizontal-relative:char;mso-position-vertical-relative:line" coordsize="59509,256">
                <v:shape id="Shape 4908" style="position:absolute;width:59436;height:194;left:0;top:0;" coordsize="5943600,19431" path="m0,0l5943600,0l5943600,19431l0,19431l0,0">
                  <v:stroke weight="0pt" endcap="flat" joinstyle="miter" miterlimit="10" on="false" color="#000000" opacity="0"/>
                  <v:fill on="true" color="#a0a0a0"/>
                </v:shape>
                <v:shape id="Shape 4909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10" style="position:absolute;width:59383;height:91;left:33;top:1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4911" style="position:absolute;width:91;height:91;left:59418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12" style="position:absolute;width:91;height:135;left:3;top:30;" coordsize="9144,13589" path="m0,0l9144,0l9144,13589l0,13589l0,0">
                  <v:stroke weight="0pt" endcap="flat" joinstyle="miter" miterlimit="10" on="false" color="#000000" opacity="0"/>
                  <v:fill on="true" color="#a0a0a0"/>
                </v:shape>
                <v:shape id="Shape 4913" style="position:absolute;width:91;height:135;left:59418;top:30;" coordsize="9144,13589" path="m0,0l9144,0l9144,13589l0,13589l0,0">
                  <v:stroke weight="0pt" endcap="flat" joinstyle="miter" miterlimit="10" on="false" color="#000000" opacity="0"/>
                  <v:fill on="true" color="#e3e3e3"/>
                </v:shape>
                <v:shape id="Shape 4914" style="position:absolute;width:91;height:91;left:3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15" style="position:absolute;width:59383;height:91;left:33;top:166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4916" style="position:absolute;width:91;height:91;left:59418;top:16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6EEE65FE" w14:textId="77777777" w:rsidR="00610DB3" w:rsidRDefault="00000000">
      <w:pPr>
        <w:pStyle w:val="Heading1"/>
        <w:ind w:left="676" w:hanging="331"/>
      </w:pPr>
      <w:r>
        <w:t xml:space="preserve">Scope  </w:t>
      </w:r>
    </w:p>
    <w:p w14:paraId="3F276E00" w14:textId="77777777" w:rsidR="00F3745C" w:rsidRPr="00F3745C" w:rsidRDefault="00CF77EF" w:rsidP="005948DF">
      <w:pPr>
        <w:pStyle w:val="ListParagraph"/>
        <w:numPr>
          <w:ilvl w:val="0"/>
          <w:numId w:val="35"/>
        </w:numPr>
        <w:spacing w:after="360" w:line="259" w:lineRule="auto"/>
        <w:ind w:left="936"/>
        <w:rPr>
          <w:rFonts w:asciiTheme="minorHAnsi" w:hAnsiTheme="minorHAnsi"/>
        </w:rPr>
      </w:pPr>
      <w:proofErr w:type="gramStart"/>
      <w:r w:rsidRPr="00F3745C">
        <w:rPr>
          <w:rFonts w:asciiTheme="minorHAnsi" w:hAnsiTheme="minorHAnsi"/>
        </w:rPr>
        <w:t>Initially</w:t>
      </w:r>
      <w:proofErr w:type="gramEnd"/>
      <w:r w:rsidRPr="00F3745C">
        <w:rPr>
          <w:rFonts w:asciiTheme="minorHAnsi" w:hAnsiTheme="minorHAnsi"/>
        </w:rPr>
        <w:t xml:space="preserve"> covers desktop PCs only</w:t>
      </w:r>
      <w:r w:rsidRPr="00F3745C">
        <w:rPr>
          <w:rFonts w:asciiTheme="minorHAnsi" w:hAnsiTheme="minorHAnsi"/>
        </w:rPr>
        <w:t>.</w:t>
      </w:r>
    </w:p>
    <w:p w14:paraId="1B83F96B" w14:textId="0880D719" w:rsidR="00F3745C" w:rsidRPr="00F3745C" w:rsidRDefault="00CF77EF" w:rsidP="005948DF">
      <w:pPr>
        <w:pStyle w:val="ListParagraph"/>
        <w:numPr>
          <w:ilvl w:val="0"/>
          <w:numId w:val="35"/>
        </w:numPr>
        <w:spacing w:after="360" w:line="259" w:lineRule="auto"/>
        <w:ind w:left="936"/>
        <w:rPr>
          <w:rFonts w:asciiTheme="minorHAnsi" w:hAnsiTheme="minorHAnsi"/>
        </w:rPr>
      </w:pPr>
      <w:r w:rsidRPr="00F3745C">
        <w:rPr>
          <w:rFonts w:asciiTheme="minorHAnsi" w:hAnsiTheme="minorHAnsi"/>
        </w:rPr>
        <w:t>Focuses on three categories: Office, Editing/AI, and Gaming</w:t>
      </w:r>
      <w:r w:rsidRPr="00F3745C">
        <w:rPr>
          <w:rFonts w:asciiTheme="minorHAnsi" w:hAnsiTheme="minorHAnsi"/>
        </w:rPr>
        <w:t>.</w:t>
      </w:r>
    </w:p>
    <w:p w14:paraId="33FA0E9E" w14:textId="7BD1A503" w:rsidR="00F3745C" w:rsidRPr="00F3745C" w:rsidRDefault="00CF77EF" w:rsidP="005948DF">
      <w:pPr>
        <w:pStyle w:val="ListParagraph"/>
        <w:numPr>
          <w:ilvl w:val="0"/>
          <w:numId w:val="35"/>
        </w:numPr>
        <w:spacing w:after="360" w:line="259" w:lineRule="auto"/>
        <w:ind w:left="936"/>
        <w:rPr>
          <w:rFonts w:asciiTheme="minorHAnsi" w:hAnsiTheme="minorHAnsi"/>
        </w:rPr>
      </w:pPr>
      <w:r w:rsidRPr="00F3745C">
        <w:rPr>
          <w:rFonts w:asciiTheme="minorHAnsi" w:hAnsiTheme="minorHAnsi"/>
        </w:rPr>
        <w:t>Provides component lists with price estimates</w:t>
      </w:r>
      <w:r w:rsidRPr="00F3745C">
        <w:rPr>
          <w:rFonts w:asciiTheme="minorHAnsi" w:hAnsiTheme="minorHAnsi"/>
        </w:rPr>
        <w:t>.</w:t>
      </w:r>
    </w:p>
    <w:p w14:paraId="0EE63024" w14:textId="77777777" w:rsidR="00F3745C" w:rsidRPr="00F3745C" w:rsidRDefault="00CF77EF" w:rsidP="005948DF">
      <w:pPr>
        <w:pStyle w:val="ListParagraph"/>
        <w:numPr>
          <w:ilvl w:val="0"/>
          <w:numId w:val="35"/>
        </w:numPr>
        <w:spacing w:after="360" w:line="259" w:lineRule="auto"/>
        <w:ind w:left="936"/>
        <w:rPr>
          <w:rFonts w:asciiTheme="minorHAnsi" w:hAnsiTheme="minorHAnsi"/>
        </w:rPr>
      </w:pPr>
      <w:r w:rsidRPr="00F3745C">
        <w:rPr>
          <w:rFonts w:asciiTheme="minorHAnsi" w:hAnsiTheme="minorHAnsi"/>
        </w:rPr>
        <w:t>Includes marketplace search links (</w:t>
      </w:r>
      <w:proofErr w:type="spellStart"/>
      <w:r w:rsidRPr="00F3745C">
        <w:rPr>
          <w:rFonts w:asciiTheme="minorHAnsi" w:hAnsiTheme="minorHAnsi"/>
        </w:rPr>
        <w:t>Daraz</w:t>
      </w:r>
      <w:proofErr w:type="spellEnd"/>
      <w:r w:rsidRPr="00F3745C">
        <w:rPr>
          <w:rFonts w:asciiTheme="minorHAnsi" w:hAnsiTheme="minorHAnsi"/>
        </w:rPr>
        <w:t>, AliExpress, OLX) for suggested builds</w:t>
      </w:r>
      <w:r w:rsidRPr="00F3745C">
        <w:rPr>
          <w:rFonts w:asciiTheme="minorHAnsi" w:hAnsiTheme="minorHAnsi"/>
        </w:rPr>
        <w:t>.</w:t>
      </w:r>
    </w:p>
    <w:p w14:paraId="162E0D37" w14:textId="34B46B30" w:rsidR="00F3745C" w:rsidRPr="00F3745C" w:rsidRDefault="00CF77EF" w:rsidP="005948DF">
      <w:pPr>
        <w:pStyle w:val="ListParagraph"/>
        <w:numPr>
          <w:ilvl w:val="0"/>
          <w:numId w:val="35"/>
        </w:numPr>
        <w:spacing w:after="360" w:line="259" w:lineRule="auto"/>
        <w:ind w:left="936"/>
        <w:rPr>
          <w:rFonts w:asciiTheme="minorHAnsi" w:hAnsiTheme="minorHAnsi"/>
        </w:rPr>
      </w:pPr>
      <w:r w:rsidRPr="00F3745C">
        <w:rPr>
          <w:rFonts w:asciiTheme="minorHAnsi" w:hAnsiTheme="minorHAnsi"/>
        </w:rPr>
        <w:t>Database and AI modules can be expanded for advanced configurations in future</w:t>
      </w:r>
      <w:r w:rsidRPr="00F3745C">
        <w:rPr>
          <w:rFonts w:asciiTheme="minorHAnsi" w:hAnsiTheme="minorHAnsi"/>
        </w:rPr>
        <w:t>.</w:t>
      </w:r>
    </w:p>
    <w:p w14:paraId="191ED90E" w14:textId="2FD1942B" w:rsidR="00610DB3" w:rsidRDefault="00000000" w:rsidP="00F3745C">
      <w:pPr>
        <w:spacing w:after="360" w:line="259" w:lineRule="auto"/>
        <w:ind w:left="360" w:firstLine="0"/>
      </w:pPr>
      <w:r>
        <w:rPr>
          <w:noProof/>
        </w:rPr>
        <mc:AlternateContent>
          <mc:Choice Requires="wpg">
            <w:drawing>
              <wp:inline distT="0" distB="0" distL="0" distR="0" wp14:anchorId="4C5EC2A7" wp14:editId="6A5E5C3A">
                <wp:extent cx="5950966" cy="26416"/>
                <wp:effectExtent l="0" t="0" r="0" b="0"/>
                <wp:docPr id="4128" name="Group 4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6"/>
                          <a:chOff x="0" y="0"/>
                          <a:chExt cx="5950966" cy="26416"/>
                        </a:xfrm>
                      </wpg:grpSpPr>
                      <wps:wsp>
                        <wps:cNvPr id="4917" name="Shape 4917"/>
                        <wps:cNvSpPr/>
                        <wps:spPr>
                          <a:xfrm>
                            <a:off x="0" y="0"/>
                            <a:ext cx="5943600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55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8" name="Shape 4918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9" name="Shape 4919"/>
                        <wps:cNvSpPr/>
                        <wps:spPr>
                          <a:xfrm>
                            <a:off x="3353" y="635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0" name="Shape 4920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1" name="Shape 4921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2" name="Shape 4922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3" name="Shape 4923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4" name="Shape 4924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5" name="Shape 4925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8" style="width:468.58pt;height:2.07999pt;mso-position-horizontal-relative:char;mso-position-vertical-relative:line" coordsize="59509,264">
                <v:shape id="Shape 4926" style="position:absolute;width:59436;height:195;left:0;top:0;" coordsize="5943600,19558" path="m0,0l5943600,0l5943600,19558l0,19558l0,0">
                  <v:stroke weight="0pt" endcap="flat" joinstyle="miter" miterlimit="10" on="false" color="#000000" opacity="0"/>
                  <v:fill on="true" color="#a0a0a0"/>
                </v:shape>
                <v:shape id="Shape 492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28" style="position:absolute;width:59383;height:91;left:33;top:6;" coordsize="5938342,9144" path="m0,0l5938342,0l5938342,9144l0,9144l0,0">
                  <v:stroke weight="0pt" endcap="flat" joinstyle="miter" miterlimit="10" on="false" color="#000000" opacity="0"/>
                  <v:fill on="true" color="#a0a0a0"/>
                </v:shape>
                <v:shape id="Shape 4929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30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931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932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33" style="position:absolute;width:59383;height:91;left:33;top:173;" coordsize="5938342,9144" path="m0,0l5938342,0l5938342,9144l0,9144l0,0">
                  <v:stroke weight="0pt" endcap="flat" joinstyle="miter" miterlimit="10" on="false" color="#000000" opacity="0"/>
                  <v:fill on="true" color="#e3e3e3"/>
                </v:shape>
                <v:shape id="Shape 4934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</w:t>
      </w:r>
    </w:p>
    <w:p w14:paraId="4F79AE26" w14:textId="77777777" w:rsidR="00610DB3" w:rsidRDefault="00000000">
      <w:pPr>
        <w:pStyle w:val="Heading1"/>
        <w:spacing w:after="194"/>
        <w:ind w:left="705" w:hanging="360"/>
      </w:pPr>
      <w:r>
        <w:t>Business Model &amp; Revenue Potential</w:t>
      </w:r>
      <w:r>
        <w:rPr>
          <w:b w:val="0"/>
        </w:rPr>
        <w:t xml:space="preserve"> </w:t>
      </w:r>
    </w:p>
    <w:p w14:paraId="0A1ACD43" w14:textId="77777777" w:rsidR="00610DB3" w:rsidRDefault="00000000" w:rsidP="005948DF">
      <w:pPr>
        <w:spacing w:after="0"/>
        <w:ind w:left="586"/>
      </w:pPr>
      <w:r>
        <w:t xml:space="preserve">To ensure sustainability and monetization, </w:t>
      </w:r>
      <w:proofErr w:type="spellStart"/>
      <w:r>
        <w:t>Compfy</w:t>
      </w:r>
      <w:proofErr w:type="spellEnd"/>
      <w:r>
        <w:t xml:space="preserve"> will introduce a vendor sponsorship model: </w:t>
      </w:r>
    </w:p>
    <w:p w14:paraId="41413491" w14:textId="77777777" w:rsidR="00610DB3" w:rsidRDefault="00000000" w:rsidP="005948DF">
      <w:pPr>
        <w:spacing w:after="0" w:line="259" w:lineRule="auto"/>
        <w:ind w:left="720" w:firstLine="0"/>
      </w:pPr>
      <w:r>
        <w:t xml:space="preserve"> </w:t>
      </w:r>
    </w:p>
    <w:p w14:paraId="7D8A8579" w14:textId="77777777" w:rsidR="00610DB3" w:rsidRPr="00F3745C" w:rsidRDefault="00000000" w:rsidP="005948DF">
      <w:pPr>
        <w:pStyle w:val="Heading2"/>
        <w:numPr>
          <w:ilvl w:val="0"/>
          <w:numId w:val="0"/>
        </w:numPr>
        <w:spacing w:after="0"/>
        <w:ind w:left="432"/>
        <w:rPr>
          <w:sz w:val="24"/>
          <w:szCs w:val="28"/>
        </w:rPr>
      </w:pPr>
      <w:r w:rsidRPr="00F3745C">
        <w:rPr>
          <w:sz w:val="24"/>
          <w:szCs w:val="28"/>
        </w:rPr>
        <w:t>Vendor Partnerships</w:t>
      </w:r>
      <w:r w:rsidRPr="00F3745C">
        <w:rPr>
          <w:b w:val="0"/>
          <w:sz w:val="24"/>
          <w:szCs w:val="28"/>
        </w:rPr>
        <w:t xml:space="preserve">  </w:t>
      </w:r>
    </w:p>
    <w:p w14:paraId="462F7B40" w14:textId="77777777" w:rsidR="00610DB3" w:rsidRDefault="00000000" w:rsidP="005948DF">
      <w:pPr>
        <w:numPr>
          <w:ilvl w:val="0"/>
          <w:numId w:val="36"/>
        </w:numPr>
        <w:spacing w:after="0"/>
        <w:ind w:right="62" w:hanging="360"/>
      </w:pPr>
      <w:r>
        <w:t xml:space="preserve">Partner with PC vendors and component retailers in Pakistan.  </w:t>
      </w:r>
    </w:p>
    <w:p w14:paraId="26982FAD" w14:textId="77777777" w:rsidR="00610DB3" w:rsidRDefault="00000000" w:rsidP="005948DF">
      <w:pPr>
        <w:numPr>
          <w:ilvl w:val="0"/>
          <w:numId w:val="36"/>
        </w:numPr>
        <w:spacing w:after="0"/>
        <w:ind w:right="62" w:hanging="360"/>
      </w:pPr>
      <w:r>
        <w:t xml:space="preserve">Vendors can register on the platform to showcase their components in recommended </w:t>
      </w:r>
      <w:proofErr w:type="gramStart"/>
      <w:r>
        <w:t>builds</w:t>
      </w:r>
      <w:proofErr w:type="gramEnd"/>
      <w:r>
        <w:t xml:space="preserve">. </w:t>
      </w:r>
    </w:p>
    <w:p w14:paraId="3769C921" w14:textId="178603B0" w:rsidR="00610DB3" w:rsidRDefault="00610DB3" w:rsidP="005948DF">
      <w:pPr>
        <w:spacing w:after="0" w:line="259" w:lineRule="auto"/>
        <w:ind w:left="720" w:firstLine="45"/>
      </w:pPr>
    </w:p>
    <w:p w14:paraId="7055C330" w14:textId="77777777" w:rsidR="00610DB3" w:rsidRPr="00F3745C" w:rsidRDefault="00000000" w:rsidP="005948DF">
      <w:pPr>
        <w:pStyle w:val="Heading2"/>
        <w:numPr>
          <w:ilvl w:val="0"/>
          <w:numId w:val="0"/>
        </w:numPr>
        <w:spacing w:after="0"/>
        <w:ind w:left="432"/>
        <w:rPr>
          <w:sz w:val="24"/>
          <w:szCs w:val="28"/>
        </w:rPr>
      </w:pPr>
      <w:r w:rsidRPr="00F3745C">
        <w:rPr>
          <w:sz w:val="24"/>
          <w:szCs w:val="28"/>
        </w:rPr>
        <w:t>Revenue Model</w:t>
      </w:r>
      <w:r w:rsidRPr="00F3745C">
        <w:rPr>
          <w:b w:val="0"/>
          <w:sz w:val="24"/>
          <w:szCs w:val="28"/>
        </w:rPr>
        <w:t xml:space="preserve">  </w:t>
      </w:r>
    </w:p>
    <w:p w14:paraId="252DFE3A" w14:textId="77777777" w:rsidR="00610DB3" w:rsidRDefault="00000000" w:rsidP="005948DF">
      <w:pPr>
        <w:numPr>
          <w:ilvl w:val="0"/>
          <w:numId w:val="37"/>
        </w:numPr>
        <w:spacing w:after="0"/>
        <w:ind w:right="62" w:hanging="360"/>
      </w:pPr>
      <w:r>
        <w:t xml:space="preserve">Charge vendors a 1% commission fee per successful build purchased through </w:t>
      </w:r>
      <w:proofErr w:type="spellStart"/>
      <w:r>
        <w:t>Compfy</w:t>
      </w:r>
      <w:proofErr w:type="spellEnd"/>
      <w:r>
        <w:t xml:space="preserve">.  </w:t>
      </w:r>
    </w:p>
    <w:p w14:paraId="707EBF39" w14:textId="77777777" w:rsidR="00610DB3" w:rsidRDefault="00000000" w:rsidP="005948DF">
      <w:pPr>
        <w:numPr>
          <w:ilvl w:val="0"/>
          <w:numId w:val="37"/>
        </w:numPr>
        <w:spacing w:after="0"/>
        <w:ind w:right="62" w:hanging="360"/>
      </w:pPr>
      <w:r>
        <w:t xml:space="preserve">This model ensures that </w:t>
      </w:r>
      <w:proofErr w:type="spellStart"/>
      <w:r>
        <w:t>Compfy</w:t>
      </w:r>
      <w:proofErr w:type="spellEnd"/>
      <w:r>
        <w:t xml:space="preserve"> earns a small but consistent revenue stream without overburdening customers. </w:t>
      </w:r>
    </w:p>
    <w:p w14:paraId="497AEAD6" w14:textId="77777777" w:rsidR="00610DB3" w:rsidRPr="005948DF" w:rsidRDefault="00000000" w:rsidP="005948DF">
      <w:pPr>
        <w:spacing w:after="120" w:line="259" w:lineRule="auto"/>
        <w:ind w:left="576" w:firstLine="0"/>
      </w:pPr>
      <w:r w:rsidRPr="005948DF">
        <w:t xml:space="preserve"> </w:t>
      </w:r>
    </w:p>
    <w:p w14:paraId="0B8FFAC6" w14:textId="77777777" w:rsidR="00610DB3" w:rsidRPr="005948DF" w:rsidRDefault="00000000" w:rsidP="005948DF">
      <w:pPr>
        <w:pStyle w:val="Heading2"/>
        <w:numPr>
          <w:ilvl w:val="0"/>
          <w:numId w:val="0"/>
        </w:numPr>
        <w:spacing w:after="120"/>
        <w:ind w:left="288"/>
        <w:rPr>
          <w:sz w:val="24"/>
          <w:szCs w:val="28"/>
        </w:rPr>
      </w:pPr>
      <w:r w:rsidRPr="005948DF">
        <w:rPr>
          <w:sz w:val="24"/>
          <w:szCs w:val="28"/>
        </w:rPr>
        <w:lastRenderedPageBreak/>
        <w:t>Revenue Estimation (Pakistan Market)</w:t>
      </w:r>
      <w:r w:rsidRPr="005948DF">
        <w:rPr>
          <w:b w:val="0"/>
          <w:sz w:val="24"/>
          <w:szCs w:val="28"/>
        </w:rPr>
        <w:t xml:space="preserve">  </w:t>
      </w:r>
    </w:p>
    <w:p w14:paraId="2D94280A" w14:textId="77777777" w:rsidR="00610DB3" w:rsidRDefault="00000000" w:rsidP="005948DF">
      <w:pPr>
        <w:ind w:left="298" w:right="62"/>
      </w:pPr>
      <w:r>
        <w:t xml:space="preserve">Average PC build cost: PKR 200,000 (approx. 2 lakh). </w:t>
      </w:r>
    </w:p>
    <w:p w14:paraId="27D0E49F" w14:textId="77777777" w:rsidR="00610DB3" w:rsidRDefault="00000000" w:rsidP="005948DF">
      <w:pPr>
        <w:numPr>
          <w:ilvl w:val="0"/>
          <w:numId w:val="18"/>
        </w:numPr>
        <w:ind w:left="432" w:right="62" w:hanging="370"/>
      </w:pPr>
      <w:r>
        <w:t xml:space="preserve">Commission per build: PKR 2,000.  </w:t>
      </w:r>
    </w:p>
    <w:p w14:paraId="13DF6B33" w14:textId="77777777" w:rsidR="00610DB3" w:rsidRDefault="00000000" w:rsidP="005948DF">
      <w:pPr>
        <w:numPr>
          <w:ilvl w:val="0"/>
          <w:numId w:val="18"/>
        </w:numPr>
        <w:ind w:left="432" w:right="62" w:hanging="370"/>
      </w:pPr>
      <w:r>
        <w:t xml:space="preserve">Monthly builds: 100 (targeted). </w:t>
      </w:r>
    </w:p>
    <w:p w14:paraId="7D204948" w14:textId="77777777" w:rsidR="00610DB3" w:rsidRDefault="00000000" w:rsidP="005948DF">
      <w:pPr>
        <w:numPr>
          <w:ilvl w:val="0"/>
          <w:numId w:val="18"/>
        </w:numPr>
        <w:ind w:left="432" w:right="62" w:hanging="370"/>
      </w:pPr>
      <w:r>
        <w:t xml:space="preserve">Monthly revenue: PKR 200,000.  </w:t>
      </w:r>
    </w:p>
    <w:p w14:paraId="5AA8537A" w14:textId="77777777" w:rsidR="00610DB3" w:rsidRDefault="00000000" w:rsidP="005948DF">
      <w:pPr>
        <w:numPr>
          <w:ilvl w:val="0"/>
          <w:numId w:val="18"/>
        </w:numPr>
        <w:spacing w:after="120"/>
        <w:ind w:left="432" w:right="62" w:hanging="370"/>
      </w:pPr>
      <w:r>
        <w:t xml:space="preserve">Annual revenue: PKR 2.4 million (~24 lakh). </w:t>
      </w:r>
    </w:p>
    <w:p w14:paraId="06976722" w14:textId="77777777" w:rsidR="00610DB3" w:rsidRDefault="00000000" w:rsidP="005948DF">
      <w:pPr>
        <w:ind w:left="298" w:right="-144"/>
      </w:pPr>
      <w:r>
        <w:t xml:space="preserve">This demonstrates clear financial scalability. With increased partnerships and higher sales volume, </w:t>
      </w:r>
      <w:proofErr w:type="spellStart"/>
      <w:r>
        <w:t>Compfy</w:t>
      </w:r>
      <w:proofErr w:type="spellEnd"/>
      <w:r>
        <w:t xml:space="preserve"> can grow into a profitable platform for both customers and vendors. </w:t>
      </w:r>
    </w:p>
    <w:p w14:paraId="6EDC002A" w14:textId="77777777" w:rsidR="00A42322" w:rsidRDefault="00A42322" w:rsidP="005948DF">
      <w:pPr>
        <w:ind w:left="432" w:right="-144"/>
      </w:pPr>
    </w:p>
    <w:p w14:paraId="0C7EAD82" w14:textId="72D2FB1D" w:rsidR="00A42322" w:rsidRDefault="00A42322">
      <w:pPr>
        <w:ind w:left="-5" w:right="62"/>
      </w:pPr>
      <w:r>
        <w:rPr>
          <w:noProof/>
        </w:rPr>
        <mc:AlternateContent>
          <mc:Choice Requires="wpg">
            <w:drawing>
              <wp:inline distT="0" distB="0" distL="0" distR="0" wp14:anchorId="22F86BCB" wp14:editId="2F4BFFB9">
                <wp:extent cx="5950966" cy="26416"/>
                <wp:effectExtent l="0" t="0" r="0" b="0"/>
                <wp:docPr id="400598319" name="Group 400598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6"/>
                          <a:chOff x="0" y="0"/>
                          <a:chExt cx="5950966" cy="26416"/>
                        </a:xfrm>
                      </wpg:grpSpPr>
                      <wps:wsp>
                        <wps:cNvPr id="83840899" name="Shape 4917"/>
                        <wps:cNvSpPr/>
                        <wps:spPr>
                          <a:xfrm>
                            <a:off x="0" y="0"/>
                            <a:ext cx="5943600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55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3019993" name="Shape 4918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34982" name="Shape 4919"/>
                        <wps:cNvSpPr/>
                        <wps:spPr>
                          <a:xfrm>
                            <a:off x="3353" y="635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802969" name="Shape 4920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95261" name="Shape 4921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709022" name="Shape 4922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077605" name="Shape 4923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051967" name="Shape 4924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453468" name="Shape 4925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2D542" id="Group 400598319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">
                <v:shape id="Shape 4917" o:spid="_x0000_s1027" style="position:absolute;width:59436;height:195;visibility:visible;mso-wrap-style:square;v-text-anchor:top" coordsize="5943600,19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" path="m,l5943600,r,19558l,19558,,e" fillcolor="#a0a0a0" stroked="f" strokeweight="0">
                  <v:stroke miterlimit="83231f" joinstyle="miter"/>
                  <v:path arrowok="t" textboxrect="0,0,5943600,19558"/>
                </v:shape>
                <v:shape id="Shape 4918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919" o:spid="_x0000_s1029" style="position:absolute;left:33;top:6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4920" o:spid="_x0000_s1030" style="position:absolute;left:59418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921" o:spid="_x0000_s1031" style="position:absolute;left:3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4922" o:spid="_x0000_s1032" style="position:absolute;left:59418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4923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924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4925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67B0834" w14:textId="77777777" w:rsidR="00A42322" w:rsidRDefault="00A42322">
      <w:pPr>
        <w:ind w:left="-5" w:right="62"/>
      </w:pPr>
    </w:p>
    <w:p w14:paraId="795C47D5" w14:textId="77777777" w:rsidR="00610DB3" w:rsidRDefault="00000000" w:rsidP="00F3745C">
      <w:pPr>
        <w:pStyle w:val="Heading1"/>
        <w:spacing w:after="240"/>
        <w:ind w:left="705" w:hanging="360"/>
      </w:pPr>
      <w:r>
        <w:t xml:space="preserve">Future Planned Features  </w:t>
      </w:r>
    </w:p>
    <w:p w14:paraId="643CB754" w14:textId="4CADD0BD" w:rsidR="00610DB3" w:rsidRDefault="00000000" w:rsidP="005948DF">
      <w:pPr>
        <w:pStyle w:val="Heading2"/>
        <w:numPr>
          <w:ilvl w:val="0"/>
          <w:numId w:val="31"/>
        </w:numPr>
        <w:spacing w:after="240"/>
        <w:ind w:left="360"/>
      </w:pPr>
      <w:r>
        <w:t>Build Upgrade Suggestions</w:t>
      </w:r>
    </w:p>
    <w:p w14:paraId="08520296" w14:textId="249F3D53" w:rsidR="00610DB3" w:rsidRDefault="00000000" w:rsidP="00F3745C">
      <w:pPr>
        <w:spacing w:after="0"/>
        <w:ind w:left="360" w:right="62" w:firstLine="0"/>
      </w:pPr>
      <w:r>
        <w:t>Analyzes user’s existing build</w:t>
      </w:r>
      <w:r w:rsidR="00F3745C">
        <w:t>.</w:t>
      </w:r>
      <w:r>
        <w:t xml:space="preserve">  </w:t>
      </w:r>
    </w:p>
    <w:p w14:paraId="4D39EBA4" w14:textId="77777777" w:rsidR="00610DB3" w:rsidRDefault="00000000" w:rsidP="00F3745C">
      <w:pPr>
        <w:spacing w:after="0"/>
        <w:ind w:left="360" w:right="62" w:firstLine="0"/>
      </w:pPr>
      <w:proofErr w:type="gramStart"/>
      <w:r>
        <w:t>Identifies</w:t>
      </w:r>
      <w:proofErr w:type="gramEnd"/>
      <w:r>
        <w:t xml:space="preserve"> limiting factors (weak GPU, low RAM, etc.)  </w:t>
      </w:r>
    </w:p>
    <w:p w14:paraId="7333E5A3" w14:textId="77777777" w:rsidR="00F3745C" w:rsidRPr="00F3745C" w:rsidRDefault="00000000" w:rsidP="00F3745C">
      <w:pPr>
        <w:pStyle w:val="Heading2"/>
        <w:numPr>
          <w:ilvl w:val="0"/>
          <w:numId w:val="0"/>
        </w:numPr>
        <w:spacing w:after="0" w:line="488" w:lineRule="auto"/>
        <w:ind w:left="360" w:right="6241"/>
      </w:pPr>
      <w:proofErr w:type="gramStart"/>
      <w:r>
        <w:rPr>
          <w:b w:val="0"/>
        </w:rPr>
        <w:t>Suggests</w:t>
      </w:r>
      <w:proofErr w:type="gramEnd"/>
      <w:r>
        <w:rPr>
          <w:b w:val="0"/>
        </w:rPr>
        <w:t xml:space="preserve"> compatible upgrades</w:t>
      </w:r>
      <w:r w:rsidR="00F3745C">
        <w:rPr>
          <w:b w:val="0"/>
        </w:rPr>
        <w:t>.</w:t>
      </w:r>
    </w:p>
    <w:p w14:paraId="4211C06E" w14:textId="5D0E24F4" w:rsidR="00610DB3" w:rsidRDefault="00000000" w:rsidP="005948DF">
      <w:pPr>
        <w:pStyle w:val="Heading2"/>
        <w:numPr>
          <w:ilvl w:val="0"/>
          <w:numId w:val="31"/>
        </w:numPr>
        <w:spacing w:after="0" w:line="488" w:lineRule="auto"/>
        <w:ind w:left="360" w:right="1728"/>
      </w:pPr>
      <w:r>
        <w:t>Performance Comparison</w:t>
      </w:r>
    </w:p>
    <w:p w14:paraId="3E100B3C" w14:textId="779D3DA1" w:rsidR="00610DB3" w:rsidRDefault="00000000" w:rsidP="005948DF">
      <w:pPr>
        <w:spacing w:after="0"/>
        <w:ind w:left="360" w:right="62" w:firstLine="0"/>
      </w:pPr>
      <w:r>
        <w:t>Compares current build vs recommended build</w:t>
      </w:r>
      <w:r w:rsidR="00F3745C">
        <w:t>.</w:t>
      </w:r>
    </w:p>
    <w:p w14:paraId="088BDD62" w14:textId="40D072FA" w:rsidR="00610DB3" w:rsidRDefault="00000000" w:rsidP="00F3745C">
      <w:pPr>
        <w:spacing w:after="0"/>
        <w:ind w:left="360" w:right="62" w:firstLine="0"/>
      </w:pPr>
      <w:r>
        <w:t>Displays performance differences in a clear comparison table</w:t>
      </w:r>
      <w:r w:rsidR="00F3745C">
        <w:t>.</w:t>
      </w:r>
    </w:p>
    <w:p w14:paraId="78B8B13F" w14:textId="77777777" w:rsidR="00610DB3" w:rsidRDefault="00000000" w:rsidP="00F3745C">
      <w:pPr>
        <w:spacing w:after="0" w:line="259" w:lineRule="auto"/>
        <w:ind w:left="351" w:firstLine="0"/>
      </w:pPr>
      <w:r>
        <w:t xml:space="preserve">  </w:t>
      </w:r>
    </w:p>
    <w:sectPr w:rsidR="00610DB3">
      <w:pgSz w:w="12240" w:h="15840"/>
      <w:pgMar w:top="1484" w:right="1290" w:bottom="158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42C"/>
    <w:multiLevelType w:val="hybridMultilevel"/>
    <w:tmpl w:val="B11CF04E"/>
    <w:lvl w:ilvl="0" w:tplc="7C1A7A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E62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AA50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890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5005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07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90DC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6A3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3A24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DE636E"/>
    <w:multiLevelType w:val="hybridMultilevel"/>
    <w:tmpl w:val="8A8EF9E2"/>
    <w:lvl w:ilvl="0" w:tplc="0F360C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369A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9CDD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A8E3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0CEB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0B3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12E3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1052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28B1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231F7A"/>
    <w:multiLevelType w:val="hybridMultilevel"/>
    <w:tmpl w:val="A5F66ADA"/>
    <w:lvl w:ilvl="0" w:tplc="A0D23C7E">
      <w:start w:val="1"/>
      <w:numFmt w:val="bullet"/>
      <w:lvlText w:val="•"/>
      <w:lvlJc w:val="left"/>
      <w:pPr>
        <w:ind w:left="5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21E8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C407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02FF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1A484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8DE2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447DB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075C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6EE67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59046B"/>
    <w:multiLevelType w:val="hybridMultilevel"/>
    <w:tmpl w:val="59B04EB4"/>
    <w:lvl w:ilvl="0" w:tplc="592EB47C">
      <w:start w:val="1"/>
      <w:numFmt w:val="bullet"/>
      <w:lvlText w:val="•"/>
      <w:lvlJc w:val="left"/>
      <w:pPr>
        <w:ind w:left="100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07C8219F"/>
    <w:multiLevelType w:val="hybridMultilevel"/>
    <w:tmpl w:val="EEEC5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72F04"/>
    <w:multiLevelType w:val="hybridMultilevel"/>
    <w:tmpl w:val="E94EF16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0B7B3166"/>
    <w:multiLevelType w:val="hybridMultilevel"/>
    <w:tmpl w:val="A7422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7E0652"/>
    <w:multiLevelType w:val="hybridMultilevel"/>
    <w:tmpl w:val="5AFA91E4"/>
    <w:lvl w:ilvl="0" w:tplc="759662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9A5E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782D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32FD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16A62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621E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7851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9C62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0A69A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FF430DF"/>
    <w:multiLevelType w:val="hybridMultilevel"/>
    <w:tmpl w:val="53DCAB18"/>
    <w:lvl w:ilvl="0" w:tplc="592EB4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44083"/>
    <w:multiLevelType w:val="hybridMultilevel"/>
    <w:tmpl w:val="52C49150"/>
    <w:lvl w:ilvl="0" w:tplc="44DACE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CAE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547EE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4207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065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5281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ACAF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745BA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5C7E2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444631"/>
    <w:multiLevelType w:val="hybridMultilevel"/>
    <w:tmpl w:val="0186CD82"/>
    <w:lvl w:ilvl="0" w:tplc="928806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B228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C213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7AE8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A0B9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A66F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42DE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EEED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5E01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7F707B8"/>
    <w:multiLevelType w:val="hybridMultilevel"/>
    <w:tmpl w:val="874A8A12"/>
    <w:lvl w:ilvl="0" w:tplc="349A75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488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0AAC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6A7F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431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28642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4C2E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347D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F4B4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BFC59CD"/>
    <w:multiLevelType w:val="hybridMultilevel"/>
    <w:tmpl w:val="BDAABD14"/>
    <w:lvl w:ilvl="0" w:tplc="28D03F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E03C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B801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A4EA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D660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DC00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5A95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B2F2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C2D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0080143"/>
    <w:multiLevelType w:val="hybridMultilevel"/>
    <w:tmpl w:val="4442F35A"/>
    <w:lvl w:ilvl="0" w:tplc="76727B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2F2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A44E8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305B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0EC9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080F9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225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FA67A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0A5D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9F4FA2"/>
    <w:multiLevelType w:val="hybridMultilevel"/>
    <w:tmpl w:val="781C5BA0"/>
    <w:lvl w:ilvl="0" w:tplc="76727B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6FC3BD1"/>
    <w:multiLevelType w:val="hybridMultilevel"/>
    <w:tmpl w:val="19CAA834"/>
    <w:lvl w:ilvl="0" w:tplc="511888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36EC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0A351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D068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545D4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B47C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1E9E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CC9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9A96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AF1924"/>
    <w:multiLevelType w:val="hybridMultilevel"/>
    <w:tmpl w:val="599E7966"/>
    <w:lvl w:ilvl="0" w:tplc="592EB47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581059"/>
    <w:multiLevelType w:val="hybridMultilevel"/>
    <w:tmpl w:val="9A74C2EC"/>
    <w:lvl w:ilvl="0" w:tplc="76EE0D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B81C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C32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9EF4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4441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B8C36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4E80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32366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E4C5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0DE6D81"/>
    <w:multiLevelType w:val="hybridMultilevel"/>
    <w:tmpl w:val="86FABB72"/>
    <w:lvl w:ilvl="0" w:tplc="592EB47C">
      <w:start w:val="1"/>
      <w:numFmt w:val="bullet"/>
      <w:lvlText w:val="•"/>
      <w:lvlJc w:val="left"/>
      <w:pPr>
        <w:ind w:left="100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3C9B5883"/>
    <w:multiLevelType w:val="hybridMultilevel"/>
    <w:tmpl w:val="E9945768"/>
    <w:lvl w:ilvl="0" w:tplc="592EB47C">
      <w:start w:val="1"/>
      <w:numFmt w:val="bullet"/>
      <w:lvlText w:val="•"/>
      <w:lvlJc w:val="left"/>
      <w:pPr>
        <w:ind w:left="100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41674CB7"/>
    <w:multiLevelType w:val="hybridMultilevel"/>
    <w:tmpl w:val="9D403ABE"/>
    <w:lvl w:ilvl="0" w:tplc="FE6C40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C066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229B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BEF4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249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7C83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A408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412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E427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5DD61B7"/>
    <w:multiLevelType w:val="hybridMultilevel"/>
    <w:tmpl w:val="3BBCF2E8"/>
    <w:lvl w:ilvl="0" w:tplc="76727B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1247B9"/>
    <w:multiLevelType w:val="hybridMultilevel"/>
    <w:tmpl w:val="CB647198"/>
    <w:lvl w:ilvl="0" w:tplc="592EB47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D47B66"/>
    <w:multiLevelType w:val="hybridMultilevel"/>
    <w:tmpl w:val="82CC591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517A6CD5"/>
    <w:multiLevelType w:val="hybridMultilevel"/>
    <w:tmpl w:val="DE68DBB4"/>
    <w:lvl w:ilvl="0" w:tplc="0B2E2F68">
      <w:start w:val="1"/>
      <w:numFmt w:val="bullet"/>
      <w:lvlText w:val="•"/>
      <w:lvlJc w:val="left"/>
      <w:pPr>
        <w:ind w:left="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9E41F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28E81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E661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DEBFE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16A2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564B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22512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BE6DD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3A22220"/>
    <w:multiLevelType w:val="hybridMultilevel"/>
    <w:tmpl w:val="B81E0062"/>
    <w:lvl w:ilvl="0" w:tplc="592EB47C">
      <w:start w:val="1"/>
      <w:numFmt w:val="bullet"/>
      <w:lvlText w:val="•"/>
      <w:lvlJc w:val="left"/>
      <w:pPr>
        <w:ind w:left="100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541E3C7A"/>
    <w:multiLevelType w:val="hybridMultilevel"/>
    <w:tmpl w:val="B170C676"/>
    <w:lvl w:ilvl="0" w:tplc="381041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9CD8E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84E3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34B9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CACC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66541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5CBD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0C6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DE6C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D56190"/>
    <w:multiLevelType w:val="hybridMultilevel"/>
    <w:tmpl w:val="5DC8393E"/>
    <w:lvl w:ilvl="0" w:tplc="592EB4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1209E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C04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9469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0B5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642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8DB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7E7F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74CD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2D55893"/>
    <w:multiLevelType w:val="hybridMultilevel"/>
    <w:tmpl w:val="A6709F8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DB466DD"/>
    <w:multiLevelType w:val="hybridMultilevel"/>
    <w:tmpl w:val="F4FC2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F4467D"/>
    <w:multiLevelType w:val="hybridMultilevel"/>
    <w:tmpl w:val="D2FC9F6E"/>
    <w:lvl w:ilvl="0" w:tplc="592EB47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F1617"/>
    <w:multiLevelType w:val="hybridMultilevel"/>
    <w:tmpl w:val="2FD08F5E"/>
    <w:lvl w:ilvl="0" w:tplc="A50E8C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D0FA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B271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3483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FEF9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98F9A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4A7D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EC4FA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064A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4F05B96"/>
    <w:multiLevelType w:val="hybridMultilevel"/>
    <w:tmpl w:val="874C15AA"/>
    <w:lvl w:ilvl="0" w:tplc="9B5CA4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E645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EBE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E0D8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0C6F3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0DA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4C76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906C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BAA9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6295E8C"/>
    <w:multiLevelType w:val="hybridMultilevel"/>
    <w:tmpl w:val="ED3EECF6"/>
    <w:lvl w:ilvl="0" w:tplc="44BA0F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94F7A4">
      <w:start w:val="1"/>
      <w:numFmt w:val="bullet"/>
      <w:lvlText w:val="o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04196A">
      <w:start w:val="1"/>
      <w:numFmt w:val="bullet"/>
      <w:lvlText w:val="▪"/>
      <w:lvlJc w:val="left"/>
      <w:pPr>
        <w:ind w:left="2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FC9648">
      <w:start w:val="1"/>
      <w:numFmt w:val="bullet"/>
      <w:lvlText w:val="•"/>
      <w:lvlJc w:val="left"/>
      <w:pPr>
        <w:ind w:left="2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F831DC">
      <w:start w:val="1"/>
      <w:numFmt w:val="bullet"/>
      <w:lvlText w:val="o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F01D70">
      <w:start w:val="1"/>
      <w:numFmt w:val="bullet"/>
      <w:lvlText w:val="▪"/>
      <w:lvlJc w:val="left"/>
      <w:pPr>
        <w:ind w:left="4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10EFF0">
      <w:start w:val="1"/>
      <w:numFmt w:val="bullet"/>
      <w:lvlText w:val="•"/>
      <w:lvlJc w:val="left"/>
      <w:pPr>
        <w:ind w:left="5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56777C">
      <w:start w:val="1"/>
      <w:numFmt w:val="bullet"/>
      <w:lvlText w:val="o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920656">
      <w:start w:val="1"/>
      <w:numFmt w:val="bullet"/>
      <w:lvlText w:val="▪"/>
      <w:lvlJc w:val="left"/>
      <w:pPr>
        <w:ind w:left="6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E4A2B48"/>
    <w:multiLevelType w:val="hybridMultilevel"/>
    <w:tmpl w:val="57E096A0"/>
    <w:lvl w:ilvl="0" w:tplc="01F42A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6E2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B85B0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C658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B635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AEB8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8440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AB4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36CD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F4846EE"/>
    <w:multiLevelType w:val="multilevel"/>
    <w:tmpl w:val="953A72F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4E25C2"/>
    <w:multiLevelType w:val="hybridMultilevel"/>
    <w:tmpl w:val="84DC6638"/>
    <w:lvl w:ilvl="0" w:tplc="CB68E9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ECFC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A615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DCC5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ECC2D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66F9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AF5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409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6A11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937672">
    <w:abstractNumId w:val="2"/>
  </w:num>
  <w:num w:numId="2" w16cid:durableId="1125928796">
    <w:abstractNumId w:val="24"/>
  </w:num>
  <w:num w:numId="3" w16cid:durableId="1705597008">
    <w:abstractNumId w:val="32"/>
  </w:num>
  <w:num w:numId="4" w16cid:durableId="959340677">
    <w:abstractNumId w:val="7"/>
  </w:num>
  <w:num w:numId="5" w16cid:durableId="1954510105">
    <w:abstractNumId w:val="13"/>
  </w:num>
  <w:num w:numId="6" w16cid:durableId="2003510668">
    <w:abstractNumId w:val="17"/>
  </w:num>
  <w:num w:numId="7" w16cid:durableId="672685414">
    <w:abstractNumId w:val="10"/>
  </w:num>
  <w:num w:numId="8" w16cid:durableId="1346706404">
    <w:abstractNumId w:val="34"/>
  </w:num>
  <w:num w:numId="9" w16cid:durableId="1527601562">
    <w:abstractNumId w:val="36"/>
  </w:num>
  <w:num w:numId="10" w16cid:durableId="1926572933">
    <w:abstractNumId w:val="12"/>
  </w:num>
  <w:num w:numId="11" w16cid:durableId="1898975796">
    <w:abstractNumId w:val="26"/>
  </w:num>
  <w:num w:numId="12" w16cid:durableId="2123188992">
    <w:abstractNumId w:val="27"/>
  </w:num>
  <w:num w:numId="13" w16cid:durableId="710115087">
    <w:abstractNumId w:val="15"/>
  </w:num>
  <w:num w:numId="14" w16cid:durableId="709495668">
    <w:abstractNumId w:val="1"/>
  </w:num>
  <w:num w:numId="15" w16cid:durableId="1114059540">
    <w:abstractNumId w:val="31"/>
  </w:num>
  <w:num w:numId="16" w16cid:durableId="252475386">
    <w:abstractNumId w:val="20"/>
  </w:num>
  <w:num w:numId="17" w16cid:durableId="1071007461">
    <w:abstractNumId w:val="0"/>
  </w:num>
  <w:num w:numId="18" w16cid:durableId="673531620">
    <w:abstractNumId w:val="33"/>
  </w:num>
  <w:num w:numId="19" w16cid:durableId="15623368">
    <w:abstractNumId w:val="11"/>
  </w:num>
  <w:num w:numId="20" w16cid:durableId="1417902896">
    <w:abstractNumId w:val="9"/>
  </w:num>
  <w:num w:numId="21" w16cid:durableId="1807970563">
    <w:abstractNumId w:val="35"/>
  </w:num>
  <w:num w:numId="22" w16cid:durableId="250742149">
    <w:abstractNumId w:val="28"/>
  </w:num>
  <w:num w:numId="23" w16cid:durableId="648679373">
    <w:abstractNumId w:val="23"/>
  </w:num>
  <w:num w:numId="24" w16cid:durableId="1520200998">
    <w:abstractNumId w:val="16"/>
  </w:num>
  <w:num w:numId="25" w16cid:durableId="1380399040">
    <w:abstractNumId w:val="5"/>
  </w:num>
  <w:num w:numId="26" w16cid:durableId="1124496214">
    <w:abstractNumId w:val="3"/>
  </w:num>
  <w:num w:numId="27" w16cid:durableId="429278032">
    <w:abstractNumId w:val="8"/>
  </w:num>
  <w:num w:numId="28" w16cid:durableId="872231092">
    <w:abstractNumId w:val="18"/>
  </w:num>
  <w:num w:numId="29" w16cid:durableId="2012021784">
    <w:abstractNumId w:val="19"/>
  </w:num>
  <w:num w:numId="30" w16cid:durableId="230121937">
    <w:abstractNumId w:val="25"/>
  </w:num>
  <w:num w:numId="31" w16cid:durableId="1623805152">
    <w:abstractNumId w:val="30"/>
  </w:num>
  <w:num w:numId="32" w16cid:durableId="2095277966">
    <w:abstractNumId w:val="29"/>
  </w:num>
  <w:num w:numId="33" w16cid:durableId="2105876815">
    <w:abstractNumId w:val="4"/>
  </w:num>
  <w:num w:numId="34" w16cid:durableId="1503810178">
    <w:abstractNumId w:val="6"/>
  </w:num>
  <w:num w:numId="35" w16cid:durableId="1150288567">
    <w:abstractNumId w:val="22"/>
  </w:num>
  <w:num w:numId="36" w16cid:durableId="1688946476">
    <w:abstractNumId w:val="21"/>
  </w:num>
  <w:num w:numId="37" w16cid:durableId="13374191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B3"/>
    <w:rsid w:val="005948DF"/>
    <w:rsid w:val="00610DB3"/>
    <w:rsid w:val="00A42322"/>
    <w:rsid w:val="00AA4457"/>
    <w:rsid w:val="00CF77EF"/>
    <w:rsid w:val="00D974D8"/>
    <w:rsid w:val="00F3745C"/>
    <w:rsid w:val="00F4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DA64"/>
  <w15:docId w15:val="{32574D7C-8E58-4EE9-A568-689F915C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1"/>
      </w:numPr>
      <w:spacing w:after="63" w:line="259" w:lineRule="auto"/>
      <w:ind w:left="356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1"/>
      </w:numPr>
      <w:spacing w:after="258" w:line="259" w:lineRule="auto"/>
      <w:ind w:left="356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A42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232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A42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5877-2416-4B67-B554-E94F18CE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ZaWaR Ahmed</dc:creator>
  <cp:keywords/>
  <cp:lastModifiedBy>ZaWaR Ahmed</cp:lastModifiedBy>
  <cp:revision>2</cp:revision>
  <cp:lastPrinted>2025-09-15T10:18:00Z</cp:lastPrinted>
  <dcterms:created xsi:type="dcterms:W3CDTF">2025-09-15T10:18:00Z</dcterms:created>
  <dcterms:modified xsi:type="dcterms:W3CDTF">2025-09-15T10:18:00Z</dcterms:modified>
</cp:coreProperties>
</file>