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Codex HRMS – Developer Cheat Sheet</w:t>
      </w:r>
    </w:p>
    <w:p>
      <w:pPr>
        <w:pStyle w:val="Heading2"/>
      </w:pPr>
      <w:r>
        <w:t>Quick Safety Rules</w:t>
      </w:r>
    </w:p>
    <w:p>
      <w:r>
        <w:t>• Only create/modify source files (no builds/tests in PRs).</w:t>
      </w:r>
    </w:p>
    <w:p>
      <w:r>
        <w:t>• Respect .gitignore (no bin/obj/.vs or binaries).</w:t>
      </w:r>
    </w:p>
    <w:p>
      <w:r>
        <w:t>• Keep EF package versions aligned (e.g., 8.0.6 everywhere).</w:t>
      </w:r>
    </w:p>
    <w:p>
      <w:pPr>
        <w:pStyle w:val="Heading2"/>
      </w:pPr>
      <w:r>
        <w:t>.gitignore Essentials</w:t>
      </w:r>
    </w:p>
    <w:p>
      <w:r>
        <w:t>bin/</w:t>
        <w:br/>
        <w:t>obj/</w:t>
        <w:br/>
        <w:t>.vs/</w:t>
        <w:br/>
        <w:t>[Bb]uild/</w:t>
        <w:br/>
        <w:t>[Ll]ogs/</w:t>
        <w:br/>
        <w:t>*.log</w:t>
        <w:br/>
        <w:t>*.dll</w:t>
        <w:br/>
        <w:t>*.exe</w:t>
        <w:br/>
        <w:t>*.pdb</w:t>
        <w:br/>
        <w:t>*.mdf</w:t>
        <w:br/>
        <w:t>*.ldf</w:t>
        <w:br/>
        <w:t>node_modules/</w:t>
        <w:br/>
        <w:t>dist/</w:t>
        <w:br/>
        <w:t>publish/</w:t>
        <w:br/>
        <w:t>wwwroot/*.map</w:t>
        <w:br/>
      </w:r>
    </w:p>
    <w:p>
      <w:pPr>
        <w:pStyle w:val="Heading2"/>
      </w:pPr>
      <w:r>
        <w:t>NuGet &amp; Restore</w:t>
      </w:r>
    </w:p>
    <w:p>
      <w:r>
        <w:t>Restore solution packages:</w:t>
      </w:r>
    </w:p>
    <w:p>
      <w:r>
        <w:t>dotnet restore HRMS.sln</w:t>
      </w:r>
    </w:p>
    <w:p>
      <w:r>
        <w:t>Clear local NuGet caches (use after package/version changes):</w:t>
      </w:r>
    </w:p>
    <w:p>
      <w:r>
        <w:t>dotnet nuget locals all --clear</w:t>
      </w:r>
    </w:p>
    <w:p>
      <w:pPr>
        <w:pStyle w:val="Heading2"/>
      </w:pPr>
      <w:r>
        <w:t>EF Core Packages</w:t>
      </w:r>
    </w:p>
    <w:p>
      <w:r>
        <w:t>Install in HRMS.DataAccess (8.0.6):</w:t>
      </w:r>
    </w:p>
    <w:p>
      <w:r>
        <w:t>Install-Package Microsoft.EntityFrameworkCore -Project HRMS.DataAccess -Version 8.0.6</w:t>
      </w:r>
    </w:p>
    <w:p>
      <w:r>
        <w:t>Install-Package Microsoft.EntityFrameworkCore.SqlServer -Project HRMS.DataAccess -Version 8.0.6</w:t>
      </w:r>
    </w:p>
    <w:p>
      <w:r>
        <w:t>Install-Package Microsoft.EntityFrameworkCore.Design -Project HRMS.DataAccess -Version 8.0.6</w:t>
      </w:r>
    </w:p>
    <w:p>
      <w:r>
        <w:t>Install-Package Microsoft.EntityFrameworkCore.Tools -Project HRMS.DataAccess -Version 8.0.6</w:t>
      </w:r>
    </w:p>
    <w:p>
      <w:r>
        <w:t>Install in HRMS.API (8.0.6):</w:t>
      </w:r>
    </w:p>
    <w:p>
      <w:r>
        <w:t>Install-Package Microsoft.EntityFrameworkCore.SqlServer -Project HRMS.API -Version 8.0.6</w:t>
      </w:r>
    </w:p>
    <w:p>
      <w:r>
        <w:t>Install-Package Microsoft.EntityFrameworkCore.Design -Project HRMS.API -Version 8.0.6</w:t>
      </w:r>
    </w:p>
    <w:p>
      <w:r>
        <w:t>Install-Package Microsoft.EntityFrameworkCore.Tools -Project HRMS.API -Version 8.0.6</w:t>
      </w:r>
    </w:p>
    <w:p>
      <w:pPr>
        <w:pStyle w:val="Heading2"/>
      </w:pPr>
      <w:r>
        <w:t>EF Core Commands</w:t>
      </w:r>
    </w:p>
    <w:p>
      <w:r>
        <w:t>Add migration (from solution root, Default project=HRMS.DataAccess):</w:t>
      </w:r>
    </w:p>
    <w:p>
      <w:r>
        <w:t>Add-Migration InitialCreate -StartupProject HRMS.API -Project HRMS.DataAccess -Context AppDbContext</w:t>
      </w:r>
    </w:p>
    <w:p>
      <w:r>
        <w:t>Apply migration:</w:t>
      </w:r>
    </w:p>
    <w:p>
      <w:r>
        <w:t>Update-Database -StartupProject HRMS.API -Project HRMS.DataAccess -Context AppDbContext</w:t>
      </w:r>
    </w:p>
    <w:p>
      <w:r>
        <w:t>If applying to a specific connection:</w:t>
      </w:r>
    </w:p>
    <w:p>
      <w:r>
        <w:t>Update-Database -StartupProject HRMS.API -Project HRMS.DataAccess -Context AppDbContext -Connection "Server=(localdb)\MSSQLLocalDB;Database=HRMSDb;Trusted_Connection=True;TrustServerCertificate=True"</w:t>
      </w:r>
    </w:p>
    <w:p>
      <w:pPr>
        <w:pStyle w:val="Heading2"/>
      </w:pPr>
      <w:r>
        <w:t>Runtime Tip (Dev)</w:t>
      </w:r>
    </w:p>
    <w:p>
      <w:r>
        <w:t>Auto-apply migrations in HRMS.API/Program.cs:</w:t>
      </w:r>
    </w:p>
    <w:p>
      <w:r>
        <w:t>using (var scope = app.Services.CreateScope())</w:t>
        <w:br/>
        <w:t>{</w:t>
        <w:br/>
        <w:t xml:space="preserve">    var ctx = scope.ServiceProvider.GetRequiredService&lt;AppDbContext&gt;();</w:t>
        <w:br/>
        <w:t xml:space="preserve">    ctx.Database.Migrate();</w:t>
        <w:br/>
        <w:t>}</w:t>
      </w:r>
    </w:p>
    <w:p>
      <w:pPr>
        <w:pStyle w:val="Heading2"/>
      </w:pPr>
      <w:r>
        <w:t>PR One-Liners (PR #0 → #7)</w:t>
      </w:r>
    </w:p>
    <w:p>
      <w:r>
        <w:t>• PR #0: Add .gitignore (use the full rules).</w:t>
      </w:r>
    </w:p>
    <w:p>
      <w:r>
        <w:t>• PR #1: Scaffold solution (6 projects + references).</w:t>
      </w:r>
    </w:p>
    <w:p>
      <w:r>
        <w:t>• PR #2: Add Entities + DTOs (Department, Employee, LeaveBalance).</w:t>
      </w:r>
    </w:p>
    <w:p>
      <w:r>
        <w:t>• PR #3: Add DbContext, repositories, EF configs, design-time factory, migration; restore &amp; clear NuGet.</w:t>
      </w:r>
    </w:p>
    <w:p>
      <w:r>
        <w:t>• PR #4: Add Services + validation; register DI; smoke tests.</w:t>
      </w:r>
    </w:p>
    <w:p>
      <w:r>
        <w:t>• PR #5: Add API Controllers + Swagger + RFC 7807; ensure EF packages in API; restore &amp; clear NuGet.</w:t>
      </w:r>
    </w:p>
    <w:p>
      <w:r>
        <w:t>• PR #6: Scaffold MVC UI (Home + Layout + ViewStart + ViewImports).</w:t>
      </w:r>
    </w:p>
    <w:p>
      <w:r>
        <w:t>• PR #7: Add MVC CRUD (Employees + Departments) using HttpClient to call API.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