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329F8160" w:rsidR="00A53353" w:rsidRPr="00823DEA" w:rsidRDefault="00DC17C6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OSINT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3333DE59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  <w:proofErr w:type="spellEnd"/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DC17C6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10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131486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 xml:space="preserve">Nr. </w:t>
                    </w:r>
                    <w:proofErr w:type="spellStart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Indeksu</w:t>
                    </w:r>
                    <w:proofErr w:type="spellEnd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0BF9BB67" w:rsidR="004932BE" w:rsidRDefault="00DC17C6" w:rsidP="00E06B18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4</w:t>
      </w:r>
      <w:r w:rsidR="00330179">
        <w:rPr>
          <w:rFonts w:ascii="Calibri" w:hAnsi="Calibri" w:cs="Calibri"/>
          <w:b/>
          <w:bCs/>
          <w:sz w:val="28"/>
          <w:szCs w:val="28"/>
        </w:rPr>
        <w:t>.</w:t>
      </w:r>
      <w:r w:rsidR="00730793"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Pytania</w:t>
      </w:r>
    </w:p>
    <w:p w14:paraId="146E3C4A" w14:textId="5CC9E254" w:rsidR="0004472D" w:rsidRDefault="00DC17C6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1</w:t>
      </w:r>
      <w:r w:rsidR="0004472D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8C2017E" w14:textId="3C23992A" w:rsidR="00ED722B" w:rsidRDefault="00ED722B" w:rsidP="00ED722B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Tworzenie odcisków palców systemu operacyjnego polega na analizie charakterystycznych cech, takich jak odpowiedzi na pakiety TCP/IP, ustawienia TTL, znaczniki czasu, czy otwarte porty. </w:t>
      </w:r>
      <w:r w:rsidR="003015AD">
        <w:rPr>
          <w:rFonts w:ascii="Calibri" w:hAnsi="Calibri" w:cs="Calibri"/>
        </w:rPr>
        <w:t>M</w:t>
      </w:r>
      <w:r w:rsidRPr="00ED722B">
        <w:rPr>
          <w:rFonts w:ascii="Calibri" w:hAnsi="Calibri" w:cs="Calibri"/>
        </w:rPr>
        <w:t xml:space="preserve">ogą </w:t>
      </w:r>
      <w:r w:rsidR="003015AD">
        <w:rPr>
          <w:rFonts w:ascii="Calibri" w:hAnsi="Calibri" w:cs="Calibri"/>
        </w:rPr>
        <w:t xml:space="preserve">one </w:t>
      </w:r>
      <w:r w:rsidRPr="00ED722B">
        <w:rPr>
          <w:rFonts w:ascii="Calibri" w:hAnsi="Calibri" w:cs="Calibri"/>
        </w:rPr>
        <w:t xml:space="preserve">być tworzone </w:t>
      </w:r>
      <w:r w:rsidR="003015AD">
        <w:rPr>
          <w:rFonts w:ascii="Calibri" w:hAnsi="Calibri" w:cs="Calibri"/>
        </w:rPr>
        <w:t>przez</w:t>
      </w:r>
      <w:r w:rsidRPr="00ED722B">
        <w:rPr>
          <w:rFonts w:ascii="Calibri" w:hAnsi="Calibri" w:cs="Calibri"/>
        </w:rPr>
        <w:t xml:space="preserve"> użycie</w:t>
      </w:r>
      <w:r w:rsidR="003015AD">
        <w:rPr>
          <w:rFonts w:ascii="Calibri" w:hAnsi="Calibri" w:cs="Calibri"/>
        </w:rPr>
        <w:t xml:space="preserve"> programów </w:t>
      </w:r>
      <w:r w:rsidRPr="00ED722B">
        <w:rPr>
          <w:rFonts w:ascii="Calibri" w:hAnsi="Calibri" w:cs="Calibri"/>
        </w:rPr>
        <w:t>do skanowania systemu i zbierania informacji o wersji oprogramowania, zainstalowanych programach, analiz</w:t>
      </w:r>
      <w:r w:rsidR="003015AD">
        <w:rPr>
          <w:rFonts w:ascii="Calibri" w:hAnsi="Calibri" w:cs="Calibri"/>
        </w:rPr>
        <w:t xml:space="preserve">ie </w:t>
      </w:r>
      <w:r w:rsidRPr="00ED722B">
        <w:rPr>
          <w:rFonts w:ascii="Calibri" w:hAnsi="Calibri" w:cs="Calibri"/>
        </w:rPr>
        <w:t>ruchu sieciowego</w:t>
      </w:r>
      <w:r w:rsidR="003015AD">
        <w:rPr>
          <w:rFonts w:ascii="Calibri" w:hAnsi="Calibri" w:cs="Calibri"/>
        </w:rPr>
        <w:t xml:space="preserve"> oraz </w:t>
      </w:r>
      <w:r w:rsidRPr="00ED722B">
        <w:rPr>
          <w:rFonts w:ascii="Calibri" w:hAnsi="Calibri" w:cs="Calibri"/>
        </w:rPr>
        <w:t>witryn internetowych otwieranych w systemie.</w:t>
      </w:r>
    </w:p>
    <w:p w14:paraId="0AB3B4D0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4F3E2267" w14:textId="77777777" w:rsidR="00ED722B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DA6B330" w14:textId="283F393B" w:rsidR="00DC17C6" w:rsidRPr="00ED722B" w:rsidRDefault="00ED722B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ED722B">
        <w:rPr>
          <w:rFonts w:ascii="Calibri" w:hAnsi="Calibri" w:cs="Calibri"/>
        </w:rPr>
        <w:t xml:space="preserve">Dzięki odciskom palców atakujący mogą dostosować swoje działania do konkretnego systemu, wykorzystując znane </w:t>
      </w:r>
      <w:r w:rsidR="003015AD">
        <w:rPr>
          <w:rFonts w:ascii="Calibri" w:hAnsi="Calibri" w:cs="Calibri"/>
        </w:rPr>
        <w:t xml:space="preserve">dla niego </w:t>
      </w:r>
      <w:r w:rsidRPr="00ED722B">
        <w:rPr>
          <w:rFonts w:ascii="Calibri" w:hAnsi="Calibri" w:cs="Calibri"/>
        </w:rPr>
        <w:t>podatności</w:t>
      </w:r>
      <w:r w:rsidR="003015AD">
        <w:rPr>
          <w:rFonts w:ascii="Calibri" w:hAnsi="Calibri" w:cs="Calibri"/>
        </w:rPr>
        <w:t>, a także identyfikować użytkowników i urządzenia których używają</w:t>
      </w:r>
      <w:r w:rsidRPr="00ED722B">
        <w:rPr>
          <w:rFonts w:ascii="Calibri" w:hAnsi="Calibri" w:cs="Calibri"/>
        </w:rPr>
        <w:t xml:space="preserve">. Z perspektywy </w:t>
      </w:r>
      <w:r w:rsidR="003015AD">
        <w:rPr>
          <w:rFonts w:ascii="Calibri" w:hAnsi="Calibri" w:cs="Calibri"/>
        </w:rPr>
        <w:t>ochrony</w:t>
      </w:r>
      <w:r w:rsidRPr="00ED722B">
        <w:rPr>
          <w:rFonts w:ascii="Calibri" w:hAnsi="Calibri" w:cs="Calibri"/>
        </w:rPr>
        <w:t xml:space="preserve">, administratorzy mogą analizować </w:t>
      </w:r>
      <w:r w:rsidR="003015AD">
        <w:rPr>
          <w:rFonts w:ascii="Calibri" w:hAnsi="Calibri" w:cs="Calibri"/>
        </w:rPr>
        <w:t>takie</w:t>
      </w:r>
      <w:r w:rsidRPr="00ED722B">
        <w:rPr>
          <w:rFonts w:ascii="Calibri" w:hAnsi="Calibri" w:cs="Calibri"/>
        </w:rPr>
        <w:t xml:space="preserve"> informacje </w:t>
      </w:r>
      <w:r w:rsidR="003015AD">
        <w:rPr>
          <w:rFonts w:ascii="Calibri" w:hAnsi="Calibri" w:cs="Calibri"/>
        </w:rPr>
        <w:t xml:space="preserve">systemu i odpowiednio chronić przed różnego rodzaju atakami np. typu </w:t>
      </w:r>
      <w:proofErr w:type="spellStart"/>
      <w:r w:rsidR="003015AD">
        <w:rPr>
          <w:rFonts w:ascii="Calibri" w:hAnsi="Calibri" w:cs="Calibri"/>
        </w:rPr>
        <w:t>man</w:t>
      </w:r>
      <w:proofErr w:type="spellEnd"/>
      <w:r w:rsidR="003015AD">
        <w:rPr>
          <w:rFonts w:ascii="Calibri" w:hAnsi="Calibri" w:cs="Calibri"/>
        </w:rPr>
        <w:t xml:space="preserve"> in the </w:t>
      </w:r>
      <w:proofErr w:type="spellStart"/>
      <w:r w:rsidR="003015AD">
        <w:rPr>
          <w:rFonts w:ascii="Calibri" w:hAnsi="Calibri" w:cs="Calibri"/>
        </w:rPr>
        <w:t>middle</w:t>
      </w:r>
      <w:proofErr w:type="spellEnd"/>
      <w:r w:rsidR="003015AD">
        <w:rPr>
          <w:rFonts w:ascii="Calibri" w:hAnsi="Calibri" w:cs="Calibri"/>
        </w:rPr>
        <w:t>.</w:t>
      </w:r>
    </w:p>
    <w:p w14:paraId="3F6FB00F" w14:textId="77777777" w:rsidR="00DC17C6" w:rsidRDefault="00DC17C6" w:rsidP="0004472D">
      <w:pPr>
        <w:spacing w:after="0" w:line="240" w:lineRule="auto"/>
        <w:rPr>
          <w:rFonts w:ascii="Calibri" w:hAnsi="Calibri" w:cs="Calibri"/>
        </w:rPr>
      </w:pPr>
    </w:p>
    <w:p w14:paraId="51E45DB5" w14:textId="4EAE520D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E332506" w14:textId="1383C853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Aktywne techniki polegają na wysyłaniu zapytań do systemu i analizie odpowiedzi</w:t>
      </w:r>
      <w:r w:rsidR="003015AD">
        <w:rPr>
          <w:rFonts w:ascii="Calibri" w:hAnsi="Calibri" w:cs="Calibri"/>
        </w:rPr>
        <w:t xml:space="preserve">. Mogą wymagać one dodatkowej aktywności użytkownika poprzez zezwolenie na gromadzenie danych. </w:t>
      </w:r>
      <w:r w:rsidRPr="00ED722B">
        <w:rPr>
          <w:rFonts w:ascii="Calibri" w:hAnsi="Calibri" w:cs="Calibri"/>
        </w:rPr>
        <w:t>Pasywne techniki, analizują ruch sieciowy bez ingerowania w komunikację</w:t>
      </w:r>
      <w:r w:rsidR="003015AD">
        <w:rPr>
          <w:rFonts w:ascii="Calibri" w:hAnsi="Calibri" w:cs="Calibri"/>
        </w:rPr>
        <w:t xml:space="preserve"> oraz bez udziału użytkownika</w:t>
      </w:r>
      <w:r w:rsidRPr="00ED722B">
        <w:rPr>
          <w:rFonts w:ascii="Calibri" w:hAnsi="Calibri" w:cs="Calibri"/>
        </w:rPr>
        <w:t xml:space="preserve">, co utrudnia </w:t>
      </w:r>
      <w:r w:rsidR="003015AD">
        <w:rPr>
          <w:rFonts w:ascii="Calibri" w:hAnsi="Calibri" w:cs="Calibri"/>
        </w:rPr>
        <w:t xml:space="preserve">ich </w:t>
      </w:r>
      <w:r w:rsidRPr="00ED722B">
        <w:rPr>
          <w:rFonts w:ascii="Calibri" w:hAnsi="Calibri" w:cs="Calibri"/>
        </w:rPr>
        <w:t>wykrycie.</w:t>
      </w:r>
    </w:p>
    <w:p w14:paraId="792E4AB7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02DE1359" w14:textId="4B944891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4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07BFF7D" w14:textId="1A193BD2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Tak, można ograniczyć ujawniane informacje poprzez konfigurację firewalli, zmiany domyślnych ustawień protokołów</w:t>
      </w:r>
      <w:r w:rsidR="00472E77">
        <w:rPr>
          <w:rFonts w:ascii="Calibri" w:hAnsi="Calibri" w:cs="Calibri"/>
        </w:rPr>
        <w:t xml:space="preserve">, korzystanie z </w:t>
      </w:r>
      <w:proofErr w:type="spellStart"/>
      <w:r w:rsidR="00472E77">
        <w:rPr>
          <w:rFonts w:ascii="Calibri" w:hAnsi="Calibri" w:cs="Calibri"/>
        </w:rPr>
        <w:t>VPNa</w:t>
      </w:r>
      <w:proofErr w:type="spellEnd"/>
      <w:r w:rsidR="00472E77">
        <w:rPr>
          <w:rFonts w:ascii="Calibri" w:hAnsi="Calibri" w:cs="Calibri"/>
        </w:rPr>
        <w:t xml:space="preserve"> </w:t>
      </w:r>
      <w:r w:rsidRPr="00ED722B">
        <w:rPr>
          <w:rFonts w:ascii="Calibri" w:hAnsi="Calibri" w:cs="Calibri"/>
        </w:rPr>
        <w:t>i korzystanie z</w:t>
      </w:r>
      <w:r w:rsidR="00472E77">
        <w:rPr>
          <w:rFonts w:ascii="Calibri" w:hAnsi="Calibri" w:cs="Calibri"/>
        </w:rPr>
        <w:t xml:space="preserve"> przeglądarek chroniących prywatność.</w:t>
      </w:r>
    </w:p>
    <w:p w14:paraId="246E13DD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3D8418C0" w14:textId="22791767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5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5EBA359" w14:textId="67260DA9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Tak, można użyć </w:t>
      </w:r>
      <w:proofErr w:type="spellStart"/>
      <w:r w:rsidR="00472E77">
        <w:rPr>
          <w:rFonts w:ascii="Calibri" w:hAnsi="Calibri" w:cs="Calibri"/>
        </w:rPr>
        <w:t>VPNa</w:t>
      </w:r>
      <w:proofErr w:type="spellEnd"/>
      <w:r w:rsidRPr="00ED722B">
        <w:rPr>
          <w:rFonts w:ascii="Calibri" w:hAnsi="Calibri" w:cs="Calibri"/>
        </w:rPr>
        <w:t>, któr</w:t>
      </w:r>
      <w:r w:rsidR="00472E77">
        <w:rPr>
          <w:rFonts w:ascii="Calibri" w:hAnsi="Calibri" w:cs="Calibri"/>
        </w:rPr>
        <w:t>y ukrywa niektóre dane użytkownika (między innymi jego lokalizację)</w:t>
      </w:r>
      <w:r w:rsidRPr="00ED722B">
        <w:rPr>
          <w:rFonts w:ascii="Calibri" w:hAnsi="Calibri" w:cs="Calibri"/>
        </w:rPr>
        <w:t xml:space="preserve">, albo odpowiednio skonfigurować </w:t>
      </w:r>
      <w:proofErr w:type="spellStart"/>
      <w:r w:rsidRPr="00ED722B">
        <w:rPr>
          <w:rFonts w:ascii="Calibri" w:hAnsi="Calibri" w:cs="Calibri"/>
        </w:rPr>
        <w:t>firewalla</w:t>
      </w:r>
      <w:proofErr w:type="spellEnd"/>
      <w:r w:rsidRPr="00ED722B">
        <w:rPr>
          <w:rFonts w:ascii="Calibri" w:hAnsi="Calibri" w:cs="Calibri"/>
        </w:rPr>
        <w:t>, aby blokował lub zmieniał odpowiedzi na skanowania.</w:t>
      </w:r>
      <w:r w:rsidR="00472E77">
        <w:rPr>
          <w:rFonts w:ascii="Calibri" w:hAnsi="Calibri" w:cs="Calibri"/>
        </w:rPr>
        <w:t xml:space="preserve"> Można też użyć </w:t>
      </w:r>
      <w:proofErr w:type="spellStart"/>
      <w:r w:rsidR="00472E77" w:rsidRPr="00472E77">
        <w:rPr>
          <w:rFonts w:ascii="Calibri" w:hAnsi="Calibri" w:cs="Calibri"/>
        </w:rPr>
        <w:t>honeypotów</w:t>
      </w:r>
      <w:proofErr w:type="spellEnd"/>
      <w:r w:rsidR="00472E77" w:rsidRPr="00472E77">
        <w:rPr>
          <w:rFonts w:ascii="Calibri" w:hAnsi="Calibri" w:cs="Calibri"/>
        </w:rPr>
        <w:t>, które udają systemy lub serwery</w:t>
      </w:r>
      <w:r w:rsidR="00472E77">
        <w:rPr>
          <w:rFonts w:ascii="Calibri" w:hAnsi="Calibri" w:cs="Calibri"/>
        </w:rPr>
        <w:t>.</w:t>
      </w:r>
    </w:p>
    <w:p w14:paraId="4E537436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70A08350" w14:textId="427E807C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6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BBEB2B0" w14:textId="39E6F838" w:rsidR="00ED722B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Transfer stref DNS (AXFR) umożliwia pobranie pełnej zawartości strefy DNS. Atakujący mogą uzyskać listę subdomen i adresów IP, co ułatwia planowanie ataków. Ryzyko można ograniczyć, konfigurując serwery DNS tak, aby autoryzowały transfer tylko z zaufanych adresów.</w:t>
      </w:r>
    </w:p>
    <w:p w14:paraId="29C22973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3E5432BB" w14:textId="37142AEB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7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7994036C" w14:textId="036206D8" w:rsidR="00DC17C6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OSINT jest legalny, </w:t>
      </w:r>
      <w:r w:rsidR="00472E77">
        <w:rPr>
          <w:rFonts w:ascii="Calibri" w:hAnsi="Calibri" w:cs="Calibri"/>
        </w:rPr>
        <w:t>jeśli</w:t>
      </w:r>
      <w:r w:rsidRPr="00ED722B">
        <w:rPr>
          <w:rFonts w:ascii="Calibri" w:hAnsi="Calibri" w:cs="Calibri"/>
        </w:rPr>
        <w:t xml:space="preserve"> korzysta się z publicznie dostępnych informacji. Naruszenie prywatności lub zabezpieczeń może jednak prowadzić do łamania prawa.</w:t>
      </w:r>
      <w:r w:rsidR="00472E77">
        <w:rPr>
          <w:rFonts w:ascii="Calibri" w:hAnsi="Calibri" w:cs="Calibri"/>
        </w:rPr>
        <w:t xml:space="preserve"> Należy więc zachowywać szczególną ostrożność  w przypadku informacji, warto dowiadywać się czy nie są one poufne lub chronione jakiegoś rodzaju licencją.</w:t>
      </w:r>
    </w:p>
    <w:p w14:paraId="142C4B2A" w14:textId="77777777" w:rsidR="00ED722B" w:rsidRDefault="00ED722B" w:rsidP="0004472D">
      <w:pPr>
        <w:spacing w:after="0" w:line="240" w:lineRule="auto"/>
        <w:rPr>
          <w:rFonts w:ascii="Calibri" w:hAnsi="Calibri" w:cs="Calibri"/>
        </w:rPr>
      </w:pPr>
    </w:p>
    <w:p w14:paraId="4C0F7133" w14:textId="74D9A26D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8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358ADC7" w14:textId="2B69B858" w:rsidR="00DC17C6" w:rsidRDefault="00ED722B" w:rsidP="0004472D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 xml:space="preserve">Największe zagrożenie to ujawnianie poufnych informacji w publicznie dostępnych źródłach, które mogą zostać wykorzystane przez atakujących do </w:t>
      </w:r>
      <w:proofErr w:type="spellStart"/>
      <w:r w:rsidRPr="00ED722B">
        <w:rPr>
          <w:rFonts w:ascii="Calibri" w:hAnsi="Calibri" w:cs="Calibri"/>
        </w:rPr>
        <w:t>phishingu</w:t>
      </w:r>
      <w:proofErr w:type="spellEnd"/>
      <w:r w:rsidRPr="00ED722B">
        <w:rPr>
          <w:rFonts w:ascii="Calibri" w:hAnsi="Calibri" w:cs="Calibri"/>
        </w:rPr>
        <w:t>, inżynierii społecznej czy planowania ataków.</w:t>
      </w:r>
    </w:p>
    <w:p w14:paraId="289839D3" w14:textId="77777777" w:rsidR="00472E77" w:rsidRDefault="00472E77" w:rsidP="0004472D">
      <w:pPr>
        <w:spacing w:after="0" w:line="240" w:lineRule="auto"/>
        <w:rPr>
          <w:rFonts w:ascii="Calibri" w:hAnsi="Calibri" w:cs="Calibri"/>
        </w:rPr>
      </w:pPr>
    </w:p>
    <w:p w14:paraId="7F79317B" w14:textId="54A3603F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9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689FCF8C" w14:textId="1BF491FB" w:rsidR="00177F41" w:rsidRDefault="00ED722B" w:rsidP="00DC17C6">
      <w:pPr>
        <w:spacing w:after="0" w:line="240" w:lineRule="auto"/>
        <w:rPr>
          <w:rFonts w:ascii="Calibri" w:hAnsi="Calibri" w:cs="Calibri"/>
        </w:rPr>
      </w:pPr>
      <w:r w:rsidRPr="00ED722B">
        <w:rPr>
          <w:rFonts w:ascii="Calibri" w:hAnsi="Calibri" w:cs="Calibri"/>
        </w:rPr>
        <w:t>Najlepiej ograniczyć ilość publicznie dostępnych danych, stosować polityki prywatności, przeszukiwać swoje informacje jak atakujący (</w:t>
      </w:r>
      <w:proofErr w:type="spellStart"/>
      <w:r w:rsidRPr="00ED722B">
        <w:rPr>
          <w:rFonts w:ascii="Calibri" w:hAnsi="Calibri" w:cs="Calibri"/>
        </w:rPr>
        <w:t>audit</w:t>
      </w:r>
      <w:proofErr w:type="spellEnd"/>
      <w:r w:rsidRPr="00ED722B">
        <w:rPr>
          <w:rFonts w:ascii="Calibri" w:hAnsi="Calibri" w:cs="Calibri"/>
        </w:rPr>
        <w:t xml:space="preserve"> OSINT), a także regularnie usuwać niepotrzebne treści i aktualizować zabezpieczenia.</w:t>
      </w:r>
    </w:p>
    <w:p w14:paraId="095932D0" w14:textId="6BE31799" w:rsidR="00DC17C6" w:rsidRDefault="00DC17C6" w:rsidP="003015A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  <w:r>
        <w:rPr>
          <w:rFonts w:ascii="Calibri" w:hAnsi="Calibri" w:cs="Calibri"/>
          <w:b/>
          <w:bCs/>
          <w:sz w:val="28"/>
          <w:szCs w:val="28"/>
        </w:rPr>
        <w:lastRenderedPageBreak/>
        <w:t>5.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Zadania</w:t>
      </w:r>
    </w:p>
    <w:p w14:paraId="3DFEFE06" w14:textId="4CED6011" w:rsidR="00DC17C6" w:rsidRDefault="00DC17C6" w:rsidP="00DC17C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 w:rsidR="00F962AF">
        <w:rPr>
          <w:rFonts w:ascii="Calibri" w:hAnsi="Calibri" w:cs="Calibri"/>
          <w:b/>
          <w:bCs/>
          <w:color w:val="E97132" w:themeColor="accent2"/>
          <w:sz w:val="28"/>
          <w:szCs w:val="28"/>
        </w:rPr>
        <w:t>a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1</w:t>
      </w:r>
      <w:r w:rsidR="00F962AF">
        <w:rPr>
          <w:rFonts w:ascii="Calibri" w:hAnsi="Calibri" w:cs="Calibri"/>
          <w:b/>
          <w:bCs/>
          <w:color w:val="E97132" w:themeColor="accent2"/>
          <w:sz w:val="28"/>
          <w:szCs w:val="28"/>
        </w:rPr>
        <w:t>-3</w:t>
      </w:r>
      <w:r w:rsidR="00134DCB">
        <w:rPr>
          <w:rFonts w:ascii="Calibri" w:hAnsi="Calibri" w:cs="Calibri"/>
          <w:b/>
          <w:bCs/>
          <w:color w:val="E97132" w:themeColor="accent2"/>
          <w:sz w:val="28"/>
          <w:szCs w:val="28"/>
        </w:rPr>
        <w:t>ab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62593D9" w14:textId="5196BE00" w:rsidR="00DC17C6" w:rsidRDefault="00DC17C6" w:rsidP="0004472D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Wybrana przeze mnie domena to: wykop.pl</w:t>
      </w:r>
    </w:p>
    <w:p w14:paraId="74DCB3AF" w14:textId="4DE35A53" w:rsidR="00DC17C6" w:rsidRDefault="00DC17C6" w:rsidP="0004472D">
      <w:pPr>
        <w:spacing w:after="0" w:line="240" w:lineRule="auto"/>
        <w:rPr>
          <w:rFonts w:ascii="Calibri" w:hAnsi="Calibri" w:cs="Calibri"/>
        </w:rPr>
      </w:pPr>
      <w:r w:rsidRPr="00DC17C6">
        <w:rPr>
          <w:rFonts w:ascii="Calibri" w:hAnsi="Calibri" w:cs="Calibri"/>
          <w:noProof/>
        </w:rPr>
        <w:drawing>
          <wp:inline distT="0" distB="0" distL="0" distR="0" wp14:anchorId="260CFD0B" wp14:editId="4C6CB7C6">
            <wp:extent cx="4629796" cy="4048690"/>
            <wp:effectExtent l="0" t="0" r="0" b="9525"/>
            <wp:docPr id="20007286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2860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A0C6" w14:textId="52216BE4" w:rsidR="00177F41" w:rsidRDefault="00177F41" w:rsidP="0004472D">
      <w:pPr>
        <w:spacing w:after="0" w:line="240" w:lineRule="auto"/>
        <w:rPr>
          <w:rFonts w:ascii="Calibri" w:hAnsi="Calibri" w:cs="Calibri"/>
        </w:rPr>
      </w:pPr>
      <w:r w:rsidRPr="00177F41">
        <w:rPr>
          <w:rFonts w:ascii="Calibri" w:hAnsi="Calibri" w:cs="Calibri"/>
          <w:noProof/>
        </w:rPr>
        <w:drawing>
          <wp:inline distT="0" distB="0" distL="0" distR="0" wp14:anchorId="6734DEDF" wp14:editId="0C6B1423">
            <wp:extent cx="4334480" cy="1495634"/>
            <wp:effectExtent l="0" t="0" r="0" b="9525"/>
            <wp:docPr id="1510455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5547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339A" w14:textId="3C40CB92" w:rsidR="00177F41" w:rsidRDefault="00177F41" w:rsidP="0004472D">
      <w:pPr>
        <w:spacing w:after="0" w:line="240" w:lineRule="auto"/>
        <w:rPr>
          <w:rFonts w:ascii="Calibri" w:hAnsi="Calibri" w:cs="Calibri"/>
        </w:rPr>
      </w:pPr>
      <w:r w:rsidRPr="00177F41">
        <w:rPr>
          <w:rFonts w:ascii="Calibri" w:hAnsi="Calibri" w:cs="Calibri"/>
          <w:noProof/>
        </w:rPr>
        <w:lastRenderedPageBreak/>
        <w:drawing>
          <wp:inline distT="0" distB="0" distL="0" distR="0" wp14:anchorId="1CCE7F93" wp14:editId="2AA4501A">
            <wp:extent cx="3314700" cy="2715971"/>
            <wp:effectExtent l="0" t="0" r="0" b="8255"/>
            <wp:docPr id="16577639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3951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798" cy="27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0A24" w14:textId="1408B3C3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drawing>
          <wp:inline distT="0" distB="0" distL="0" distR="0" wp14:anchorId="53F9C5DB" wp14:editId="155F472D">
            <wp:extent cx="5734850" cy="3934374"/>
            <wp:effectExtent l="0" t="0" r="0" b="9525"/>
            <wp:docPr id="12847975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7508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57E" w14:textId="30296483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lastRenderedPageBreak/>
        <w:drawing>
          <wp:inline distT="0" distB="0" distL="0" distR="0" wp14:anchorId="3F01BB59" wp14:editId="1BBFC58C">
            <wp:extent cx="5325218" cy="3705742"/>
            <wp:effectExtent l="0" t="0" r="8890" b="9525"/>
            <wp:docPr id="18104155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5598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29C" w14:textId="34B024F2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drawing>
          <wp:inline distT="0" distB="0" distL="0" distR="0" wp14:anchorId="648630DA" wp14:editId="65A6B23D">
            <wp:extent cx="5760720" cy="3881120"/>
            <wp:effectExtent l="0" t="0" r="0" b="5080"/>
            <wp:docPr id="20572351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5148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312" w14:textId="23D22B28" w:rsidR="00F962AF" w:rsidRDefault="00F962AF" w:rsidP="0004472D">
      <w:pPr>
        <w:spacing w:after="0" w:line="240" w:lineRule="auto"/>
        <w:rPr>
          <w:noProof/>
        </w:rPr>
      </w:pPr>
      <w:r w:rsidRPr="00F962AF">
        <w:rPr>
          <w:noProof/>
        </w:rPr>
        <w:lastRenderedPageBreak/>
        <w:drawing>
          <wp:inline distT="0" distB="0" distL="0" distR="0" wp14:anchorId="50CE6563" wp14:editId="3EEF23B4">
            <wp:extent cx="5353797" cy="3448531"/>
            <wp:effectExtent l="0" t="0" r="0" b="0"/>
            <wp:docPr id="21147862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6219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F43D" w14:textId="63A686E5" w:rsidR="00F962AF" w:rsidRDefault="00134DCB" w:rsidP="0004472D">
      <w:pPr>
        <w:spacing w:after="0" w:line="240" w:lineRule="auto"/>
        <w:rPr>
          <w:noProof/>
        </w:rPr>
      </w:pPr>
      <w:r w:rsidRPr="00134DCB">
        <w:rPr>
          <w:noProof/>
        </w:rPr>
        <w:drawing>
          <wp:inline distT="0" distB="0" distL="0" distR="0" wp14:anchorId="0691F821" wp14:editId="78335120">
            <wp:extent cx="5760720" cy="4076065"/>
            <wp:effectExtent l="0" t="0" r="0" b="635"/>
            <wp:docPr id="122298352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83529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608" w14:textId="77777777" w:rsidR="00134DCB" w:rsidRDefault="00134DCB" w:rsidP="0004472D">
      <w:pPr>
        <w:spacing w:after="0" w:line="240" w:lineRule="auto"/>
        <w:rPr>
          <w:noProof/>
        </w:rPr>
      </w:pPr>
    </w:p>
    <w:p w14:paraId="7337829C" w14:textId="77777777" w:rsidR="00131486" w:rsidRDefault="00131486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br w:type="page"/>
      </w:r>
    </w:p>
    <w:p w14:paraId="7BB502F1" w14:textId="1933CC76" w:rsidR="00134DCB" w:rsidRDefault="00134DCB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 3c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68C0896" w14:textId="77777777" w:rsidR="00134DCB" w:rsidRPr="00134DCB" w:rsidRDefault="00134DCB" w:rsidP="0004472D">
      <w:pPr>
        <w:spacing w:after="0" w:line="240" w:lineRule="auto"/>
        <w:rPr>
          <w:noProof/>
          <w:lang w:val="en-GB"/>
        </w:rPr>
      </w:pPr>
    </w:p>
    <w:p w14:paraId="47B764EF" w14:textId="38882205" w:rsidR="00134DCB" w:rsidRDefault="00134DCB" w:rsidP="0004472D">
      <w:pPr>
        <w:spacing w:after="0" w:line="240" w:lineRule="auto"/>
        <w:rPr>
          <w:noProof/>
        </w:rPr>
      </w:pPr>
      <w:r w:rsidRPr="00134DCB">
        <w:rPr>
          <w:noProof/>
        </w:rPr>
        <w:drawing>
          <wp:inline distT="0" distB="0" distL="0" distR="0" wp14:anchorId="598DFC32" wp14:editId="062DE544">
            <wp:extent cx="5760720" cy="734060"/>
            <wp:effectExtent l="0" t="0" r="0" b="8890"/>
            <wp:docPr id="1675900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0821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DE61" w14:textId="0699AF72" w:rsidR="00A31DB2" w:rsidRPr="00A31DB2" w:rsidRDefault="00A31DB2" w:rsidP="0004472D">
      <w:pPr>
        <w:spacing w:after="0" w:line="240" w:lineRule="auto"/>
        <w:rPr>
          <w:noProof/>
          <w:lang w:val="en-GB"/>
        </w:rPr>
      </w:pPr>
      <w:r w:rsidRPr="00A31DB2">
        <w:rPr>
          <w:noProof/>
        </w:rPr>
        <w:drawing>
          <wp:anchor distT="0" distB="0" distL="114300" distR="114300" simplePos="0" relativeHeight="251659264" behindDoc="1" locked="0" layoutInCell="1" allowOverlap="1" wp14:anchorId="3DA40C5F" wp14:editId="1211700E">
            <wp:simplePos x="0" y="0"/>
            <wp:positionH relativeFrom="margin">
              <wp:posOffset>2672080</wp:posOffset>
            </wp:positionH>
            <wp:positionV relativeFrom="paragraph">
              <wp:posOffset>8890</wp:posOffset>
            </wp:positionV>
            <wp:extent cx="2952750" cy="581714"/>
            <wp:effectExtent l="0" t="0" r="0" b="8890"/>
            <wp:wrapNone/>
            <wp:docPr id="20061542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54250" name="Obraz 1" descr="Obraz zawierający tekst, Czcionka, zrzut ekranu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25" cy="586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DB2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5A47F6E9" wp14:editId="1678AB32">
            <wp:simplePos x="0" y="0"/>
            <wp:positionH relativeFrom="column">
              <wp:posOffset>2681606</wp:posOffset>
            </wp:positionH>
            <wp:positionV relativeFrom="paragraph">
              <wp:posOffset>488406</wp:posOffset>
            </wp:positionV>
            <wp:extent cx="2914650" cy="758734"/>
            <wp:effectExtent l="0" t="0" r="0" b="3810"/>
            <wp:wrapNone/>
            <wp:docPr id="454753269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3269" name="Obraz 1" descr="Obraz zawierający tekst, Czcionka, zrzut ekranu, typografi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193" cy="760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DB2">
        <w:rPr>
          <w:rFonts w:ascii="Calibri" w:hAnsi="Calibri" w:cs="Calibri"/>
          <w:lang w:val="en-GB"/>
        </w:rPr>
        <w:t xml:space="preserve"> </w:t>
      </w:r>
      <w:r w:rsidRPr="00F962AF">
        <w:rPr>
          <w:rFonts w:ascii="Calibri" w:hAnsi="Calibri" w:cs="Calibri"/>
          <w:noProof/>
        </w:rPr>
        <w:drawing>
          <wp:inline distT="0" distB="0" distL="0" distR="0" wp14:anchorId="7C097D10" wp14:editId="130FBC83">
            <wp:extent cx="2610214" cy="1943371"/>
            <wp:effectExtent l="0" t="0" r="0" b="0"/>
            <wp:docPr id="7409397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3974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DB2">
        <w:rPr>
          <w:noProof/>
          <w:lang w:val="en-GB"/>
        </w:rPr>
        <w:t xml:space="preserve"> </w:t>
      </w:r>
      <w:r w:rsidRPr="00A31DB2">
        <w:rPr>
          <w:noProof/>
        </w:rPr>
        <w:drawing>
          <wp:inline distT="0" distB="0" distL="0" distR="0" wp14:anchorId="7BDC0E1E" wp14:editId="5BED236B">
            <wp:extent cx="2915057" cy="666843"/>
            <wp:effectExtent l="0" t="0" r="0" b="0"/>
            <wp:docPr id="1467222121" name="Obraz 1" descr="Obraz zawierający tekst, Czcionka, zrzut ekranu, typ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22121" name="Obraz 1" descr="Obraz zawierający tekst, Czcionka, zrzut ekranu, typograf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6A2" w14:textId="77777777" w:rsidR="00134DCB" w:rsidRPr="00A31DB2" w:rsidRDefault="00134DCB" w:rsidP="0004472D">
      <w:pPr>
        <w:spacing w:after="0" w:line="240" w:lineRule="auto"/>
        <w:rPr>
          <w:noProof/>
          <w:lang w:val="en-GB"/>
        </w:rPr>
      </w:pPr>
    </w:p>
    <w:p w14:paraId="5B157DBD" w14:textId="0A66E349" w:rsidR="00134DCB" w:rsidRPr="00134DCB" w:rsidRDefault="00134DCB" w:rsidP="0004472D">
      <w:pPr>
        <w:spacing w:after="0" w:line="240" w:lineRule="auto"/>
        <w:rPr>
          <w:noProof/>
          <w:lang w:val="en-GB"/>
        </w:rPr>
      </w:pPr>
      <w:r w:rsidRPr="00134DCB">
        <w:rPr>
          <w:b/>
          <w:bCs/>
          <w:noProof/>
          <w:lang w:val="en-GB"/>
        </w:rPr>
        <w:t>Primary DNS:</w:t>
      </w:r>
      <w:r w:rsidRPr="00134DCB">
        <w:rPr>
          <w:noProof/>
          <w:lang w:val="en-GB"/>
        </w:rPr>
        <w:t xml:space="preserve"> cosmin.ns.c</w:t>
      </w:r>
      <w:r>
        <w:rPr>
          <w:noProof/>
          <w:lang w:val="en-GB"/>
        </w:rPr>
        <w:t>loudflare.com</w:t>
      </w:r>
    </w:p>
    <w:p w14:paraId="5C69C61F" w14:textId="60A4F52B" w:rsidR="00A31DB2" w:rsidRPr="00134DCB" w:rsidRDefault="00134DCB" w:rsidP="0004472D">
      <w:pPr>
        <w:spacing w:after="0" w:line="240" w:lineRule="auto"/>
        <w:rPr>
          <w:noProof/>
        </w:rPr>
      </w:pPr>
      <w:r w:rsidRPr="00134DCB">
        <w:rPr>
          <w:b/>
          <w:bCs/>
          <w:noProof/>
        </w:rPr>
        <w:t>TTL:</w:t>
      </w:r>
      <w:r w:rsidRPr="00134DCB">
        <w:rPr>
          <w:noProof/>
        </w:rPr>
        <w:t xml:space="preserve"> 1800s, domena zapisana w</w:t>
      </w:r>
      <w:r>
        <w:rPr>
          <w:noProof/>
        </w:rPr>
        <w:t xml:space="preserve"> pamięci podręcznej DNS:</w:t>
      </w:r>
    </w:p>
    <w:p w14:paraId="7FC20ECE" w14:textId="55C63F80" w:rsidR="00134DCB" w:rsidRDefault="00A31DB2" w:rsidP="0004472D">
      <w:pPr>
        <w:spacing w:after="0" w:line="240" w:lineRule="auto"/>
        <w:rPr>
          <w:noProof/>
        </w:rPr>
      </w:pPr>
      <w:r w:rsidRPr="00A31DB2">
        <w:rPr>
          <w:b/>
          <w:bCs/>
          <w:noProof/>
        </w:rPr>
        <w:t xml:space="preserve">Czas żądania DNS: </w:t>
      </w:r>
      <w:r w:rsidRPr="00A31DB2">
        <w:rPr>
          <w:noProof/>
        </w:rPr>
        <w:t xml:space="preserve">Query time = 16msec </w:t>
      </w:r>
      <w:r>
        <w:rPr>
          <w:noProof/>
        </w:rPr>
        <w:t>–</w:t>
      </w:r>
      <w:r w:rsidRPr="00A31DB2">
        <w:rPr>
          <w:noProof/>
        </w:rPr>
        <w:t xml:space="preserve"> bardz</w:t>
      </w:r>
      <w:r>
        <w:rPr>
          <w:noProof/>
        </w:rPr>
        <w:t xml:space="preserve">o szybka odpowiedź, rekord prawdopodobnie był w pamięci podręcznej Google DNS, 12msec dla </w:t>
      </w:r>
      <w:r w:rsidRPr="00A31DB2">
        <w:rPr>
          <w:noProof/>
        </w:rPr>
        <w:t>Cloudflare DNS</w:t>
      </w:r>
      <w:r>
        <w:rPr>
          <w:noProof/>
        </w:rPr>
        <w:t xml:space="preserve"> (1.1.1.1), 8msec dla lokalnego DNS.</w:t>
      </w:r>
    </w:p>
    <w:p w14:paraId="3E03A08E" w14:textId="586E08CD" w:rsidR="00A31DB2" w:rsidRDefault="00A31DB2" w:rsidP="0004472D">
      <w:pPr>
        <w:spacing w:after="0" w:line="240" w:lineRule="auto"/>
        <w:rPr>
          <w:noProof/>
        </w:rPr>
      </w:pPr>
    </w:p>
    <w:p w14:paraId="580090CC" w14:textId="77777777" w:rsidR="00A31DB2" w:rsidRDefault="00A31DB2" w:rsidP="0004472D">
      <w:pPr>
        <w:spacing w:after="0" w:line="240" w:lineRule="auto"/>
        <w:rPr>
          <w:noProof/>
        </w:rPr>
      </w:pPr>
    </w:p>
    <w:p w14:paraId="0F7DA044" w14:textId="339AA045" w:rsidR="00B705B5" w:rsidRPr="00B705B5" w:rsidRDefault="00A31DB2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 4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024B437" w14:textId="77777777" w:rsidR="00B705B5" w:rsidRDefault="00B705B5" w:rsidP="0004472D">
      <w:pPr>
        <w:spacing w:after="0" w:line="240" w:lineRule="auto"/>
        <w:rPr>
          <w:noProof/>
        </w:rPr>
      </w:pPr>
      <w:r>
        <w:rPr>
          <w:noProof/>
        </w:rPr>
        <w:t>Użycie komendy dnsenum:</w:t>
      </w:r>
    </w:p>
    <w:p w14:paraId="111E615A" w14:textId="4E034BCF" w:rsidR="00B705B5" w:rsidRPr="00131486" w:rsidRDefault="00B705B5" w:rsidP="00B705B5">
      <w:pPr>
        <w:spacing w:after="0" w:line="240" w:lineRule="auto"/>
        <w:rPr>
          <w:noProof/>
        </w:rPr>
      </w:pPr>
      <w:r>
        <w:rPr>
          <w:noProof/>
        </w:rPr>
        <w:br/>
      </w:r>
      <w:r w:rsidRPr="00B705B5">
        <w:rPr>
          <w:b/>
          <w:bCs/>
          <w:noProof/>
        </w:rPr>
        <w:drawing>
          <wp:inline distT="0" distB="0" distL="0" distR="0" wp14:anchorId="54BE8272" wp14:editId="4B7FA796">
            <wp:extent cx="5760720" cy="3784600"/>
            <wp:effectExtent l="0" t="0" r="0" b="6350"/>
            <wp:docPr id="199399051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0518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7FD0" w14:textId="2265C26C" w:rsidR="00B705B5" w:rsidRP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Zadanie 5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72E1A3D" w14:textId="56992563" w:rsidR="00B705B5" w:rsidRDefault="00B705B5" w:rsidP="00B705B5">
      <w:pPr>
        <w:spacing w:after="0" w:line="240" w:lineRule="auto"/>
        <w:rPr>
          <w:noProof/>
        </w:rPr>
      </w:pPr>
      <w:r>
        <w:rPr>
          <w:noProof/>
        </w:rPr>
        <w:t>Użycie komendy fierce: (argument dns nie działał, więc użyłem –domain)</w:t>
      </w:r>
    </w:p>
    <w:p w14:paraId="12901548" w14:textId="77777777" w:rsidR="00B705B5" w:rsidRDefault="00B705B5" w:rsidP="00B705B5">
      <w:pPr>
        <w:spacing w:after="0" w:line="240" w:lineRule="auto"/>
        <w:rPr>
          <w:noProof/>
        </w:rPr>
      </w:pPr>
    </w:p>
    <w:p w14:paraId="1F179BCE" w14:textId="74E52FB5" w:rsidR="00B705B5" w:rsidRPr="00A31DB2" w:rsidRDefault="00B705B5" w:rsidP="00B705B5">
      <w:pPr>
        <w:spacing w:after="0" w:line="240" w:lineRule="auto"/>
        <w:rPr>
          <w:b/>
          <w:bCs/>
          <w:noProof/>
        </w:rPr>
      </w:pPr>
      <w:r w:rsidRPr="00B705B5">
        <w:rPr>
          <w:b/>
          <w:bCs/>
          <w:noProof/>
        </w:rPr>
        <w:drawing>
          <wp:inline distT="0" distB="0" distL="0" distR="0" wp14:anchorId="17643163" wp14:editId="6F298046">
            <wp:extent cx="4639322" cy="2981741"/>
            <wp:effectExtent l="0" t="0" r="8890" b="9525"/>
            <wp:docPr id="1381978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7809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C413" w14:textId="65CD43A6" w:rsidR="00177F41" w:rsidRPr="00A31DB2" w:rsidRDefault="00177F41" w:rsidP="0004472D">
      <w:pPr>
        <w:spacing w:after="0" w:line="240" w:lineRule="auto"/>
        <w:rPr>
          <w:rFonts w:ascii="Calibri" w:hAnsi="Calibri" w:cs="Calibri"/>
        </w:rPr>
      </w:pPr>
    </w:p>
    <w:p w14:paraId="0C9C26C3" w14:textId="3D253CCD" w:rsidR="00B705B5" w:rsidRPr="00B705B5" w:rsidRDefault="00B705B5" w:rsidP="00B705B5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 6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4976CB5" w14:textId="4CC78A32" w:rsidR="00B705B5" w:rsidRPr="00D21FEE" w:rsidRDefault="00B705B5" w:rsidP="00B705B5">
      <w:pPr>
        <w:spacing w:after="0" w:line="240" w:lineRule="auto"/>
        <w:rPr>
          <w:rFonts w:ascii="Calibri" w:hAnsi="Calibri" w:cs="Calibri"/>
          <w:noProof/>
        </w:rPr>
      </w:pPr>
      <w:r w:rsidRPr="00D21FEE">
        <w:rPr>
          <w:rFonts w:ascii="Calibri" w:hAnsi="Calibri" w:cs="Calibri"/>
          <w:noProof/>
        </w:rPr>
        <w:t xml:space="preserve">Użycie komendy </w:t>
      </w:r>
      <w:proofErr w:type="spellStart"/>
      <w:r w:rsidRPr="00D21FEE">
        <w:rPr>
          <w:rFonts w:ascii="Calibri" w:hAnsi="Calibri" w:cs="Calibri"/>
        </w:rPr>
        <w:t>tcptraceroute</w:t>
      </w:r>
      <w:proofErr w:type="spellEnd"/>
      <w:r w:rsidRPr="00D21FEE">
        <w:rPr>
          <w:rFonts w:ascii="Calibri" w:hAnsi="Calibri" w:cs="Calibri"/>
          <w:noProof/>
        </w:rPr>
        <w:t>:</w:t>
      </w:r>
    </w:p>
    <w:p w14:paraId="42B8DD52" w14:textId="562A7C07" w:rsidR="00A31DB2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  <w:noProof/>
        </w:rPr>
        <w:drawing>
          <wp:inline distT="0" distB="0" distL="0" distR="0" wp14:anchorId="36E50F88" wp14:editId="59F53AA1">
            <wp:extent cx="5334000" cy="2594093"/>
            <wp:effectExtent l="0" t="0" r="0" b="0"/>
            <wp:docPr id="11930677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67747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942" cy="25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CF3F" w14:textId="46511C9E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  <w:noProof/>
        </w:rPr>
        <w:lastRenderedPageBreak/>
        <w:drawing>
          <wp:inline distT="0" distB="0" distL="0" distR="0" wp14:anchorId="30C3BEC7" wp14:editId="094A3EC0">
            <wp:extent cx="5343525" cy="3326745"/>
            <wp:effectExtent l="0" t="0" r="0" b="7620"/>
            <wp:docPr id="11012770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77006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708" cy="33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2A8" w14:textId="128E728C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C34574">
        <w:rPr>
          <w:rFonts w:ascii="Calibri" w:hAnsi="Calibri" w:cs="Calibri"/>
          <w:noProof/>
        </w:rPr>
        <w:drawing>
          <wp:inline distT="0" distB="0" distL="0" distR="0" wp14:anchorId="7DCD28E4" wp14:editId="356868DE">
            <wp:extent cx="3285616" cy="2571750"/>
            <wp:effectExtent l="0" t="0" r="0" b="0"/>
            <wp:docPr id="44788751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7516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4341" cy="25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00A" w14:textId="77777777" w:rsidR="00131486" w:rsidRDefault="00131486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7DD14E2D" w14:textId="1E0D8E89" w:rsidR="00C34574" w:rsidRPr="00D21FEE" w:rsidRDefault="00C34574" w:rsidP="00C34574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Zadanie 7;</w:t>
      </w:r>
    </w:p>
    <w:p w14:paraId="4A57E322" w14:textId="0FBEE6A6" w:rsidR="00C34574" w:rsidRP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 xml:space="preserve">Narzędzia takie jak dig, traceroute, dnsenum, host i whois dostarczają informacji o domenach i infrastrukturze sieciowej. </w:t>
      </w:r>
      <w:r w:rsidR="00D21FEE">
        <w:rPr>
          <w:rFonts w:ascii="Calibri" w:hAnsi="Calibri" w:cs="Calibri"/>
          <w:noProof/>
        </w:rPr>
        <w:t>D</w:t>
      </w:r>
      <w:r w:rsidRPr="00C34574">
        <w:rPr>
          <w:rFonts w:ascii="Calibri" w:hAnsi="Calibri" w:cs="Calibri"/>
          <w:noProof/>
        </w:rPr>
        <w:t xml:space="preserve">ig i host są przydatne do analizowania rekordów </w:t>
      </w:r>
      <w:r w:rsidR="00D21FEE">
        <w:rPr>
          <w:rFonts w:ascii="Calibri" w:hAnsi="Calibri" w:cs="Calibri"/>
          <w:noProof/>
        </w:rPr>
        <w:t xml:space="preserve">typu </w:t>
      </w:r>
      <w:r w:rsidRPr="00C34574">
        <w:rPr>
          <w:rFonts w:ascii="Calibri" w:hAnsi="Calibri" w:cs="Calibri"/>
          <w:noProof/>
        </w:rPr>
        <w:t xml:space="preserve">DNS (A, MX, TXT), dnsenum automatyzuje wyszukiwanie subdomen </w:t>
      </w:r>
      <w:r w:rsidR="00D21FEE">
        <w:rPr>
          <w:rFonts w:ascii="Calibri" w:hAnsi="Calibri" w:cs="Calibri"/>
          <w:noProof/>
        </w:rPr>
        <w:t xml:space="preserve">oraz </w:t>
      </w:r>
      <w:r w:rsidRPr="00C34574">
        <w:rPr>
          <w:rFonts w:ascii="Calibri" w:hAnsi="Calibri" w:cs="Calibri"/>
          <w:noProof/>
        </w:rPr>
        <w:t xml:space="preserve">serwerów DNS, whois ujawnia informacje rejestrowe, takie jak dane właściciela domeny. </w:t>
      </w:r>
      <w:r w:rsidR="00D21FEE">
        <w:rPr>
          <w:rFonts w:ascii="Calibri" w:hAnsi="Calibri" w:cs="Calibri"/>
          <w:noProof/>
        </w:rPr>
        <w:t>T</w:t>
      </w:r>
      <w:r w:rsidRPr="00C34574">
        <w:rPr>
          <w:rFonts w:ascii="Calibri" w:hAnsi="Calibri" w:cs="Calibri"/>
          <w:noProof/>
        </w:rPr>
        <w:t>raceroute pokazuje trasę pakietów do celu, co pozwala na identyfikację węzłów sieciowych.</w:t>
      </w:r>
    </w:p>
    <w:p w14:paraId="7181364B" w14:textId="77777777" w:rsidR="00D21FEE" w:rsidRPr="00D21FEE" w:rsidRDefault="00D21FEE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28B17482" w14:textId="1E3850D1" w:rsid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>Złośliwy użytkownik może wykorzystać te dane do mapowania infrastruktury sieciowej, znajdowania potencjalnych punktów ataku, takich jak niechronione subdomeny czy słabe konfiguracje serwerów.</w:t>
      </w:r>
    </w:p>
    <w:p w14:paraId="1CC7B615" w14:textId="77777777" w:rsidR="00D21FEE" w:rsidRPr="00C34574" w:rsidRDefault="00D21FEE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3ACF5AF2" w14:textId="1BB0C824" w:rsidR="00C34574" w:rsidRPr="00C34574" w:rsidRDefault="00C34574" w:rsidP="00C34574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C34574">
        <w:rPr>
          <w:rFonts w:ascii="Calibri" w:hAnsi="Calibri" w:cs="Calibri"/>
          <w:noProof/>
        </w:rPr>
        <w:t xml:space="preserve">Najbardziej wszechstronnym narzędziem jest </w:t>
      </w:r>
      <w:r w:rsidR="00D21FEE">
        <w:rPr>
          <w:rFonts w:ascii="Calibri" w:hAnsi="Calibri" w:cs="Calibri"/>
          <w:noProof/>
        </w:rPr>
        <w:t xml:space="preserve">tutaj </w:t>
      </w:r>
      <w:r w:rsidRPr="00C34574">
        <w:rPr>
          <w:rFonts w:ascii="Calibri" w:hAnsi="Calibri" w:cs="Calibri"/>
          <w:noProof/>
        </w:rPr>
        <w:t xml:space="preserve">dnsenum, ponieważ automatyzuje </w:t>
      </w:r>
      <w:r w:rsidR="00D21FEE">
        <w:rPr>
          <w:rFonts w:ascii="Calibri" w:hAnsi="Calibri" w:cs="Calibri"/>
          <w:noProof/>
        </w:rPr>
        <w:t xml:space="preserve">on </w:t>
      </w:r>
      <w:r w:rsidRPr="00C34574">
        <w:rPr>
          <w:rFonts w:ascii="Calibri" w:hAnsi="Calibri" w:cs="Calibri"/>
          <w:noProof/>
        </w:rPr>
        <w:t xml:space="preserve">proces analizy DNS i odkrywa subdomeny </w:t>
      </w:r>
      <w:r w:rsidR="00D21FEE">
        <w:rPr>
          <w:rFonts w:ascii="Calibri" w:hAnsi="Calibri" w:cs="Calibri"/>
          <w:noProof/>
        </w:rPr>
        <w:t xml:space="preserve">i </w:t>
      </w:r>
      <w:r w:rsidRPr="00C34574">
        <w:rPr>
          <w:rFonts w:ascii="Calibri" w:hAnsi="Calibri" w:cs="Calibri"/>
          <w:noProof/>
        </w:rPr>
        <w:t xml:space="preserve">serwery, co daje </w:t>
      </w:r>
      <w:r w:rsidR="00D21FEE">
        <w:rPr>
          <w:rFonts w:ascii="Calibri" w:hAnsi="Calibri" w:cs="Calibri"/>
          <w:noProof/>
        </w:rPr>
        <w:t xml:space="preserve">dobry </w:t>
      </w:r>
      <w:r w:rsidRPr="00C34574">
        <w:rPr>
          <w:rFonts w:ascii="Calibri" w:hAnsi="Calibri" w:cs="Calibri"/>
          <w:noProof/>
        </w:rPr>
        <w:t xml:space="preserve">obraz infrastruktury </w:t>
      </w:r>
      <w:r w:rsidR="00D21FEE">
        <w:rPr>
          <w:rFonts w:ascii="Calibri" w:hAnsi="Calibri" w:cs="Calibri"/>
          <w:noProof/>
        </w:rPr>
        <w:t xml:space="preserve">docelowej </w:t>
      </w:r>
      <w:r w:rsidRPr="00C34574">
        <w:rPr>
          <w:rFonts w:ascii="Calibri" w:hAnsi="Calibri" w:cs="Calibri"/>
          <w:noProof/>
        </w:rPr>
        <w:t>domeny.</w:t>
      </w:r>
    </w:p>
    <w:p w14:paraId="58F9AF92" w14:textId="3FE0C6D6" w:rsidR="00C34574" w:rsidRDefault="00C34574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78A45108" w14:textId="77777777" w:rsidR="00131486" w:rsidRDefault="00131486" w:rsidP="00D21FEE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027105CA" w14:textId="77777777" w:rsidR="00131486" w:rsidRDefault="00131486" w:rsidP="00D21FEE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F91A216" w14:textId="52C59EFC" w:rsidR="00D21FEE" w:rsidRPr="00D21FEE" w:rsidRDefault="00D21FEE" w:rsidP="00D21FEE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AE3C88D" w14:textId="224E0F51" w:rsidR="00D21FEE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(zamazane ze względu na niecenzuralne słownictwo)</w:t>
      </w:r>
    </w:p>
    <w:p w14:paraId="22A12587" w14:textId="192677EA" w:rsidR="00D21FEE" w:rsidRDefault="00D21FEE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D21FEE">
        <w:rPr>
          <w:rFonts w:ascii="Calibri" w:hAnsi="Calibri" w:cs="Calibri"/>
          <w:noProof/>
        </w:rPr>
        <w:drawing>
          <wp:inline distT="0" distB="0" distL="0" distR="0" wp14:anchorId="73D3161C" wp14:editId="6F8F228B">
            <wp:extent cx="5760720" cy="3448050"/>
            <wp:effectExtent l="0" t="0" r="0" b="0"/>
            <wp:docPr id="684528521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8521" name="Obraz 1" descr="Obraz zawierający zrzut ekranu, tekst, oprogramowanie, Oprogramowanie multimedialne&#10;&#10;Opis wygenerowany automatycznie"/>
                    <pic:cNvPicPr/>
                  </pic:nvPicPr>
                  <pic:blipFill rotWithShape="1">
                    <a:blip r:embed="rId27"/>
                    <a:srcRect b="36155"/>
                    <a:stretch/>
                  </pic:blipFill>
                  <pic:spPr bwMode="auto"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1B92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68B14269" w14:textId="6C687AED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B21407">
        <w:rPr>
          <w:rFonts w:ascii="Calibri" w:hAnsi="Calibri" w:cs="Calibri"/>
          <w:noProof/>
        </w:rPr>
        <w:drawing>
          <wp:inline distT="0" distB="0" distL="0" distR="0" wp14:anchorId="7F40C5F6" wp14:editId="7BEF4E91">
            <wp:extent cx="5760720" cy="2220595"/>
            <wp:effectExtent l="0" t="0" r="0" b="8255"/>
            <wp:docPr id="89935506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55060" name="Obraz 1" descr="Obraz zawierający tekst, zrzut ekranu, oprogramowanie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8D95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33573421" w14:textId="77777777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1039D9DB" w14:textId="626E2F05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B21407">
        <w:rPr>
          <w:rFonts w:ascii="Calibri" w:hAnsi="Calibri" w:cs="Calibri"/>
          <w:noProof/>
        </w:rPr>
        <w:lastRenderedPageBreak/>
        <w:drawing>
          <wp:inline distT="0" distB="0" distL="0" distR="0" wp14:anchorId="380EC455" wp14:editId="126F9577">
            <wp:extent cx="5760720" cy="6607175"/>
            <wp:effectExtent l="0" t="0" r="0" b="3175"/>
            <wp:docPr id="1922463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63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184" w14:textId="0DFD0C89" w:rsidR="00B2140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  <w:noProof/>
        </w:rPr>
        <w:drawing>
          <wp:anchor distT="0" distB="0" distL="114300" distR="114300" simplePos="0" relativeHeight="251660288" behindDoc="1" locked="0" layoutInCell="1" allowOverlap="1" wp14:anchorId="70A48FD8" wp14:editId="55FAAB98">
            <wp:simplePos x="0" y="0"/>
            <wp:positionH relativeFrom="column">
              <wp:posOffset>3748405</wp:posOffset>
            </wp:positionH>
            <wp:positionV relativeFrom="paragraph">
              <wp:posOffset>307340</wp:posOffset>
            </wp:positionV>
            <wp:extent cx="1905000" cy="628650"/>
            <wp:effectExtent l="0" t="0" r="0" b="0"/>
            <wp:wrapTight wrapText="bothSides">
              <wp:wrapPolygon edited="0">
                <wp:start x="0" y="0"/>
                <wp:lineTo x="0" y="20945"/>
                <wp:lineTo x="21384" y="20945"/>
                <wp:lineTo x="21384" y="0"/>
                <wp:lineTo x="0" y="0"/>
              </wp:wrapPolygon>
            </wp:wrapTight>
            <wp:docPr id="332445543" name="Obraz 1" descr="Obraz zawierający tekst, Czcionka, zrzut ekranu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5543" name="Obraz 1" descr="Obraz zawierający tekst, Czcionka, zrzut ekranu, czarne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407" w:rsidRPr="00B21407">
        <w:rPr>
          <w:rFonts w:ascii="Calibri" w:hAnsi="Calibri" w:cs="Calibri"/>
          <w:noProof/>
        </w:rPr>
        <w:drawing>
          <wp:inline distT="0" distB="0" distL="0" distR="0" wp14:anchorId="39644FA0" wp14:editId="1B46E4A5">
            <wp:extent cx="3477110" cy="1552792"/>
            <wp:effectExtent l="0" t="0" r="0" b="9525"/>
            <wp:docPr id="211745486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4866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2EA" w14:textId="7BA898DB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751A965E" w14:textId="26285D81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4A4CE365" w14:textId="1C38D7E0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05CDF9C0" w14:textId="51FECB60" w:rsidR="00B21407" w:rsidRDefault="00B2140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0634498F" w14:textId="3F2EA0E2" w:rsidR="00B2140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  <w:noProof/>
        </w:rPr>
        <w:lastRenderedPageBreak/>
        <w:drawing>
          <wp:inline distT="0" distB="0" distL="0" distR="0" wp14:anchorId="7ADEC3B5" wp14:editId="3F450925">
            <wp:extent cx="5305425" cy="2400073"/>
            <wp:effectExtent l="0" t="0" r="0" b="635"/>
            <wp:docPr id="116078985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9850" name="Obraz 1" descr="Obraz zawierający tekst, zrzut ekranu, oprogramowanie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8113" cy="24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BEF" w14:textId="726E87A9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  <w:noProof/>
        </w:rPr>
        <w:drawing>
          <wp:inline distT="0" distB="0" distL="0" distR="0" wp14:anchorId="15574AAB" wp14:editId="1853A063">
            <wp:extent cx="5286375" cy="2077956"/>
            <wp:effectExtent l="0" t="0" r="0" b="0"/>
            <wp:docPr id="3406743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4358" name="Obraz 1" descr="Obraz zawierający tekst, zrzut ekranu, Czcionka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0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1B4" w14:textId="4A610005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 w:rsidRPr="001C7E47">
        <w:rPr>
          <w:rFonts w:ascii="Calibri" w:hAnsi="Calibri" w:cs="Calibri"/>
          <w:noProof/>
        </w:rPr>
        <w:drawing>
          <wp:inline distT="0" distB="0" distL="0" distR="0" wp14:anchorId="064A9F47" wp14:editId="25C69014">
            <wp:extent cx="5238750" cy="2875769"/>
            <wp:effectExtent l="0" t="0" r="0" b="1270"/>
            <wp:docPr id="178384961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9613" name="Obraz 1" descr="Obraz zawierający tekst, zrzut ekranu, oprogramowanie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3651" cy="28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4158" w14:textId="77777777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2AA29D67" w14:textId="33446B60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Statystyki dla domeny pwr.edu.pl (wykop.pl posiadał jedynie pojedyncze archaiczne rekordy)</w:t>
      </w:r>
    </w:p>
    <w:p w14:paraId="7E9DA381" w14:textId="6B9C7A28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Pdf: 50700</w:t>
      </w:r>
    </w:p>
    <w:p w14:paraId="6DAC68EB" w14:textId="0A2FD528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</w:t>
      </w:r>
      <w:proofErr w:type="spellEnd"/>
      <w:r>
        <w:rPr>
          <w:rFonts w:ascii="Calibri" w:hAnsi="Calibri" w:cs="Calibri"/>
        </w:rPr>
        <w:t>: 1</w:t>
      </w:r>
    </w:p>
    <w:p w14:paraId="79AB9669" w14:textId="789F20BD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Docx</w:t>
      </w:r>
      <w:proofErr w:type="spellEnd"/>
      <w:r>
        <w:rPr>
          <w:rFonts w:ascii="Calibri" w:hAnsi="Calibri" w:cs="Calibri"/>
        </w:rPr>
        <w:t>: 1</w:t>
      </w:r>
    </w:p>
    <w:p w14:paraId="19CAD8B8" w14:textId="7DDD3163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Txt: 1370</w:t>
      </w:r>
    </w:p>
    <w:p w14:paraId="145576E8" w14:textId="2BA4D1C2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Xls: 1</w:t>
      </w:r>
    </w:p>
    <w:p w14:paraId="4228DA7A" w14:textId="100318CA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Ppt</w:t>
      </w:r>
      <w:proofErr w:type="spellEnd"/>
      <w:r>
        <w:rPr>
          <w:rFonts w:ascii="Calibri" w:hAnsi="Calibri" w:cs="Calibri"/>
        </w:rPr>
        <w:t>: 1</w:t>
      </w:r>
    </w:p>
    <w:p w14:paraId="1C6C88DB" w14:textId="77777777" w:rsidR="001C7E47" w:rsidRDefault="001C7E47" w:rsidP="00B705B5">
      <w:pPr>
        <w:tabs>
          <w:tab w:val="left" w:pos="2010"/>
        </w:tabs>
        <w:spacing w:after="0" w:line="240" w:lineRule="auto"/>
        <w:rPr>
          <w:rFonts w:ascii="Calibri" w:hAnsi="Calibri" w:cs="Calibri"/>
        </w:rPr>
      </w:pPr>
    </w:p>
    <w:p w14:paraId="58363AFC" w14:textId="4060B649" w:rsidR="00375C4A" w:rsidRPr="00D21FEE" w:rsidRDefault="00375C4A" w:rsidP="00375C4A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9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1546F015" w14:textId="6753E8F3" w:rsidR="00375C4A" w:rsidRPr="00131486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131486">
        <w:rPr>
          <w:rFonts w:ascii="Calibri" w:hAnsi="Calibri" w:cs="Calibri"/>
          <w:noProof/>
        </w:rPr>
        <w:t>Narzędzie the Harvester dla bing:</w:t>
      </w:r>
      <w:r w:rsidRPr="00375C4A">
        <w:rPr>
          <w:rFonts w:ascii="Calibri" w:hAnsi="Calibri" w:cs="Calibri"/>
          <w:noProof/>
        </w:rPr>
        <w:drawing>
          <wp:inline distT="0" distB="0" distL="0" distR="0" wp14:anchorId="0070EADC" wp14:editId="0A79B685">
            <wp:extent cx="5725324" cy="3801005"/>
            <wp:effectExtent l="0" t="0" r="8890" b="9525"/>
            <wp:docPr id="1389677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7413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8843" w14:textId="5A899D9E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Yahoo:</w:t>
      </w:r>
    </w:p>
    <w:p w14:paraId="0C1A740F" w14:textId="26B61943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anchor distT="0" distB="0" distL="114300" distR="114300" simplePos="0" relativeHeight="251661312" behindDoc="1" locked="0" layoutInCell="1" allowOverlap="1" wp14:anchorId="62D44599" wp14:editId="61CB38CB">
            <wp:simplePos x="0" y="0"/>
            <wp:positionH relativeFrom="margin">
              <wp:align>right</wp:align>
            </wp:positionH>
            <wp:positionV relativeFrom="paragraph">
              <wp:posOffset>837566</wp:posOffset>
            </wp:positionV>
            <wp:extent cx="2162477" cy="3419952"/>
            <wp:effectExtent l="0" t="0" r="9525" b="0"/>
            <wp:wrapNone/>
            <wp:docPr id="2500989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8921" name="Obraz 1" descr="Obraz zawierający tekst, zrzut ekranu, Czcionka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C4A">
        <w:rPr>
          <w:rFonts w:ascii="Calibri" w:hAnsi="Calibri" w:cs="Calibri"/>
          <w:noProof/>
        </w:rPr>
        <w:drawing>
          <wp:inline distT="0" distB="0" distL="0" distR="0" wp14:anchorId="5BFAB9EA" wp14:editId="41DF3B93">
            <wp:extent cx="3505200" cy="4257675"/>
            <wp:effectExtent l="0" t="0" r="0" b="9525"/>
            <wp:docPr id="1316285658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5658" name="Obraz 1" descr="Obraz zawierający tekst, zrzut ekranu, Czcionka, design&#10;&#10;Opis wygenerowany automatycznie"/>
                    <pic:cNvPicPr/>
                  </pic:nvPicPr>
                  <pic:blipFill rotWithShape="1">
                    <a:blip r:embed="rId37"/>
                    <a:srcRect r="33091"/>
                    <a:stretch/>
                  </pic:blipFill>
                  <pic:spPr bwMode="auto">
                    <a:xfrm>
                      <a:off x="0" y="0"/>
                      <a:ext cx="3505689" cy="42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23A91" w14:textId="71F64F59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EACF8E9" w14:textId="14D46C58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lastRenderedPageBreak/>
        <w:t>Baidu:</w:t>
      </w:r>
    </w:p>
    <w:p w14:paraId="197066CD" w14:textId="4C4E9B69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inline distT="0" distB="0" distL="0" distR="0" wp14:anchorId="7AE1F7B3" wp14:editId="79EFFBD1">
            <wp:extent cx="3029373" cy="4096322"/>
            <wp:effectExtent l="0" t="0" r="0" b="0"/>
            <wp:docPr id="5310929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297" name="Obraz 1" descr="Obraz zawierający tekst, zrzut ekranu, Czcionka, design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835" w14:textId="740D4D16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Linkedin: (niestety nie zadziałał)</w:t>
      </w:r>
    </w:p>
    <w:p w14:paraId="0473AF71" w14:textId="03702DEC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375C4A">
        <w:rPr>
          <w:rFonts w:ascii="Calibri" w:hAnsi="Calibri" w:cs="Calibri"/>
          <w:noProof/>
        </w:rPr>
        <w:drawing>
          <wp:inline distT="0" distB="0" distL="0" distR="0" wp14:anchorId="019E7740" wp14:editId="4FC5C840">
            <wp:extent cx="5239481" cy="3210373"/>
            <wp:effectExtent l="0" t="0" r="0" b="9525"/>
            <wp:docPr id="143557102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71021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139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6D2DB4F7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15906A6B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5CD25A16" w14:textId="77777777" w:rsidR="00375C4A" w:rsidRDefault="00375C4A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29FA52F5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47193F5E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6C520AFF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55550413" w14:textId="540306CF" w:rsidR="00894346" w:rsidRPr="00D21FEE" w:rsidRDefault="00894346" w:rsidP="00894346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10-11</w:t>
      </w:r>
      <w:r w:rsidRPr="00D21FEE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2D4F469F" w14:textId="34C38D99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Luki w zabezpieczeniach:</w:t>
      </w:r>
    </w:p>
    <w:p w14:paraId="4B38B439" w14:textId="3558A62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FTP:</w:t>
      </w:r>
    </w:p>
    <w:p w14:paraId="25A99A8E" w14:textId="41CB7BDC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noProof/>
        </w:rPr>
        <w:drawing>
          <wp:inline distT="0" distB="0" distL="0" distR="0" wp14:anchorId="365B6E7B" wp14:editId="4F946148">
            <wp:extent cx="5257800" cy="2042962"/>
            <wp:effectExtent l="0" t="0" r="0" b="0"/>
            <wp:docPr id="204397685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6855" name="Obraz 1" descr="Obraz zawierający tekst, zrzut ekranu, Czcionka, nume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63" cy="20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C0C6" w14:textId="77F38025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Tp-link router:</w:t>
      </w:r>
    </w:p>
    <w:p w14:paraId="23679F62" w14:textId="664A15F9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noProof/>
        </w:rPr>
        <w:drawing>
          <wp:inline distT="0" distB="0" distL="0" distR="0" wp14:anchorId="4339E778" wp14:editId="58560980">
            <wp:extent cx="5248275" cy="2143971"/>
            <wp:effectExtent l="0" t="0" r="0" b="8890"/>
            <wp:docPr id="49498304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304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4577" cy="21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B0C" w14:textId="77777777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058C694" w14:textId="0CCADE04" w:rsidR="00894346" w:rsidRDefault="00894346" w:rsidP="00375C4A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Przykład luki</w:t>
      </w:r>
    </w:p>
    <w:p w14:paraId="5AF04BB9" w14:textId="6645C13E" w:rsidR="00894346" w:rsidRDefault="00894346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894346">
        <w:rPr>
          <w:rFonts w:ascii="Calibri" w:hAnsi="Calibri" w:cs="Calibri"/>
          <w:b/>
          <w:bCs/>
          <w:noProof/>
        </w:rPr>
        <w:t>CVE-2021-41617</w:t>
      </w:r>
      <w:r>
        <w:rPr>
          <w:rFonts w:ascii="Calibri" w:hAnsi="Calibri" w:cs="Calibri"/>
          <w:noProof/>
        </w:rPr>
        <w:t xml:space="preserve"> - </w:t>
      </w:r>
      <w:r w:rsidRPr="00894346">
        <w:rPr>
          <w:rFonts w:ascii="Calibri" w:hAnsi="Calibri" w:cs="Calibri"/>
          <w:noProof/>
        </w:rPr>
        <w:t xml:space="preserve">OpenSSH w wersji </w:t>
      </w:r>
      <w:r w:rsidR="005F0241">
        <w:rPr>
          <w:rFonts w:ascii="Calibri" w:hAnsi="Calibri" w:cs="Calibri"/>
          <w:noProof/>
        </w:rPr>
        <w:t>6.2-</w:t>
      </w:r>
      <w:r w:rsidRPr="00894346">
        <w:rPr>
          <w:rFonts w:ascii="Calibri" w:hAnsi="Calibri" w:cs="Calibri"/>
          <w:noProof/>
        </w:rPr>
        <w:t>8.7 oraz wcześniejszych zawierał błąd w mechanizmie uwierzytelniania publickey. Atakujący mógł zdalnie zalogować się bez uwierzytelnienia w określonych warunkach.</w:t>
      </w:r>
      <w:r>
        <w:rPr>
          <w:rFonts w:ascii="Calibri" w:hAnsi="Calibri" w:cs="Calibri"/>
          <w:noProof/>
        </w:rPr>
        <w:t xml:space="preserve"> </w:t>
      </w:r>
      <w:r w:rsidR="005F0241">
        <w:rPr>
          <w:rFonts w:ascii="Calibri" w:hAnsi="Calibri" w:cs="Calibri"/>
          <w:noProof/>
        </w:rPr>
        <w:t xml:space="preserve">Przykładowo shodan.io pokazuje, że dla wersji 7.7 mamy 54 systemy z tą podatniością z tego większość (23) z Włoch. </w:t>
      </w:r>
      <w:hyperlink r:id="rId42" w:history="1">
        <w:r w:rsidR="005F0241" w:rsidRPr="003F4509">
          <w:rPr>
            <w:rStyle w:val="Hipercze"/>
            <w:rFonts w:ascii="Calibri" w:hAnsi="Calibri" w:cs="Calibri"/>
            <w:noProof/>
          </w:rPr>
          <w:t>https://nvd.nist.gov/vuln/detail/CVE-2021-41617</w:t>
        </w:r>
      </w:hyperlink>
    </w:p>
    <w:p w14:paraId="11EB0110" w14:textId="77777777" w:rsidR="005F0241" w:rsidRDefault="005F0241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</w:p>
    <w:p w14:paraId="7BCA5ABA" w14:textId="5745087D" w:rsidR="005F0241" w:rsidRDefault="005F0241" w:rsidP="00894346">
      <w:pPr>
        <w:tabs>
          <w:tab w:val="left" w:pos="2010"/>
        </w:tabs>
        <w:spacing w:after="0" w:line="240" w:lineRule="auto"/>
        <w:rPr>
          <w:rFonts w:ascii="Calibri" w:hAnsi="Calibri" w:cs="Calibri"/>
          <w:noProof/>
        </w:rPr>
      </w:pPr>
      <w:r w:rsidRPr="005F0241">
        <w:rPr>
          <w:rFonts w:ascii="Calibri" w:hAnsi="Calibri" w:cs="Calibri"/>
          <w:noProof/>
        </w:rPr>
        <w:drawing>
          <wp:inline distT="0" distB="0" distL="0" distR="0" wp14:anchorId="0E638F16" wp14:editId="68D8E841">
            <wp:extent cx="5760720" cy="2620010"/>
            <wp:effectExtent l="0" t="0" r="0" b="8890"/>
            <wp:docPr id="10192670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70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241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B3071" w14:textId="77777777" w:rsidR="00E07858" w:rsidRPr="00823DEA" w:rsidRDefault="00E07858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507099EE" w14:textId="77777777" w:rsidR="00E07858" w:rsidRPr="00823DEA" w:rsidRDefault="00E07858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9A59F" w14:textId="77777777" w:rsidR="00E07858" w:rsidRPr="00823DEA" w:rsidRDefault="00E07858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2F486CBA" w14:textId="77777777" w:rsidR="00E07858" w:rsidRPr="00823DEA" w:rsidRDefault="00E07858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23A8B"/>
    <w:rsid w:val="0004003F"/>
    <w:rsid w:val="0004472D"/>
    <w:rsid w:val="000459BB"/>
    <w:rsid w:val="0005377E"/>
    <w:rsid w:val="0005397D"/>
    <w:rsid w:val="000559AA"/>
    <w:rsid w:val="0006241E"/>
    <w:rsid w:val="0007706F"/>
    <w:rsid w:val="0008534C"/>
    <w:rsid w:val="000943F9"/>
    <w:rsid w:val="00095810"/>
    <w:rsid w:val="00096F9F"/>
    <w:rsid w:val="000A21C8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00062"/>
    <w:rsid w:val="00101AEA"/>
    <w:rsid w:val="00115ECA"/>
    <w:rsid w:val="0011627D"/>
    <w:rsid w:val="0012637C"/>
    <w:rsid w:val="00131486"/>
    <w:rsid w:val="00132C49"/>
    <w:rsid w:val="00134DCB"/>
    <w:rsid w:val="00140DBE"/>
    <w:rsid w:val="00152CD6"/>
    <w:rsid w:val="00162278"/>
    <w:rsid w:val="00165EBA"/>
    <w:rsid w:val="00166CDC"/>
    <w:rsid w:val="001757E7"/>
    <w:rsid w:val="00177F41"/>
    <w:rsid w:val="001A094C"/>
    <w:rsid w:val="001B59DF"/>
    <w:rsid w:val="001C72C2"/>
    <w:rsid w:val="001C7E47"/>
    <w:rsid w:val="001D634D"/>
    <w:rsid w:val="001E4D7E"/>
    <w:rsid w:val="001E6212"/>
    <w:rsid w:val="00215C39"/>
    <w:rsid w:val="002271EB"/>
    <w:rsid w:val="00250227"/>
    <w:rsid w:val="002521B0"/>
    <w:rsid w:val="00254AB8"/>
    <w:rsid w:val="002569D0"/>
    <w:rsid w:val="00262808"/>
    <w:rsid w:val="00266068"/>
    <w:rsid w:val="00280EB1"/>
    <w:rsid w:val="002822D3"/>
    <w:rsid w:val="00285A4D"/>
    <w:rsid w:val="002A3200"/>
    <w:rsid w:val="002B6428"/>
    <w:rsid w:val="002B6B80"/>
    <w:rsid w:val="002C5DC7"/>
    <w:rsid w:val="002D4F67"/>
    <w:rsid w:val="002E2C42"/>
    <w:rsid w:val="002E5818"/>
    <w:rsid w:val="003000A9"/>
    <w:rsid w:val="003015AD"/>
    <w:rsid w:val="0030385F"/>
    <w:rsid w:val="00303A4C"/>
    <w:rsid w:val="00304E50"/>
    <w:rsid w:val="00310988"/>
    <w:rsid w:val="00314149"/>
    <w:rsid w:val="003160EB"/>
    <w:rsid w:val="00330179"/>
    <w:rsid w:val="00344D38"/>
    <w:rsid w:val="00345CC3"/>
    <w:rsid w:val="003663C3"/>
    <w:rsid w:val="00375C4A"/>
    <w:rsid w:val="003B0CFD"/>
    <w:rsid w:val="003D41EC"/>
    <w:rsid w:val="003F086E"/>
    <w:rsid w:val="003F32BC"/>
    <w:rsid w:val="003F51E7"/>
    <w:rsid w:val="003F6AE7"/>
    <w:rsid w:val="00411B4A"/>
    <w:rsid w:val="00415223"/>
    <w:rsid w:val="0041648C"/>
    <w:rsid w:val="004476DC"/>
    <w:rsid w:val="00451156"/>
    <w:rsid w:val="004579B8"/>
    <w:rsid w:val="004678D2"/>
    <w:rsid w:val="004716FA"/>
    <w:rsid w:val="00472E77"/>
    <w:rsid w:val="004831F9"/>
    <w:rsid w:val="00483CEE"/>
    <w:rsid w:val="0048581C"/>
    <w:rsid w:val="004932BE"/>
    <w:rsid w:val="004A2D88"/>
    <w:rsid w:val="004B6D59"/>
    <w:rsid w:val="004C7761"/>
    <w:rsid w:val="004D02C4"/>
    <w:rsid w:val="004D06BC"/>
    <w:rsid w:val="004D76FC"/>
    <w:rsid w:val="004E44AD"/>
    <w:rsid w:val="004E5EFC"/>
    <w:rsid w:val="004E7361"/>
    <w:rsid w:val="004F228F"/>
    <w:rsid w:val="0051316B"/>
    <w:rsid w:val="0052509E"/>
    <w:rsid w:val="00525AA3"/>
    <w:rsid w:val="005327DF"/>
    <w:rsid w:val="00533913"/>
    <w:rsid w:val="00533B9D"/>
    <w:rsid w:val="00533F01"/>
    <w:rsid w:val="00533F9D"/>
    <w:rsid w:val="00551271"/>
    <w:rsid w:val="00552909"/>
    <w:rsid w:val="005740DD"/>
    <w:rsid w:val="005805C4"/>
    <w:rsid w:val="00584E3B"/>
    <w:rsid w:val="0058638B"/>
    <w:rsid w:val="005A2E22"/>
    <w:rsid w:val="005B3D24"/>
    <w:rsid w:val="005B78CD"/>
    <w:rsid w:val="005D04F4"/>
    <w:rsid w:val="005D1033"/>
    <w:rsid w:val="005E0674"/>
    <w:rsid w:val="005E3E0F"/>
    <w:rsid w:val="005F0241"/>
    <w:rsid w:val="005F0944"/>
    <w:rsid w:val="005F3880"/>
    <w:rsid w:val="005F7341"/>
    <w:rsid w:val="0060480A"/>
    <w:rsid w:val="0060509B"/>
    <w:rsid w:val="00630438"/>
    <w:rsid w:val="00631CAE"/>
    <w:rsid w:val="006429BC"/>
    <w:rsid w:val="00643A2D"/>
    <w:rsid w:val="00652B3F"/>
    <w:rsid w:val="006812D0"/>
    <w:rsid w:val="00697D07"/>
    <w:rsid w:val="006B2A5E"/>
    <w:rsid w:val="006C2359"/>
    <w:rsid w:val="006C71F1"/>
    <w:rsid w:val="006D7002"/>
    <w:rsid w:val="006E136D"/>
    <w:rsid w:val="006E15E2"/>
    <w:rsid w:val="006E3D5D"/>
    <w:rsid w:val="006E6620"/>
    <w:rsid w:val="007046B2"/>
    <w:rsid w:val="0071233D"/>
    <w:rsid w:val="00717388"/>
    <w:rsid w:val="0073050A"/>
    <w:rsid w:val="00730793"/>
    <w:rsid w:val="0073792F"/>
    <w:rsid w:val="007411AD"/>
    <w:rsid w:val="00745085"/>
    <w:rsid w:val="00754CB0"/>
    <w:rsid w:val="00774136"/>
    <w:rsid w:val="0078191D"/>
    <w:rsid w:val="00791FB8"/>
    <w:rsid w:val="00795102"/>
    <w:rsid w:val="007B04D2"/>
    <w:rsid w:val="007B111C"/>
    <w:rsid w:val="007B1680"/>
    <w:rsid w:val="007B3B4A"/>
    <w:rsid w:val="007B72F5"/>
    <w:rsid w:val="007C1199"/>
    <w:rsid w:val="007E3BF1"/>
    <w:rsid w:val="007E553B"/>
    <w:rsid w:val="007F61A5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7220B"/>
    <w:rsid w:val="00872C5B"/>
    <w:rsid w:val="00887BFC"/>
    <w:rsid w:val="00893C40"/>
    <w:rsid w:val="00894346"/>
    <w:rsid w:val="008A4B89"/>
    <w:rsid w:val="008A4CC6"/>
    <w:rsid w:val="008B0DB6"/>
    <w:rsid w:val="008B2E08"/>
    <w:rsid w:val="008B34AB"/>
    <w:rsid w:val="008B3AFF"/>
    <w:rsid w:val="008B6D00"/>
    <w:rsid w:val="008D69EB"/>
    <w:rsid w:val="008E1094"/>
    <w:rsid w:val="008E3176"/>
    <w:rsid w:val="008E5A9B"/>
    <w:rsid w:val="008E63DA"/>
    <w:rsid w:val="008F488B"/>
    <w:rsid w:val="008F6B9D"/>
    <w:rsid w:val="00907511"/>
    <w:rsid w:val="00914ABF"/>
    <w:rsid w:val="00915DEF"/>
    <w:rsid w:val="00917FBD"/>
    <w:rsid w:val="00932174"/>
    <w:rsid w:val="00944660"/>
    <w:rsid w:val="009460BE"/>
    <w:rsid w:val="00951470"/>
    <w:rsid w:val="00955EE8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C6C36"/>
    <w:rsid w:val="009E04B4"/>
    <w:rsid w:val="009E2F40"/>
    <w:rsid w:val="009E746F"/>
    <w:rsid w:val="009F2DCE"/>
    <w:rsid w:val="00A01A1C"/>
    <w:rsid w:val="00A03BA0"/>
    <w:rsid w:val="00A06896"/>
    <w:rsid w:val="00A06B0C"/>
    <w:rsid w:val="00A15E44"/>
    <w:rsid w:val="00A31DB2"/>
    <w:rsid w:val="00A32B6A"/>
    <w:rsid w:val="00A47F75"/>
    <w:rsid w:val="00A527D0"/>
    <w:rsid w:val="00A53353"/>
    <w:rsid w:val="00A56388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4827"/>
    <w:rsid w:val="00AD7B98"/>
    <w:rsid w:val="00AE4459"/>
    <w:rsid w:val="00B01B7D"/>
    <w:rsid w:val="00B1079A"/>
    <w:rsid w:val="00B14ADD"/>
    <w:rsid w:val="00B21407"/>
    <w:rsid w:val="00B33DD0"/>
    <w:rsid w:val="00B34032"/>
    <w:rsid w:val="00B42F82"/>
    <w:rsid w:val="00B504AB"/>
    <w:rsid w:val="00B61D70"/>
    <w:rsid w:val="00B64F50"/>
    <w:rsid w:val="00B65D8B"/>
    <w:rsid w:val="00B70451"/>
    <w:rsid w:val="00B705B5"/>
    <w:rsid w:val="00B72A06"/>
    <w:rsid w:val="00B72E68"/>
    <w:rsid w:val="00B950FA"/>
    <w:rsid w:val="00B969E5"/>
    <w:rsid w:val="00BB6E27"/>
    <w:rsid w:val="00BB70E2"/>
    <w:rsid w:val="00BD270C"/>
    <w:rsid w:val="00BE4A55"/>
    <w:rsid w:val="00BE6AD5"/>
    <w:rsid w:val="00C06142"/>
    <w:rsid w:val="00C2162D"/>
    <w:rsid w:val="00C26A9B"/>
    <w:rsid w:val="00C34574"/>
    <w:rsid w:val="00C423A7"/>
    <w:rsid w:val="00C73E6F"/>
    <w:rsid w:val="00C7408B"/>
    <w:rsid w:val="00C759FE"/>
    <w:rsid w:val="00C81372"/>
    <w:rsid w:val="00CA52CD"/>
    <w:rsid w:val="00CB0248"/>
    <w:rsid w:val="00CD09EC"/>
    <w:rsid w:val="00CD4E9F"/>
    <w:rsid w:val="00CD77D0"/>
    <w:rsid w:val="00CE2C9C"/>
    <w:rsid w:val="00CE53EE"/>
    <w:rsid w:val="00CE641A"/>
    <w:rsid w:val="00D05A1F"/>
    <w:rsid w:val="00D12099"/>
    <w:rsid w:val="00D21FEE"/>
    <w:rsid w:val="00D30CD0"/>
    <w:rsid w:val="00D3346D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C17C6"/>
    <w:rsid w:val="00DE0A01"/>
    <w:rsid w:val="00DF11E7"/>
    <w:rsid w:val="00DF2C4C"/>
    <w:rsid w:val="00E06B18"/>
    <w:rsid w:val="00E07858"/>
    <w:rsid w:val="00E2266F"/>
    <w:rsid w:val="00E25CC2"/>
    <w:rsid w:val="00E46FD4"/>
    <w:rsid w:val="00E7415E"/>
    <w:rsid w:val="00E86DEA"/>
    <w:rsid w:val="00E9291E"/>
    <w:rsid w:val="00E95F66"/>
    <w:rsid w:val="00EA43CC"/>
    <w:rsid w:val="00EB076E"/>
    <w:rsid w:val="00EC2102"/>
    <w:rsid w:val="00EC4B38"/>
    <w:rsid w:val="00EC7DCC"/>
    <w:rsid w:val="00ED722B"/>
    <w:rsid w:val="00EF41AC"/>
    <w:rsid w:val="00EF70AF"/>
    <w:rsid w:val="00F01047"/>
    <w:rsid w:val="00F10A86"/>
    <w:rsid w:val="00F25FD3"/>
    <w:rsid w:val="00F37B39"/>
    <w:rsid w:val="00F4589A"/>
    <w:rsid w:val="00F45BF8"/>
    <w:rsid w:val="00F50D4C"/>
    <w:rsid w:val="00F56D55"/>
    <w:rsid w:val="00F6380B"/>
    <w:rsid w:val="00F647FB"/>
    <w:rsid w:val="00F6546D"/>
    <w:rsid w:val="00F7109F"/>
    <w:rsid w:val="00F813DA"/>
    <w:rsid w:val="00F92B25"/>
    <w:rsid w:val="00F94C0E"/>
    <w:rsid w:val="00F962AF"/>
    <w:rsid w:val="00FB0AB3"/>
    <w:rsid w:val="00FB1837"/>
    <w:rsid w:val="00FD177E"/>
    <w:rsid w:val="00FD6BB4"/>
    <w:rsid w:val="00FE5864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94346"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F02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5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0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2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2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17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08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416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99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500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460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0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65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1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6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29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4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03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9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6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8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6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87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98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4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68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0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1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28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6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8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0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7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5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0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2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4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0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8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676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031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1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53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83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nvd.nist.gov/vuln/detail/CVE-2021-41617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96F9F"/>
    <w:rsid w:val="000B6248"/>
    <w:rsid w:val="00156EFB"/>
    <w:rsid w:val="00164B9D"/>
    <w:rsid w:val="001E6212"/>
    <w:rsid w:val="00231F01"/>
    <w:rsid w:val="00262808"/>
    <w:rsid w:val="00264A2D"/>
    <w:rsid w:val="00292CFA"/>
    <w:rsid w:val="0029537B"/>
    <w:rsid w:val="002E5DAF"/>
    <w:rsid w:val="00300C4B"/>
    <w:rsid w:val="00345CC3"/>
    <w:rsid w:val="003525A9"/>
    <w:rsid w:val="003C25AA"/>
    <w:rsid w:val="004C7511"/>
    <w:rsid w:val="004D02C4"/>
    <w:rsid w:val="004D04C4"/>
    <w:rsid w:val="004F228F"/>
    <w:rsid w:val="0051316B"/>
    <w:rsid w:val="00585C13"/>
    <w:rsid w:val="005F62B5"/>
    <w:rsid w:val="006167F7"/>
    <w:rsid w:val="00630438"/>
    <w:rsid w:val="006C2359"/>
    <w:rsid w:val="006C25A8"/>
    <w:rsid w:val="006D7002"/>
    <w:rsid w:val="00745085"/>
    <w:rsid w:val="00764CC7"/>
    <w:rsid w:val="007719BC"/>
    <w:rsid w:val="00773B5D"/>
    <w:rsid w:val="007B04D2"/>
    <w:rsid w:val="00815995"/>
    <w:rsid w:val="008349AF"/>
    <w:rsid w:val="008526A4"/>
    <w:rsid w:val="008703F7"/>
    <w:rsid w:val="008B34AB"/>
    <w:rsid w:val="008D2230"/>
    <w:rsid w:val="008E63DA"/>
    <w:rsid w:val="008F6B9D"/>
    <w:rsid w:val="009702E7"/>
    <w:rsid w:val="00997B88"/>
    <w:rsid w:val="009A4341"/>
    <w:rsid w:val="009E04B4"/>
    <w:rsid w:val="00A06896"/>
    <w:rsid w:val="00A118BA"/>
    <w:rsid w:val="00A15E44"/>
    <w:rsid w:val="00A1616E"/>
    <w:rsid w:val="00A56388"/>
    <w:rsid w:val="00AA5E4C"/>
    <w:rsid w:val="00AD4827"/>
    <w:rsid w:val="00B42F82"/>
    <w:rsid w:val="00B504AB"/>
    <w:rsid w:val="00BA1225"/>
    <w:rsid w:val="00BB68BC"/>
    <w:rsid w:val="00C02B04"/>
    <w:rsid w:val="00C26A9B"/>
    <w:rsid w:val="00C42BD5"/>
    <w:rsid w:val="00C73E6F"/>
    <w:rsid w:val="00C861C4"/>
    <w:rsid w:val="00D05A1F"/>
    <w:rsid w:val="00D27841"/>
    <w:rsid w:val="00D628A2"/>
    <w:rsid w:val="00D746E1"/>
    <w:rsid w:val="00D968BF"/>
    <w:rsid w:val="00DD1028"/>
    <w:rsid w:val="00DE0A01"/>
    <w:rsid w:val="00E64B82"/>
    <w:rsid w:val="00E835FB"/>
    <w:rsid w:val="00E86DEA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1</Pages>
  <Words>714</Words>
  <Characters>4285</Characters>
  <Application>Microsoft Office Word</Application>
  <DocSecurity>0</DocSecurity>
  <Lines>35</Lines>
  <Paragraphs>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Ochrona komunikacji</vt:lpstr>
      <vt:lpstr>Ochrona komunikacji</vt:lpstr>
    </vt:vector>
  </TitlesOfParts>
  <Company>Cyberbezpieczeństwo</Company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OSINT</dc:title>
  <dc:subject>Kryptografia Historyczna</dc:subject>
  <dc:creator>Autor: Aleksander Stepaniuk</dc:creator>
  <cp:keywords/>
  <dc:description/>
  <cp:lastModifiedBy>Aleksander Stepaniuk (272644)</cp:lastModifiedBy>
  <cp:revision>63</cp:revision>
  <cp:lastPrinted>2024-12-17T17:42:00Z</cp:lastPrinted>
  <dcterms:created xsi:type="dcterms:W3CDTF">2024-10-07T13:28:00Z</dcterms:created>
  <dcterms:modified xsi:type="dcterms:W3CDTF">2024-12-17T17:43:00Z</dcterms:modified>
</cp:coreProperties>
</file>