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lang w:val="en-US" w:eastAsia="en-US"/>
          <w14:ligatures w14:val="standardContextual"/>
        </w:rPr>
        <w:id w:val="-13079344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1A0255B" w14:textId="45689ABF" w:rsidR="00710AAE" w:rsidRDefault="00710AAE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E256DB2" wp14:editId="4CEE0342">
                <wp:extent cx="1417320" cy="750898"/>
                <wp:effectExtent l="0" t="0" r="0" b="0"/>
                <wp:docPr id="143" name="Obraz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F96B3101A9714F8FB0316B53E07A93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7C5B8D8" w14:textId="374016FA" w:rsidR="00710AAE" w:rsidRDefault="00710AAE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Hurtownie danych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Podtytuł"/>
            <w:tag w:val=""/>
            <w:id w:val="328029620"/>
            <w:placeholder>
              <w:docPart w:val="3C723F1357EC48D5BB212667114FC9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7513DCA" w14:textId="43B96CAE" w:rsidR="00710AAE" w:rsidRDefault="00576E2C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576E2C">
                <w:rPr>
                  <w:color w:val="156082" w:themeColor="accent1"/>
                  <w:sz w:val="28"/>
                  <w:szCs w:val="28"/>
                </w:rPr>
                <w:t>Lista 3 – Podstawy SQL: funkcje grupujące i okienkowe</w:t>
              </w:r>
            </w:p>
          </w:sdtContent>
        </w:sdt>
        <w:p w14:paraId="02BC556A" w14:textId="77777777" w:rsidR="00710AAE" w:rsidRDefault="00710AAE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FFD14B" wp14:editId="2E0D0D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FDE5AB9" w14:textId="1D754630" w:rsidR="00710AAE" w:rsidRDefault="00710AA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304B27AD" w14:textId="4099D547" w:rsidR="00710AA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10AAE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nr. indeksu: 272644</w:t>
                                    </w:r>
                                  </w:sdtContent>
                                </w:sdt>
                              </w:p>
                              <w:p w14:paraId="4E3DE1BA" w14:textId="7B6BB0A8" w:rsidR="00710AAE" w:rsidRDefault="00710AAE" w:rsidP="00710AAE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 w:rsidRPr="0001426C">
                                  <w:rPr>
                                    <w:rFonts w:ascii="Calibri" w:hAnsi="Calibri" w:cs="Calibri"/>
                                    <w:color w:val="0F4761" w:themeColor="accent1" w:themeShade="BF"/>
                                    <w:sz w:val="24"/>
                                  </w:rPr>
                                  <w:t>Politechnika Wrocławska, Informatyka Stosowana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FFD14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DE5AB9" w14:textId="1D754630" w:rsidR="00710AAE" w:rsidRDefault="00710AA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304B27AD" w14:textId="4099D547" w:rsidR="00710AAE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10AAE">
                                <w:rPr>
                                  <w:caps/>
                                  <w:color w:val="156082" w:themeColor="accent1"/>
                                </w:rPr>
                                <w:t>nr. indeksu: 272644</w:t>
                              </w:r>
                            </w:sdtContent>
                          </w:sdt>
                        </w:p>
                        <w:p w14:paraId="4E3DE1BA" w14:textId="7B6BB0A8" w:rsidR="00710AAE" w:rsidRDefault="00710AAE" w:rsidP="00710AAE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r w:rsidRPr="0001426C">
                            <w:rPr>
                              <w:rFonts w:ascii="Calibri" w:hAnsi="Calibri" w:cs="Calibri"/>
                              <w:color w:val="0F4761" w:themeColor="accent1" w:themeShade="BF"/>
                              <w:sz w:val="24"/>
                            </w:rPr>
                            <w:t>Politechnika Wrocławska, Informatyka Stosowana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5D2811C" wp14:editId="37AFF227">
                <wp:extent cx="758952" cy="478932"/>
                <wp:effectExtent l="0" t="0" r="3175" b="0"/>
                <wp:docPr id="144" name="Obraz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F51206" w14:textId="08479DF7" w:rsidR="00710AAE" w:rsidRDefault="00710AAE">
          <w:r>
            <w:br w:type="page"/>
          </w:r>
        </w:p>
      </w:sdtContent>
    </w:sdt>
    <w:p w14:paraId="5D3F09F7" w14:textId="6341A117" w:rsidR="00F6158C" w:rsidRPr="00F6158C" w:rsidRDefault="00710AA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Rozwiązania:</w:t>
      </w:r>
    </w:p>
    <w:p w14:paraId="7BD7B133" w14:textId="77777777" w:rsidR="00495488" w:rsidRDefault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sz w:val="24"/>
          <w:szCs w:val="24"/>
          <w:lang w:val="pl-PL"/>
        </w:rPr>
        <w:t>Zadanie 1.</w:t>
      </w:r>
    </w:p>
    <w:p w14:paraId="25F957EE" w14:textId="09B52CBF" w:rsidR="00845872" w:rsidRPr="00330777" w:rsidRDefault="00330777" w:rsidP="00330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K</w:t>
      </w:r>
      <w:r w:rsidRPr="00330777">
        <w:rPr>
          <w:rFonts w:ascii="Times New Roman" w:hAnsi="Times New Roman" w:cs="Times New Roman"/>
          <w:sz w:val="24"/>
          <w:szCs w:val="24"/>
          <w:lang w:val="en-GB"/>
        </w:rPr>
        <w:t>olejno: Rollup, Cube, Grouping s</w:t>
      </w:r>
      <w:r>
        <w:rPr>
          <w:rFonts w:ascii="Times New Roman" w:hAnsi="Times New Roman" w:cs="Times New Roman"/>
          <w:sz w:val="24"/>
          <w:szCs w:val="24"/>
          <w:lang w:val="en-GB"/>
        </w:rPr>
        <w:t>ets</w:t>
      </w:r>
    </w:p>
    <w:p w14:paraId="5C8EABE3" w14:textId="3178FE31" w:rsidR="00083F5C" w:rsidRDefault="00083F5C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083F5C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09BC679C" wp14:editId="67A20C09">
            <wp:extent cx="4163006" cy="6430272"/>
            <wp:effectExtent l="0" t="0" r="9525" b="8890"/>
            <wp:docPr id="196460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047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79A4" w14:textId="48E7CC17" w:rsidR="00330777" w:rsidRDefault="0033077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330777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7F8D759A" wp14:editId="18B4585A">
            <wp:extent cx="5760720" cy="6581775"/>
            <wp:effectExtent l="0" t="0" r="0" b="9525"/>
            <wp:docPr id="7523633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63365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BF47" w14:textId="50D83CAF" w:rsidR="000B79BD" w:rsidRDefault="00066C62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0360EEA1" w14:textId="275BEF6B" w:rsidR="00083F5C" w:rsidRDefault="00083F5C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2.</w:t>
      </w:r>
      <w:r w:rsidR="0033077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330777" w:rsidRPr="00330777">
        <w:rPr>
          <w:rFonts w:ascii="Times New Roman" w:hAnsi="Times New Roman" w:cs="Times New Roman"/>
          <w:i/>
          <w:iCs/>
          <w:sz w:val="24"/>
          <w:szCs w:val="24"/>
          <w:lang w:val="pl-PL"/>
        </w:rPr>
        <w:t>Przygotować zestawienie przedstawiające łączną kwotę zniżek z podziałem na kategorie</w:t>
      </w:r>
      <w:r w:rsidR="00330777">
        <w:rPr>
          <w:rFonts w:ascii="Times New Roman" w:hAnsi="Times New Roman" w:cs="Times New Roman"/>
          <w:i/>
          <w:iCs/>
          <w:sz w:val="24"/>
          <w:szCs w:val="24"/>
          <w:lang w:val="pl-PL"/>
        </w:rPr>
        <w:t>…</w:t>
      </w:r>
    </w:p>
    <w:p w14:paraId="0CB5B15E" w14:textId="02119808" w:rsidR="0023379D" w:rsidRDefault="00083F5C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083F5C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ABD80AF" wp14:editId="6F151DD0">
            <wp:extent cx="3714115" cy="6355080"/>
            <wp:effectExtent l="0" t="0" r="635" b="7620"/>
            <wp:docPr id="2076646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6592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b="1433"/>
                    <a:stretch/>
                  </pic:blipFill>
                  <pic:spPr bwMode="auto">
                    <a:xfrm>
                      <a:off x="0" y="0"/>
                      <a:ext cx="3715268" cy="6357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0777" w:rsidRPr="0033077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43FDCD57" wp14:editId="7DAFC7E6">
            <wp:extent cx="5760720" cy="1845310"/>
            <wp:effectExtent l="0" t="0" r="0" b="2540"/>
            <wp:docPr id="12350330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307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79D">
        <w:rPr>
          <w:rFonts w:ascii="Times New Roman" w:hAnsi="Times New Roman" w:cs="Times New Roman"/>
          <w:noProof/>
          <w:sz w:val="24"/>
          <w:szCs w:val="24"/>
          <w:lang w:val="pl-PL"/>
        </w:rPr>
        <w:br/>
      </w:r>
    </w:p>
    <w:p w14:paraId="5A304EE0" w14:textId="35FD2B3F" w:rsidR="00083F5C" w:rsidRDefault="0023379D" w:rsidP="00710AAE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t xml:space="preserve">Zad2. </w:t>
      </w:r>
    </w:p>
    <w:p w14:paraId="05C456BA" w14:textId="7F6D1A6E" w:rsidR="00330777" w:rsidRDefault="00330777" w:rsidP="00710AAE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1.</w:t>
      </w:r>
      <w:r w:rsidRPr="00330777">
        <w:rPr>
          <w:rFonts w:ascii="JetBrains Mono" w:eastAsia="Times New Roman" w:hAnsi="JetBrains Mono" w:cs="JetBrains Mono"/>
          <w:i/>
          <w:iCs/>
          <w:color w:val="5C6370"/>
          <w:kern w:val="0"/>
          <w:sz w:val="20"/>
          <w:szCs w:val="20"/>
          <w:lang w:val="pl-PL" w:eastAsia="pl-PL"/>
          <w14:ligatures w14:val="none"/>
        </w:rPr>
        <w:t xml:space="preserve"> </w:t>
      </w:r>
      <w:r w:rsidRPr="00330777">
        <w:rPr>
          <w:rFonts w:ascii="Times New Roman" w:hAnsi="Times New Roman" w:cs="Times New Roman"/>
          <w:i/>
          <w:iCs/>
          <w:noProof/>
          <w:sz w:val="24"/>
          <w:szCs w:val="24"/>
          <w:lang w:val="pl-PL"/>
        </w:rPr>
        <w:t>Dla kategorii ‘Bikes’ przygotuj zestawienie prezentujące procentowy udział kwot</w:t>
      </w:r>
      <w:r>
        <w:rPr>
          <w:rFonts w:ascii="Times New Roman" w:hAnsi="Times New Roman" w:cs="Times New Roman"/>
          <w:noProof/>
          <w:sz w:val="24"/>
          <w:szCs w:val="24"/>
          <w:lang w:val="pl-PL"/>
        </w:rPr>
        <w:t>…</w:t>
      </w:r>
    </w:p>
    <w:p w14:paraId="1EFAA1D4" w14:textId="76F48C92" w:rsidR="0023379D" w:rsidRDefault="002337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a) Bikes</w:t>
      </w:r>
    </w:p>
    <w:p w14:paraId="29BBB58A" w14:textId="03B84C15" w:rsidR="0023379D" w:rsidRDefault="002337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23379D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04B60E0" wp14:editId="65FF6DFE">
            <wp:extent cx="2247900" cy="1653540"/>
            <wp:effectExtent l="0" t="0" r="0" b="3810"/>
            <wp:docPr id="1580625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25774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b="11429"/>
                    <a:stretch/>
                  </pic:blipFill>
                  <pic:spPr bwMode="auto">
                    <a:xfrm>
                      <a:off x="0" y="0"/>
                      <a:ext cx="2248214" cy="165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80675" w14:textId="386A9620" w:rsidR="0023379D" w:rsidRDefault="002337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b) Components</w:t>
      </w:r>
    </w:p>
    <w:p w14:paraId="5C7359BB" w14:textId="08B4ED3B" w:rsidR="0023379D" w:rsidRDefault="002337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23379D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1FFD9394" wp14:editId="730CB82B">
            <wp:extent cx="2600324" cy="1554480"/>
            <wp:effectExtent l="0" t="0" r="0" b="7620"/>
            <wp:docPr id="1628145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4509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16735"/>
                    <a:stretch/>
                  </pic:blipFill>
                  <pic:spPr bwMode="auto">
                    <a:xfrm>
                      <a:off x="0" y="0"/>
                      <a:ext cx="2600688" cy="155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E2AF2" w14:textId="09F08445" w:rsidR="0023379D" w:rsidRDefault="002337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c) Clothing</w:t>
      </w:r>
    </w:p>
    <w:p w14:paraId="39289540" w14:textId="09375723" w:rsidR="0023379D" w:rsidRDefault="002337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23379D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B1690CA" wp14:editId="3B8E2F08">
            <wp:extent cx="2371725" cy="1706880"/>
            <wp:effectExtent l="0" t="0" r="9525" b="7620"/>
            <wp:docPr id="1748187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87561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b="15869"/>
                    <a:stretch/>
                  </pic:blipFill>
                  <pic:spPr bwMode="auto">
                    <a:xfrm>
                      <a:off x="0" y="0"/>
                      <a:ext cx="2372056" cy="170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E4F4B" w14:textId="33C5384A" w:rsidR="0023379D" w:rsidRDefault="002337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d) Accessories</w:t>
      </w:r>
    </w:p>
    <w:p w14:paraId="0184D13E" w14:textId="77777777" w:rsidR="00330777" w:rsidRDefault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23379D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9716DB3" wp14:editId="76217C94">
            <wp:extent cx="2828925" cy="1783080"/>
            <wp:effectExtent l="0" t="0" r="9525" b="7620"/>
            <wp:docPr id="2019322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22121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b="18961"/>
                    <a:stretch/>
                  </pic:blipFill>
                  <pic:spPr bwMode="auto">
                    <a:xfrm>
                      <a:off x="0" y="0"/>
                      <a:ext cx="2829320" cy="178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1F0FB" w14:textId="77777777" w:rsidR="00786D80" w:rsidRDefault="00330777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330777"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drawing>
          <wp:inline distT="0" distB="0" distL="0" distR="0" wp14:anchorId="34621603" wp14:editId="17B301B6">
            <wp:extent cx="5760720" cy="4991735"/>
            <wp:effectExtent l="0" t="0" r="0" b="0"/>
            <wp:docPr id="210829945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99450" name="Picture 1" descr="A computer screen shot of a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0DCA" w14:textId="77777777" w:rsidR="00786D80" w:rsidRDefault="00786D80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br w:type="page"/>
      </w:r>
    </w:p>
    <w:p w14:paraId="0E516406" w14:textId="73BD6C05" w:rsidR="00330777" w:rsidRDefault="002337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t>2.</w:t>
      </w:r>
      <w:r w:rsidR="00330777" w:rsidRPr="00330777">
        <w:rPr>
          <w:rFonts w:ascii="JetBrains Mono" w:eastAsia="Times New Roman" w:hAnsi="JetBrains Mono" w:cs="JetBrains Mono"/>
          <w:i/>
          <w:iCs/>
          <w:color w:val="5C6370"/>
          <w:kern w:val="0"/>
          <w:sz w:val="20"/>
          <w:szCs w:val="20"/>
          <w:lang w:val="pl-PL" w:eastAsia="pl-PL"/>
          <w14:ligatures w14:val="none"/>
        </w:rPr>
        <w:t xml:space="preserve"> </w:t>
      </w:r>
      <w:r w:rsidR="00330777" w:rsidRPr="00330777">
        <w:rPr>
          <w:rFonts w:ascii="Times New Roman" w:hAnsi="Times New Roman" w:cs="Times New Roman"/>
          <w:i/>
          <w:iCs/>
          <w:noProof/>
          <w:sz w:val="24"/>
          <w:szCs w:val="24"/>
          <w:lang w:val="pl-PL"/>
        </w:rPr>
        <w:t>Przygotuj zestawienie dla sprzedawców z podziałem na lata i miesiące prezentują</w:t>
      </w:r>
      <w:r w:rsidR="00786D80">
        <w:rPr>
          <w:rFonts w:ascii="Times New Roman" w:hAnsi="Times New Roman" w:cs="Times New Roman"/>
          <w:i/>
          <w:iCs/>
          <w:noProof/>
          <w:sz w:val="24"/>
          <w:szCs w:val="24"/>
          <w:lang w:val="pl-PL"/>
        </w:rPr>
        <w:t>ce liczbę obsłużonych przez nich zamówień w ciągu roku, narastająco, sumarycznie w poprzecnim i obecnym miesiącu. (Wykorzystaj funkcje okna)</w:t>
      </w:r>
    </w:p>
    <w:p w14:paraId="072FE02C" w14:textId="62130270" w:rsidR="0023379D" w:rsidRDefault="002337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23379D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9AF3E77" wp14:editId="7298B317">
            <wp:extent cx="5356093" cy="3580765"/>
            <wp:effectExtent l="0" t="0" r="0" b="635"/>
            <wp:docPr id="16817474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47453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723" cy="36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C61C" w14:textId="3B3026B6" w:rsidR="00330777" w:rsidRDefault="00330777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33077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4149D993" wp14:editId="33A20B08">
            <wp:extent cx="5760720" cy="2751455"/>
            <wp:effectExtent l="0" t="0" r="0" b="0"/>
            <wp:docPr id="4071260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26063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2B65" w14:textId="77777777" w:rsidR="00786D80" w:rsidRDefault="00786D80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br w:type="page"/>
      </w:r>
    </w:p>
    <w:p w14:paraId="28556A4B" w14:textId="1BD5CAE3" w:rsidR="006776BA" w:rsidRDefault="006776BA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t>3.</w:t>
      </w:r>
      <w:r w:rsidR="00330777">
        <w:rPr>
          <w:rFonts w:ascii="Times New Roman" w:hAnsi="Times New Roman" w:cs="Times New Roman"/>
          <w:noProof/>
          <w:sz w:val="24"/>
          <w:szCs w:val="24"/>
          <w:lang w:val="pl-PL"/>
        </w:rPr>
        <w:t xml:space="preserve"> </w:t>
      </w:r>
      <w:r w:rsidR="00330777" w:rsidRPr="00330777">
        <w:rPr>
          <w:rFonts w:ascii="Times New Roman" w:hAnsi="Times New Roman" w:cs="Times New Roman"/>
          <w:i/>
          <w:iCs/>
          <w:noProof/>
          <w:sz w:val="24"/>
          <w:szCs w:val="24"/>
          <w:lang w:val="pl-PL"/>
        </w:rPr>
        <w:t>Przygotuj ranking klientów w zależności od liczby zakupionych produktów. Porównaj rozwiązania uzyskane przez funkcje rank i dense_rank</w:t>
      </w:r>
      <w:r w:rsidR="00330777">
        <w:rPr>
          <w:rFonts w:ascii="Times New Roman" w:hAnsi="Times New Roman" w:cs="Times New Roman"/>
          <w:i/>
          <w:iCs/>
          <w:noProof/>
          <w:sz w:val="24"/>
          <w:szCs w:val="24"/>
          <w:lang w:val="pl-PL"/>
        </w:rPr>
        <w:t>…</w:t>
      </w:r>
    </w:p>
    <w:p w14:paraId="65A8AF03" w14:textId="76F973CB" w:rsidR="00330777" w:rsidRDefault="006776BA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6776BA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D95BEA2" wp14:editId="55682B1D">
            <wp:extent cx="4000500" cy="4285571"/>
            <wp:effectExtent l="0" t="0" r="0" b="1270"/>
            <wp:docPr id="1413075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753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5439" cy="43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777" w:rsidRPr="0033077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3EF6F64B" wp14:editId="23BE08FF">
            <wp:extent cx="5768340" cy="4083364"/>
            <wp:effectExtent l="0" t="0" r="3810" b="0"/>
            <wp:docPr id="20055523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52340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8794" cy="40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A46B" w14:textId="58C54CB8" w:rsidR="006776BA" w:rsidRDefault="006776BA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t>4.</w:t>
      </w:r>
      <w:r w:rsidR="00330777">
        <w:rPr>
          <w:rFonts w:ascii="Times New Roman" w:hAnsi="Times New Roman" w:cs="Times New Roman"/>
          <w:noProof/>
          <w:sz w:val="24"/>
          <w:szCs w:val="24"/>
          <w:lang w:val="pl-PL"/>
        </w:rPr>
        <w:t xml:space="preserve"> </w:t>
      </w:r>
      <w:r w:rsidR="00330777" w:rsidRPr="00330777">
        <w:rPr>
          <w:rFonts w:ascii="Times New Roman" w:hAnsi="Times New Roman" w:cs="Times New Roman"/>
          <w:i/>
          <w:iCs/>
          <w:noProof/>
          <w:sz w:val="24"/>
          <w:szCs w:val="24"/>
          <w:lang w:val="pl-PL"/>
        </w:rPr>
        <w:t>Przygotuj ranking produktów w zależności od średniej liczby sprzedanych sztuk. Wyróżnij 3 (prawie równoliczne)</w:t>
      </w:r>
      <w:r w:rsidR="00330777">
        <w:rPr>
          <w:rFonts w:ascii="Times New Roman" w:hAnsi="Times New Roman" w:cs="Times New Roman"/>
          <w:noProof/>
          <w:sz w:val="24"/>
          <w:szCs w:val="24"/>
          <w:lang w:val="pl-PL"/>
        </w:rPr>
        <w:t xml:space="preserve"> grupy produktów…</w:t>
      </w:r>
    </w:p>
    <w:p w14:paraId="43C7F9AA" w14:textId="4A9B3FAC" w:rsidR="00330777" w:rsidRDefault="006776BA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6776BA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499EC4B5" wp14:editId="12DB42BB">
            <wp:extent cx="3543300" cy="3448811"/>
            <wp:effectExtent l="0" t="0" r="0" b="0"/>
            <wp:docPr id="19621602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60225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4002" cy="34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D80" w:rsidRPr="00786D80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1CC9779F" wp14:editId="33DE1C66">
            <wp:extent cx="5760720" cy="4931410"/>
            <wp:effectExtent l="0" t="0" r="0" b="2540"/>
            <wp:docPr id="4515574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5740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7F12" w14:textId="009BAA6C" w:rsidR="00786D80" w:rsidRDefault="00786D80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br w:type="page"/>
      </w:r>
      <w:r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t>Zad3.</w:t>
      </w:r>
    </w:p>
    <w:p w14:paraId="44381DDE" w14:textId="37DEB5F3" w:rsidR="0012429D" w:rsidRPr="0012429D" w:rsidRDefault="00786D80" w:rsidP="0023379D">
      <w:pPr>
        <w:rPr>
          <w:rFonts w:ascii="Times New Roman" w:hAnsi="Times New Roman" w:cs="Times New Roman"/>
          <w:i/>
          <w:iCs/>
          <w:noProof/>
          <w:sz w:val="24"/>
          <w:szCs w:val="24"/>
          <w:lang w:val="pl-PL"/>
        </w:rPr>
      </w:pPr>
      <w:r w:rsidRPr="0012429D">
        <w:rPr>
          <w:rFonts w:ascii="Times New Roman" w:hAnsi="Times New Roman" w:cs="Times New Roman"/>
          <w:i/>
          <w:iCs/>
          <w:noProof/>
          <w:sz w:val="24"/>
          <w:szCs w:val="24"/>
          <w:lang w:val="pl-PL"/>
        </w:rPr>
        <w:t>Ocena jakości danych (profilowanie danych) zostało wykonanie w jęzuku Python za pomocą bibliotek pandas i ydata_profiling</w:t>
      </w:r>
      <w:r w:rsidR="0012429D" w:rsidRPr="0012429D">
        <w:rPr>
          <w:rFonts w:ascii="Times New Roman" w:hAnsi="Times New Roman" w:cs="Times New Roman"/>
          <w:i/>
          <w:iCs/>
          <w:noProof/>
          <w:sz w:val="24"/>
          <w:szCs w:val="24"/>
          <w:lang w:val="pl-PL"/>
        </w:rPr>
        <w:t>.</w:t>
      </w:r>
    </w:p>
    <w:p w14:paraId="609157B9" w14:textId="77777777" w:rsidR="0012429D" w:rsidRDefault="001242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12429D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F37E3C4" wp14:editId="39B6BF29">
            <wp:extent cx="5760720" cy="4194175"/>
            <wp:effectExtent l="0" t="0" r="0" b="0"/>
            <wp:docPr id="20972455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45546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107C" w14:textId="6604197D" w:rsidR="0012429D" w:rsidRDefault="001242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 xml:space="preserve">Wszystkie rekordy mają id transakcji, ale tylko blisko 2/3 posiada dane w kolumnie Location. </w:t>
      </w:r>
    </w:p>
    <w:p w14:paraId="7D5C70D2" w14:textId="2E7B23E7" w:rsidR="0012429D" w:rsidRDefault="001242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12429D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9CE69A0" wp14:editId="2CE168C0">
            <wp:extent cx="4048690" cy="3496163"/>
            <wp:effectExtent l="0" t="0" r="9525" b="9525"/>
            <wp:docPr id="898765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6527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88E" w14:textId="11B7621E" w:rsidR="0012429D" w:rsidRDefault="001242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t xml:space="preserve">Ilość wystąpień słów ‘Error’ i ‘Unknown’ w różnych kolumnach wydaje się być zbliżona (około 300-600 rekordów na 10002 czyli jakieś 3%-6%) , tylko kolumna ID nie posiada takich rekordów. </w:t>
      </w:r>
    </w:p>
    <w:p w14:paraId="6D993C90" w14:textId="669F1EB2" w:rsidR="0012429D" w:rsidRDefault="001242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12429D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016976C6" wp14:editId="29D2A15C">
            <wp:extent cx="4579620" cy="2352422"/>
            <wp:effectExtent l="0" t="0" r="0" b="0"/>
            <wp:docPr id="128207021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0214" name="Picture 1" descr="A screenshot of a computer erro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3849" cy="2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6128" w14:textId="1046C88D" w:rsidR="0012429D" w:rsidRDefault="001242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Najwięcej brakujących wartości (pustych pól) widać w kolumnach metody płatności i lokalizacji.</w:t>
      </w:r>
      <w:r w:rsidR="001D62A4">
        <w:rPr>
          <w:rFonts w:ascii="Times New Roman" w:hAnsi="Times New Roman" w:cs="Times New Roman"/>
          <w:noProof/>
          <w:sz w:val="24"/>
          <w:szCs w:val="24"/>
          <w:lang w:val="pl-PL"/>
        </w:rPr>
        <w:t xml:space="preserve"> Jest ich tam o cały rząd wielkości więcej niż w pozostałych kolumnach.</w:t>
      </w:r>
    </w:p>
    <w:p w14:paraId="6424E5FB" w14:textId="56E2BD72" w:rsidR="0012429D" w:rsidRDefault="0012429D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12429D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38AA18B" wp14:editId="400A1576">
            <wp:extent cx="2404560" cy="2316480"/>
            <wp:effectExtent l="0" t="0" r="0" b="7620"/>
            <wp:docPr id="93071270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2705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9335" cy="23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DBD5" w14:textId="465763BB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Wygenerowany raport za pomocą ydata_profiling:</w:t>
      </w:r>
      <w:r w:rsidRPr="001D62A4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AF1D8EB" wp14:editId="02DE312D">
            <wp:extent cx="5978600" cy="2613660"/>
            <wp:effectExtent l="0" t="0" r="3175" b="0"/>
            <wp:docPr id="1076735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3528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2528" cy="26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17A9" w14:textId="2AFFD0D0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t>Możemy na tej stronie html interaktywnie przeglądać nasze dane, tu kilka najważniejszych wykresów:</w:t>
      </w:r>
    </w:p>
    <w:p w14:paraId="04FB386D" w14:textId="65D91AF8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ID:</w:t>
      </w:r>
    </w:p>
    <w:p w14:paraId="1212B9DB" w14:textId="72628958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1D62A4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493BDB19" wp14:editId="575137BE">
            <wp:extent cx="5760720" cy="2744470"/>
            <wp:effectExtent l="0" t="0" r="0" b="0"/>
            <wp:docPr id="249737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372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DD21" w14:textId="453B4713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Widać że ID nie jest unikalne, i niektóre pojedyncze rekordy występują więcej niż jeden raz.</w:t>
      </w:r>
    </w:p>
    <w:p w14:paraId="66CC8094" w14:textId="41CD7208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Kolumna Item:</w:t>
      </w:r>
    </w:p>
    <w:p w14:paraId="521FE3A4" w14:textId="148DDA44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1D62A4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0FB2B03" wp14:editId="3CCC3DAD">
            <wp:extent cx="5760720" cy="2481580"/>
            <wp:effectExtent l="0" t="0" r="0" b="0"/>
            <wp:docPr id="414640142" name="Picture 1" descr="A white and grey horizonta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40142" name="Picture 1" descr="A white and grey horizontal lin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1327" w14:textId="71B3AD59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Widać że ilość produktów jest podobna w poszczególnych kategoriach, z wyjątkiem brakujących danych, które to kategorią nie są, ale widać że jest to łącznie około 1000 rekordów (~10%), które nie mają podanej wartości w ‘Item’.</w:t>
      </w:r>
    </w:p>
    <w:p w14:paraId="68F2370F" w14:textId="77777777" w:rsidR="000D0AFF" w:rsidRDefault="000D0AFF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</w:p>
    <w:p w14:paraId="748FCD50" w14:textId="77777777" w:rsidR="000D0AFF" w:rsidRDefault="000D0AFF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</w:p>
    <w:p w14:paraId="47DDA459" w14:textId="77777777" w:rsidR="000D0AFF" w:rsidRDefault="000D0AFF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</w:p>
    <w:p w14:paraId="426EB68B" w14:textId="77777777" w:rsidR="000D0AFF" w:rsidRDefault="000D0AFF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</w:p>
    <w:p w14:paraId="25EAAB9D" w14:textId="77777777" w:rsidR="000D0AFF" w:rsidRDefault="000D0AFF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</w:p>
    <w:p w14:paraId="58BBD520" w14:textId="2C5DCF69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t>Kolumna Quantity:</w:t>
      </w:r>
    </w:p>
    <w:p w14:paraId="2053CDA5" w14:textId="44954288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1D62A4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D264355" wp14:editId="60C9886F">
            <wp:extent cx="5760720" cy="2304415"/>
            <wp:effectExtent l="0" t="0" r="0" b="635"/>
            <wp:docPr id="1471300471" name="Picture 1" descr="A white and grey strip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00471" name="Picture 1" descr="A white and grey striped background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F763" w14:textId="4179A5D8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 xml:space="preserve">Widać, że ilość oscyluje w granicach 1-5, pojedyncze wartości -2 i 100 które prawdopodobnie zostały wprowadzone do danych ręcznie lub są wynikiem błędu, więc można je kategoryzować razem z resztą błędów. </w:t>
      </w:r>
    </w:p>
    <w:p w14:paraId="1B386A17" w14:textId="4CBA46B3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Kolumna Price per Unit:</w:t>
      </w:r>
    </w:p>
    <w:p w14:paraId="58F4D4FE" w14:textId="0E294640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BD7CCB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078B162" wp14:editId="6E2F97F3">
            <wp:extent cx="5760720" cy="2118995"/>
            <wp:effectExtent l="0" t="0" r="0" b="0"/>
            <wp:docPr id="634615890" name="Picture 1" descr="A white and grey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15890" name="Picture 1" descr="A white and grey rectangular objec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289A" w14:textId="57350C7F" w:rsidR="00BD7CCB" w:rsidRPr="00BD7CCB" w:rsidRDefault="00BD7CCB" w:rsidP="0023379D">
      <w:pPr>
        <w:rPr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 xml:space="preserve">Widać że jest prawie dwa razy więcej wartości 3.0 </w:t>
      </w:r>
      <w:r w:rsidRPr="00BD7CCB">
        <w:rPr>
          <w:lang w:val="pl-PL"/>
        </w:rPr>
        <w:t>i</w:t>
      </w:r>
      <w:r>
        <w:rPr>
          <w:lang w:val="pl-PL"/>
        </w:rPr>
        <w:t xml:space="preserve"> 4.0 niż pozostałych wartości takich jak 2.0, 5.0, 1.0, 1.5. Pozostałe wartości typu ERROR, UNKNOWN i (Missing) czyli puste pole stanowią zdecydowaną mniejszość.</w:t>
      </w:r>
    </w:p>
    <w:p w14:paraId="714CA04B" w14:textId="2711191E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Kolumna Payment method:</w:t>
      </w:r>
    </w:p>
    <w:p w14:paraId="749A6216" w14:textId="23557638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BD7CCB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0A51391" wp14:editId="0DAEF9C0">
            <wp:extent cx="5566700" cy="2004060"/>
            <wp:effectExtent l="0" t="0" r="0" b="0"/>
            <wp:docPr id="1719360858" name="Picture 1" descr="A white and grey horizonta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60858" name="Picture 1" descr="A white and grey horizontal lin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3316" cy="20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9D57" w14:textId="36C66FEA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t>Widać że większość danych to Digital Wallet, Credit Card lub Cash, jest też standardowo trochę pustych rekordów z wartościami ERROR lub UNKNOWN ale również pojedyncze literówki w Digital Walle (brakujące ‘t’ na końcu) oraz CreditCard pisane razem. Widać też że ponad 25% rekordów jest brakujących (puste pola)</w:t>
      </w:r>
    </w:p>
    <w:p w14:paraId="57BFB14C" w14:textId="77777777" w:rsidR="000D0AFF" w:rsidRDefault="000D0AFF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</w:p>
    <w:p w14:paraId="4AA9BD63" w14:textId="0CB00515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Mapa korelacji:</w:t>
      </w:r>
    </w:p>
    <w:p w14:paraId="73729AF0" w14:textId="6665EF42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BD7CCB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F989C6D" wp14:editId="5C292BF7">
            <wp:extent cx="5760720" cy="4370070"/>
            <wp:effectExtent l="0" t="0" r="0" b="0"/>
            <wp:docPr id="74540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40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30F0" w14:textId="6B8FD9A0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 xml:space="preserve">Widać największą korelację pomiędzy Price per unit, a Item oraz Total Spent </w:t>
      </w:r>
      <w:r w:rsidR="000D0AFF">
        <w:rPr>
          <w:rFonts w:ascii="Times New Roman" w:hAnsi="Times New Roman" w:cs="Times New Roman"/>
          <w:noProof/>
          <w:sz w:val="24"/>
          <w:szCs w:val="24"/>
          <w:lang w:val="pl-PL"/>
        </w:rPr>
        <w:t>i polami Item, Price Per Unit, Quantity. Reszta pól jest bez żadnej korelacji.</w:t>
      </w:r>
    </w:p>
    <w:p w14:paraId="0773C095" w14:textId="77777777" w:rsidR="000D0AFF" w:rsidRDefault="000D0AFF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</w:p>
    <w:p w14:paraId="3F8EFD36" w14:textId="70019310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Duplikaty:</w:t>
      </w:r>
    </w:p>
    <w:p w14:paraId="46C1A0DE" w14:textId="0C0EC555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 w:rsidRPr="00BD7CCB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DB4F238" wp14:editId="4D845ACD">
            <wp:extent cx="5760720" cy="1094740"/>
            <wp:effectExtent l="0" t="0" r="0" b="0"/>
            <wp:docPr id="711272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7260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BFBD" w14:textId="06900A62" w:rsidR="00BD7CCB" w:rsidRDefault="00BD7CCB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t>Widać także że jeden rekord występuje aż 3 razy w dokłanie tej samej formie.</w:t>
      </w:r>
    </w:p>
    <w:p w14:paraId="1FB2AAE0" w14:textId="77777777" w:rsidR="001D62A4" w:rsidRDefault="001D62A4" w:rsidP="0023379D">
      <w:pPr>
        <w:rPr>
          <w:rFonts w:ascii="Times New Roman" w:hAnsi="Times New Roman" w:cs="Times New Roman"/>
          <w:noProof/>
          <w:sz w:val="24"/>
          <w:szCs w:val="24"/>
          <w:lang w:val="pl-PL"/>
        </w:rPr>
      </w:pPr>
    </w:p>
    <w:p w14:paraId="014EBDCD" w14:textId="7EAFB9AA" w:rsidR="00710AAE" w:rsidRPr="006947D7" w:rsidRDefault="000D0AFF" w:rsidP="00710AA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br w:type="page"/>
      </w:r>
      <w:r w:rsidR="006947D7" w:rsidRPr="006947D7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Wnioski:</w:t>
      </w:r>
    </w:p>
    <w:p w14:paraId="776EFAD8" w14:textId="65787652" w:rsidR="002242EE" w:rsidRPr="002242EE" w:rsidRDefault="002242EE" w:rsidP="002242EE">
      <w:pPr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Wykorzystanie funkcji grupujących (rollup, cube, grouping sets) okazało się przydatne do uzyskania dodatkowych informacji o danych, takich jak sumy całkowite, sumy częściowe czy rankingu i podsumowania na różnych poziomach </w:t>
      </w:r>
      <w:r w:rsidR="00953ABC">
        <w:rPr>
          <w:rFonts w:ascii="Times New Roman" w:hAnsi="Times New Roman" w:cs="Times New Roman"/>
          <w:sz w:val="24"/>
          <w:szCs w:val="24"/>
          <w:lang w:val="pl-PL"/>
        </w:rPr>
        <w:t>szczegółów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 w relatywnie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>prosty sposób. Wyniki takiego zapytania są właściwie gotowe do użycia w raportach i analizach.</w:t>
      </w:r>
    </w:p>
    <w:p w14:paraId="28986E0F" w14:textId="2B88B8CF" w:rsidR="002242EE" w:rsidRPr="002242EE" w:rsidRDefault="002242EE" w:rsidP="002242EE">
      <w:pPr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2EE">
        <w:rPr>
          <w:rFonts w:ascii="Times New Roman" w:hAnsi="Times New Roman" w:cs="Times New Roman"/>
          <w:sz w:val="24"/>
          <w:szCs w:val="24"/>
          <w:lang w:val="pl-PL"/>
        </w:rPr>
        <w:t>Największe zniżki dotyczą produktów z kategorii 'Bikes'. Łączna kwota zniżek dla tej kategorii wynosi ponad 0,5 miliona. Widać, że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>niektóre produkty nigdy nie potrzebowały zniżki, co może sugerować ich wysoką jakość lub popularność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wśród klientów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>. Inne produkty były przeceniane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>tylko w niektórych latach lub miesiącach, co może być związane z sezonowością sprzedaży lub innymi czynnikami rynkowymi.</w:t>
      </w:r>
    </w:p>
    <w:p w14:paraId="223DCD22" w14:textId="67364B1A" w:rsidR="002242EE" w:rsidRPr="002242EE" w:rsidRDefault="002242EE" w:rsidP="002242EE">
      <w:pPr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2EE">
        <w:rPr>
          <w:rFonts w:ascii="Times New Roman" w:hAnsi="Times New Roman" w:cs="Times New Roman"/>
          <w:sz w:val="24"/>
          <w:szCs w:val="24"/>
          <w:lang w:val="pl-PL"/>
        </w:rPr>
        <w:t>Najwięcej zniżek zostało udzielonych w 2012 i 2013 roku (około 200tys w 2012 i 300tys w 2013) - może to sugerować, że w tych latach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>sklep dynamicznie się rozwijał i wprowadzał nowe promocje, aby przyciągnąć klientów (pik w sprzedaży 2013 rok).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We wszystkich kategoriach widać, że najwięcej promocji zostało nałożone w 2013 roku, jednak dla rowerów</w:t>
      </w:r>
      <w:r w:rsidR="00953ABC">
        <w:rPr>
          <w:rFonts w:ascii="Times New Roman" w:hAnsi="Times New Roman" w:cs="Times New Roman"/>
          <w:sz w:val="24"/>
          <w:szCs w:val="24"/>
          <w:lang w:val="pl-PL"/>
        </w:rPr>
        <w:t xml:space="preserve"> i komponentów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2012 rok</w:t>
      </w:r>
      <w:r w:rsidR="00953ABC">
        <w:rPr>
          <w:rFonts w:ascii="Times New Roman" w:hAnsi="Times New Roman" w:cs="Times New Roman"/>
          <w:sz w:val="24"/>
          <w:szCs w:val="24"/>
          <w:lang w:val="pl-PL"/>
        </w:rPr>
        <w:t xml:space="preserve"> jest podobnie obfity w zniżki, co sugeruje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, że </w:t>
      </w:r>
      <w:r w:rsidR="00953ABC">
        <w:rPr>
          <w:rFonts w:ascii="Times New Roman" w:hAnsi="Times New Roman" w:cs="Times New Roman"/>
          <w:sz w:val="24"/>
          <w:szCs w:val="24"/>
          <w:lang w:val="pl-PL"/>
        </w:rPr>
        <w:t>sklep najpierw nakładał zniżki na rowery i komponenty a z czasem, rozszerzył to również o pozostałe kategorie.</w:t>
      </w:r>
    </w:p>
    <w:p w14:paraId="560437EB" w14:textId="77777777" w:rsidR="002242EE" w:rsidRPr="002242EE" w:rsidRDefault="002242EE" w:rsidP="002242EE">
      <w:pPr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2EE">
        <w:rPr>
          <w:rFonts w:ascii="Times New Roman" w:hAnsi="Times New Roman" w:cs="Times New Roman"/>
          <w:sz w:val="24"/>
          <w:szCs w:val="24"/>
          <w:lang w:val="pl-PL"/>
        </w:rPr>
        <w:t>Najlepszym pracownikiem był Jillian Carson, który w ciągu 2013 roku obsłużył 185 transakcji (w każdym miesiącu regularnie radził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>sobie dobrze, najgorszym był Amy Alberts, który obsłużył zaledwie 3 transakcje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. </w:t>
      </w:r>
    </w:p>
    <w:p w14:paraId="62C803A3" w14:textId="77777777" w:rsidR="002242EE" w:rsidRPr="002242EE" w:rsidRDefault="002242EE" w:rsidP="002242EE">
      <w:pPr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2EE">
        <w:rPr>
          <w:rFonts w:ascii="Times New Roman" w:hAnsi="Times New Roman" w:cs="Times New Roman"/>
          <w:sz w:val="24"/>
          <w:szCs w:val="24"/>
          <w:lang w:val="pl-PL"/>
        </w:rPr>
        <w:t>Najlepszym klientem był Reuben D'Sa który zakupił aż 2737 produktów.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>Najgorszych klientów było ponad 3500, czyli tych, którzy kupili tylko jeden produkt.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</w:p>
    <w:p w14:paraId="47A8A057" w14:textId="449D54B9" w:rsidR="002242EE" w:rsidRPr="002242EE" w:rsidRDefault="002242EE" w:rsidP="002242EE">
      <w:pPr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2EE">
        <w:rPr>
          <w:rFonts w:ascii="Times New Roman" w:hAnsi="Times New Roman" w:cs="Times New Roman"/>
          <w:sz w:val="24"/>
          <w:szCs w:val="24"/>
          <w:lang w:val="pl-PL"/>
        </w:rPr>
        <w:t>Najlepszym produktem był Full-Finger Gloves L (9 sztuk średnio sprzedanych). Na drugim miejscu ten sam produkt w rozmiarze M.</w:t>
      </w:r>
    </w:p>
    <w:p w14:paraId="341D5913" w14:textId="47CE926A" w:rsidR="002242EE" w:rsidRPr="002242EE" w:rsidRDefault="002242EE" w:rsidP="002242EE">
      <w:pPr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2EE">
        <w:rPr>
          <w:rFonts w:ascii="Times New Roman" w:hAnsi="Times New Roman" w:cs="Times New Roman"/>
          <w:sz w:val="24"/>
          <w:szCs w:val="24"/>
          <w:lang w:val="pl-PL"/>
        </w:rPr>
        <w:t>Pandas Profiling jest doskonałym narzędziem, aby automatycznie wygenerować ciekawe statystyki dotyczące zbioru danych.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2242EE">
        <w:rPr>
          <w:rFonts w:ascii="Times New Roman" w:hAnsi="Times New Roman" w:cs="Times New Roman"/>
          <w:sz w:val="24"/>
          <w:szCs w:val="24"/>
          <w:lang w:val="pl-PL"/>
        </w:rPr>
        <w:t>Udało się z łatwością zobaczyć ile jest unikalnych wartości, brakujących rekordów i inne ciekawe statystyki.</w:t>
      </w:r>
    </w:p>
    <w:p w14:paraId="5A2AC906" w14:textId="40771996" w:rsidR="006706F5" w:rsidRPr="00584932" w:rsidRDefault="006706F5" w:rsidP="002242EE">
      <w:pPr>
        <w:rPr>
          <w:rFonts w:ascii="Times New Roman" w:hAnsi="Times New Roman" w:cs="Times New Roman"/>
          <w:sz w:val="24"/>
          <w:szCs w:val="24"/>
          <w:lang w:val="pl-PL"/>
        </w:rPr>
      </w:pPr>
    </w:p>
    <w:sectPr w:rsidR="006706F5" w:rsidRPr="00584932" w:rsidSect="00710AA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AD72A0" w14:textId="77777777" w:rsidR="0034252D" w:rsidRDefault="0034252D" w:rsidP="00710AAE">
      <w:pPr>
        <w:spacing w:after="0" w:line="240" w:lineRule="auto"/>
      </w:pPr>
      <w:r>
        <w:separator/>
      </w:r>
    </w:p>
  </w:endnote>
  <w:endnote w:type="continuationSeparator" w:id="0">
    <w:p w14:paraId="1B2A8E9C" w14:textId="77777777" w:rsidR="0034252D" w:rsidRDefault="0034252D" w:rsidP="0071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EE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772DAC" w14:textId="77777777" w:rsidR="0034252D" w:rsidRDefault="0034252D" w:rsidP="00710AAE">
      <w:pPr>
        <w:spacing w:after="0" w:line="240" w:lineRule="auto"/>
      </w:pPr>
      <w:r>
        <w:separator/>
      </w:r>
    </w:p>
  </w:footnote>
  <w:footnote w:type="continuationSeparator" w:id="0">
    <w:p w14:paraId="3808304E" w14:textId="77777777" w:rsidR="0034252D" w:rsidRDefault="0034252D" w:rsidP="00710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12443"/>
    <w:multiLevelType w:val="hybridMultilevel"/>
    <w:tmpl w:val="63A655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26171"/>
    <w:multiLevelType w:val="hybridMultilevel"/>
    <w:tmpl w:val="56E651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F26F73"/>
    <w:multiLevelType w:val="hybridMultilevel"/>
    <w:tmpl w:val="28E42A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763549">
    <w:abstractNumId w:val="1"/>
  </w:num>
  <w:num w:numId="2" w16cid:durableId="622882894">
    <w:abstractNumId w:val="0"/>
  </w:num>
  <w:num w:numId="3" w16cid:durableId="121505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AE"/>
    <w:rsid w:val="00066C62"/>
    <w:rsid w:val="00083F5C"/>
    <w:rsid w:val="000943F9"/>
    <w:rsid w:val="0009567A"/>
    <w:rsid w:val="000B79BD"/>
    <w:rsid w:val="000C5163"/>
    <w:rsid w:val="000D0AFF"/>
    <w:rsid w:val="0012429D"/>
    <w:rsid w:val="001A75CB"/>
    <w:rsid w:val="001D5879"/>
    <w:rsid w:val="001D62A4"/>
    <w:rsid w:val="002136C3"/>
    <w:rsid w:val="002242EE"/>
    <w:rsid w:val="00227C0E"/>
    <w:rsid w:val="0023379D"/>
    <w:rsid w:val="002C0956"/>
    <w:rsid w:val="003160EB"/>
    <w:rsid w:val="00330777"/>
    <w:rsid w:val="0034252D"/>
    <w:rsid w:val="003B161D"/>
    <w:rsid w:val="003E57A2"/>
    <w:rsid w:val="00483050"/>
    <w:rsid w:val="00495488"/>
    <w:rsid w:val="0050075E"/>
    <w:rsid w:val="00576E2C"/>
    <w:rsid w:val="00584932"/>
    <w:rsid w:val="00665444"/>
    <w:rsid w:val="006706F5"/>
    <w:rsid w:val="006776BA"/>
    <w:rsid w:val="006947D7"/>
    <w:rsid w:val="00710AAE"/>
    <w:rsid w:val="00715FCD"/>
    <w:rsid w:val="00742AF0"/>
    <w:rsid w:val="00754CB0"/>
    <w:rsid w:val="00777117"/>
    <w:rsid w:val="00786D80"/>
    <w:rsid w:val="007C7D5A"/>
    <w:rsid w:val="00845872"/>
    <w:rsid w:val="008503E5"/>
    <w:rsid w:val="00852A53"/>
    <w:rsid w:val="00886E4A"/>
    <w:rsid w:val="008C0343"/>
    <w:rsid w:val="008F7DD3"/>
    <w:rsid w:val="00953ABC"/>
    <w:rsid w:val="009709C3"/>
    <w:rsid w:val="00970EAF"/>
    <w:rsid w:val="009D44D4"/>
    <w:rsid w:val="009F24A3"/>
    <w:rsid w:val="00A56A7A"/>
    <w:rsid w:val="00AC43BF"/>
    <w:rsid w:val="00AD30E0"/>
    <w:rsid w:val="00B349AD"/>
    <w:rsid w:val="00B643C2"/>
    <w:rsid w:val="00BD7CCB"/>
    <w:rsid w:val="00C94EA1"/>
    <w:rsid w:val="00CB5D73"/>
    <w:rsid w:val="00CC6C3C"/>
    <w:rsid w:val="00D44E8F"/>
    <w:rsid w:val="00DB7462"/>
    <w:rsid w:val="00DF44FF"/>
    <w:rsid w:val="00E044CF"/>
    <w:rsid w:val="00E60744"/>
    <w:rsid w:val="00E6192F"/>
    <w:rsid w:val="00F6158C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C5B7"/>
  <w15:chartTrackingRefBased/>
  <w15:docId w15:val="{F9076B5F-2771-4833-B28B-03D42C4D3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9B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0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AA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AA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AA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AA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AA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AA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AA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AA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AA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10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AA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AA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10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AA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710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AA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710AA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10AAE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10AAE"/>
    <w:rPr>
      <w:rFonts w:eastAsiaTheme="minorEastAsia"/>
      <w:kern w:val="0"/>
      <w:lang w:eastAsia="pl-PL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AA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AAE"/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077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0777"/>
    <w:rPr>
      <w:rFonts w:ascii="Consolas" w:hAnsi="Consolas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8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96B3101A9714F8FB0316B53E07A93D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FC2069A-E4FF-474F-B936-FBF103E0BD87}"/>
      </w:docPartPr>
      <w:docPartBody>
        <w:p w:rsidR="00375094" w:rsidRDefault="00E11243" w:rsidP="00E11243">
          <w:pPr>
            <w:pStyle w:val="F96B3101A9714F8FB0316B53E07A93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3C723F1357EC48D5BB212667114FC93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261FA14-4090-4AE0-9394-DEF5126E86D2}"/>
      </w:docPartPr>
      <w:docPartBody>
        <w:p w:rsidR="00375094" w:rsidRDefault="00E11243" w:rsidP="00E11243">
          <w:pPr>
            <w:pStyle w:val="3C723F1357EC48D5BB212667114FC93A"/>
          </w:pPr>
          <w:r>
            <w:rPr>
              <w:color w:val="156082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EE"/>
    <w:family w:val="modern"/>
    <w:pitch w:val="fixed"/>
    <w:sig w:usb0="A00402FF" w:usb1="1200F9FB" w:usb2="0200003C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43"/>
    <w:rsid w:val="00013F3A"/>
    <w:rsid w:val="001D5879"/>
    <w:rsid w:val="002136C3"/>
    <w:rsid w:val="002C0956"/>
    <w:rsid w:val="00375094"/>
    <w:rsid w:val="003B161D"/>
    <w:rsid w:val="00435B45"/>
    <w:rsid w:val="00504BED"/>
    <w:rsid w:val="00552C07"/>
    <w:rsid w:val="00715FCD"/>
    <w:rsid w:val="00716977"/>
    <w:rsid w:val="00742AF0"/>
    <w:rsid w:val="00A53573"/>
    <w:rsid w:val="00AC43BF"/>
    <w:rsid w:val="00B643C2"/>
    <w:rsid w:val="00D55B6C"/>
    <w:rsid w:val="00DA46FF"/>
    <w:rsid w:val="00DB0A02"/>
    <w:rsid w:val="00E11243"/>
    <w:rsid w:val="00E15D19"/>
    <w:rsid w:val="00E6192F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6B3101A9714F8FB0316B53E07A93D4">
    <w:name w:val="F96B3101A9714F8FB0316B53E07A93D4"/>
    <w:rsid w:val="00E11243"/>
  </w:style>
  <w:style w:type="paragraph" w:customStyle="1" w:styleId="3C723F1357EC48D5BB212667114FC93A">
    <w:name w:val="3C723F1357EC48D5BB212667114FC93A"/>
    <w:rsid w:val="00E112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Aleksander stepaniuk</PublishDate>
  <Abstract/>
  <CompanyAddress>IST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15</Pages>
  <Words>721</Words>
  <Characters>4326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Hurtownie danych</vt:lpstr>
      <vt:lpstr>Hurtownie danych</vt:lpstr>
    </vt:vector>
  </TitlesOfParts>
  <Company>nr. indeksu: 272644</Company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Lista 3 – Podstawy SQL: funkcje grupujące i okienkowe</dc:subject>
  <dc:creator>zawo stepaniuk</dc:creator>
  <cp:keywords/>
  <dc:description/>
  <cp:lastModifiedBy>Aleksander Stepaniuk (272644)</cp:lastModifiedBy>
  <cp:revision>17</cp:revision>
  <cp:lastPrinted>2025-03-16T19:58:00Z</cp:lastPrinted>
  <dcterms:created xsi:type="dcterms:W3CDTF">2025-03-09T13:03:00Z</dcterms:created>
  <dcterms:modified xsi:type="dcterms:W3CDTF">2025-03-30T12:28:00Z</dcterms:modified>
</cp:coreProperties>
</file>