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val="en-US" w:eastAsia="en-US"/>
          <w14:ligatures w14:val="standardContextual"/>
        </w:rPr>
        <w:id w:val="-13079344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A0255B" w14:textId="45689ABF" w:rsidR="00710AAE" w:rsidRDefault="00710AA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E256DB2" wp14:editId="4CEE0342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F96B3101A9714F8FB0316B53E07A93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C5B8D8" w14:textId="374016FA" w:rsidR="00710AAE" w:rsidRDefault="00710AAE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Hurtownie danych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3C723F1357EC48D5BB212667114FC9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513DCA" w14:textId="10062310" w:rsidR="00710AAE" w:rsidRPr="00E15ECD" w:rsidRDefault="00E15ECD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E15ECD">
                <w:rPr>
                  <w:color w:val="156082" w:themeColor="accent1"/>
                  <w:sz w:val="28"/>
                  <w:szCs w:val="28"/>
                </w:rPr>
                <w:t xml:space="preserve">Lista </w:t>
              </w:r>
              <w:r w:rsidR="007E3A1F">
                <w:rPr>
                  <w:color w:val="156082" w:themeColor="accent1"/>
                  <w:sz w:val="28"/>
                  <w:szCs w:val="28"/>
                </w:rPr>
                <w:t>6</w:t>
              </w:r>
              <w:r w:rsidRPr="00E15ECD">
                <w:rPr>
                  <w:color w:val="156082" w:themeColor="accent1"/>
                  <w:sz w:val="28"/>
                  <w:szCs w:val="28"/>
                </w:rPr>
                <w:t xml:space="preserve"> –</w:t>
              </w:r>
              <w:r w:rsidR="007E3A1F">
                <w:rPr>
                  <w:color w:val="156082" w:themeColor="accent1"/>
                  <w:sz w:val="28"/>
                  <w:szCs w:val="28"/>
                </w:rPr>
                <w:t xml:space="preserve"> Hierarchie, partycje, prosta analiza danych</w:t>
              </w:r>
            </w:p>
          </w:sdtContent>
        </w:sdt>
        <w:p w14:paraId="02BC556A" w14:textId="77777777" w:rsidR="00710AAE" w:rsidRDefault="00710AA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FD14B" wp14:editId="2E0D0D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DE5AB9" w14:textId="1D754630" w:rsidR="00710AAE" w:rsidRDefault="00710A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304B27AD" w14:textId="4099D547" w:rsidR="00710AA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0AAE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nr. indeksu: 272644</w:t>
                                    </w:r>
                                  </w:sdtContent>
                                </w:sdt>
                              </w:p>
                              <w:p w14:paraId="4E3DE1BA" w14:textId="7B6BB0A8" w:rsidR="00710AAE" w:rsidRDefault="00710AAE" w:rsidP="00710AAE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01426C">
                                  <w:rPr>
                                    <w:rFonts w:ascii="Calibri" w:hAnsi="Calibri" w:cs="Calibri"/>
                                    <w:color w:val="0F4761" w:themeColor="accent1" w:themeShade="BF"/>
                                    <w:sz w:val="24"/>
                                  </w:rPr>
                                  <w:t>Politechnika Wrocławska, Informatyka Stosowana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FD14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DE5AB9" w14:textId="1D754630" w:rsidR="00710AAE" w:rsidRDefault="00710A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304B27AD" w14:textId="4099D547" w:rsidR="00710AAE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0AAE">
                                <w:rPr>
                                  <w:caps/>
                                  <w:color w:val="156082" w:themeColor="accent1"/>
                                </w:rPr>
                                <w:t>nr. indeksu: 272644</w:t>
                              </w:r>
                            </w:sdtContent>
                          </w:sdt>
                        </w:p>
                        <w:p w14:paraId="4E3DE1BA" w14:textId="7B6BB0A8" w:rsidR="00710AAE" w:rsidRDefault="00710AAE" w:rsidP="00710AAE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01426C">
                            <w:rPr>
                              <w:rFonts w:ascii="Calibri" w:hAnsi="Calibri" w:cs="Calibri"/>
                              <w:color w:val="0F4761" w:themeColor="accent1" w:themeShade="BF"/>
                              <w:sz w:val="24"/>
                            </w:rPr>
                            <w:t>Politechnika Wrocławska, Informatyka Stosowana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D2811C" wp14:editId="37AFF227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51206" w14:textId="08479DF7" w:rsidR="00710AAE" w:rsidRDefault="00710AAE">
          <w:r>
            <w:br w:type="page"/>
          </w:r>
        </w:p>
      </w:sdtContent>
    </w:sdt>
    <w:p w14:paraId="534A9976" w14:textId="2931DFE2" w:rsidR="003C0776" w:rsidRPr="00544230" w:rsidRDefault="00544230" w:rsidP="00E34287">
      <w:pPr>
        <w:pStyle w:val="BodyText"/>
        <w:rPr>
          <w:b/>
          <w:bCs/>
          <w:lang w:val="pl-PL"/>
        </w:rPr>
      </w:pPr>
      <w:r w:rsidRPr="00544230">
        <w:rPr>
          <w:b/>
          <w:bCs/>
          <w:lang w:val="pl-PL"/>
        </w:rPr>
        <w:lastRenderedPageBreak/>
        <w:t>Rozwiązania:</w:t>
      </w:r>
    </w:p>
    <w:p w14:paraId="40CB8285" w14:textId="567BDF46" w:rsidR="00B94040" w:rsidRDefault="00544230" w:rsidP="007E3A1F">
      <w:pPr>
        <w:pStyle w:val="BodyText"/>
        <w:rPr>
          <w:lang w:val="pl-PL"/>
        </w:rPr>
      </w:pPr>
      <w:r w:rsidRPr="00F6158C">
        <w:rPr>
          <w:lang w:val="pl-PL"/>
        </w:rPr>
        <w:t>Zadanie 1.</w:t>
      </w:r>
    </w:p>
    <w:p w14:paraId="5E25DFB4" w14:textId="0E1F6AEF" w:rsidR="00FE20FC" w:rsidRDefault="00FE20FC" w:rsidP="007E3A1F">
      <w:pPr>
        <w:pStyle w:val="BodyText"/>
        <w:rPr>
          <w:lang w:val="pl-PL"/>
        </w:rPr>
      </w:pPr>
      <w:r>
        <w:rPr>
          <w:lang w:val="pl-PL"/>
        </w:rPr>
        <w:t xml:space="preserve">a) </w:t>
      </w:r>
    </w:p>
    <w:p w14:paraId="5EB77B76" w14:textId="43A3C50E" w:rsidR="007E3A1F" w:rsidRDefault="007E3A1F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7E3A1F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CCB8AF7" wp14:editId="3941CE9A">
            <wp:extent cx="5359411" cy="4206240"/>
            <wp:effectExtent l="0" t="0" r="0" b="3810"/>
            <wp:docPr id="562416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63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440" cy="42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1579" w14:textId="1359A0B2" w:rsidR="007E3A1F" w:rsidRDefault="007E3A1F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7E3A1F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0769544" wp14:editId="39D5B72B">
            <wp:extent cx="5760720" cy="3806825"/>
            <wp:effectExtent l="0" t="0" r="0" b="3175"/>
            <wp:docPr id="192338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846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2C4B" w14:textId="25C0FE32" w:rsidR="00E0074D" w:rsidRDefault="00E0074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E0074D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77E481AD" wp14:editId="47688BF5">
            <wp:extent cx="5760720" cy="3801745"/>
            <wp:effectExtent l="0" t="0" r="0" b="8255"/>
            <wp:docPr id="1784034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48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8B58" w14:textId="5759CB8F" w:rsidR="00E0074D" w:rsidRDefault="00E0074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E0074D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2AE317F3" wp14:editId="2A92085B">
            <wp:extent cx="5760720" cy="3806825"/>
            <wp:effectExtent l="0" t="0" r="0" b="3175"/>
            <wp:docPr id="2135217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79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0EFA" w14:textId="6F683247" w:rsidR="00C254BB" w:rsidRDefault="00C254BB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C254BB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0B5DCFCC" wp14:editId="0B2E9CD7">
            <wp:extent cx="5760720" cy="2849880"/>
            <wp:effectExtent l="0" t="0" r="0" b="7620"/>
            <wp:docPr id="758829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97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EADF" w14:textId="4FD6DF5F" w:rsidR="00FE20FC" w:rsidRDefault="00FE20FC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b)</w:t>
      </w:r>
    </w:p>
    <w:p w14:paraId="3A8B1BC2" w14:textId="385FACFA" w:rsidR="00C254BB" w:rsidRDefault="00C254BB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C254B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97BD3C7" wp14:editId="60D1A01B">
            <wp:extent cx="5760720" cy="1327785"/>
            <wp:effectExtent l="0" t="0" r="0" b="5715"/>
            <wp:docPr id="1918525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2524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E379" w14:textId="7BA0AA4D" w:rsidR="00C254BB" w:rsidRDefault="00C254BB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C254B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DB23CE3" wp14:editId="535F2C1D">
            <wp:extent cx="5760720" cy="1365250"/>
            <wp:effectExtent l="0" t="0" r="0" b="6350"/>
            <wp:docPr id="184782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2311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F017" w14:textId="73E14CDC" w:rsidR="00FE20FC" w:rsidRDefault="000F129A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0F129A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27C01280" wp14:editId="5B9E22E5">
            <wp:extent cx="5760720" cy="1435735"/>
            <wp:effectExtent l="0" t="0" r="0" b="0"/>
            <wp:docPr id="1531187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8782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9450" w14:textId="77777777" w:rsidR="00FE20FC" w:rsidRDefault="00FE20F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3002BB89" w14:textId="0A311DAE" w:rsidR="000F129A" w:rsidRDefault="00FE20FC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 xml:space="preserve">c) </w:t>
      </w:r>
    </w:p>
    <w:p w14:paraId="0FCE2738" w14:textId="02BB8F7A" w:rsidR="002A0916" w:rsidRDefault="002A0916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2A091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07BDC36" wp14:editId="786D293C">
            <wp:extent cx="3909399" cy="4930567"/>
            <wp:effectExtent l="0" t="0" r="0" b="3810"/>
            <wp:docPr id="876887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871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1A0E" w14:textId="75608135" w:rsidR="00FE20FC" w:rsidRDefault="002A0916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2A091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38E2C988" wp14:editId="744B6376">
            <wp:extent cx="2695951" cy="2791215"/>
            <wp:effectExtent l="0" t="0" r="0" b="9525"/>
            <wp:docPr id="105513770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37702" name="Picture 1" descr="A screen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C46B" w14:textId="77777777" w:rsidR="00FE20FC" w:rsidRDefault="00FE20F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21F2A995" w14:textId="35AD1A9B" w:rsidR="002A0916" w:rsidRDefault="00FE20FC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 xml:space="preserve">d) </w:t>
      </w:r>
    </w:p>
    <w:p w14:paraId="55FB635B" w14:textId="225C7515" w:rsidR="002A0916" w:rsidRDefault="002A0916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2A091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0046245" wp14:editId="3288A988">
            <wp:extent cx="4611518" cy="4777740"/>
            <wp:effectExtent l="0" t="0" r="0" b="3810"/>
            <wp:docPr id="1958785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854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832" cy="47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0F5E" w14:textId="57B89E16" w:rsidR="002A0916" w:rsidRDefault="002A0916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2A091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095895B" wp14:editId="1E26CE0E">
            <wp:extent cx="5760720" cy="3381375"/>
            <wp:effectExtent l="0" t="0" r="0" b="9525"/>
            <wp:docPr id="1255362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238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6D5E" w14:textId="43A25ABA" w:rsidR="00110A0F" w:rsidRDefault="00110A0F" w:rsidP="00FE20FC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10A0F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29DB71AE" wp14:editId="714A0296">
            <wp:extent cx="5760720" cy="4335780"/>
            <wp:effectExtent l="0" t="0" r="0" b="7620"/>
            <wp:docPr id="1189753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536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E901" w14:textId="0571F4DD" w:rsidR="00110A0F" w:rsidRDefault="00110A0F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Zad 2.</w:t>
      </w:r>
    </w:p>
    <w:p w14:paraId="30EB5EC3" w14:textId="062EC9D2" w:rsidR="00711AB7" w:rsidRDefault="00711AB7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a)</w:t>
      </w:r>
    </w:p>
    <w:p w14:paraId="37E45C19" w14:textId="32FB91EC" w:rsidR="00110A0F" w:rsidRDefault="00110A0F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10A0F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819E745" wp14:editId="0FFD59FD">
            <wp:extent cx="5760720" cy="3288665"/>
            <wp:effectExtent l="0" t="0" r="0" b="6985"/>
            <wp:docPr id="583880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8036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F2B8" w14:textId="77777777" w:rsidR="00711AB7" w:rsidRDefault="00711AB7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</w:p>
    <w:p w14:paraId="5AB51372" w14:textId="77777777" w:rsidR="00711AB7" w:rsidRDefault="00711AB7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</w:p>
    <w:p w14:paraId="7C5DF95E" w14:textId="43A2722C" w:rsidR="00711AB7" w:rsidRDefault="00711AB7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b)</w:t>
      </w:r>
    </w:p>
    <w:p w14:paraId="46D6166A" w14:textId="68DDB4A9" w:rsidR="003349B7" w:rsidRDefault="00110A0F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10A0F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7CFD21A" wp14:editId="13531895">
            <wp:extent cx="4930140" cy="2809071"/>
            <wp:effectExtent l="0" t="0" r="3810" b="0"/>
            <wp:docPr id="1710117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1739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957" cy="28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AD43" w14:textId="3CFAD61C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c) </w:t>
      </w:r>
    </w:p>
    <w:p w14:paraId="2F648FE3" w14:textId="41E0B386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1. Suma wartości sprzedaży rowerów w poszczególnych miesiącach</w:t>
      </w:r>
    </w:p>
    <w:p w14:paraId="65885CE3" w14:textId="3D36683C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711AB7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B499631" wp14:editId="0D8C2EDE">
            <wp:extent cx="5760720" cy="2487295"/>
            <wp:effectExtent l="0" t="0" r="0" b="8255"/>
            <wp:docPr id="956855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557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CDB" w14:textId="5CB7E7A9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2. Maksymalny rabat udzielony na rowery w poszczególnych miesiącach</w:t>
      </w:r>
    </w:p>
    <w:p w14:paraId="1C33172E" w14:textId="04BD2A0E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711AB7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8030D96" wp14:editId="60B6B24C">
            <wp:extent cx="5760720" cy="2298700"/>
            <wp:effectExtent l="0" t="0" r="0" b="6350"/>
            <wp:docPr id="1179662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6248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D128" w14:textId="1A0346EA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3. Ilość różnych klientów w poszczególnych terytoriach</w:t>
      </w:r>
    </w:p>
    <w:p w14:paraId="481F3942" w14:textId="5EEA7DCF" w:rsidR="00711AB7" w:rsidRDefault="00711AB7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711AB7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4E9499C" wp14:editId="0F08F478">
            <wp:extent cx="5760720" cy="2467610"/>
            <wp:effectExtent l="0" t="0" r="0" b="8890"/>
            <wp:docPr id="1539962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6240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3AAE" w14:textId="6D8C61AE" w:rsidR="00711AB7" w:rsidRPr="0018073D" w:rsidRDefault="00711AB7" w:rsidP="00711AB7">
      <w:pPr>
        <w:pStyle w:val="BodyText"/>
        <w:rPr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4. </w:t>
      </w:r>
      <w:r w:rsidR="0018073D" w:rsidRPr="0018073D">
        <w:rPr>
          <w:lang w:val="pl-PL"/>
        </w:rPr>
        <w:t>Maksymalna ilość zamówionych produktów jednego rodzaju na przestrzeni lat i kwartałów</w:t>
      </w:r>
    </w:p>
    <w:p w14:paraId="17725AF8" w14:textId="63865861" w:rsidR="0018073D" w:rsidRDefault="00953C6E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953C6E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33F96F4F" wp14:editId="28E4D356">
            <wp:extent cx="5760720" cy="2692400"/>
            <wp:effectExtent l="0" t="0" r="0" b="0"/>
            <wp:docPr id="39837897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78971" name="Picture 1" descr="A screenshot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5F4" w14:textId="145B29FE" w:rsidR="0018073D" w:rsidRDefault="0018073D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5. Ilość różnych klientów w poszczególnych dniach tygodnia</w:t>
      </w:r>
    </w:p>
    <w:p w14:paraId="1ADD8B6B" w14:textId="2B80CEE1" w:rsidR="0018073D" w:rsidRDefault="0018073D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8073D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78D4B55" wp14:editId="3965D55C">
            <wp:extent cx="5760720" cy="2190750"/>
            <wp:effectExtent l="0" t="0" r="0" b="0"/>
            <wp:docPr id="495768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6835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982D" w14:textId="77777777" w:rsidR="0018073D" w:rsidRDefault="0018073D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</w:p>
    <w:p w14:paraId="4AD06603" w14:textId="77777777" w:rsidR="00953C6E" w:rsidRDefault="00953C6E" w:rsidP="00711AB7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</w:p>
    <w:p w14:paraId="0BA99FD8" w14:textId="70DEE38E" w:rsidR="002A0916" w:rsidRDefault="003349B7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Zad 3.</w:t>
      </w:r>
    </w:p>
    <w:p w14:paraId="15E886C2" w14:textId="42E2A01E" w:rsidR="003349B7" w:rsidRDefault="003349B7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3349B7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B2581F5" wp14:editId="31312E00">
            <wp:extent cx="5760720" cy="4549140"/>
            <wp:effectExtent l="0" t="0" r="0" b="3810"/>
            <wp:docPr id="294369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955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12B6" w14:textId="6631CD59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8073D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1F9FAA5F" wp14:editId="2478C863">
            <wp:extent cx="5760720" cy="3971290"/>
            <wp:effectExtent l="0" t="0" r="0" b="0"/>
            <wp:docPr id="1340438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3845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3E01" w14:textId="414D2073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8073D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46E2C1E8" wp14:editId="67E83E01">
            <wp:extent cx="5760720" cy="3922395"/>
            <wp:effectExtent l="0" t="0" r="0" b="1905"/>
            <wp:docPr id="1811269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6959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FE8" w14:textId="42945E8C" w:rsidR="00313CA2" w:rsidRDefault="00313CA2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Zad 4.</w:t>
      </w:r>
    </w:p>
    <w:p w14:paraId="64AA41C7" w14:textId="146D1A48" w:rsidR="00313CA2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a)</w:t>
      </w:r>
    </w:p>
    <w:p w14:paraId="593D63B2" w14:textId="5A9CDDDB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8073D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EF80B2D" wp14:editId="72383D1B">
            <wp:extent cx="3771900" cy="4334443"/>
            <wp:effectExtent l="0" t="0" r="0" b="9525"/>
            <wp:docPr id="1645841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4195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0812" cy="43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3B23" w14:textId="1FED35CD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18073D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6A35B8B6" wp14:editId="40019540">
            <wp:extent cx="4145280" cy="3078578"/>
            <wp:effectExtent l="0" t="0" r="7620" b="7620"/>
            <wp:docPr id="17860693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9339" name="Picture 1" descr="A screenshot of a computer screen&#10;&#10;AI-generated content may be incorrect."/>
                    <pic:cNvPicPr/>
                  </pic:nvPicPr>
                  <pic:blipFill rotWithShape="1">
                    <a:blip r:embed="rId34"/>
                    <a:srcRect b="49968"/>
                    <a:stretch/>
                  </pic:blipFill>
                  <pic:spPr bwMode="auto">
                    <a:xfrm>
                      <a:off x="0" y="0"/>
                      <a:ext cx="4187152" cy="31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6B1E" w14:textId="61818B1F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313CA2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E6732BD" wp14:editId="39614BA6">
            <wp:extent cx="5760720" cy="1270000"/>
            <wp:effectExtent l="0" t="0" r="0" b="6350"/>
            <wp:docPr id="134332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613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D899" w14:textId="09B4CBBC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313CA2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7F8B240" wp14:editId="1ADB41FB">
            <wp:extent cx="5720576" cy="4343400"/>
            <wp:effectExtent l="0" t="0" r="0" b="0"/>
            <wp:docPr id="2105498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810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6410" cy="43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7C2" w14:textId="39C92073" w:rsidR="0018073D" w:rsidRDefault="0018073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b)</w:t>
      </w:r>
    </w:p>
    <w:p w14:paraId="28E7ACA6" w14:textId="6F00DC83" w:rsidR="00313CA2" w:rsidRDefault="00313CA2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313CA2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F186DF3" wp14:editId="2C2DCC31">
            <wp:extent cx="5189220" cy="2919507"/>
            <wp:effectExtent l="0" t="0" r="0" b="0"/>
            <wp:docPr id="1534375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501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3319" cy="29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2C6" w14:textId="5F08E42F" w:rsidR="00C827BD" w:rsidRDefault="00C827BD" w:rsidP="007E3A1F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C827BD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326D383" wp14:editId="24112971">
            <wp:extent cx="5334000" cy="1129476"/>
            <wp:effectExtent l="0" t="0" r="0" b="0"/>
            <wp:docPr id="11471305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30555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7487" cy="11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6722" w14:textId="64BE61E5" w:rsidR="00E15ECD" w:rsidRDefault="00C827BD" w:rsidP="0018073D">
      <w:pPr>
        <w:pStyle w:val="BodyText"/>
        <w:rPr>
          <w:rFonts w:ascii="Times New Roman" w:hAnsi="Times New Roman" w:cs="Times New Roman"/>
          <w:sz w:val="24"/>
          <w:szCs w:val="24"/>
          <w:lang w:val="pl-PL"/>
        </w:rPr>
      </w:pPr>
      <w:r w:rsidRPr="00C827BD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2C959B8" wp14:editId="026F9DCE">
            <wp:extent cx="5760720" cy="4370705"/>
            <wp:effectExtent l="0" t="0" r="0" b="0"/>
            <wp:docPr id="557691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9172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ECD"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69B582CE" w14:textId="1742D84E" w:rsidR="007E3A1F" w:rsidRPr="00953C6E" w:rsidRDefault="007E3A1F" w:rsidP="007E3A1F">
      <w:pPr>
        <w:pStyle w:val="BodyText"/>
        <w:rPr>
          <w:b/>
          <w:bCs/>
          <w:sz w:val="40"/>
          <w:szCs w:val="40"/>
          <w:lang w:val="pl-PL"/>
        </w:rPr>
      </w:pPr>
      <w:r w:rsidRPr="00953C6E">
        <w:rPr>
          <w:b/>
          <w:bCs/>
          <w:sz w:val="40"/>
          <w:szCs w:val="40"/>
          <w:lang w:val="pl-PL"/>
        </w:rPr>
        <w:lastRenderedPageBreak/>
        <w:t>Wnioski</w:t>
      </w:r>
      <w:r w:rsidRPr="00953C6E">
        <w:rPr>
          <w:b/>
          <w:bCs/>
          <w:sz w:val="40"/>
          <w:szCs w:val="40"/>
          <w:lang w:val="pl-PL"/>
        </w:rPr>
        <w:t>:</w:t>
      </w:r>
    </w:p>
    <w:p w14:paraId="02A6C134" w14:textId="7FB3D126" w:rsidR="0018073D" w:rsidRPr="00953C6E" w:rsidRDefault="00BE4043" w:rsidP="007E3A1F">
      <w:pPr>
        <w:pStyle w:val="BodyText"/>
        <w:rPr>
          <w:b/>
          <w:bCs/>
          <w:lang w:val="pl-PL"/>
        </w:rPr>
      </w:pPr>
      <w:r w:rsidRPr="00953C6E">
        <w:rPr>
          <w:b/>
          <w:bCs/>
          <w:lang w:val="pl-PL"/>
        </w:rPr>
        <w:t>Wykres 1:</w:t>
      </w:r>
    </w:p>
    <w:p w14:paraId="2D580F1C" w14:textId="001FB52A" w:rsidR="00BE4043" w:rsidRDefault="00BE4043" w:rsidP="007E3A1F">
      <w:pPr>
        <w:pStyle w:val="BodyText"/>
        <w:rPr>
          <w:lang w:val="pl-PL"/>
        </w:rPr>
      </w:pPr>
      <w:r>
        <w:rPr>
          <w:lang w:val="pl-PL"/>
        </w:rPr>
        <w:t>Widać, że największa sprzedaż rowerów jest w marcu, jest to w końcu pierwszy miesiąc wiosny, a także sezonu rowerowego. Wysoka sprzedaż jest również w miesiącach taki jak styczeń, maj, październik co może być spowodowane na przykład promocjami noworocznymi, promocjami na majówkę, albo wyprzedażą na koniec sezonu. Najmniejsza sprzedaż jest w lutym oraz kwietniu, co może być spowodowaną zimną lub zmienną pogodą.</w:t>
      </w:r>
    </w:p>
    <w:p w14:paraId="4D5DD716" w14:textId="55E22699" w:rsidR="00BE4043" w:rsidRPr="00953C6E" w:rsidRDefault="00BE4043" w:rsidP="007E3A1F">
      <w:pPr>
        <w:pStyle w:val="BodyText"/>
        <w:rPr>
          <w:b/>
          <w:bCs/>
          <w:lang w:val="pl-PL"/>
        </w:rPr>
      </w:pPr>
      <w:r w:rsidRPr="00953C6E">
        <w:rPr>
          <w:b/>
          <w:bCs/>
          <w:lang w:val="pl-PL"/>
        </w:rPr>
        <w:t>Wykres 2:</w:t>
      </w:r>
    </w:p>
    <w:p w14:paraId="1006BF19" w14:textId="77777777" w:rsidR="00953C6E" w:rsidRDefault="00BE4043" w:rsidP="007E3A1F">
      <w:pPr>
        <w:pStyle w:val="BodyText"/>
        <w:rPr>
          <w:lang w:val="pl-PL"/>
        </w:rPr>
      </w:pPr>
      <w:r>
        <w:rPr>
          <w:lang w:val="pl-PL"/>
        </w:rPr>
        <w:t xml:space="preserve">Widać, że </w:t>
      </w:r>
      <w:r w:rsidR="00953C6E">
        <w:rPr>
          <w:lang w:val="pl-PL"/>
        </w:rPr>
        <w:t>największe rabaty udzielane są w miesiącach ciepłych na początku sezonu rowerowego czyli podczas wiosny (marzec, kwiecień, maj) – później maksymalne rabaty stopniowo się zmniejszają i utrzymują stały poziom od września do lutego. Widać tutaj wyraźnie strategię rabatową sklepu rowerowego, który to w sezonie rowerowym ustawia wysokie promocje na rowery, a poza sezonem te promocje są o wiele mniejsze i wynoszą maksymalnie 5%.</w:t>
      </w:r>
    </w:p>
    <w:p w14:paraId="752DD1E6" w14:textId="436D23F4" w:rsidR="00BE4043" w:rsidRDefault="00953C6E" w:rsidP="007E3A1F">
      <w:pPr>
        <w:pStyle w:val="BodyText"/>
        <w:rPr>
          <w:b/>
          <w:bCs/>
          <w:lang w:val="pl-PL"/>
        </w:rPr>
      </w:pPr>
      <w:r w:rsidRPr="00953C6E">
        <w:rPr>
          <w:b/>
          <w:bCs/>
          <w:lang w:val="pl-PL"/>
        </w:rPr>
        <w:t xml:space="preserve">Wykres 3: </w:t>
      </w:r>
    </w:p>
    <w:p w14:paraId="0F7B4BA5" w14:textId="77777777" w:rsidR="00953C6E" w:rsidRDefault="00953C6E" w:rsidP="007E3A1F">
      <w:pPr>
        <w:pStyle w:val="BodyText"/>
        <w:rPr>
          <w:lang w:val="pl-PL"/>
        </w:rPr>
      </w:pPr>
      <w:r>
        <w:rPr>
          <w:lang w:val="pl-PL"/>
        </w:rPr>
        <w:t>Widać, że jest o wiele więcej unikalnych klientów w Australii, czy poszczególnych regionach zachodnich Ameryki, niż w pozostałych regionach – pozwala to zobaczyć skalę rynków w poszczególnych regionach. Widać też wyraźnie, że Ameryka w znacznej wielkości posiada klientów na zachodzie, gdzie zarówno centrum jak i wschód zawiera jedynie pojedyncze przypadki, znacznie odstające od reszty.</w:t>
      </w:r>
    </w:p>
    <w:p w14:paraId="40D150F3" w14:textId="77777777" w:rsidR="00953C6E" w:rsidRDefault="00953C6E" w:rsidP="007E3A1F">
      <w:pPr>
        <w:pStyle w:val="BodyText"/>
        <w:rPr>
          <w:b/>
          <w:bCs/>
          <w:lang w:val="pl-PL"/>
        </w:rPr>
      </w:pPr>
      <w:r w:rsidRPr="00953C6E">
        <w:rPr>
          <w:b/>
          <w:bCs/>
          <w:lang w:val="pl-PL"/>
        </w:rPr>
        <w:t>Wykres 4:</w:t>
      </w:r>
    </w:p>
    <w:p w14:paraId="05DF5AED" w14:textId="610CE9C8" w:rsidR="00BE4043" w:rsidRDefault="00953C6E" w:rsidP="007E3A1F">
      <w:pPr>
        <w:pStyle w:val="BodyText"/>
        <w:rPr>
          <w:lang w:val="pl-PL"/>
        </w:rPr>
      </w:pPr>
      <w:r>
        <w:rPr>
          <w:lang w:val="pl-PL"/>
        </w:rPr>
        <w:t xml:space="preserve">Widać </w:t>
      </w:r>
      <w:r w:rsidR="007A1D7F">
        <w:rPr>
          <w:lang w:val="pl-PL"/>
        </w:rPr>
        <w:t xml:space="preserve">znaczący pik w kwartale drugim oraz trzecim nałożony jednocześnie z ogólnym wzrostem i rozwojem sprzedaży sklepu w latach 2012-2013. Najlepszym kwartałem okazał się pierwszy kwartał 2013 roku, gdzie było historycznie duże zamówienie. </w:t>
      </w:r>
    </w:p>
    <w:p w14:paraId="67D10B7F" w14:textId="2176C33E" w:rsidR="007A1D7F" w:rsidRPr="007A1D7F" w:rsidRDefault="007A1D7F" w:rsidP="007E3A1F">
      <w:pPr>
        <w:pStyle w:val="BodyText"/>
        <w:rPr>
          <w:b/>
          <w:bCs/>
          <w:lang w:val="pl-PL"/>
        </w:rPr>
      </w:pPr>
      <w:r w:rsidRPr="007A1D7F">
        <w:rPr>
          <w:b/>
          <w:bCs/>
          <w:lang w:val="pl-PL"/>
        </w:rPr>
        <w:t>Wykres 5:</w:t>
      </w:r>
    </w:p>
    <w:p w14:paraId="72F346E7" w14:textId="77777777" w:rsidR="007A1D7F" w:rsidRDefault="007A1D7F" w:rsidP="00E34287">
      <w:pPr>
        <w:pStyle w:val="BodyText"/>
        <w:rPr>
          <w:lang w:val="pl-PL"/>
        </w:rPr>
      </w:pPr>
      <w:r>
        <w:rPr>
          <w:lang w:val="pl-PL"/>
        </w:rPr>
        <w:t>Widać, że ilość różnych klientów ma zdecydowany pik w poniedziałek oraz najniższą swoją wartość osiąga w piątek. Jest to nieintuicyjne i może być spowodowane tym, że poniedziałek jest pierwszym dniem roboczym, więc ludzie po weekendzie decydują się zrobić zakupy w sklepie rowerowym.</w:t>
      </w:r>
    </w:p>
    <w:p w14:paraId="67C17C4B" w14:textId="019A2EA9" w:rsidR="001D4AFC" w:rsidRDefault="007A1D7F" w:rsidP="00E34287">
      <w:pPr>
        <w:pStyle w:val="BodyText"/>
        <w:rPr>
          <w:b/>
          <w:bCs/>
          <w:lang w:val="pl-PL"/>
        </w:rPr>
      </w:pPr>
      <w:r w:rsidRPr="007A1D7F">
        <w:rPr>
          <w:b/>
          <w:bCs/>
          <w:lang w:val="pl-PL"/>
        </w:rPr>
        <w:t xml:space="preserve">Zad </w:t>
      </w:r>
      <w:r>
        <w:rPr>
          <w:b/>
          <w:bCs/>
          <w:lang w:val="pl-PL"/>
        </w:rPr>
        <w:t>4</w:t>
      </w:r>
      <w:r w:rsidRPr="007A1D7F">
        <w:rPr>
          <w:b/>
          <w:bCs/>
          <w:lang w:val="pl-PL"/>
        </w:rPr>
        <w:t>:</w:t>
      </w:r>
    </w:p>
    <w:p w14:paraId="2D350BC3" w14:textId="734260E0" w:rsidR="007A1D7F" w:rsidRPr="007A1D7F" w:rsidRDefault="007A1D7F" w:rsidP="00E34287">
      <w:pPr>
        <w:pStyle w:val="BodyText"/>
        <w:rPr>
          <w:lang w:val="pl-PL"/>
        </w:rPr>
      </w:pPr>
      <w:r>
        <w:rPr>
          <w:lang w:val="pl-PL"/>
        </w:rPr>
        <w:t xml:space="preserve">Podział kostki na partycje pozwala szybciej przetwarzać kostkę oraz poprawia wydajność zapytań, ponieważ jeśli zapytanie nie wymaga danych z innych partycji nie ma potrzeby żeby przeszukiwać pozostałe partycje. Pierwszy sposób na tworzenie partycji jest lepszy, kiedy dane źródłowe już są podzielone na tabele w pewien sposób (na przykład podzielone w czasie na równe odstępy jak kwartały czy lata) – nie istnieje wtedy potrzeba tworzenia nowych tabel w bazie ani ich łączenia. Jeśli jednak dane nie są podzielone (czyli istnieje jedna tabela faktów) to wtedy lepiej się sprawdzi sposób drugi, ponieważ nie trzeba wtedy tworzyć nowych tabel w bazie. </w:t>
      </w:r>
    </w:p>
    <w:sectPr w:rsidR="007A1D7F" w:rsidRPr="007A1D7F" w:rsidSect="00710AA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063DD" w14:textId="77777777" w:rsidR="00AA7770" w:rsidRDefault="00AA7770" w:rsidP="00710AAE">
      <w:pPr>
        <w:spacing w:after="0" w:line="240" w:lineRule="auto"/>
      </w:pPr>
      <w:r>
        <w:separator/>
      </w:r>
    </w:p>
  </w:endnote>
  <w:endnote w:type="continuationSeparator" w:id="0">
    <w:p w14:paraId="43B778C8" w14:textId="77777777" w:rsidR="00AA7770" w:rsidRDefault="00AA7770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C9882" w14:textId="77777777" w:rsidR="00AA7770" w:rsidRDefault="00AA7770" w:rsidP="00710AAE">
      <w:pPr>
        <w:spacing w:after="0" w:line="240" w:lineRule="auto"/>
      </w:pPr>
      <w:r>
        <w:separator/>
      </w:r>
    </w:p>
  </w:footnote>
  <w:footnote w:type="continuationSeparator" w:id="0">
    <w:p w14:paraId="7892AEC1" w14:textId="77777777" w:rsidR="00AA7770" w:rsidRDefault="00AA7770" w:rsidP="00710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12443"/>
    <w:multiLevelType w:val="hybridMultilevel"/>
    <w:tmpl w:val="63A655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26171"/>
    <w:multiLevelType w:val="hybridMultilevel"/>
    <w:tmpl w:val="56E6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1642D"/>
    <w:multiLevelType w:val="hybridMultilevel"/>
    <w:tmpl w:val="E51AC05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45B6D"/>
    <w:multiLevelType w:val="hybridMultilevel"/>
    <w:tmpl w:val="9112D90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F26F73"/>
    <w:multiLevelType w:val="hybridMultilevel"/>
    <w:tmpl w:val="28E42A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763549">
    <w:abstractNumId w:val="1"/>
  </w:num>
  <w:num w:numId="2" w16cid:durableId="622882894">
    <w:abstractNumId w:val="0"/>
  </w:num>
  <w:num w:numId="3" w16cid:durableId="121505105">
    <w:abstractNumId w:val="4"/>
  </w:num>
  <w:num w:numId="4" w16cid:durableId="2143881889">
    <w:abstractNumId w:val="2"/>
  </w:num>
  <w:num w:numId="5" w16cid:durableId="1692338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AE"/>
    <w:rsid w:val="00066C62"/>
    <w:rsid w:val="0007404C"/>
    <w:rsid w:val="00083F5C"/>
    <w:rsid w:val="000943F9"/>
    <w:rsid w:val="0009567A"/>
    <w:rsid w:val="000B79BD"/>
    <w:rsid w:val="000C5163"/>
    <w:rsid w:val="000D0AFF"/>
    <w:rsid w:val="000F129A"/>
    <w:rsid w:val="00110A0F"/>
    <w:rsid w:val="0012429D"/>
    <w:rsid w:val="00164F19"/>
    <w:rsid w:val="0018073D"/>
    <w:rsid w:val="001A75CB"/>
    <w:rsid w:val="001D4AFC"/>
    <w:rsid w:val="001D5879"/>
    <w:rsid w:val="001D62A4"/>
    <w:rsid w:val="002136C3"/>
    <w:rsid w:val="002242EE"/>
    <w:rsid w:val="00227C0E"/>
    <w:rsid w:val="0023379D"/>
    <w:rsid w:val="002A0916"/>
    <w:rsid w:val="002C0956"/>
    <w:rsid w:val="00313CA2"/>
    <w:rsid w:val="003160EB"/>
    <w:rsid w:val="00330777"/>
    <w:rsid w:val="003349B7"/>
    <w:rsid w:val="003358E9"/>
    <w:rsid w:val="0034252D"/>
    <w:rsid w:val="00391786"/>
    <w:rsid w:val="003B161D"/>
    <w:rsid w:val="003C0776"/>
    <w:rsid w:val="003E57A2"/>
    <w:rsid w:val="00483050"/>
    <w:rsid w:val="00495488"/>
    <w:rsid w:val="0050075E"/>
    <w:rsid w:val="00544230"/>
    <w:rsid w:val="00561506"/>
    <w:rsid w:val="00576E2C"/>
    <w:rsid w:val="00584932"/>
    <w:rsid w:val="006314B9"/>
    <w:rsid w:val="00655666"/>
    <w:rsid w:val="00665444"/>
    <w:rsid w:val="0067065B"/>
    <w:rsid w:val="006706F5"/>
    <w:rsid w:val="006776BA"/>
    <w:rsid w:val="006947D7"/>
    <w:rsid w:val="006E4DC5"/>
    <w:rsid w:val="00710AAE"/>
    <w:rsid w:val="00711AB7"/>
    <w:rsid w:val="00715FCD"/>
    <w:rsid w:val="00742AF0"/>
    <w:rsid w:val="00754CB0"/>
    <w:rsid w:val="00777117"/>
    <w:rsid w:val="00786D80"/>
    <w:rsid w:val="007A1D7F"/>
    <w:rsid w:val="007C7D5A"/>
    <w:rsid w:val="007E3A1F"/>
    <w:rsid w:val="00845872"/>
    <w:rsid w:val="008467DD"/>
    <w:rsid w:val="008503E5"/>
    <w:rsid w:val="00852A53"/>
    <w:rsid w:val="00860A1E"/>
    <w:rsid w:val="00886E4A"/>
    <w:rsid w:val="008C0343"/>
    <w:rsid w:val="008D632B"/>
    <w:rsid w:val="008F7DD3"/>
    <w:rsid w:val="0090556E"/>
    <w:rsid w:val="009450F7"/>
    <w:rsid w:val="00953ABC"/>
    <w:rsid w:val="00953C6E"/>
    <w:rsid w:val="009709C3"/>
    <w:rsid w:val="00970EAF"/>
    <w:rsid w:val="0098004F"/>
    <w:rsid w:val="009C1C42"/>
    <w:rsid w:val="009D44D4"/>
    <w:rsid w:val="009F24A3"/>
    <w:rsid w:val="009F50ED"/>
    <w:rsid w:val="00A56A7A"/>
    <w:rsid w:val="00A81E7B"/>
    <w:rsid w:val="00AA7770"/>
    <w:rsid w:val="00AC43BF"/>
    <w:rsid w:val="00AD30E0"/>
    <w:rsid w:val="00AE0110"/>
    <w:rsid w:val="00B0203A"/>
    <w:rsid w:val="00B349AD"/>
    <w:rsid w:val="00B53FA8"/>
    <w:rsid w:val="00B643C2"/>
    <w:rsid w:val="00B94040"/>
    <w:rsid w:val="00BB6CE3"/>
    <w:rsid w:val="00BD7CCB"/>
    <w:rsid w:val="00BE4043"/>
    <w:rsid w:val="00C254BB"/>
    <w:rsid w:val="00C827BD"/>
    <w:rsid w:val="00C94EA1"/>
    <w:rsid w:val="00CB5D73"/>
    <w:rsid w:val="00CC6C3C"/>
    <w:rsid w:val="00D44E8F"/>
    <w:rsid w:val="00DB7462"/>
    <w:rsid w:val="00DF44FF"/>
    <w:rsid w:val="00E0074D"/>
    <w:rsid w:val="00E044CF"/>
    <w:rsid w:val="00E15ECD"/>
    <w:rsid w:val="00E34287"/>
    <w:rsid w:val="00E343A7"/>
    <w:rsid w:val="00E5549F"/>
    <w:rsid w:val="00E60744"/>
    <w:rsid w:val="00E6192F"/>
    <w:rsid w:val="00EB2643"/>
    <w:rsid w:val="00EC6C40"/>
    <w:rsid w:val="00EF29A6"/>
    <w:rsid w:val="00EF2DAA"/>
    <w:rsid w:val="00F23036"/>
    <w:rsid w:val="00F54BB0"/>
    <w:rsid w:val="00F6158C"/>
    <w:rsid w:val="00FC3E79"/>
    <w:rsid w:val="00FE20FC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C5B7"/>
  <w15:chartTrackingRefBased/>
  <w15:docId w15:val="{4B435AC8-17B8-4E23-A0BC-4D7C8791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9B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710A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A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AA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A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AA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A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AA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10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A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A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10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AA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710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AA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710AA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10AA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10AAE"/>
    <w:rPr>
      <w:rFonts w:eastAsiaTheme="minorEastAsia"/>
      <w:kern w:val="0"/>
      <w:lang w:eastAsia="pl-P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A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AE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7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777"/>
    <w:rPr>
      <w:rFonts w:ascii="Consolas" w:hAnsi="Consolas"/>
      <w:sz w:val="20"/>
      <w:szCs w:val="20"/>
      <w:lang w:val="en-US"/>
    </w:rPr>
  </w:style>
  <w:style w:type="paragraph" w:styleId="List">
    <w:name w:val="List"/>
    <w:basedOn w:val="Normal"/>
    <w:uiPriority w:val="99"/>
    <w:unhideWhenUsed/>
    <w:rsid w:val="00E34287"/>
    <w:pPr>
      <w:ind w:left="283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E3428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34287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180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l-PL"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6B3101A9714F8FB0316B53E07A93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C2069A-E4FF-474F-B936-FBF103E0BD87}"/>
      </w:docPartPr>
      <w:docPartBody>
        <w:p w:rsidR="00375094" w:rsidRDefault="00E11243" w:rsidP="00E11243">
          <w:pPr>
            <w:pStyle w:val="F96B3101A9714F8FB0316B53E07A93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3C723F1357EC48D5BB212667114FC93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261FA14-4090-4AE0-9394-DEF5126E86D2}"/>
      </w:docPartPr>
      <w:docPartBody>
        <w:p w:rsidR="00375094" w:rsidRDefault="00E11243" w:rsidP="00E11243">
          <w:pPr>
            <w:pStyle w:val="3C723F1357EC48D5BB212667114FC93A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43"/>
    <w:rsid w:val="00013F3A"/>
    <w:rsid w:val="00095CB8"/>
    <w:rsid w:val="00164F19"/>
    <w:rsid w:val="001D5879"/>
    <w:rsid w:val="002136C3"/>
    <w:rsid w:val="00226D4A"/>
    <w:rsid w:val="00251B01"/>
    <w:rsid w:val="002C0956"/>
    <w:rsid w:val="003358E9"/>
    <w:rsid w:val="00375094"/>
    <w:rsid w:val="003B161D"/>
    <w:rsid w:val="00435B45"/>
    <w:rsid w:val="00504BED"/>
    <w:rsid w:val="00552C07"/>
    <w:rsid w:val="00655666"/>
    <w:rsid w:val="00715FCD"/>
    <w:rsid w:val="00716977"/>
    <w:rsid w:val="00742AF0"/>
    <w:rsid w:val="008467DD"/>
    <w:rsid w:val="00860A1E"/>
    <w:rsid w:val="00A53573"/>
    <w:rsid w:val="00AC43BF"/>
    <w:rsid w:val="00B643C2"/>
    <w:rsid w:val="00C376FA"/>
    <w:rsid w:val="00CA3643"/>
    <w:rsid w:val="00D55B6C"/>
    <w:rsid w:val="00DA46FF"/>
    <w:rsid w:val="00DB0A02"/>
    <w:rsid w:val="00E060DD"/>
    <w:rsid w:val="00E11243"/>
    <w:rsid w:val="00E15D19"/>
    <w:rsid w:val="00E6192F"/>
    <w:rsid w:val="00F54BB0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6B3101A9714F8FB0316B53E07A93D4">
    <w:name w:val="F96B3101A9714F8FB0316B53E07A93D4"/>
    <w:rsid w:val="00E11243"/>
  </w:style>
  <w:style w:type="paragraph" w:customStyle="1" w:styleId="3C723F1357EC48D5BB212667114FC93A">
    <w:name w:val="3C723F1357EC48D5BB212667114FC93A"/>
    <w:rsid w:val="00E112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Aleksander stepaniuk</PublishDate>
  <Abstract/>
  <CompanyAddress>IST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14</Pages>
  <Words>435</Words>
  <Characters>2611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Hurtownie danych</vt:lpstr>
      <vt:lpstr>Hurtownie danych</vt:lpstr>
    </vt:vector>
  </TitlesOfParts>
  <Company>nr. indeksu: 272644</Company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Lista 6 – Hierarchie, partycje, prosta analiza danych</dc:subject>
  <dc:creator>zawo stepaniuk</dc:creator>
  <cp:keywords/>
  <dc:description/>
  <cp:lastModifiedBy>Aleksander Stepaniuk (272644)</cp:lastModifiedBy>
  <cp:revision>12</cp:revision>
  <cp:lastPrinted>2025-03-16T19:58:00Z</cp:lastPrinted>
  <dcterms:created xsi:type="dcterms:W3CDTF">2025-03-09T13:03:00Z</dcterms:created>
  <dcterms:modified xsi:type="dcterms:W3CDTF">2025-05-02T19:21:00Z</dcterms:modified>
</cp:coreProperties>
</file>