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18026545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49486EE" w14:textId="5D9B9BEC" w:rsidR="0031096D" w:rsidRDefault="0031096D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73FFADEB" wp14:editId="32BFF7D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5CCE54935414AA39C8E78E94C1708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092CAE" w14:textId="7F9D7C77" w:rsidR="0031096D" w:rsidRDefault="0031096D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Sprawozdanie 1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7EFA9B5E5594395BB2FF4F96652FA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803FAD9" w14:textId="2C8E6786" w:rsidR="0031096D" w:rsidRDefault="0031096D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wspomaganie</w:t>
              </w:r>
            </w:p>
          </w:sdtContent>
        </w:sdt>
        <w:p w14:paraId="1BBB1ACB" w14:textId="77777777" w:rsidR="0031096D" w:rsidRDefault="0031096D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9413D5" wp14:editId="10C977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71003DA" w14:textId="606D0A1A" w:rsidR="0031096D" w:rsidRPr="0031096D" w:rsidRDefault="0031096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109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2C7098BD" w14:textId="27C431DE" w:rsidR="0031096D" w:rsidRPr="0031096D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 indeksu: 272644</w:t>
                                    </w:r>
                                  </w:sdtContent>
                                </w:sdt>
                              </w:p>
                              <w:p w14:paraId="76A05CA1" w14:textId="6B43BE59" w:rsidR="0031096D" w:rsidRPr="0031096D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olor w:val="156082" w:themeColor="accent1"/>
                                      </w:rPr>
                                      <w:t>Politechnika Wrocławska, Informatyka Stosowana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41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1003DA" w14:textId="606D0A1A" w:rsidR="0031096D" w:rsidRPr="0031096D" w:rsidRDefault="0031096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109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2C7098BD" w14:textId="27C431DE" w:rsidR="0031096D" w:rsidRPr="0031096D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1096D">
                                <w:rPr>
                                  <w:caps/>
                                  <w:color w:val="156082" w:themeColor="accent1"/>
                                </w:rPr>
                                <w:t>nr indeksu: 272644</w:t>
                              </w:r>
                            </w:sdtContent>
                          </w:sdt>
                        </w:p>
                        <w:p w14:paraId="76A05CA1" w14:textId="6B43BE59" w:rsidR="0031096D" w:rsidRPr="0031096D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1096D">
                                <w:rPr>
                                  <w:color w:val="156082" w:themeColor="accent1"/>
                                </w:rPr>
                                <w:t>Politechnika Wrocławska, Informatyka Stosowana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1BF06D74" wp14:editId="71A3AC2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415E6D" w14:textId="60772118" w:rsidR="0031096D" w:rsidRPr="0031096D" w:rsidRDefault="0031096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-431740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0823E" w14:textId="11AADA55" w:rsidR="0031096D" w:rsidRPr="0031096D" w:rsidRDefault="0031096D">
          <w:pPr>
            <w:pStyle w:val="TOCHeading"/>
            <w:rPr>
              <w:lang w:val="en-GB"/>
            </w:rPr>
          </w:pPr>
          <w:proofErr w:type="spellStart"/>
          <w:r>
            <w:rPr>
              <w:lang w:val="en-GB"/>
            </w:rPr>
            <w:t>Spis</w:t>
          </w:r>
          <w:proofErr w:type="spellEnd"/>
          <w:r>
            <w:rPr>
              <w:lang w:val="en-GB"/>
            </w:rPr>
            <w:t xml:space="preserve"> </w:t>
          </w:r>
          <w:proofErr w:type="spellStart"/>
          <w:r>
            <w:rPr>
              <w:lang w:val="en-GB"/>
            </w:rPr>
            <w:t>treści</w:t>
          </w:r>
          <w:proofErr w:type="spellEnd"/>
          <w:r>
            <w:rPr>
              <w:lang w:val="en-GB"/>
            </w:rPr>
            <w:t>:</w:t>
          </w:r>
        </w:p>
        <w:p w14:paraId="6CB40C60" w14:textId="4A1AA1E9" w:rsidR="00C808BC" w:rsidRDefault="0031096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Pr="0031096D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192599234" w:history="1">
            <w:r w:rsidR="00C808BC" w:rsidRPr="00337CB3">
              <w:rPr>
                <w:rStyle w:val="Hyperlink"/>
                <w:noProof/>
              </w:rPr>
              <w:t>Laboratoria 1</w:t>
            </w:r>
            <w:r w:rsidR="00C808BC">
              <w:rPr>
                <w:noProof/>
                <w:webHidden/>
              </w:rPr>
              <w:tab/>
            </w:r>
            <w:r w:rsidR="00C808BC">
              <w:rPr>
                <w:noProof/>
                <w:webHidden/>
              </w:rPr>
              <w:fldChar w:fldCharType="begin"/>
            </w:r>
            <w:r w:rsidR="00C808BC">
              <w:rPr>
                <w:noProof/>
                <w:webHidden/>
              </w:rPr>
              <w:instrText xml:space="preserve"> PAGEREF _Toc192599234 \h </w:instrText>
            </w:r>
            <w:r w:rsidR="00C808BC">
              <w:rPr>
                <w:noProof/>
                <w:webHidden/>
              </w:rPr>
            </w:r>
            <w:r w:rsidR="00C808BC">
              <w:rPr>
                <w:noProof/>
                <w:webHidden/>
              </w:rPr>
              <w:fldChar w:fldCharType="separate"/>
            </w:r>
            <w:r w:rsidR="00C808BC">
              <w:rPr>
                <w:noProof/>
                <w:webHidden/>
              </w:rPr>
              <w:t>3</w:t>
            </w:r>
            <w:r w:rsidR="00C808BC">
              <w:rPr>
                <w:noProof/>
                <w:webHidden/>
              </w:rPr>
              <w:fldChar w:fldCharType="end"/>
            </w:r>
          </w:hyperlink>
        </w:p>
        <w:p w14:paraId="524BC2F9" w14:textId="5638B1E3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35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3AD4A" w14:textId="7014163C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36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B9C3" w14:textId="01CE933F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37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24B6D" w14:textId="29EAEC37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38" w:history="1">
            <w:r w:rsidRPr="00337CB3">
              <w:rPr>
                <w:rStyle w:val="Hyperlink"/>
                <w:noProof/>
              </w:rPr>
              <w:t>Laboratoria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696A" w14:textId="1CE4C506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39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CF906" w14:textId="7DF35136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0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3C36" w14:textId="538ABC88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1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C612" w14:textId="099EAEEB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2" w:history="1">
            <w:r w:rsidRPr="00337CB3">
              <w:rPr>
                <w:rStyle w:val="Hyperlink"/>
                <w:noProof/>
              </w:rPr>
              <w:t>Laboratoria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944E" w14:textId="2DD06017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3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403D" w14:textId="0E77C04C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4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3E12" w14:textId="0674D4F9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5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378B" w14:textId="6E835E8C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6" w:history="1">
            <w:r w:rsidRPr="00337CB3">
              <w:rPr>
                <w:rStyle w:val="Hyperlink"/>
                <w:noProof/>
              </w:rPr>
              <w:t>Laboratoria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3A4C4" w14:textId="2AF53955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7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4C1CE" w14:textId="5364AE77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8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C411" w14:textId="1EAF8B97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49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9DE9" w14:textId="30885E77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0" w:history="1">
            <w:r w:rsidRPr="00337CB3">
              <w:rPr>
                <w:rStyle w:val="Hyperlink"/>
                <w:noProof/>
              </w:rPr>
              <w:t>Laboratoria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D667" w14:textId="38BA2341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1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F054" w14:textId="2F3F947A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2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0A838" w14:textId="20AAEFAC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3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6727" w14:textId="18481107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4" w:history="1">
            <w:r w:rsidRPr="00337CB3">
              <w:rPr>
                <w:rStyle w:val="Hyperlink"/>
                <w:noProof/>
              </w:rPr>
              <w:t>Laboratoria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11EA" w14:textId="743196C2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5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83A8A" w14:textId="12D2E1DA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6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95C7" w14:textId="30945A2D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7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BE5F" w14:textId="0F27CBC2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8" w:history="1">
            <w:r w:rsidRPr="00337CB3">
              <w:rPr>
                <w:rStyle w:val="Hyperlink"/>
                <w:noProof/>
              </w:rPr>
              <w:t>Laboratoria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41C80" w14:textId="79D81B6B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59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3A1C" w14:textId="79780068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0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1553" w14:textId="11654B43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1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B9C3" w14:textId="68CACBF2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2" w:history="1">
            <w:r w:rsidRPr="00337CB3">
              <w:rPr>
                <w:rStyle w:val="Hyperlink"/>
                <w:noProof/>
              </w:rPr>
              <w:t>Laboratoria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58EA" w14:textId="7FC3B239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3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4D224" w14:textId="36879F9F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4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E6D59" w14:textId="0919C171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5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5A0A2" w14:textId="1516F5FE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6" w:history="1">
            <w:r w:rsidRPr="00337CB3">
              <w:rPr>
                <w:rStyle w:val="Hyperlink"/>
                <w:noProof/>
              </w:rPr>
              <w:t>Laboratoria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054A0" w14:textId="2106485D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7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35A7" w14:textId="74AC56C8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8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EBA2" w14:textId="17E2E6E8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69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D86E3" w14:textId="1256785D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0" w:history="1">
            <w:r w:rsidRPr="00337CB3">
              <w:rPr>
                <w:rStyle w:val="Hyperlink"/>
                <w:noProof/>
              </w:rPr>
              <w:t>Laboratoria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E8E" w14:textId="6139BB35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1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315A" w14:textId="37D8C382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2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1598" w14:textId="549C4DF5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3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D687F" w14:textId="5E11281B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4" w:history="1">
            <w:r w:rsidRPr="00337CB3">
              <w:rPr>
                <w:rStyle w:val="Hyperlink"/>
                <w:noProof/>
              </w:rPr>
              <w:t>Laboratoria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A8C7" w14:textId="4E0F484B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5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DAF8F" w14:textId="4D31DC7C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6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F5E9" w14:textId="5BD3A1C9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7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ADA3D" w14:textId="28427DED" w:rsidR="00C808BC" w:rsidRDefault="00C808B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8" w:history="1">
            <w:r w:rsidRPr="00337CB3">
              <w:rPr>
                <w:rStyle w:val="Hyperlink"/>
                <w:noProof/>
              </w:rPr>
              <w:t>Laboratoria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33E6" w14:textId="723EF2D2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79" w:history="1">
            <w:r w:rsidRPr="00337CB3">
              <w:rPr>
                <w:rStyle w:val="Hyperlink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ABAF3" w14:textId="218F8448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80" w:history="1">
            <w:r w:rsidRPr="00337CB3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2BF30" w14:textId="13327087" w:rsidR="00C808BC" w:rsidRDefault="00C808B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599281" w:history="1">
            <w:r w:rsidRPr="00337CB3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6E18" w14:textId="0AAD7626" w:rsidR="0031096D" w:rsidRPr="0031096D" w:rsidRDefault="0031096D">
          <w:pPr>
            <w:rPr>
              <w:lang w:val="en-GB"/>
            </w:rPr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3E2AFBBD" w14:textId="69924B6E" w:rsidR="00374664" w:rsidRDefault="0031096D" w:rsidP="00374664">
      <w:pPr>
        <w:pStyle w:val="Heading1"/>
      </w:pPr>
      <w:r w:rsidRPr="00F630BC">
        <w:br w:type="page"/>
      </w:r>
      <w:bookmarkStart w:id="0" w:name="_Toc192599234"/>
      <w:r w:rsidR="00374664">
        <w:lastRenderedPageBreak/>
        <w:t>Laboratoria 1</w:t>
      </w:r>
      <w:bookmarkEnd w:id="0"/>
    </w:p>
    <w:p w14:paraId="663AC8B4" w14:textId="34AFE383" w:rsidR="00374664" w:rsidRDefault="00374664" w:rsidP="00374664">
      <w:pPr>
        <w:pStyle w:val="Heading2"/>
      </w:pPr>
      <w:bookmarkStart w:id="1" w:name="_Toc192599235"/>
      <w:r>
        <w:t>Narzędzia</w:t>
      </w:r>
      <w:bookmarkEnd w:id="1"/>
    </w:p>
    <w:p w14:paraId="1798E57C" w14:textId="09817B7E" w:rsidR="00374664" w:rsidRDefault="00C808BC" w:rsidP="00374664">
      <w:r>
        <w:t>Kalkulatory TCO: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14:paraId="430C13C3" w14:textId="77777777" w:rsidTr="005F1BC4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6D163154" w14:textId="3C09ADFB" w:rsidR="005F1BC4" w:rsidRPr="005F1BC4" w:rsidRDefault="005F1BC4" w:rsidP="00374664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076F588F" w14:textId="5A488B3F" w:rsidR="005F1BC4" w:rsidRPr="005F1BC4" w:rsidRDefault="005F1BC4" w:rsidP="005F1BC4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 xml:space="preserve">Microsoft </w:t>
            </w:r>
            <w:proofErr w:type="spellStart"/>
            <w:r w:rsidRPr="005F1BC4">
              <w:rPr>
                <w:b/>
                <w:bCs/>
              </w:rPr>
              <w:t>Azure</w:t>
            </w:r>
            <w:proofErr w:type="spellEnd"/>
            <w:r w:rsidRPr="005F1BC4">
              <w:rPr>
                <w:b/>
                <w:bCs/>
              </w:rPr>
              <w:t xml:space="preserve"> TCO </w:t>
            </w:r>
            <w:proofErr w:type="spellStart"/>
            <w:r w:rsidRPr="005F1BC4">
              <w:rPr>
                <w:b/>
                <w:bCs/>
              </w:rPr>
              <w:t>Calculator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5A50EEF" w14:textId="6F7DDA3A" w:rsidR="005F1BC4" w:rsidRPr="005F1BC4" w:rsidRDefault="005F1BC4" w:rsidP="00374664">
            <w:pPr>
              <w:rPr>
                <w:b/>
                <w:bCs/>
              </w:rPr>
            </w:pPr>
            <w:r w:rsidRPr="005F1BC4">
              <w:rPr>
                <w:b/>
                <w:bCs/>
                <w:lang w:val="en-GB"/>
              </w:rPr>
              <w:t>Google Cloud’s pricing calculator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383ACE60" w14:textId="35763B74" w:rsidR="005F1BC4" w:rsidRPr="005F1BC4" w:rsidRDefault="005F1BC4" w:rsidP="00374664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 xml:space="preserve">AWS </w:t>
            </w:r>
            <w:proofErr w:type="spellStart"/>
            <w:r w:rsidRPr="005F1BC4">
              <w:rPr>
                <w:b/>
                <w:bCs/>
              </w:rPr>
              <w:t>Pricing</w:t>
            </w:r>
            <w:proofErr w:type="spellEnd"/>
            <w:r w:rsidRPr="005F1BC4">
              <w:rPr>
                <w:b/>
                <w:bCs/>
              </w:rPr>
              <w:t xml:space="preserve"> </w:t>
            </w:r>
            <w:proofErr w:type="spellStart"/>
            <w:r w:rsidRPr="005F1BC4">
              <w:rPr>
                <w:b/>
                <w:bCs/>
              </w:rPr>
              <w:t>Calculator</w:t>
            </w:r>
            <w:proofErr w:type="spellEnd"/>
          </w:p>
        </w:tc>
      </w:tr>
      <w:tr w:rsidR="005F1BC4" w14:paraId="724714DA" w14:textId="77777777" w:rsidTr="005F1BC4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415F0658" w14:textId="1C85556A" w:rsidR="005F1BC4" w:rsidRPr="005F1BC4" w:rsidRDefault="005F1BC4" w:rsidP="00374664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75832406" w14:textId="2A4D4FDD" w:rsidR="005F1BC4" w:rsidRDefault="005F1BC4" w:rsidP="00374664">
            <w:r>
              <w:t xml:space="preserve">Szacowanie kosztów migracji do chmur od </w:t>
            </w:r>
            <w:proofErr w:type="spellStart"/>
            <w:r>
              <w:t>Azure</w:t>
            </w:r>
            <w:proofErr w:type="spellEnd"/>
          </w:p>
        </w:tc>
        <w:tc>
          <w:tcPr>
            <w:tcW w:w="2425" w:type="dxa"/>
          </w:tcPr>
          <w:p w14:paraId="4309F403" w14:textId="07664D85" w:rsidR="005F1BC4" w:rsidRDefault="005F1BC4" w:rsidP="00374664">
            <w:r>
              <w:t xml:space="preserve">Obliczanie kosztów korzystania z Google </w:t>
            </w:r>
            <w:proofErr w:type="spellStart"/>
            <w:r>
              <w:t>Cloud</w:t>
            </w:r>
            <w:proofErr w:type="spellEnd"/>
            <w:r>
              <w:t xml:space="preserve"> Platform</w:t>
            </w:r>
          </w:p>
        </w:tc>
        <w:tc>
          <w:tcPr>
            <w:tcW w:w="2425" w:type="dxa"/>
          </w:tcPr>
          <w:p w14:paraId="6FE2FE6A" w14:textId="7BDF520B" w:rsidR="005F1BC4" w:rsidRDefault="005F1BC4" w:rsidP="00374664">
            <w:r>
              <w:t>Kalkulacja kosztów wdrożenia w Amazon Web Services</w:t>
            </w:r>
          </w:p>
        </w:tc>
      </w:tr>
      <w:tr w:rsidR="005F1BC4" w14:paraId="6B890A3A" w14:textId="77777777" w:rsidTr="005F1BC4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2BF7E236" w14:textId="72B6D539" w:rsidR="005F1BC4" w:rsidRPr="005F1BC4" w:rsidRDefault="005F1BC4" w:rsidP="00374664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5FAE0490" w14:textId="10223514" w:rsidR="005F1BC4" w:rsidRDefault="005F1BC4" w:rsidP="00374664">
            <w:r>
              <w:t>Porównywanie prognozowanych kosztów rozwiązań on-</w:t>
            </w:r>
            <w:proofErr w:type="spellStart"/>
            <w:r>
              <w:t>premises</w:t>
            </w:r>
            <w:proofErr w:type="spellEnd"/>
            <w:r>
              <w:t xml:space="preserve"> z </w:t>
            </w:r>
            <w:proofErr w:type="spellStart"/>
            <w:r>
              <w:t>Azure</w:t>
            </w:r>
            <w:proofErr w:type="spellEnd"/>
          </w:p>
        </w:tc>
        <w:tc>
          <w:tcPr>
            <w:tcW w:w="2425" w:type="dxa"/>
          </w:tcPr>
          <w:p w14:paraId="31F1E513" w14:textId="1BB5D8B4" w:rsidR="005F1BC4" w:rsidRDefault="005F1BC4" w:rsidP="00374664">
            <w:r>
              <w:t>Wycena usług chmurowych od firmy Google</w:t>
            </w:r>
            <w:r>
              <w:t xml:space="preserve"> z podziałem na regiony</w:t>
            </w:r>
          </w:p>
        </w:tc>
        <w:tc>
          <w:tcPr>
            <w:tcW w:w="2425" w:type="dxa"/>
          </w:tcPr>
          <w:p w14:paraId="27EDDECC" w14:textId="05A4E59B" w:rsidR="005F1BC4" w:rsidRDefault="005F1BC4" w:rsidP="00374664">
            <w:r>
              <w:t>Generowanie raportów kosztowych i scenariuszy oszczędności</w:t>
            </w:r>
          </w:p>
        </w:tc>
      </w:tr>
    </w:tbl>
    <w:p w14:paraId="2A6A1719" w14:textId="77777777" w:rsidR="005F1BC4" w:rsidRDefault="005F1BC4" w:rsidP="00374664"/>
    <w:p w14:paraId="41092622" w14:textId="2204BA41" w:rsidR="00374664" w:rsidRDefault="00374664" w:rsidP="00374664">
      <w:r>
        <w:t>Arkusze kalkulacyjne: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5F1BC4" w14:paraId="27CCC351" w14:textId="77777777" w:rsidTr="009D725E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4F8B98EE" w14:textId="77777777" w:rsidR="005F1BC4" w:rsidRPr="005F1BC4" w:rsidRDefault="005F1BC4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3976B735" w14:textId="46F3117E" w:rsidR="005F1BC4" w:rsidRPr="005F1BC4" w:rsidRDefault="005F1BC4" w:rsidP="009D725E">
            <w:pPr>
              <w:rPr>
                <w:b/>
                <w:bCs/>
              </w:rPr>
            </w:pPr>
            <w:r>
              <w:rPr>
                <w:b/>
                <w:bCs/>
              </w:rPr>
              <w:t>Microsoft Excel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1A5F3071" w14:textId="7A64A113" w:rsidR="005F1BC4" w:rsidRPr="005F1BC4" w:rsidRDefault="005F1BC4" w:rsidP="009D725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Google </w:t>
            </w:r>
            <w:proofErr w:type="spellStart"/>
            <w:r>
              <w:rPr>
                <w:b/>
                <w:bCs/>
              </w:rPr>
              <w:t>Sheets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0D21DC4" w14:textId="14EC1F4B" w:rsidR="005F1BC4" w:rsidRPr="005F1BC4" w:rsidRDefault="005F1BC4" w:rsidP="009D725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Libre</w:t>
            </w:r>
            <w:proofErr w:type="spellEnd"/>
            <w:r>
              <w:rPr>
                <w:b/>
                <w:bCs/>
              </w:rPr>
              <w:t xml:space="preserve"> Office </w:t>
            </w:r>
            <w:proofErr w:type="spellStart"/>
            <w:r>
              <w:rPr>
                <w:b/>
                <w:bCs/>
              </w:rPr>
              <w:t>Calc</w:t>
            </w:r>
            <w:proofErr w:type="spellEnd"/>
          </w:p>
        </w:tc>
      </w:tr>
      <w:tr w:rsidR="005F1BC4" w14:paraId="6E3CF260" w14:textId="77777777" w:rsidTr="009D725E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756DCF77" w14:textId="77777777" w:rsidR="005F1BC4" w:rsidRPr="005F1BC4" w:rsidRDefault="005F1BC4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10BD0EA8" w14:textId="0E48E736" w:rsidR="005F1BC4" w:rsidRDefault="00AC40CA" w:rsidP="009D725E">
            <w:r>
              <w:t>Obliczenia, analiza danych, tworzenie raportów</w:t>
            </w:r>
          </w:p>
        </w:tc>
        <w:tc>
          <w:tcPr>
            <w:tcW w:w="2425" w:type="dxa"/>
          </w:tcPr>
          <w:p w14:paraId="3FE7F16A" w14:textId="61F891D2" w:rsidR="005F1BC4" w:rsidRDefault="00AC40CA" w:rsidP="009D725E">
            <w:r>
              <w:t>Kolaboracja online dla arkusza kalkulacyjnego</w:t>
            </w:r>
          </w:p>
        </w:tc>
        <w:tc>
          <w:tcPr>
            <w:tcW w:w="2425" w:type="dxa"/>
          </w:tcPr>
          <w:p w14:paraId="402533B1" w14:textId="09AB3C00" w:rsidR="005F1BC4" w:rsidRDefault="00AC40CA" w:rsidP="009D725E">
            <w:r>
              <w:t>Darmowa alternatywa arkusza kalkulacyjnego</w:t>
            </w:r>
          </w:p>
        </w:tc>
      </w:tr>
      <w:tr w:rsidR="005F1BC4" w14:paraId="4FDF954C" w14:textId="77777777" w:rsidTr="009D725E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332B4E5A" w14:textId="77777777" w:rsidR="005F1BC4" w:rsidRPr="005F1BC4" w:rsidRDefault="005F1BC4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1F69A7BE" w14:textId="63E27AE6" w:rsidR="005F1BC4" w:rsidRDefault="00AC40CA" w:rsidP="009D725E">
            <w:r>
              <w:t>Obsługuje duże zbiory danych</w:t>
            </w:r>
          </w:p>
        </w:tc>
        <w:tc>
          <w:tcPr>
            <w:tcW w:w="2425" w:type="dxa"/>
          </w:tcPr>
          <w:p w14:paraId="3354DDB8" w14:textId="6D9B7266" w:rsidR="005F1BC4" w:rsidRPr="00AC40CA" w:rsidRDefault="00AC40CA" w:rsidP="009D725E">
            <w:r>
              <w:t>Współpraca w czasie rzeczywistym nad wspólnym arkuszem</w:t>
            </w:r>
          </w:p>
        </w:tc>
        <w:tc>
          <w:tcPr>
            <w:tcW w:w="2425" w:type="dxa"/>
          </w:tcPr>
          <w:p w14:paraId="59CAB070" w14:textId="65749A8C" w:rsidR="005F1BC4" w:rsidRDefault="00AC40CA" w:rsidP="009D725E">
            <w:r>
              <w:t>Rozbudowane funkcje arkusza kalkulacyjnego</w:t>
            </w:r>
          </w:p>
        </w:tc>
      </w:tr>
    </w:tbl>
    <w:p w14:paraId="4146610B" w14:textId="63D8B9D3" w:rsidR="00374664" w:rsidRPr="00F630BC" w:rsidRDefault="00374664" w:rsidP="00374664">
      <w:pPr>
        <w:rPr>
          <w:b/>
          <w:bCs/>
        </w:rPr>
      </w:pPr>
      <w:r w:rsidRPr="00F630BC">
        <w:rPr>
          <w:b/>
          <w:bCs/>
        </w:rPr>
        <w:tab/>
      </w:r>
    </w:p>
    <w:p w14:paraId="213F6628" w14:textId="77777777" w:rsidR="00AC40CA" w:rsidRDefault="00AC40C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" w:name="_Toc192599236"/>
      <w:r>
        <w:br w:type="page"/>
      </w:r>
    </w:p>
    <w:p w14:paraId="55D61985" w14:textId="4559CDF7" w:rsidR="00374664" w:rsidRDefault="00374664" w:rsidP="00374664">
      <w:pPr>
        <w:pStyle w:val="Heading2"/>
      </w:pPr>
      <w:r>
        <w:lastRenderedPageBreak/>
        <w:t>Zadania</w:t>
      </w:r>
      <w:bookmarkEnd w:id="2"/>
    </w:p>
    <w:p w14:paraId="096B0468" w14:textId="77777777" w:rsidR="00374664" w:rsidRDefault="00374664" w:rsidP="00374664">
      <w:r>
        <w:t>Zadanie1:</w:t>
      </w:r>
    </w:p>
    <w:p w14:paraId="6994C353" w14:textId="77777777" w:rsidR="00374664" w:rsidRDefault="00374664" w:rsidP="00374664">
      <w:r>
        <w:t xml:space="preserve">Korzystając z kalkulatorów wyceny TCO usług chmurowych </w:t>
      </w:r>
      <w:proofErr w:type="spellStart"/>
      <w:r>
        <w:t>Azure</w:t>
      </w:r>
      <w:proofErr w:type="spellEnd"/>
      <w:r>
        <w:t xml:space="preserve">, Google </w:t>
      </w:r>
      <w:proofErr w:type="spellStart"/>
      <w:r>
        <w:t>Cloud</w:t>
      </w:r>
      <w:proofErr w:type="spellEnd"/>
      <w:r>
        <w:t xml:space="preserve"> i AWS porównaj owe narzędzia oraz ceny oferowanych usług.</w:t>
      </w:r>
      <w:r>
        <w:br/>
        <w:t>Region Polska, plan usługi na 3 lata potrzebujemy 10 TB pamięci dyskowej oraz 10 serwerów każdy mający 4 rdzenie CPU, oraz 16GB pamięci RAM</w:t>
      </w:r>
    </w:p>
    <w:p w14:paraId="6DDC60D6" w14:textId="2108F64A" w:rsidR="00374664" w:rsidRDefault="00374664" w:rsidP="00AC40CA">
      <w:pPr>
        <w:pStyle w:val="ListParagraph"/>
        <w:numPr>
          <w:ilvl w:val="0"/>
          <w:numId w:val="2"/>
        </w:numPr>
      </w:pPr>
      <w:proofErr w:type="spellStart"/>
      <w:r>
        <w:t>Azure</w:t>
      </w:r>
      <w:proofErr w:type="spellEnd"/>
      <w:r>
        <w:t>:</w:t>
      </w:r>
    </w:p>
    <w:p w14:paraId="3A7BDE50" w14:textId="77777777" w:rsidR="00374664" w:rsidRDefault="00374664" w:rsidP="00374664">
      <w:r w:rsidRPr="00620C60">
        <w:rPr>
          <w:noProof/>
        </w:rPr>
        <w:drawing>
          <wp:inline distT="0" distB="0" distL="0" distR="0" wp14:anchorId="7E7160C1" wp14:editId="5E99B5D6">
            <wp:extent cx="5760720" cy="1716405"/>
            <wp:effectExtent l="0" t="0" r="0" b="0"/>
            <wp:docPr id="119858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76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6A0" w14:textId="44A7445D" w:rsidR="00AC40CA" w:rsidRDefault="00AC40CA" w:rsidP="00374664">
      <w:r>
        <w:t>Wybieramy rozmiar 10TB oraz pozostałe parametry</w:t>
      </w:r>
    </w:p>
    <w:p w14:paraId="3D0C848B" w14:textId="77777777" w:rsidR="00374664" w:rsidRDefault="00374664" w:rsidP="00374664">
      <w:r w:rsidRPr="00FF7383">
        <w:rPr>
          <w:noProof/>
        </w:rPr>
        <w:drawing>
          <wp:inline distT="0" distB="0" distL="0" distR="0" wp14:anchorId="49E1B7F8" wp14:editId="735B8E24">
            <wp:extent cx="5760720" cy="1403350"/>
            <wp:effectExtent l="0" t="0" r="0" b="6350"/>
            <wp:docPr id="187677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98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FDDA" w14:textId="4F6D42E1" w:rsidR="00AC40CA" w:rsidRDefault="00AC40CA" w:rsidP="00374664">
      <w:r>
        <w:t>Łączny koszt w ciągu 3 lat:</w:t>
      </w:r>
    </w:p>
    <w:p w14:paraId="2445AE67" w14:textId="77777777" w:rsidR="00374664" w:rsidRDefault="00374664" w:rsidP="00374664">
      <w:r w:rsidRPr="00FF7383">
        <w:rPr>
          <w:noProof/>
        </w:rPr>
        <w:drawing>
          <wp:inline distT="0" distB="0" distL="0" distR="0" wp14:anchorId="1A68EE3F" wp14:editId="06803447">
            <wp:extent cx="5537200" cy="2904100"/>
            <wp:effectExtent l="0" t="0" r="6350" b="0"/>
            <wp:docPr id="20724257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574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883" cy="29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A18" w14:textId="77777777" w:rsidR="00374664" w:rsidRDefault="00374664" w:rsidP="00374664">
      <w:r w:rsidRPr="00FF7383">
        <w:rPr>
          <w:noProof/>
        </w:rPr>
        <w:lastRenderedPageBreak/>
        <w:drawing>
          <wp:inline distT="0" distB="0" distL="0" distR="0" wp14:anchorId="02A4E74E" wp14:editId="0B4A4A9F">
            <wp:extent cx="5760720" cy="4394835"/>
            <wp:effectExtent l="0" t="0" r="0" b="5715"/>
            <wp:docPr id="1120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8CB" w14:textId="193A15F3" w:rsidR="00374664" w:rsidRDefault="00AC40CA" w:rsidP="00374664">
      <w:pPr>
        <w:pStyle w:val="ListParagraph"/>
        <w:numPr>
          <w:ilvl w:val="0"/>
          <w:numId w:val="2"/>
        </w:numPr>
      </w:pPr>
      <w:r>
        <w:t xml:space="preserve">Google </w:t>
      </w:r>
      <w:proofErr w:type="spellStart"/>
      <w:r>
        <w:t>Cloud</w:t>
      </w:r>
      <w:proofErr w:type="spellEnd"/>
      <w:r>
        <w:t xml:space="preserve">: </w:t>
      </w:r>
    </w:p>
    <w:p w14:paraId="5A3D07ED" w14:textId="0E86BDBC" w:rsidR="00374664" w:rsidRDefault="00374664" w:rsidP="00374664">
      <w:r w:rsidRPr="007B26A7">
        <w:rPr>
          <w:noProof/>
        </w:rPr>
        <w:drawing>
          <wp:inline distT="0" distB="0" distL="0" distR="0" wp14:anchorId="3C1D5A7B" wp14:editId="4D24EB4D">
            <wp:extent cx="5760720" cy="2952115"/>
            <wp:effectExtent l="0" t="0" r="0" b="635"/>
            <wp:docPr id="31656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7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502" w14:textId="77777777" w:rsidR="00AC40CA" w:rsidRDefault="00AC40CA" w:rsidP="00374664"/>
    <w:p w14:paraId="716C5F40" w14:textId="77777777" w:rsidR="00AC40CA" w:rsidRDefault="00AC40CA" w:rsidP="00374664">
      <w:r>
        <w:br/>
      </w:r>
    </w:p>
    <w:p w14:paraId="77454DA0" w14:textId="6B81E649" w:rsidR="00AC40CA" w:rsidRDefault="00AC40CA" w:rsidP="00374664">
      <w:r>
        <w:lastRenderedPageBreak/>
        <w:t xml:space="preserve">Wybieramy 16GB </w:t>
      </w:r>
      <w:proofErr w:type="spellStart"/>
      <w:r>
        <w:t>ramu</w:t>
      </w:r>
      <w:proofErr w:type="spellEnd"/>
      <w:r>
        <w:t xml:space="preserve"> oraz 4vCPUs</w:t>
      </w:r>
    </w:p>
    <w:p w14:paraId="7265E350" w14:textId="1D5C4164" w:rsidR="00374664" w:rsidRDefault="00374664" w:rsidP="00374664">
      <w:r w:rsidRPr="007B26A7">
        <w:rPr>
          <w:noProof/>
        </w:rPr>
        <w:drawing>
          <wp:inline distT="0" distB="0" distL="0" distR="0" wp14:anchorId="1C63D698" wp14:editId="3D2C5518">
            <wp:extent cx="5760720" cy="2996565"/>
            <wp:effectExtent l="0" t="0" r="0" b="0"/>
            <wp:docPr id="38014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0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F48" w14:textId="712CC8BC" w:rsidR="00AC40CA" w:rsidRDefault="00AC40CA" w:rsidP="00374664">
      <w:r>
        <w:t>Region: Polska, Warszawa</w:t>
      </w:r>
    </w:p>
    <w:p w14:paraId="49CE7A8F" w14:textId="2F4F2562" w:rsidR="00374664" w:rsidRDefault="00374664" w:rsidP="00374664">
      <w:r w:rsidRPr="007B26A7">
        <w:rPr>
          <w:noProof/>
        </w:rPr>
        <w:drawing>
          <wp:inline distT="0" distB="0" distL="0" distR="0" wp14:anchorId="68C94552" wp14:editId="0C753F32">
            <wp:extent cx="5760720" cy="2140585"/>
            <wp:effectExtent l="0" t="0" r="0" b="0"/>
            <wp:docPr id="45970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25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BBCA" w14:textId="77777777" w:rsidR="00AC40CA" w:rsidRDefault="00AC40CA">
      <w:r>
        <w:br w:type="page"/>
      </w:r>
    </w:p>
    <w:p w14:paraId="37DE7626" w14:textId="2C4D6F33" w:rsidR="00AC40CA" w:rsidRDefault="00AC40CA" w:rsidP="00374664">
      <w:r>
        <w:lastRenderedPageBreak/>
        <w:t>10TB pamięci:</w:t>
      </w:r>
    </w:p>
    <w:p w14:paraId="11409B97" w14:textId="77777777" w:rsidR="00374664" w:rsidRDefault="00374664" w:rsidP="00374664">
      <w:r w:rsidRPr="007B26A7">
        <w:rPr>
          <w:noProof/>
        </w:rPr>
        <w:drawing>
          <wp:inline distT="0" distB="0" distL="0" distR="0" wp14:anchorId="090623EE" wp14:editId="4B9D0EDE">
            <wp:extent cx="5760720" cy="3685540"/>
            <wp:effectExtent l="0" t="0" r="0" b="0"/>
            <wp:docPr id="92141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20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52B" w14:textId="5BCE4401" w:rsidR="00AC40CA" w:rsidRDefault="00AC40CA" w:rsidP="00374664">
      <w:r>
        <w:t>Łączny koszt:</w:t>
      </w:r>
    </w:p>
    <w:p w14:paraId="769DA8F3" w14:textId="77777777" w:rsidR="00374664" w:rsidRDefault="00374664" w:rsidP="00374664">
      <w:r w:rsidRPr="007B26A7">
        <w:rPr>
          <w:noProof/>
        </w:rPr>
        <w:drawing>
          <wp:inline distT="0" distB="0" distL="0" distR="0" wp14:anchorId="63503755" wp14:editId="1767AC2C">
            <wp:extent cx="5760720" cy="3714115"/>
            <wp:effectExtent l="0" t="0" r="0" b="635"/>
            <wp:docPr id="71854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53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917D" w14:textId="03640E32" w:rsidR="00374664" w:rsidRDefault="00374664" w:rsidP="00374664">
      <w:r w:rsidRPr="007B26A7">
        <w:rPr>
          <w:noProof/>
        </w:rPr>
        <w:lastRenderedPageBreak/>
        <w:drawing>
          <wp:inline distT="0" distB="0" distL="0" distR="0" wp14:anchorId="7F44C3DC" wp14:editId="0C1AD1C0">
            <wp:extent cx="5760720" cy="3515995"/>
            <wp:effectExtent l="0" t="0" r="0" b="8255"/>
            <wp:docPr id="48235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25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5CA8" w14:textId="560470B1" w:rsidR="00374664" w:rsidRDefault="00AC40CA" w:rsidP="00374664">
      <w:pPr>
        <w:pStyle w:val="ListParagraph"/>
        <w:numPr>
          <w:ilvl w:val="0"/>
          <w:numId w:val="2"/>
        </w:numPr>
      </w:pPr>
      <w:r>
        <w:t>AWS</w:t>
      </w:r>
    </w:p>
    <w:p w14:paraId="434680E2" w14:textId="77777777" w:rsidR="00374664" w:rsidRDefault="00374664" w:rsidP="00374664">
      <w:r w:rsidRPr="007B26A7">
        <w:rPr>
          <w:noProof/>
        </w:rPr>
        <w:drawing>
          <wp:inline distT="0" distB="0" distL="0" distR="0" wp14:anchorId="7BED6BEB" wp14:editId="5E5206E9">
            <wp:extent cx="5760720" cy="915670"/>
            <wp:effectExtent l="0" t="0" r="0" b="0"/>
            <wp:docPr id="102966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42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E81" w14:textId="77777777" w:rsidR="00374664" w:rsidRDefault="00374664" w:rsidP="00374664">
      <w:r w:rsidRPr="00922EAD">
        <w:rPr>
          <w:noProof/>
        </w:rPr>
        <w:drawing>
          <wp:inline distT="0" distB="0" distL="0" distR="0" wp14:anchorId="0BE01242" wp14:editId="2E2919E3">
            <wp:extent cx="5760720" cy="2336800"/>
            <wp:effectExtent l="0" t="0" r="0" b="6350"/>
            <wp:docPr id="181480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35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20E" w14:textId="77777777" w:rsidR="00AC40CA" w:rsidRDefault="00AC40CA" w:rsidP="00374664"/>
    <w:p w14:paraId="1BAEA700" w14:textId="77777777" w:rsidR="00AC40CA" w:rsidRDefault="00AC40CA" w:rsidP="00374664"/>
    <w:p w14:paraId="1C0FCE13" w14:textId="77777777" w:rsidR="00AC40CA" w:rsidRDefault="00AC40CA" w:rsidP="00374664"/>
    <w:p w14:paraId="270A5241" w14:textId="77777777" w:rsidR="00AC40CA" w:rsidRDefault="00AC40CA" w:rsidP="00374664"/>
    <w:p w14:paraId="6B050BFB" w14:textId="58C48446" w:rsidR="00AC40CA" w:rsidRDefault="00AC40CA" w:rsidP="00374664">
      <w:r>
        <w:lastRenderedPageBreak/>
        <w:t>3 – letni plan (wychodzi taniej niż 3 razy roczny plan)</w:t>
      </w:r>
    </w:p>
    <w:p w14:paraId="47C3BA84" w14:textId="77777777" w:rsidR="00374664" w:rsidRDefault="00374664" w:rsidP="00374664">
      <w:r w:rsidRPr="00922EAD">
        <w:rPr>
          <w:noProof/>
        </w:rPr>
        <w:drawing>
          <wp:inline distT="0" distB="0" distL="0" distR="0" wp14:anchorId="79D2DDDF" wp14:editId="2996ADFF">
            <wp:extent cx="5760720" cy="3248025"/>
            <wp:effectExtent l="0" t="0" r="0" b="9525"/>
            <wp:docPr id="17991883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839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992" w14:textId="59724CDC" w:rsidR="00AC40CA" w:rsidRDefault="00AC40CA" w:rsidP="00374664">
      <w:r>
        <w:t>10 TB pamięci:</w:t>
      </w:r>
    </w:p>
    <w:p w14:paraId="3AD747E0" w14:textId="77777777" w:rsidR="00374664" w:rsidRDefault="00374664" w:rsidP="00374664">
      <w:r w:rsidRPr="00922EAD">
        <w:rPr>
          <w:noProof/>
        </w:rPr>
        <w:drawing>
          <wp:inline distT="0" distB="0" distL="0" distR="0" wp14:anchorId="149DDE64" wp14:editId="07695223">
            <wp:extent cx="5760720" cy="2212340"/>
            <wp:effectExtent l="0" t="0" r="0" b="0"/>
            <wp:docPr id="161930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74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CA9" w14:textId="2B6DE830" w:rsidR="00AC40CA" w:rsidRDefault="00AC40CA" w:rsidP="00374664">
      <w:r>
        <w:t>10 instancji (tak jak w poleceniu)</w:t>
      </w:r>
    </w:p>
    <w:p w14:paraId="6FED38C2" w14:textId="77777777" w:rsidR="00374664" w:rsidRDefault="00374664" w:rsidP="00374664">
      <w:r w:rsidRPr="00922EAD">
        <w:rPr>
          <w:noProof/>
        </w:rPr>
        <w:drawing>
          <wp:inline distT="0" distB="0" distL="0" distR="0" wp14:anchorId="6E80B7D8" wp14:editId="5B19BCF9">
            <wp:extent cx="5572903" cy="1143160"/>
            <wp:effectExtent l="0" t="0" r="0" b="0"/>
            <wp:docPr id="207654791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7914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FCF" w14:textId="77777777" w:rsidR="00AC40CA" w:rsidRDefault="00AC40CA" w:rsidP="00374664"/>
    <w:p w14:paraId="359FF37D" w14:textId="77777777" w:rsidR="00AC40CA" w:rsidRDefault="00AC40CA" w:rsidP="00374664"/>
    <w:p w14:paraId="241A6FE1" w14:textId="77777777" w:rsidR="00AC40CA" w:rsidRDefault="00AC40CA" w:rsidP="00374664"/>
    <w:p w14:paraId="111FC0C3" w14:textId="4B4F00BC" w:rsidR="00AC40CA" w:rsidRDefault="00AC40CA" w:rsidP="00374664">
      <w:r>
        <w:lastRenderedPageBreak/>
        <w:t>Raport podsumowujący:</w:t>
      </w:r>
    </w:p>
    <w:p w14:paraId="0F7EA48E" w14:textId="087B93A3" w:rsidR="00AC40CA" w:rsidRDefault="00374664" w:rsidP="00374664">
      <w:r w:rsidRPr="00922EAD">
        <w:rPr>
          <w:noProof/>
        </w:rPr>
        <w:drawing>
          <wp:inline distT="0" distB="0" distL="0" distR="0" wp14:anchorId="05737EB1" wp14:editId="3AD004CC">
            <wp:extent cx="5760720" cy="2254885"/>
            <wp:effectExtent l="0" t="0" r="0" b="0"/>
            <wp:docPr id="99316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21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E9A6" w14:textId="77777777" w:rsidR="00374664" w:rsidRDefault="00374664" w:rsidP="00374664">
      <w:r w:rsidRPr="00620C60">
        <w:t>Zadanie2</w:t>
      </w:r>
      <w:r>
        <w:t>:</w:t>
      </w:r>
    </w:p>
    <w:p w14:paraId="5D8D2D04" w14:textId="77777777" w:rsidR="00374664" w:rsidRDefault="00374664" w:rsidP="00374664">
      <w:r w:rsidRPr="00620C60">
        <w:t xml:space="preserve">Korzystając z wybranego arkusza kalkulacyjnego dla obu ofert oblicz: Koszty początkowe inwestycji, koszty roczne, TCO dla okresu 3, 5, 10 lat Pytanie: Czy to, która z ofert jest bardziej opłacalna zależy od czasu użytkowania, jeżeli tak to po ilu latach sytuacja się zmienia? Co to oznacza? </w:t>
      </w:r>
    </w:p>
    <w:p w14:paraId="0C04D6A3" w14:textId="77777777" w:rsidR="00374664" w:rsidRDefault="00374664" w:rsidP="00374664">
      <w:r w:rsidRPr="00620C60">
        <w:t xml:space="preserve">Założenia: </w:t>
      </w:r>
    </w:p>
    <w:p w14:paraId="30AAD912" w14:textId="77777777" w:rsidR="00374664" w:rsidRDefault="00374664" w:rsidP="00374664">
      <w:r w:rsidRPr="00620C60">
        <w:t xml:space="preserve">1. Obie oferty przynoszą te same zyski, porównujemy jedynie koszty </w:t>
      </w:r>
    </w:p>
    <w:p w14:paraId="255667AD" w14:textId="77777777" w:rsidR="00374664" w:rsidRDefault="00374664" w:rsidP="00374664">
      <w:r w:rsidRPr="00620C60">
        <w:t>2. Pomijamy kwestię inflacji i spadku wartości pieniądza</w:t>
      </w:r>
    </w:p>
    <w:p w14:paraId="1C8DDD2F" w14:textId="560EA8D4" w:rsidR="00374664" w:rsidRDefault="00374664" w:rsidP="00374664">
      <w:r w:rsidRPr="00620C60">
        <w:rPr>
          <w:noProof/>
        </w:rPr>
        <w:drawing>
          <wp:inline distT="0" distB="0" distL="0" distR="0" wp14:anchorId="5954DE4C" wp14:editId="27E101CC">
            <wp:extent cx="5760720" cy="3292475"/>
            <wp:effectExtent l="0" t="0" r="0" b="3175"/>
            <wp:docPr id="174573644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6442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F4B" w14:textId="5634F638" w:rsidR="00722F56" w:rsidRDefault="00722F56" w:rsidP="00374664">
      <w:r w:rsidRPr="00722F56">
        <w:lastRenderedPageBreak/>
        <w:drawing>
          <wp:inline distT="0" distB="0" distL="0" distR="0" wp14:anchorId="48D6B3A3" wp14:editId="43110996">
            <wp:extent cx="5760720" cy="7037070"/>
            <wp:effectExtent l="0" t="0" r="0" b="0"/>
            <wp:docPr id="1475896151" name="Picture 1" descr="A screenshot of 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6151" name="Picture 1" descr="A screenshot of a white sheet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E3A0" w14:textId="5899C6FF" w:rsidR="00722F56" w:rsidRDefault="00722F56" w:rsidP="00374664">
      <w:r>
        <w:t xml:space="preserve">Wniosek: </w:t>
      </w:r>
      <w:r w:rsidRPr="00722F56">
        <w:t xml:space="preserve">opłacalność zależy od </w:t>
      </w:r>
      <w:r>
        <w:t xml:space="preserve">planowanego </w:t>
      </w:r>
      <w:r w:rsidRPr="00722F56">
        <w:t xml:space="preserve">czasu użytkowania. </w:t>
      </w:r>
      <w:r w:rsidRPr="00722F56">
        <w:rPr>
          <w:b/>
          <w:bCs/>
        </w:rPr>
        <w:t>Oferta 2</w:t>
      </w:r>
      <w:r w:rsidRPr="00722F56">
        <w:t xml:space="preserve"> jest tańsza przez pierwsze ~</w:t>
      </w:r>
      <w:r>
        <w:t xml:space="preserve">prawie </w:t>
      </w:r>
      <w:r w:rsidRPr="00722F56">
        <w:t xml:space="preserve">4 lata, natomiast po tym okresie </w:t>
      </w:r>
      <w:r w:rsidRPr="00722F56">
        <w:rPr>
          <w:b/>
          <w:bCs/>
        </w:rPr>
        <w:t>Oferta 1</w:t>
      </w:r>
      <w:r w:rsidRPr="00722F56">
        <w:t xml:space="preserve"> staje się bardziej opłacalna. Oznacza to, że wybór zależy od planowanego czasu korzystania z rozwiązania.</w:t>
      </w:r>
    </w:p>
    <w:p w14:paraId="1A62BA82" w14:textId="63387D04" w:rsidR="00722F56" w:rsidRPr="00374664" w:rsidRDefault="00722F56" w:rsidP="00374664">
      <w:r>
        <w:br w:type="page"/>
      </w:r>
    </w:p>
    <w:p w14:paraId="097D4F89" w14:textId="4C5E4BAC" w:rsidR="00374664" w:rsidRDefault="00374664" w:rsidP="00374664">
      <w:pPr>
        <w:pStyle w:val="Heading2"/>
      </w:pPr>
      <w:bookmarkStart w:id="3" w:name="_Toc192599237"/>
      <w:r>
        <w:lastRenderedPageBreak/>
        <w:t>Podsumowanie</w:t>
      </w:r>
      <w:bookmarkEnd w:id="3"/>
    </w:p>
    <w:p w14:paraId="0C4527FB" w14:textId="77777777" w:rsidR="00722F56" w:rsidRDefault="00722F56" w:rsidP="00722F56">
      <w:r>
        <w:t>Kalkulatory TCO: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722F56" w14:paraId="16FB025B" w14:textId="77777777" w:rsidTr="009D725E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541B88FF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3F637D0C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 xml:space="preserve">Microsoft </w:t>
            </w:r>
            <w:proofErr w:type="spellStart"/>
            <w:r w:rsidRPr="005F1BC4">
              <w:rPr>
                <w:b/>
                <w:bCs/>
              </w:rPr>
              <w:t>Azure</w:t>
            </w:r>
            <w:proofErr w:type="spellEnd"/>
            <w:r w:rsidRPr="005F1BC4">
              <w:rPr>
                <w:b/>
                <w:bCs/>
              </w:rPr>
              <w:t xml:space="preserve"> TCO </w:t>
            </w:r>
            <w:proofErr w:type="spellStart"/>
            <w:r w:rsidRPr="005F1BC4">
              <w:rPr>
                <w:b/>
                <w:bCs/>
              </w:rPr>
              <w:t>Calculator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66C10A1A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  <w:lang w:val="en-GB"/>
              </w:rPr>
              <w:t>Google Cloud’s pricing calculator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16AD71FF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 xml:space="preserve">AWS </w:t>
            </w:r>
            <w:proofErr w:type="spellStart"/>
            <w:r w:rsidRPr="005F1BC4">
              <w:rPr>
                <w:b/>
                <w:bCs/>
              </w:rPr>
              <w:t>Pricing</w:t>
            </w:r>
            <w:proofErr w:type="spellEnd"/>
            <w:r w:rsidRPr="005F1BC4">
              <w:rPr>
                <w:b/>
                <w:bCs/>
              </w:rPr>
              <w:t xml:space="preserve"> </w:t>
            </w:r>
            <w:proofErr w:type="spellStart"/>
            <w:r w:rsidRPr="005F1BC4">
              <w:rPr>
                <w:b/>
                <w:bCs/>
              </w:rPr>
              <w:t>Calculator</w:t>
            </w:r>
            <w:proofErr w:type="spellEnd"/>
          </w:p>
        </w:tc>
      </w:tr>
      <w:tr w:rsidR="00722F56" w14:paraId="2FCD3AD2" w14:textId="77777777" w:rsidTr="009D725E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369611CF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3636073E" w14:textId="77777777" w:rsidR="00722F56" w:rsidRDefault="00722F56" w:rsidP="009D725E">
            <w:r>
              <w:t xml:space="preserve">Szacowanie kosztów migracji do chmur od </w:t>
            </w:r>
            <w:proofErr w:type="spellStart"/>
            <w:r>
              <w:t>Azure</w:t>
            </w:r>
            <w:proofErr w:type="spellEnd"/>
          </w:p>
        </w:tc>
        <w:tc>
          <w:tcPr>
            <w:tcW w:w="2425" w:type="dxa"/>
          </w:tcPr>
          <w:p w14:paraId="51C0B595" w14:textId="77777777" w:rsidR="00722F56" w:rsidRDefault="00722F56" w:rsidP="009D725E">
            <w:r>
              <w:t xml:space="preserve">Obliczanie kosztów korzystania z Google </w:t>
            </w:r>
            <w:proofErr w:type="spellStart"/>
            <w:r>
              <w:t>Cloud</w:t>
            </w:r>
            <w:proofErr w:type="spellEnd"/>
            <w:r>
              <w:t xml:space="preserve"> Platform</w:t>
            </w:r>
          </w:p>
        </w:tc>
        <w:tc>
          <w:tcPr>
            <w:tcW w:w="2425" w:type="dxa"/>
          </w:tcPr>
          <w:p w14:paraId="6902E9B9" w14:textId="77777777" w:rsidR="00722F56" w:rsidRDefault="00722F56" w:rsidP="009D725E">
            <w:r>
              <w:t>Kalkulacja kosztów wdrożenia w Amazon Web Services</w:t>
            </w:r>
          </w:p>
        </w:tc>
      </w:tr>
      <w:tr w:rsidR="00722F56" w14:paraId="4AFE276F" w14:textId="77777777" w:rsidTr="009D725E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6F56513E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5D77B840" w14:textId="77777777" w:rsidR="00722F56" w:rsidRDefault="00722F56" w:rsidP="009D725E">
            <w:r>
              <w:t>Porównywanie prognozowanych kosztów rozwiązań on-</w:t>
            </w:r>
            <w:proofErr w:type="spellStart"/>
            <w:r>
              <w:t>premises</w:t>
            </w:r>
            <w:proofErr w:type="spellEnd"/>
            <w:r>
              <w:t xml:space="preserve"> z </w:t>
            </w:r>
            <w:proofErr w:type="spellStart"/>
            <w:r>
              <w:t>Azure</w:t>
            </w:r>
            <w:proofErr w:type="spellEnd"/>
          </w:p>
        </w:tc>
        <w:tc>
          <w:tcPr>
            <w:tcW w:w="2425" w:type="dxa"/>
          </w:tcPr>
          <w:p w14:paraId="54E44B7C" w14:textId="77777777" w:rsidR="00722F56" w:rsidRDefault="00722F56" w:rsidP="009D725E">
            <w:r>
              <w:t>Wycena usług chmurowych od firmy Google z podziałem na regiony</w:t>
            </w:r>
          </w:p>
        </w:tc>
        <w:tc>
          <w:tcPr>
            <w:tcW w:w="2425" w:type="dxa"/>
          </w:tcPr>
          <w:p w14:paraId="5530C4E3" w14:textId="77777777" w:rsidR="00722F56" w:rsidRDefault="00722F56" w:rsidP="009D725E">
            <w:r>
              <w:t>Generowanie raportów kosztowych i scenariuszy oszczędności</w:t>
            </w:r>
          </w:p>
        </w:tc>
      </w:tr>
    </w:tbl>
    <w:p w14:paraId="133BA78A" w14:textId="77777777" w:rsidR="00722F56" w:rsidRDefault="00722F56" w:rsidP="00722F56"/>
    <w:p w14:paraId="72972748" w14:textId="77777777" w:rsidR="00722F56" w:rsidRDefault="00722F56" w:rsidP="00722F56">
      <w:r>
        <w:t>Arkusze kalkulacyjne: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722F56" w:rsidRPr="005F1BC4" w14:paraId="434ADC86" w14:textId="77777777" w:rsidTr="009D725E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2BCAE04E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210BE096" w14:textId="77777777" w:rsidR="00722F56" w:rsidRPr="005F1BC4" w:rsidRDefault="00722F56" w:rsidP="009D725E">
            <w:pPr>
              <w:rPr>
                <w:b/>
                <w:bCs/>
              </w:rPr>
            </w:pPr>
            <w:r>
              <w:rPr>
                <w:b/>
                <w:bCs/>
              </w:rPr>
              <w:t>Microsoft Excel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5FB3A292" w14:textId="77777777" w:rsidR="00722F56" w:rsidRPr="005F1BC4" w:rsidRDefault="00722F56" w:rsidP="009D725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Google </w:t>
            </w:r>
            <w:proofErr w:type="spellStart"/>
            <w:r>
              <w:rPr>
                <w:b/>
                <w:bCs/>
              </w:rPr>
              <w:t>Sheets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0970B134" w14:textId="77777777" w:rsidR="00722F56" w:rsidRPr="005F1BC4" w:rsidRDefault="00722F56" w:rsidP="009D725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Libre</w:t>
            </w:r>
            <w:proofErr w:type="spellEnd"/>
            <w:r>
              <w:rPr>
                <w:b/>
                <w:bCs/>
              </w:rPr>
              <w:t xml:space="preserve"> Office </w:t>
            </w:r>
            <w:proofErr w:type="spellStart"/>
            <w:r>
              <w:rPr>
                <w:b/>
                <w:bCs/>
              </w:rPr>
              <w:t>Calc</w:t>
            </w:r>
            <w:proofErr w:type="spellEnd"/>
          </w:p>
        </w:tc>
      </w:tr>
      <w:tr w:rsidR="00722F56" w14:paraId="72511C9A" w14:textId="77777777" w:rsidTr="009D725E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29FAE935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19D158A5" w14:textId="77777777" w:rsidR="00722F56" w:rsidRDefault="00722F56" w:rsidP="009D725E">
            <w:r>
              <w:t>Obliczenia, analiza danych, tworzenie raportów</w:t>
            </w:r>
          </w:p>
        </w:tc>
        <w:tc>
          <w:tcPr>
            <w:tcW w:w="2425" w:type="dxa"/>
          </w:tcPr>
          <w:p w14:paraId="0F4262DF" w14:textId="77777777" w:rsidR="00722F56" w:rsidRDefault="00722F56" w:rsidP="009D725E">
            <w:r>
              <w:t>Kolaboracja online dla arkusza kalkulacyjnego</w:t>
            </w:r>
          </w:p>
        </w:tc>
        <w:tc>
          <w:tcPr>
            <w:tcW w:w="2425" w:type="dxa"/>
          </w:tcPr>
          <w:p w14:paraId="00D7CFF2" w14:textId="77777777" w:rsidR="00722F56" w:rsidRDefault="00722F56" w:rsidP="009D725E">
            <w:r>
              <w:t>Darmowa alternatywa arkusza kalkulacyjnego</w:t>
            </w:r>
          </w:p>
        </w:tc>
      </w:tr>
      <w:tr w:rsidR="00722F56" w14:paraId="7401CC05" w14:textId="77777777" w:rsidTr="009D725E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2CC327CC" w14:textId="77777777" w:rsidR="00722F56" w:rsidRPr="005F1BC4" w:rsidRDefault="00722F56" w:rsidP="009D725E">
            <w:pPr>
              <w:rPr>
                <w:b/>
                <w:bCs/>
              </w:rPr>
            </w:pPr>
            <w:r w:rsidRPr="005F1BC4">
              <w:rPr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55DA990C" w14:textId="77777777" w:rsidR="00722F56" w:rsidRDefault="00722F56" w:rsidP="009D725E">
            <w:r>
              <w:t>Obsługuje duże zbiory danych</w:t>
            </w:r>
          </w:p>
        </w:tc>
        <w:tc>
          <w:tcPr>
            <w:tcW w:w="2425" w:type="dxa"/>
          </w:tcPr>
          <w:p w14:paraId="3E2E3654" w14:textId="77777777" w:rsidR="00722F56" w:rsidRPr="00AC40CA" w:rsidRDefault="00722F56" w:rsidP="009D725E">
            <w:r>
              <w:t>Współpraca w czasie rzeczywistym nad wspólnym arkuszem</w:t>
            </w:r>
          </w:p>
        </w:tc>
        <w:tc>
          <w:tcPr>
            <w:tcW w:w="2425" w:type="dxa"/>
          </w:tcPr>
          <w:p w14:paraId="0DE70D9C" w14:textId="77777777" w:rsidR="00722F56" w:rsidRDefault="00722F56" w:rsidP="009D725E">
            <w:r>
              <w:t>Rozbudowane funkcje arkusza kalkulacyjnego</w:t>
            </w:r>
          </w:p>
        </w:tc>
      </w:tr>
    </w:tbl>
    <w:p w14:paraId="5A138337" w14:textId="77777777" w:rsidR="00374664" w:rsidRPr="00374664" w:rsidRDefault="00374664" w:rsidP="00374664"/>
    <w:p w14:paraId="0BD62F7D" w14:textId="77777777" w:rsidR="00374664" w:rsidRPr="00374664" w:rsidRDefault="00374664" w:rsidP="00374664"/>
    <w:p w14:paraId="7DBB8FFB" w14:textId="77777777" w:rsidR="00F630BC" w:rsidRDefault="00F630BC" w:rsidP="00F630BC">
      <w:pPr>
        <w:rPr>
          <w:b/>
          <w:bCs/>
        </w:rPr>
      </w:pPr>
    </w:p>
    <w:p w14:paraId="35EA1DD2" w14:textId="77777777" w:rsidR="00F630BC" w:rsidRPr="00F630BC" w:rsidRDefault="00F630BC" w:rsidP="0031096D"/>
    <w:p w14:paraId="4DE67B7F" w14:textId="527135F4" w:rsidR="00374664" w:rsidRDefault="00374664" w:rsidP="00374664">
      <w:pPr>
        <w:pStyle w:val="Heading1"/>
      </w:pPr>
      <w:bookmarkStart w:id="4" w:name="_Toc192599238"/>
      <w:r>
        <w:lastRenderedPageBreak/>
        <w:t xml:space="preserve">Laboratoria </w:t>
      </w:r>
      <w:r>
        <w:t>2</w:t>
      </w:r>
      <w:bookmarkEnd w:id="4"/>
    </w:p>
    <w:p w14:paraId="2E536284" w14:textId="0C396668" w:rsidR="00374664" w:rsidRPr="00374664" w:rsidRDefault="00374664" w:rsidP="00374664">
      <w:pPr>
        <w:pStyle w:val="Heading2"/>
      </w:pPr>
      <w:bookmarkStart w:id="5" w:name="_Toc192599239"/>
      <w:r>
        <w:t>Narzędzia</w:t>
      </w:r>
      <w:bookmarkEnd w:id="5"/>
    </w:p>
    <w:p w14:paraId="39C919B4" w14:textId="0EB39E7C" w:rsidR="00374664" w:rsidRPr="00374664" w:rsidRDefault="00374664" w:rsidP="00374664">
      <w:pPr>
        <w:pStyle w:val="Heading2"/>
      </w:pPr>
      <w:bookmarkStart w:id="6" w:name="_Toc192599240"/>
      <w:r>
        <w:t>Zadania</w:t>
      </w:r>
      <w:bookmarkEnd w:id="6"/>
    </w:p>
    <w:p w14:paraId="170BBA16" w14:textId="55AB6446" w:rsidR="00374664" w:rsidRPr="00374664" w:rsidRDefault="00374664" w:rsidP="00374664">
      <w:pPr>
        <w:pStyle w:val="Heading2"/>
      </w:pPr>
      <w:bookmarkStart w:id="7" w:name="_Toc192599241"/>
      <w:r>
        <w:t>Podsumowanie</w:t>
      </w:r>
      <w:bookmarkEnd w:id="7"/>
    </w:p>
    <w:p w14:paraId="427AD513" w14:textId="54475AA6" w:rsidR="00374664" w:rsidRDefault="00374664" w:rsidP="00374664">
      <w:pPr>
        <w:pStyle w:val="Heading1"/>
      </w:pPr>
      <w:bookmarkStart w:id="8" w:name="_Toc192599242"/>
      <w:r>
        <w:t xml:space="preserve">Laboratoria </w:t>
      </w:r>
      <w:r>
        <w:t>3</w:t>
      </w:r>
      <w:bookmarkEnd w:id="8"/>
    </w:p>
    <w:p w14:paraId="7D4D0CC5" w14:textId="77777777" w:rsidR="00374664" w:rsidRPr="00374664" w:rsidRDefault="00374664" w:rsidP="00374664">
      <w:pPr>
        <w:pStyle w:val="Heading2"/>
      </w:pPr>
      <w:bookmarkStart w:id="9" w:name="_Toc192599243"/>
      <w:r>
        <w:t>Narzędzia</w:t>
      </w:r>
      <w:bookmarkEnd w:id="9"/>
    </w:p>
    <w:p w14:paraId="0FEFDDBA" w14:textId="77777777" w:rsidR="00374664" w:rsidRPr="00374664" w:rsidRDefault="00374664" w:rsidP="00374664">
      <w:pPr>
        <w:pStyle w:val="Heading2"/>
      </w:pPr>
      <w:bookmarkStart w:id="10" w:name="_Toc192599244"/>
      <w:r>
        <w:t>Zadania</w:t>
      </w:r>
      <w:bookmarkEnd w:id="10"/>
    </w:p>
    <w:p w14:paraId="0019DB4D" w14:textId="77777777" w:rsidR="00374664" w:rsidRPr="00374664" w:rsidRDefault="00374664" w:rsidP="00374664">
      <w:pPr>
        <w:pStyle w:val="Heading2"/>
      </w:pPr>
      <w:bookmarkStart w:id="11" w:name="_Toc192599245"/>
      <w:r>
        <w:t>Podsumowanie</w:t>
      </w:r>
      <w:bookmarkEnd w:id="11"/>
    </w:p>
    <w:p w14:paraId="175421B0" w14:textId="12394957" w:rsidR="00374664" w:rsidRDefault="00374664" w:rsidP="00374664">
      <w:pPr>
        <w:pStyle w:val="Heading1"/>
      </w:pPr>
      <w:bookmarkStart w:id="12" w:name="_Toc192599246"/>
      <w:r>
        <w:t xml:space="preserve">Laboratoria </w:t>
      </w:r>
      <w:r>
        <w:t>4</w:t>
      </w:r>
      <w:bookmarkEnd w:id="12"/>
    </w:p>
    <w:p w14:paraId="119D21E0" w14:textId="77777777" w:rsidR="00374664" w:rsidRPr="00374664" w:rsidRDefault="00374664" w:rsidP="00374664">
      <w:pPr>
        <w:pStyle w:val="Heading2"/>
      </w:pPr>
      <w:bookmarkStart w:id="13" w:name="_Toc192599247"/>
      <w:r>
        <w:t>Narzędzia</w:t>
      </w:r>
      <w:bookmarkEnd w:id="13"/>
    </w:p>
    <w:p w14:paraId="5429460C" w14:textId="77777777" w:rsidR="00374664" w:rsidRPr="00374664" w:rsidRDefault="00374664" w:rsidP="00374664">
      <w:pPr>
        <w:pStyle w:val="Heading2"/>
      </w:pPr>
      <w:bookmarkStart w:id="14" w:name="_Toc192599248"/>
      <w:r>
        <w:t>Zadania</w:t>
      </w:r>
      <w:bookmarkEnd w:id="14"/>
    </w:p>
    <w:p w14:paraId="4E7112A0" w14:textId="77777777" w:rsidR="00374664" w:rsidRPr="00374664" w:rsidRDefault="00374664" w:rsidP="00374664">
      <w:pPr>
        <w:pStyle w:val="Heading2"/>
      </w:pPr>
      <w:bookmarkStart w:id="15" w:name="_Toc192599249"/>
      <w:r>
        <w:t>Podsumowanie</w:t>
      </w:r>
      <w:bookmarkEnd w:id="15"/>
    </w:p>
    <w:p w14:paraId="3C3C1D4C" w14:textId="55AA790F" w:rsidR="00374664" w:rsidRDefault="00374664" w:rsidP="00374664">
      <w:pPr>
        <w:pStyle w:val="Heading1"/>
      </w:pPr>
      <w:bookmarkStart w:id="16" w:name="_Toc192599250"/>
      <w:r>
        <w:t xml:space="preserve">Laboratoria </w:t>
      </w:r>
      <w:r>
        <w:t>5</w:t>
      </w:r>
      <w:bookmarkEnd w:id="16"/>
    </w:p>
    <w:p w14:paraId="693CCE50" w14:textId="77777777" w:rsidR="00374664" w:rsidRPr="00374664" w:rsidRDefault="00374664" w:rsidP="00374664">
      <w:pPr>
        <w:pStyle w:val="Heading2"/>
      </w:pPr>
      <w:bookmarkStart w:id="17" w:name="_Toc192599251"/>
      <w:r>
        <w:t>Narzędzia</w:t>
      </w:r>
      <w:bookmarkEnd w:id="17"/>
    </w:p>
    <w:p w14:paraId="5CC3CDDE" w14:textId="77777777" w:rsidR="00374664" w:rsidRPr="00374664" w:rsidRDefault="00374664" w:rsidP="00374664">
      <w:pPr>
        <w:pStyle w:val="Heading2"/>
      </w:pPr>
      <w:bookmarkStart w:id="18" w:name="_Toc192599252"/>
      <w:r>
        <w:t>Zadania</w:t>
      </w:r>
      <w:bookmarkEnd w:id="18"/>
    </w:p>
    <w:p w14:paraId="5EBDB2AF" w14:textId="77777777" w:rsidR="00374664" w:rsidRPr="00374664" w:rsidRDefault="00374664" w:rsidP="00374664">
      <w:pPr>
        <w:pStyle w:val="Heading2"/>
      </w:pPr>
      <w:bookmarkStart w:id="19" w:name="_Toc192599253"/>
      <w:r>
        <w:t>Podsumowanie</w:t>
      </w:r>
      <w:bookmarkEnd w:id="19"/>
    </w:p>
    <w:p w14:paraId="5FF2F963" w14:textId="6B9EAC2E" w:rsidR="00C808BC" w:rsidRDefault="00C808BC" w:rsidP="00C808BC">
      <w:pPr>
        <w:pStyle w:val="Heading1"/>
      </w:pPr>
      <w:bookmarkStart w:id="20" w:name="_Toc192599254"/>
      <w:r>
        <w:t xml:space="preserve">Laboratoria </w:t>
      </w:r>
      <w:r>
        <w:t>6</w:t>
      </w:r>
      <w:bookmarkEnd w:id="20"/>
    </w:p>
    <w:p w14:paraId="07562482" w14:textId="77777777" w:rsidR="00C808BC" w:rsidRPr="00374664" w:rsidRDefault="00C808BC" w:rsidP="00C808BC">
      <w:pPr>
        <w:pStyle w:val="Heading2"/>
      </w:pPr>
      <w:bookmarkStart w:id="21" w:name="_Toc192599255"/>
      <w:r>
        <w:t>Narzędzia</w:t>
      </w:r>
      <w:bookmarkEnd w:id="21"/>
    </w:p>
    <w:p w14:paraId="0EC34507" w14:textId="77777777" w:rsidR="00C808BC" w:rsidRPr="00374664" w:rsidRDefault="00C808BC" w:rsidP="00C808BC">
      <w:pPr>
        <w:pStyle w:val="Heading2"/>
      </w:pPr>
      <w:bookmarkStart w:id="22" w:name="_Toc192599256"/>
      <w:r>
        <w:t>Zadania</w:t>
      </w:r>
      <w:bookmarkEnd w:id="22"/>
    </w:p>
    <w:p w14:paraId="743BE10D" w14:textId="77777777" w:rsidR="00C808BC" w:rsidRPr="00374664" w:rsidRDefault="00C808BC" w:rsidP="00C808BC">
      <w:pPr>
        <w:pStyle w:val="Heading2"/>
      </w:pPr>
      <w:bookmarkStart w:id="23" w:name="_Toc192599257"/>
      <w:r>
        <w:t>Podsumowanie</w:t>
      </w:r>
      <w:bookmarkEnd w:id="23"/>
    </w:p>
    <w:p w14:paraId="6D8C0BC3" w14:textId="5B322104" w:rsidR="00C808BC" w:rsidRDefault="00C808BC" w:rsidP="00C808BC">
      <w:pPr>
        <w:pStyle w:val="Heading1"/>
      </w:pPr>
      <w:bookmarkStart w:id="24" w:name="_Toc192599258"/>
      <w:r>
        <w:lastRenderedPageBreak/>
        <w:t xml:space="preserve">Laboratoria </w:t>
      </w:r>
      <w:r>
        <w:t>7</w:t>
      </w:r>
      <w:bookmarkEnd w:id="24"/>
    </w:p>
    <w:p w14:paraId="30AC380B" w14:textId="77777777" w:rsidR="00C808BC" w:rsidRPr="00374664" w:rsidRDefault="00C808BC" w:rsidP="00C808BC">
      <w:pPr>
        <w:pStyle w:val="Heading2"/>
      </w:pPr>
      <w:bookmarkStart w:id="25" w:name="_Toc192599259"/>
      <w:r>
        <w:t>Narzędzia</w:t>
      </w:r>
      <w:bookmarkEnd w:id="25"/>
    </w:p>
    <w:p w14:paraId="59EECFBE" w14:textId="77777777" w:rsidR="00C808BC" w:rsidRPr="00374664" w:rsidRDefault="00C808BC" w:rsidP="00C808BC">
      <w:pPr>
        <w:pStyle w:val="Heading2"/>
      </w:pPr>
      <w:bookmarkStart w:id="26" w:name="_Toc192599260"/>
      <w:r>
        <w:t>Zadania</w:t>
      </w:r>
      <w:bookmarkEnd w:id="26"/>
    </w:p>
    <w:p w14:paraId="39A48C62" w14:textId="77777777" w:rsidR="00C808BC" w:rsidRPr="00374664" w:rsidRDefault="00C808BC" w:rsidP="00C808BC">
      <w:pPr>
        <w:pStyle w:val="Heading2"/>
      </w:pPr>
      <w:bookmarkStart w:id="27" w:name="_Toc192599261"/>
      <w:r>
        <w:t>Podsumowanie</w:t>
      </w:r>
      <w:bookmarkEnd w:id="27"/>
    </w:p>
    <w:p w14:paraId="2F921FD9" w14:textId="2B890A9E" w:rsidR="00C808BC" w:rsidRDefault="00C808BC" w:rsidP="00C808BC">
      <w:pPr>
        <w:pStyle w:val="Heading1"/>
      </w:pPr>
      <w:bookmarkStart w:id="28" w:name="_Toc192599262"/>
      <w:r>
        <w:t xml:space="preserve">Laboratoria </w:t>
      </w:r>
      <w:r>
        <w:t>8</w:t>
      </w:r>
      <w:bookmarkEnd w:id="28"/>
    </w:p>
    <w:p w14:paraId="13DC84E7" w14:textId="77777777" w:rsidR="00C808BC" w:rsidRPr="00374664" w:rsidRDefault="00C808BC" w:rsidP="00C808BC">
      <w:pPr>
        <w:pStyle w:val="Heading2"/>
      </w:pPr>
      <w:bookmarkStart w:id="29" w:name="_Toc192599263"/>
      <w:r>
        <w:t>Narzędzia</w:t>
      </w:r>
      <w:bookmarkEnd w:id="29"/>
    </w:p>
    <w:p w14:paraId="0DE346D2" w14:textId="77777777" w:rsidR="00C808BC" w:rsidRPr="00374664" w:rsidRDefault="00C808BC" w:rsidP="00C808BC">
      <w:pPr>
        <w:pStyle w:val="Heading2"/>
      </w:pPr>
      <w:bookmarkStart w:id="30" w:name="_Toc192599264"/>
      <w:r>
        <w:t>Zadania</w:t>
      </w:r>
      <w:bookmarkEnd w:id="30"/>
    </w:p>
    <w:p w14:paraId="6320A2E7" w14:textId="77777777" w:rsidR="00C808BC" w:rsidRPr="00374664" w:rsidRDefault="00C808BC" w:rsidP="00C808BC">
      <w:pPr>
        <w:pStyle w:val="Heading2"/>
      </w:pPr>
      <w:bookmarkStart w:id="31" w:name="_Toc192599265"/>
      <w:r>
        <w:t>Podsumowanie</w:t>
      </w:r>
      <w:bookmarkEnd w:id="31"/>
    </w:p>
    <w:p w14:paraId="1D298679" w14:textId="2F5534E7" w:rsidR="00C808BC" w:rsidRDefault="00C808BC" w:rsidP="00C808BC">
      <w:pPr>
        <w:pStyle w:val="Heading1"/>
      </w:pPr>
      <w:bookmarkStart w:id="32" w:name="_Toc192599266"/>
      <w:r>
        <w:t xml:space="preserve">Laboratoria </w:t>
      </w:r>
      <w:r>
        <w:t>9</w:t>
      </w:r>
      <w:bookmarkEnd w:id="32"/>
    </w:p>
    <w:p w14:paraId="5D189EEE" w14:textId="77777777" w:rsidR="00C808BC" w:rsidRPr="00374664" w:rsidRDefault="00C808BC" w:rsidP="00C808BC">
      <w:pPr>
        <w:pStyle w:val="Heading2"/>
      </w:pPr>
      <w:bookmarkStart w:id="33" w:name="_Toc192599267"/>
      <w:r>
        <w:t>Narzędzia</w:t>
      </w:r>
      <w:bookmarkEnd w:id="33"/>
    </w:p>
    <w:p w14:paraId="1495FB89" w14:textId="77777777" w:rsidR="00C808BC" w:rsidRPr="00374664" w:rsidRDefault="00C808BC" w:rsidP="00C808BC">
      <w:pPr>
        <w:pStyle w:val="Heading2"/>
      </w:pPr>
      <w:bookmarkStart w:id="34" w:name="_Toc192599268"/>
      <w:r>
        <w:t>Zadania</w:t>
      </w:r>
      <w:bookmarkEnd w:id="34"/>
    </w:p>
    <w:p w14:paraId="58DF7FE6" w14:textId="77777777" w:rsidR="00C808BC" w:rsidRPr="00374664" w:rsidRDefault="00C808BC" w:rsidP="00C808BC">
      <w:pPr>
        <w:pStyle w:val="Heading2"/>
      </w:pPr>
      <w:bookmarkStart w:id="35" w:name="_Toc192599269"/>
      <w:r>
        <w:t>Podsumowanie</w:t>
      </w:r>
      <w:bookmarkEnd w:id="35"/>
    </w:p>
    <w:p w14:paraId="093F8C5B" w14:textId="56CCC7E5" w:rsidR="00C808BC" w:rsidRDefault="00C808BC" w:rsidP="00C808BC">
      <w:pPr>
        <w:pStyle w:val="Heading1"/>
      </w:pPr>
      <w:bookmarkStart w:id="36" w:name="_Toc192599270"/>
      <w:r>
        <w:t xml:space="preserve">Laboratoria </w:t>
      </w:r>
      <w:r>
        <w:t>10</w:t>
      </w:r>
      <w:bookmarkEnd w:id="36"/>
    </w:p>
    <w:p w14:paraId="65F8299E" w14:textId="77777777" w:rsidR="00C808BC" w:rsidRPr="00374664" w:rsidRDefault="00C808BC" w:rsidP="00C808BC">
      <w:pPr>
        <w:pStyle w:val="Heading2"/>
      </w:pPr>
      <w:bookmarkStart w:id="37" w:name="_Toc192599271"/>
      <w:r>
        <w:t>Narzędzia</w:t>
      </w:r>
      <w:bookmarkEnd w:id="37"/>
    </w:p>
    <w:p w14:paraId="7C6172D4" w14:textId="77777777" w:rsidR="00C808BC" w:rsidRPr="00374664" w:rsidRDefault="00C808BC" w:rsidP="00C808BC">
      <w:pPr>
        <w:pStyle w:val="Heading2"/>
      </w:pPr>
      <w:bookmarkStart w:id="38" w:name="_Toc192599272"/>
      <w:r>
        <w:t>Zadania</w:t>
      </w:r>
      <w:bookmarkEnd w:id="38"/>
    </w:p>
    <w:p w14:paraId="417F2674" w14:textId="77777777" w:rsidR="00C808BC" w:rsidRPr="00374664" w:rsidRDefault="00C808BC" w:rsidP="00C808BC">
      <w:pPr>
        <w:pStyle w:val="Heading2"/>
      </w:pPr>
      <w:bookmarkStart w:id="39" w:name="_Toc192599273"/>
      <w:r>
        <w:t>Podsumowanie</w:t>
      </w:r>
      <w:bookmarkEnd w:id="39"/>
    </w:p>
    <w:p w14:paraId="34F0CD4E" w14:textId="15986824" w:rsidR="00C808BC" w:rsidRDefault="00C808BC" w:rsidP="00C808BC">
      <w:pPr>
        <w:pStyle w:val="Heading1"/>
      </w:pPr>
      <w:bookmarkStart w:id="40" w:name="_Toc192599274"/>
      <w:r>
        <w:t xml:space="preserve">Laboratoria </w:t>
      </w:r>
      <w:r>
        <w:t>11</w:t>
      </w:r>
      <w:bookmarkEnd w:id="40"/>
    </w:p>
    <w:p w14:paraId="15010A25" w14:textId="77777777" w:rsidR="00C808BC" w:rsidRPr="00374664" w:rsidRDefault="00C808BC" w:rsidP="00C808BC">
      <w:pPr>
        <w:pStyle w:val="Heading2"/>
      </w:pPr>
      <w:bookmarkStart w:id="41" w:name="_Toc192599275"/>
      <w:r>
        <w:t>Narzędzia</w:t>
      </w:r>
      <w:bookmarkEnd w:id="41"/>
    </w:p>
    <w:p w14:paraId="63EEFAFE" w14:textId="77777777" w:rsidR="00C808BC" w:rsidRPr="00374664" w:rsidRDefault="00C808BC" w:rsidP="00C808BC">
      <w:pPr>
        <w:pStyle w:val="Heading2"/>
      </w:pPr>
      <w:bookmarkStart w:id="42" w:name="_Toc192599276"/>
      <w:r>
        <w:t>Zadania</w:t>
      </w:r>
      <w:bookmarkEnd w:id="42"/>
    </w:p>
    <w:p w14:paraId="621FBC09" w14:textId="77777777" w:rsidR="00C808BC" w:rsidRPr="00374664" w:rsidRDefault="00C808BC" w:rsidP="00C808BC">
      <w:pPr>
        <w:pStyle w:val="Heading2"/>
      </w:pPr>
      <w:bookmarkStart w:id="43" w:name="_Toc192599277"/>
      <w:r>
        <w:t>Podsumowanie</w:t>
      </w:r>
      <w:bookmarkEnd w:id="43"/>
    </w:p>
    <w:p w14:paraId="7694B5CA" w14:textId="2627C041" w:rsidR="00C808BC" w:rsidRDefault="00C808BC" w:rsidP="00C808BC">
      <w:pPr>
        <w:pStyle w:val="Heading1"/>
      </w:pPr>
      <w:bookmarkStart w:id="44" w:name="_Toc192599278"/>
      <w:r>
        <w:lastRenderedPageBreak/>
        <w:t xml:space="preserve">Laboratoria </w:t>
      </w:r>
      <w:r>
        <w:t>12</w:t>
      </w:r>
      <w:bookmarkEnd w:id="44"/>
    </w:p>
    <w:p w14:paraId="420F0503" w14:textId="77777777" w:rsidR="00C808BC" w:rsidRPr="00374664" w:rsidRDefault="00C808BC" w:rsidP="00C808BC">
      <w:pPr>
        <w:pStyle w:val="Heading2"/>
      </w:pPr>
      <w:bookmarkStart w:id="45" w:name="_Toc192599279"/>
      <w:r>
        <w:t>Narzędzia</w:t>
      </w:r>
      <w:bookmarkEnd w:id="45"/>
    </w:p>
    <w:p w14:paraId="55401D07" w14:textId="77777777" w:rsidR="00C808BC" w:rsidRPr="00374664" w:rsidRDefault="00C808BC" w:rsidP="00C808BC">
      <w:pPr>
        <w:pStyle w:val="Heading2"/>
      </w:pPr>
      <w:bookmarkStart w:id="46" w:name="_Toc192599280"/>
      <w:r>
        <w:t>Zadania</w:t>
      </w:r>
      <w:bookmarkEnd w:id="46"/>
    </w:p>
    <w:p w14:paraId="17A686B0" w14:textId="77777777" w:rsidR="00C808BC" w:rsidRPr="00374664" w:rsidRDefault="00C808BC" w:rsidP="00C808BC">
      <w:pPr>
        <w:pStyle w:val="Heading2"/>
      </w:pPr>
      <w:bookmarkStart w:id="47" w:name="_Toc192599281"/>
      <w:r>
        <w:t>Podsumowanie</w:t>
      </w:r>
      <w:bookmarkEnd w:id="47"/>
    </w:p>
    <w:p w14:paraId="40F6D775" w14:textId="77777777" w:rsidR="00F630BC" w:rsidRPr="00F630BC" w:rsidRDefault="00F630BC" w:rsidP="0031096D"/>
    <w:p w14:paraId="4072EBEC" w14:textId="77777777" w:rsidR="0031096D" w:rsidRPr="00F630BC" w:rsidRDefault="0031096D" w:rsidP="0031096D"/>
    <w:sectPr w:rsidR="0031096D" w:rsidRPr="00F630BC" w:rsidSect="0031096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5712F"/>
    <w:multiLevelType w:val="hybridMultilevel"/>
    <w:tmpl w:val="F98E50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26242"/>
    <w:multiLevelType w:val="hybridMultilevel"/>
    <w:tmpl w:val="CA0E1C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347199">
    <w:abstractNumId w:val="1"/>
  </w:num>
  <w:num w:numId="2" w16cid:durableId="115390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6D"/>
    <w:rsid w:val="0031096D"/>
    <w:rsid w:val="00333790"/>
    <w:rsid w:val="00374664"/>
    <w:rsid w:val="005F1BC4"/>
    <w:rsid w:val="00620C60"/>
    <w:rsid w:val="00722F56"/>
    <w:rsid w:val="00731CF4"/>
    <w:rsid w:val="007B26A7"/>
    <w:rsid w:val="00922EAD"/>
    <w:rsid w:val="00AC40CA"/>
    <w:rsid w:val="00C808BC"/>
    <w:rsid w:val="00F630BC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862D"/>
  <w15:chartTrackingRefBased/>
  <w15:docId w15:val="{E46D4A3B-5D92-4D7C-A2B8-82CA919B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F56"/>
  </w:style>
  <w:style w:type="paragraph" w:styleId="Heading1">
    <w:name w:val="heading 1"/>
    <w:basedOn w:val="Normal"/>
    <w:next w:val="Normal"/>
    <w:link w:val="Heading1Char"/>
    <w:uiPriority w:val="9"/>
    <w:qFormat/>
    <w:rsid w:val="00310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9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9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9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9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9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9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9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9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96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1096D"/>
    <w:pPr>
      <w:spacing w:after="0" w:line="240" w:lineRule="auto"/>
    </w:pPr>
    <w:rPr>
      <w:rFonts w:eastAsiaTheme="minorEastAsia"/>
      <w:kern w:val="0"/>
      <w:sz w:val="22"/>
      <w:szCs w:val="22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1096D"/>
    <w:rPr>
      <w:rFonts w:eastAsiaTheme="minorEastAsia"/>
      <w:kern w:val="0"/>
      <w:sz w:val="22"/>
      <w:szCs w:val="22"/>
      <w:lang w:eastAsia="pl-PL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1096D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096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096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74664"/>
    <w:pPr>
      <w:spacing w:after="100"/>
      <w:ind w:left="240"/>
    </w:pPr>
  </w:style>
  <w:style w:type="table" w:styleId="TableGrid">
    <w:name w:val="Table Grid"/>
    <w:basedOn w:val="TableNormal"/>
    <w:uiPriority w:val="39"/>
    <w:rsid w:val="005F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5CCE54935414AA39C8E78E94C170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E06D7-4AA2-4D8E-9EF8-8038A363DFD5}"/>
      </w:docPartPr>
      <w:docPartBody>
        <w:p w:rsidR="00D42DD9" w:rsidRDefault="00A02F59" w:rsidP="00A02F59">
          <w:pPr>
            <w:pStyle w:val="D5CCE54935414AA39C8E78E94C1708A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n-GB"/>
            </w:rPr>
            <w:t>[Document title]</w:t>
          </w:r>
        </w:p>
      </w:docPartBody>
    </w:docPart>
    <w:docPart>
      <w:docPartPr>
        <w:name w:val="27EFA9B5E5594395BB2FF4F96652F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29AC6-4297-4D6D-9A88-A07BD2888B6F}"/>
      </w:docPartPr>
      <w:docPartBody>
        <w:p w:rsidR="00D42DD9" w:rsidRDefault="00A02F59" w:rsidP="00A02F59">
          <w:pPr>
            <w:pStyle w:val="27EFA9B5E5594395BB2FF4F96652FA84"/>
          </w:pPr>
          <w:r>
            <w:rPr>
              <w:color w:val="156082" w:themeColor="accent1"/>
              <w:sz w:val="28"/>
              <w:szCs w:val="28"/>
              <w:lang w:val="en-GB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59"/>
    <w:rsid w:val="00333790"/>
    <w:rsid w:val="00731CF4"/>
    <w:rsid w:val="0076127A"/>
    <w:rsid w:val="008903B1"/>
    <w:rsid w:val="00A02F59"/>
    <w:rsid w:val="00D4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CCE54935414AA39C8E78E94C1708A9">
    <w:name w:val="D5CCE54935414AA39C8E78E94C1708A9"/>
    <w:rsid w:val="00A02F59"/>
  </w:style>
  <w:style w:type="paragraph" w:customStyle="1" w:styleId="27EFA9B5E5594395BB2FF4F96652FA84">
    <w:name w:val="27EFA9B5E5594395BB2FF4F96652FA84"/>
    <w:rsid w:val="00A02F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Aleksander stepaniuk</PublishDate>
  <Abstract/>
  <CompanyAddress>Politechnika Wrocławska, Informatyka Stosowana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B745EB-641C-4C1B-91D7-C5A1B2529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1057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Sprawozdanie 1</vt:lpstr>
    </vt:vector>
  </TitlesOfParts>
  <Company>nr indeksu: 272644</Company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 1</dc:title>
  <dc:subject>wspomaganie</dc:subject>
  <dc:creator>Aleksander Stepaniuk (272644)</dc:creator>
  <cp:keywords/>
  <dc:description/>
  <cp:lastModifiedBy>Aleksander Stepaniuk (272644)</cp:lastModifiedBy>
  <cp:revision>3</cp:revision>
  <dcterms:created xsi:type="dcterms:W3CDTF">2025-03-10T08:24:00Z</dcterms:created>
  <dcterms:modified xsi:type="dcterms:W3CDTF">2025-03-11T15:14:00Z</dcterms:modified>
</cp:coreProperties>
</file>