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BIN -&gt; DEC (oblicz w pamięci)</w:t>
      </w:r>
    </w:p>
    <w:p>
      <w:pPr>
        <w:rPr>
          <w:rFonts w:hint="default"/>
          <w:sz w:val="24"/>
          <w:szCs w:val="24"/>
          <w:vertAlign w:val="baseline"/>
          <w:lang w:val="pl-PL"/>
        </w:rPr>
      </w:pPr>
    </w:p>
    <w:p>
      <w:pPr>
        <w:rPr>
          <w:rFonts w:hint="default" w:ascii="Calibri" w:hAnsi="Calibri" w:cs="Calibri"/>
          <w:sz w:val="24"/>
          <w:szCs w:val="24"/>
          <w:vertAlign w:val="baseline"/>
          <w:lang w:val="pl-PL"/>
        </w:rPr>
        <w:sectPr>
          <w:headerReference r:id="rId3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(11)</w:t>
      </w:r>
      <w:r>
        <w:rPr>
          <w:rFonts w:hint="default" w:ascii="Calibri" w:hAnsi="Calibri" w:cs="Calibri"/>
          <w:sz w:val="24"/>
          <w:szCs w:val="24"/>
          <w:vertAlign w:val="subscript"/>
          <w:lang w:val="pl-PL"/>
        </w:rPr>
        <w:t xml:space="preserve">2 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= ...........</w:t>
      </w:r>
    </w:p>
    <w:p>
      <w:p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</w:p>
    <w:p>
      <w:p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(100)</w:t>
      </w:r>
      <w:r>
        <w:rPr>
          <w:rFonts w:hint="default" w:ascii="Calibri" w:hAnsi="Calibri" w:cs="Calibri"/>
          <w:sz w:val="24"/>
          <w:szCs w:val="24"/>
          <w:vertAlign w:val="subscript"/>
          <w:lang w:val="pl-PL"/>
        </w:rPr>
        <w:t xml:space="preserve">2 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= ...........</w:t>
      </w:r>
    </w:p>
    <w:p>
      <w:p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</w:p>
    <w:p>
      <w:p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(101)</w:t>
      </w:r>
      <w:r>
        <w:rPr>
          <w:rFonts w:hint="default" w:ascii="Calibri" w:hAnsi="Calibri" w:cs="Calibri"/>
          <w:sz w:val="24"/>
          <w:szCs w:val="24"/>
          <w:vertAlign w:val="subscript"/>
          <w:lang w:val="pl-PL"/>
        </w:rPr>
        <w:t xml:space="preserve">2 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= ...........</w:t>
      </w:r>
    </w:p>
    <w:p>
      <w:p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</w:p>
    <w:p>
      <w:p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(111)</w:t>
      </w:r>
      <w:r>
        <w:rPr>
          <w:rFonts w:hint="default" w:ascii="Calibri" w:hAnsi="Calibri" w:cs="Calibri"/>
          <w:sz w:val="24"/>
          <w:szCs w:val="24"/>
          <w:vertAlign w:val="subscript"/>
          <w:lang w:val="pl-PL"/>
        </w:rPr>
        <w:t xml:space="preserve">2 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= ...........</w:t>
      </w:r>
    </w:p>
    <w:p>
      <w:p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</w:p>
    <w:p>
      <w:p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(1101)</w:t>
      </w:r>
      <w:r>
        <w:rPr>
          <w:rFonts w:hint="default" w:ascii="Calibri" w:hAnsi="Calibri" w:cs="Calibri"/>
          <w:sz w:val="24"/>
          <w:szCs w:val="24"/>
          <w:vertAlign w:val="subscript"/>
          <w:lang w:val="pl-PL"/>
        </w:rPr>
        <w:t xml:space="preserve">2 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= ...........</w:t>
      </w:r>
    </w:p>
    <w:p>
      <w:p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</w:p>
    <w:p>
      <w:p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(1001)</w:t>
      </w:r>
      <w:r>
        <w:rPr>
          <w:rFonts w:hint="default" w:ascii="Calibri" w:hAnsi="Calibri" w:cs="Calibri"/>
          <w:sz w:val="24"/>
          <w:szCs w:val="24"/>
          <w:vertAlign w:val="subscript"/>
          <w:lang w:val="pl-PL"/>
        </w:rPr>
        <w:t xml:space="preserve">2 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= ...........</w:t>
      </w:r>
    </w:p>
    <w:p>
      <w:p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</w:p>
    <w:p>
      <w:p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(1011)</w:t>
      </w:r>
      <w:r>
        <w:rPr>
          <w:rFonts w:hint="default" w:ascii="Calibri" w:hAnsi="Calibri" w:cs="Calibri"/>
          <w:sz w:val="24"/>
          <w:szCs w:val="24"/>
          <w:vertAlign w:val="subscript"/>
          <w:lang w:val="pl-PL"/>
        </w:rPr>
        <w:t xml:space="preserve">2 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= ...........</w:t>
      </w:r>
    </w:p>
    <w:p>
      <w:p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</w:p>
    <w:p>
      <w:p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(1100)</w:t>
      </w:r>
      <w:r>
        <w:rPr>
          <w:rFonts w:hint="default" w:ascii="Calibri" w:hAnsi="Calibri" w:cs="Calibri"/>
          <w:sz w:val="24"/>
          <w:szCs w:val="24"/>
          <w:vertAlign w:val="subscript"/>
          <w:lang w:val="pl-PL"/>
        </w:rPr>
        <w:t xml:space="preserve">2 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= ...........</w:t>
      </w:r>
    </w:p>
    <w:p>
      <w:pPr>
        <w:rPr>
          <w:rFonts w:hint="default" w:ascii="Calibri" w:hAnsi="Calibri" w:cs="Calibri"/>
          <w:sz w:val="24"/>
          <w:szCs w:val="24"/>
          <w:vertAlign w:val="baseline"/>
          <w:lang w:val="pl-PL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</w:p>
    <w:p>
      <w:pPr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BIN -&gt; DEC (oblicz rozpisując wcześniej jako sumę odpowiednich potęg liczby 2)</w:t>
      </w:r>
    </w:p>
    <w:p>
      <w:p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</w:p>
    <w:p>
      <w:p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(11010101)</w:t>
      </w:r>
      <w:r>
        <w:rPr>
          <w:rFonts w:hint="default" w:ascii="Calibri" w:hAnsi="Calibri" w:cs="Calibri"/>
          <w:sz w:val="24"/>
          <w:szCs w:val="24"/>
          <w:vertAlign w:val="subscript"/>
          <w:lang w:val="pl-PL"/>
        </w:rPr>
        <w:t xml:space="preserve">2 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= </w:t>
      </w:r>
      <w:r>
        <w:rPr>
          <w:rFonts w:hint="default" w:ascii="Calibri" w:hAnsi="Calibri" w:cs="Calibri"/>
          <w:sz w:val="24"/>
          <w:szCs w:val="24"/>
          <w:vertAlign w:val="subscript"/>
          <w:lang w:val="pl-PL"/>
        </w:rPr>
        <w:t>.....................................................................................................................................................................</w:t>
      </w:r>
    </w:p>
    <w:p>
      <w:p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</w:p>
    <w:p>
      <w:p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(11110101)</w:t>
      </w:r>
      <w:r>
        <w:rPr>
          <w:rFonts w:hint="default" w:ascii="Calibri" w:hAnsi="Calibri" w:cs="Calibri"/>
          <w:sz w:val="24"/>
          <w:szCs w:val="24"/>
          <w:vertAlign w:val="subscript"/>
          <w:lang w:val="pl-PL"/>
        </w:rPr>
        <w:t xml:space="preserve">2 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= </w:t>
      </w:r>
      <w:r>
        <w:rPr>
          <w:rFonts w:hint="default" w:ascii="Calibri" w:hAnsi="Calibri" w:cs="Calibri"/>
          <w:sz w:val="24"/>
          <w:szCs w:val="24"/>
          <w:vertAlign w:val="subscript"/>
          <w:lang w:val="pl-PL"/>
        </w:rPr>
        <w:t>.....................................................................................................................................................................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9525" cy="952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(10001110)</w:t>
      </w:r>
      <w:r>
        <w:rPr>
          <w:rFonts w:hint="default" w:ascii="Calibri" w:hAnsi="Calibri" w:cs="Calibri"/>
          <w:sz w:val="24"/>
          <w:szCs w:val="24"/>
          <w:vertAlign w:val="subscript"/>
          <w:lang w:val="pl-PL"/>
        </w:rPr>
        <w:t xml:space="preserve">2 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= </w:t>
      </w:r>
      <w:r>
        <w:rPr>
          <w:rFonts w:hint="default" w:ascii="Calibri" w:hAnsi="Calibri" w:cs="Calibri"/>
          <w:sz w:val="24"/>
          <w:szCs w:val="24"/>
          <w:vertAlign w:val="subscript"/>
          <w:lang w:val="pl-PL"/>
        </w:rPr>
        <w:t>.....................................................................................................................................................................</w:t>
      </w:r>
    </w:p>
    <w:p>
      <w:p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</w:p>
    <w:p>
      <w:p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(10110101)</w:t>
      </w:r>
      <w:r>
        <w:rPr>
          <w:rFonts w:hint="default" w:ascii="Calibri" w:hAnsi="Calibri" w:cs="Calibri"/>
          <w:sz w:val="24"/>
          <w:szCs w:val="24"/>
          <w:vertAlign w:val="subscript"/>
          <w:lang w:val="pl-PL"/>
        </w:rPr>
        <w:t xml:space="preserve">2 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= </w:t>
      </w:r>
      <w:r>
        <w:rPr>
          <w:rFonts w:hint="default" w:ascii="Calibri" w:hAnsi="Calibri" w:cs="Calibri"/>
          <w:sz w:val="24"/>
          <w:szCs w:val="24"/>
          <w:vertAlign w:val="subscript"/>
          <w:lang w:val="pl-PL"/>
        </w:rPr>
        <w:t>.....................................................................................................................................................................</w:t>
      </w:r>
    </w:p>
    <w:p>
      <w:p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</w:p>
    <w:p>
      <w:p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HEX -&gt; DEC</w:t>
      </w:r>
    </w:p>
    <w:p>
      <w:p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</w:p>
    <w:p>
      <w:pPr>
        <w:rPr>
          <w:rFonts w:hint="default" w:ascii="Calibri" w:hAnsi="Calibri" w:cs="Calibri"/>
          <w:sz w:val="24"/>
          <w:szCs w:val="24"/>
          <w:vertAlign w:val="baseline"/>
          <w:lang w:val="pl-PL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1A =  </w:t>
      </w:r>
      <w:r>
        <w:rPr>
          <w:rFonts w:hint="default" w:ascii="Calibri" w:hAnsi="Calibri" w:cs="Calibri"/>
          <w:sz w:val="24"/>
          <w:szCs w:val="24"/>
          <w:vertAlign w:val="subscript"/>
          <w:lang w:val="pl-PL"/>
        </w:rPr>
        <w:t>.........................................</w:t>
      </w:r>
    </w:p>
    <w:p>
      <w:p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</w:p>
    <w:p>
      <w:pPr>
        <w:rPr>
          <w:rFonts w:hint="default" w:ascii="Calibri" w:hAnsi="Calibri" w:cs="Calibri"/>
          <w:sz w:val="24"/>
          <w:szCs w:val="24"/>
          <w:vertAlign w:val="subscript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2F =  </w:t>
      </w:r>
      <w:r>
        <w:rPr>
          <w:rFonts w:hint="default" w:ascii="Calibri" w:hAnsi="Calibri" w:cs="Calibri"/>
          <w:sz w:val="24"/>
          <w:szCs w:val="24"/>
          <w:vertAlign w:val="subscript"/>
          <w:lang w:val="pl-PL"/>
        </w:rPr>
        <w:t>.........................................</w:t>
      </w:r>
    </w:p>
    <w:p>
      <w:pPr>
        <w:rPr>
          <w:rFonts w:hint="default" w:ascii="Calibri" w:hAnsi="Calibri" w:cs="Calibri"/>
          <w:sz w:val="24"/>
          <w:szCs w:val="24"/>
          <w:vertAlign w:val="subscript"/>
          <w:lang w:val="pl-PL"/>
        </w:rPr>
      </w:pPr>
    </w:p>
    <w:p>
      <w:pPr>
        <w:rPr>
          <w:rFonts w:hint="default" w:ascii="Calibri" w:hAnsi="Calibri" w:cs="Calibri"/>
          <w:sz w:val="24"/>
          <w:szCs w:val="24"/>
          <w:vertAlign w:val="subscript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2D =  </w:t>
      </w:r>
      <w:r>
        <w:rPr>
          <w:rFonts w:hint="default" w:ascii="Calibri" w:hAnsi="Calibri" w:cs="Calibri"/>
          <w:sz w:val="24"/>
          <w:szCs w:val="24"/>
          <w:vertAlign w:val="subscript"/>
          <w:lang w:val="pl-PL"/>
        </w:rPr>
        <w:t>.........................................</w:t>
      </w:r>
    </w:p>
    <w:p>
      <w:p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</w:p>
    <w:p>
      <w:pPr>
        <w:rPr>
          <w:rFonts w:hint="default" w:ascii="Calibri" w:hAnsi="Calibri" w:cs="Calibri"/>
          <w:sz w:val="24"/>
          <w:szCs w:val="24"/>
          <w:vertAlign w:val="subscript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2C =  </w:t>
      </w:r>
      <w:r>
        <w:rPr>
          <w:rFonts w:hint="default" w:ascii="Calibri" w:hAnsi="Calibri" w:cs="Calibri"/>
          <w:sz w:val="24"/>
          <w:szCs w:val="24"/>
          <w:vertAlign w:val="subscript"/>
          <w:lang w:val="pl-PL"/>
        </w:rPr>
        <w:t>.........................................</w:t>
      </w:r>
    </w:p>
    <w:p>
      <w:pPr>
        <w:rPr>
          <w:rFonts w:hint="default" w:ascii="Calibri" w:hAnsi="Calibri" w:cs="Calibri"/>
          <w:sz w:val="24"/>
          <w:szCs w:val="24"/>
          <w:vertAlign w:val="subscript"/>
          <w:lang w:val="pl-PL"/>
        </w:rPr>
      </w:pPr>
    </w:p>
    <w:p>
      <w:pPr>
        <w:rPr>
          <w:rFonts w:hint="default" w:ascii="Calibri" w:hAnsi="Calibri" w:cs="Calibri"/>
          <w:sz w:val="24"/>
          <w:szCs w:val="24"/>
          <w:vertAlign w:val="subscript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100E =  </w:t>
      </w:r>
      <w:r>
        <w:rPr>
          <w:rFonts w:hint="default" w:ascii="Calibri" w:hAnsi="Calibri" w:cs="Calibri"/>
          <w:sz w:val="24"/>
          <w:szCs w:val="24"/>
          <w:vertAlign w:val="subscript"/>
          <w:lang w:val="pl-PL"/>
        </w:rPr>
        <w:t>.........................................</w:t>
      </w:r>
    </w:p>
    <w:p>
      <w:pPr>
        <w:rPr>
          <w:rFonts w:hint="default" w:ascii="Calibri" w:hAnsi="Calibri" w:cs="Calibri"/>
          <w:sz w:val="24"/>
          <w:szCs w:val="24"/>
          <w:vertAlign w:val="subscript"/>
          <w:lang w:val="pl-PL"/>
        </w:rPr>
      </w:pPr>
    </w:p>
    <w:p>
      <w:pPr>
        <w:rPr>
          <w:rFonts w:hint="default" w:ascii="Calibri" w:hAnsi="Calibri" w:cs="Calibri"/>
          <w:sz w:val="24"/>
          <w:szCs w:val="24"/>
          <w:vertAlign w:val="subscript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112F =  </w:t>
      </w:r>
      <w:r>
        <w:rPr>
          <w:rFonts w:hint="default" w:ascii="Calibri" w:hAnsi="Calibri" w:cs="Calibri"/>
          <w:sz w:val="24"/>
          <w:szCs w:val="24"/>
          <w:vertAlign w:val="subscript"/>
          <w:lang w:val="pl-PL"/>
        </w:rPr>
        <w:t>.........................................</w:t>
      </w:r>
    </w:p>
    <w:p>
      <w:pPr>
        <w:rPr>
          <w:rFonts w:hint="default" w:ascii="Calibri" w:hAnsi="Calibri" w:cs="Calibri"/>
          <w:sz w:val="24"/>
          <w:szCs w:val="24"/>
          <w:vertAlign w:val="subscript"/>
          <w:lang w:val="pl-PL"/>
        </w:rPr>
      </w:pPr>
    </w:p>
    <w:p>
      <w:pPr>
        <w:rPr>
          <w:rFonts w:hint="default" w:ascii="Calibri" w:hAnsi="Calibri" w:cs="Calibri"/>
          <w:sz w:val="24"/>
          <w:szCs w:val="24"/>
          <w:vertAlign w:val="subscript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112B =  </w:t>
      </w:r>
      <w:r>
        <w:rPr>
          <w:rFonts w:hint="default" w:ascii="Calibri" w:hAnsi="Calibri" w:cs="Calibri"/>
          <w:sz w:val="24"/>
          <w:szCs w:val="24"/>
          <w:vertAlign w:val="subscript"/>
          <w:lang w:val="pl-PL"/>
        </w:rPr>
        <w:t>.........................................</w:t>
      </w:r>
    </w:p>
    <w:p>
      <w:pPr>
        <w:rPr>
          <w:rFonts w:hint="default" w:ascii="Calibri" w:hAnsi="Calibri" w:cs="Calibri"/>
          <w:sz w:val="24"/>
          <w:szCs w:val="24"/>
          <w:vertAlign w:val="subscript"/>
          <w:lang w:val="pl-PL"/>
        </w:rPr>
      </w:pPr>
    </w:p>
    <w:p>
      <w:pPr>
        <w:rPr>
          <w:rFonts w:hint="default" w:ascii="Calibri" w:hAnsi="Calibri" w:cs="Calibri"/>
          <w:sz w:val="24"/>
          <w:szCs w:val="24"/>
          <w:vertAlign w:val="subscript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200D =  </w:t>
      </w:r>
      <w:r>
        <w:rPr>
          <w:rFonts w:hint="default" w:ascii="Calibri" w:hAnsi="Calibri" w:cs="Calibri"/>
          <w:sz w:val="24"/>
          <w:szCs w:val="24"/>
          <w:vertAlign w:val="subscript"/>
          <w:lang w:val="pl-PL"/>
        </w:rPr>
        <w:t>.........................................</w:t>
      </w:r>
    </w:p>
    <w:p>
      <w:pPr>
        <w:rPr>
          <w:rFonts w:hint="default" w:ascii="Calibri" w:hAnsi="Calibri" w:cs="Calibri"/>
          <w:sz w:val="24"/>
          <w:szCs w:val="24"/>
          <w:vertAlign w:val="subscript"/>
          <w:lang w:val="pl-PL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Dowolna podstawa -&gt; DEC</w:t>
      </w:r>
    </w:p>
    <w:p>
      <w:pPr>
        <w:rPr>
          <w:rFonts w:hint="default" w:ascii="Calibri" w:hAnsi="Calibri" w:cs="Calibri"/>
          <w:sz w:val="24"/>
          <w:szCs w:val="24"/>
          <w:vertAlign w:val="subscript"/>
          <w:lang w:val="pl-PL"/>
        </w:rPr>
      </w:pPr>
    </w:p>
    <w:p>
      <w:pPr>
        <w:rPr>
          <w:rFonts w:hint="default" w:ascii="Calibri" w:hAnsi="Calibri" w:cs="Calibri"/>
          <w:sz w:val="24"/>
          <w:szCs w:val="24"/>
          <w:vertAlign w:val="subscript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(132)</w:t>
      </w:r>
      <w:r>
        <w:rPr>
          <w:rFonts w:hint="default" w:ascii="Calibri" w:hAnsi="Calibri" w:cs="Calibri"/>
          <w:sz w:val="24"/>
          <w:szCs w:val="24"/>
          <w:vertAlign w:val="subscript"/>
          <w:lang w:val="pl-PL"/>
        </w:rPr>
        <w:t>4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 =  </w:t>
      </w:r>
      <w:r>
        <w:rPr>
          <w:rFonts w:hint="default" w:ascii="Calibri" w:hAnsi="Calibri" w:cs="Calibri"/>
          <w:sz w:val="24"/>
          <w:szCs w:val="24"/>
          <w:vertAlign w:val="subscript"/>
          <w:lang w:val="pl-PL"/>
        </w:rPr>
        <w:t>.........................................</w:t>
      </w:r>
    </w:p>
    <w:p>
      <w:pPr>
        <w:rPr>
          <w:rFonts w:hint="default" w:ascii="Calibri" w:hAnsi="Calibri" w:cs="Calibri"/>
          <w:sz w:val="24"/>
          <w:szCs w:val="24"/>
          <w:vertAlign w:val="subscript"/>
          <w:lang w:val="pl-PL"/>
        </w:rPr>
      </w:pPr>
    </w:p>
    <w:p>
      <w:pPr>
        <w:rPr>
          <w:rFonts w:hint="default" w:ascii="Calibri" w:hAnsi="Calibri" w:cs="Calibri"/>
          <w:sz w:val="24"/>
          <w:szCs w:val="24"/>
          <w:vertAlign w:val="subscript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(107)</w:t>
      </w:r>
      <w:r>
        <w:rPr>
          <w:rFonts w:hint="default" w:ascii="Calibri" w:hAnsi="Calibri" w:cs="Calibri"/>
          <w:sz w:val="24"/>
          <w:szCs w:val="24"/>
          <w:vertAlign w:val="subscript"/>
          <w:lang w:val="pl-PL"/>
        </w:rPr>
        <w:t>8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 =  </w:t>
      </w:r>
      <w:r>
        <w:rPr>
          <w:rFonts w:hint="default" w:ascii="Calibri" w:hAnsi="Calibri" w:cs="Calibri"/>
          <w:sz w:val="24"/>
          <w:szCs w:val="24"/>
          <w:vertAlign w:val="subscript"/>
          <w:lang w:val="pl-PL"/>
        </w:rPr>
        <w:t>.........................................</w:t>
      </w:r>
    </w:p>
    <w:p>
      <w:pPr>
        <w:rPr>
          <w:rFonts w:hint="default" w:ascii="Calibri" w:hAnsi="Calibri" w:cs="Calibri"/>
          <w:sz w:val="24"/>
          <w:szCs w:val="24"/>
          <w:vertAlign w:val="subscript"/>
          <w:lang w:val="pl-PL"/>
        </w:rPr>
      </w:pPr>
    </w:p>
    <w:p>
      <w:p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DEC -&gt; BIN (bez algorytmu dzielenia)</w:t>
      </w:r>
    </w:p>
    <w:p>
      <w:p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</w:p>
    <w:p>
      <w:pPr>
        <w:rPr>
          <w:rFonts w:hint="default" w:ascii="Calibri" w:hAnsi="Calibri" w:cs="Calibri"/>
          <w:sz w:val="24"/>
          <w:szCs w:val="24"/>
          <w:vertAlign w:val="baseline"/>
          <w:lang w:val="pl-PL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 w:ascii="Calibri" w:hAnsi="Calibri" w:cs="Calibri"/>
          <w:sz w:val="24"/>
          <w:szCs w:val="24"/>
          <w:vertAlign w:val="subscript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3 = </w:t>
      </w:r>
      <w:r>
        <w:rPr>
          <w:rFonts w:hint="default" w:ascii="Calibri" w:hAnsi="Calibri" w:cs="Calibri"/>
          <w:sz w:val="24"/>
          <w:szCs w:val="24"/>
          <w:vertAlign w:val="subscript"/>
          <w:lang w:val="pl-PL"/>
        </w:rPr>
        <w:t>.........................................</w:t>
      </w:r>
    </w:p>
    <w:p>
      <w:pPr>
        <w:rPr>
          <w:rFonts w:hint="default" w:ascii="Calibri" w:hAnsi="Calibri" w:cs="Calibri"/>
          <w:sz w:val="24"/>
          <w:szCs w:val="24"/>
          <w:vertAlign w:val="subscript"/>
          <w:lang w:val="pl-PL"/>
        </w:rPr>
      </w:pPr>
    </w:p>
    <w:p>
      <w:pPr>
        <w:rPr>
          <w:rFonts w:hint="default" w:ascii="Calibri" w:hAnsi="Calibri" w:cs="Calibri"/>
          <w:sz w:val="24"/>
          <w:szCs w:val="24"/>
          <w:vertAlign w:val="subscript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7 = </w:t>
      </w:r>
      <w:r>
        <w:rPr>
          <w:rFonts w:hint="default" w:ascii="Calibri" w:hAnsi="Calibri" w:cs="Calibri"/>
          <w:sz w:val="24"/>
          <w:szCs w:val="24"/>
          <w:vertAlign w:val="subscript"/>
          <w:lang w:val="pl-PL"/>
        </w:rPr>
        <w:t>.........................................</w:t>
      </w:r>
    </w:p>
    <w:p>
      <w:pPr>
        <w:rPr>
          <w:rFonts w:hint="default" w:ascii="Calibri" w:hAnsi="Calibri" w:cs="Calibri"/>
          <w:sz w:val="24"/>
          <w:szCs w:val="24"/>
          <w:vertAlign w:val="subscript"/>
          <w:lang w:val="pl-PL"/>
        </w:rPr>
      </w:pPr>
    </w:p>
    <w:p>
      <w:pPr>
        <w:rPr>
          <w:rFonts w:hint="default" w:ascii="Calibri" w:hAnsi="Calibri" w:cs="Calibri"/>
          <w:sz w:val="24"/>
          <w:szCs w:val="24"/>
          <w:vertAlign w:val="subscript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15 = </w:t>
      </w:r>
      <w:r>
        <w:rPr>
          <w:rFonts w:hint="default" w:ascii="Calibri" w:hAnsi="Calibri" w:cs="Calibri"/>
          <w:sz w:val="24"/>
          <w:szCs w:val="24"/>
          <w:vertAlign w:val="subscript"/>
          <w:lang w:val="pl-PL"/>
        </w:rPr>
        <w:t>.........................................</w:t>
      </w:r>
    </w:p>
    <w:p>
      <w:pPr>
        <w:rPr>
          <w:rFonts w:hint="default" w:ascii="Calibri" w:hAnsi="Calibri" w:cs="Calibri"/>
          <w:sz w:val="24"/>
          <w:szCs w:val="24"/>
          <w:vertAlign w:val="subscript"/>
          <w:lang w:val="pl-PL"/>
        </w:rPr>
      </w:pPr>
    </w:p>
    <w:p>
      <w:pPr>
        <w:rPr>
          <w:rFonts w:hint="default" w:ascii="Calibri" w:hAnsi="Calibri" w:cs="Calibri"/>
          <w:sz w:val="24"/>
          <w:szCs w:val="24"/>
          <w:vertAlign w:val="subscript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31 = </w:t>
      </w:r>
      <w:r>
        <w:rPr>
          <w:rFonts w:hint="default" w:ascii="Calibri" w:hAnsi="Calibri" w:cs="Calibri"/>
          <w:sz w:val="24"/>
          <w:szCs w:val="24"/>
          <w:vertAlign w:val="subscript"/>
          <w:lang w:val="pl-PL"/>
        </w:rPr>
        <w:t>.........................................</w:t>
      </w:r>
    </w:p>
    <w:p>
      <w:p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</w:p>
    <w:p>
      <w:pPr>
        <w:rPr>
          <w:rFonts w:hint="default" w:ascii="Calibri" w:hAnsi="Calibri" w:cs="Calibri"/>
          <w:sz w:val="24"/>
          <w:szCs w:val="24"/>
          <w:vertAlign w:val="subscript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29 = </w:t>
      </w:r>
      <w:r>
        <w:rPr>
          <w:rFonts w:hint="default" w:ascii="Calibri" w:hAnsi="Calibri" w:cs="Calibri"/>
          <w:sz w:val="24"/>
          <w:szCs w:val="24"/>
          <w:vertAlign w:val="subscript"/>
          <w:lang w:val="pl-PL"/>
        </w:rPr>
        <w:t>.........................................</w:t>
      </w:r>
    </w:p>
    <w:p>
      <w:pPr>
        <w:rPr>
          <w:rFonts w:hint="default" w:ascii="Calibri" w:hAnsi="Calibri" w:cs="Calibri"/>
          <w:sz w:val="24"/>
          <w:szCs w:val="24"/>
          <w:vertAlign w:val="subscript"/>
          <w:lang w:val="pl-PL"/>
        </w:rPr>
      </w:pPr>
    </w:p>
    <w:p>
      <w:pPr>
        <w:rPr>
          <w:rFonts w:hint="default" w:ascii="Calibri" w:hAnsi="Calibri" w:cs="Calibri"/>
          <w:sz w:val="24"/>
          <w:szCs w:val="24"/>
          <w:vertAlign w:val="subscript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77 = </w:t>
      </w:r>
      <w:r>
        <w:rPr>
          <w:rFonts w:hint="default" w:ascii="Calibri" w:hAnsi="Calibri" w:cs="Calibri"/>
          <w:sz w:val="24"/>
          <w:szCs w:val="24"/>
          <w:vertAlign w:val="subscript"/>
          <w:lang w:val="pl-PL"/>
        </w:rPr>
        <w:t>.........................................</w:t>
      </w:r>
    </w:p>
    <w:p>
      <w:pPr>
        <w:rPr>
          <w:rFonts w:hint="default" w:ascii="Calibri" w:hAnsi="Calibri" w:cs="Calibri"/>
          <w:sz w:val="24"/>
          <w:szCs w:val="24"/>
          <w:vertAlign w:val="subscript"/>
          <w:lang w:val="pl-PL"/>
        </w:rPr>
      </w:pPr>
    </w:p>
    <w:p>
      <w:pPr>
        <w:rPr>
          <w:rFonts w:hint="default" w:ascii="Calibri" w:hAnsi="Calibri" w:cs="Calibri"/>
          <w:sz w:val="24"/>
          <w:szCs w:val="24"/>
          <w:vertAlign w:val="subscript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87 = </w:t>
      </w:r>
      <w:r>
        <w:rPr>
          <w:rFonts w:hint="default" w:ascii="Calibri" w:hAnsi="Calibri" w:cs="Calibri"/>
          <w:sz w:val="24"/>
          <w:szCs w:val="24"/>
          <w:vertAlign w:val="subscript"/>
          <w:lang w:val="pl-PL"/>
        </w:rPr>
        <w:t>.........................................</w:t>
      </w:r>
    </w:p>
    <w:p>
      <w:pPr>
        <w:rPr>
          <w:rFonts w:hint="default" w:ascii="Calibri" w:hAnsi="Calibri" w:cs="Calibri"/>
          <w:sz w:val="24"/>
          <w:szCs w:val="24"/>
          <w:vertAlign w:val="subscript"/>
          <w:lang w:val="pl-PL"/>
        </w:rPr>
      </w:pPr>
    </w:p>
    <w:p>
      <w:pPr>
        <w:rPr>
          <w:rFonts w:hint="default" w:ascii="Calibri" w:hAnsi="Calibri" w:cs="Calibri"/>
          <w:sz w:val="24"/>
          <w:szCs w:val="24"/>
          <w:vertAlign w:val="subscript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99 = </w:t>
      </w:r>
      <w:r>
        <w:rPr>
          <w:rFonts w:hint="default" w:ascii="Calibri" w:hAnsi="Calibri" w:cs="Calibri"/>
          <w:sz w:val="24"/>
          <w:szCs w:val="24"/>
          <w:vertAlign w:val="subscript"/>
          <w:lang w:val="pl-PL"/>
        </w:rPr>
        <w:t>.........................................</w:t>
      </w:r>
    </w:p>
    <w:p>
      <w:p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</w:p>
    <w:p>
      <w:pPr>
        <w:rPr>
          <w:rFonts w:hint="default" w:ascii="Calibri" w:hAnsi="Calibri" w:cs="Calibri"/>
          <w:sz w:val="24"/>
          <w:szCs w:val="24"/>
          <w:vertAlign w:val="subscript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130 = </w:t>
      </w:r>
      <w:r>
        <w:rPr>
          <w:rFonts w:hint="default" w:ascii="Calibri" w:hAnsi="Calibri" w:cs="Calibri"/>
          <w:sz w:val="24"/>
          <w:szCs w:val="24"/>
          <w:vertAlign w:val="subscript"/>
          <w:lang w:val="pl-PL"/>
        </w:rPr>
        <w:t>.........................................</w:t>
      </w:r>
    </w:p>
    <w:p>
      <w:pPr>
        <w:rPr>
          <w:rFonts w:hint="default" w:ascii="Calibri" w:hAnsi="Calibri" w:cs="Calibri"/>
          <w:sz w:val="24"/>
          <w:szCs w:val="24"/>
          <w:vertAlign w:val="subscript"/>
          <w:lang w:val="pl-PL"/>
        </w:rPr>
      </w:pPr>
    </w:p>
    <w:p>
      <w:pPr>
        <w:rPr>
          <w:rFonts w:hint="default" w:ascii="Calibri" w:hAnsi="Calibri" w:cs="Calibri"/>
          <w:sz w:val="24"/>
          <w:szCs w:val="24"/>
          <w:vertAlign w:val="subscript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167 = </w:t>
      </w:r>
      <w:r>
        <w:rPr>
          <w:rFonts w:hint="default" w:ascii="Calibri" w:hAnsi="Calibri" w:cs="Calibri"/>
          <w:sz w:val="24"/>
          <w:szCs w:val="24"/>
          <w:vertAlign w:val="subscript"/>
          <w:lang w:val="pl-PL"/>
        </w:rPr>
        <w:t>.........................................</w:t>
      </w:r>
    </w:p>
    <w:p>
      <w:p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</w:p>
    <w:p>
      <w:pPr>
        <w:rPr>
          <w:rFonts w:hint="default" w:ascii="Calibri" w:hAnsi="Calibri" w:cs="Calibri"/>
          <w:sz w:val="24"/>
          <w:szCs w:val="24"/>
          <w:vertAlign w:val="subscript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300 = </w:t>
      </w:r>
      <w:r>
        <w:rPr>
          <w:rFonts w:hint="default" w:ascii="Calibri" w:hAnsi="Calibri" w:cs="Calibri"/>
          <w:sz w:val="24"/>
          <w:szCs w:val="24"/>
          <w:vertAlign w:val="subscript"/>
          <w:lang w:val="pl-PL"/>
        </w:rPr>
        <w:t>.........................................</w:t>
      </w:r>
    </w:p>
    <w:p>
      <w:pPr>
        <w:rPr>
          <w:rFonts w:hint="default" w:ascii="Calibri" w:hAnsi="Calibri" w:cs="Calibri"/>
          <w:sz w:val="24"/>
          <w:szCs w:val="24"/>
          <w:vertAlign w:val="subscript"/>
          <w:lang w:val="pl-PL"/>
        </w:rPr>
      </w:pPr>
    </w:p>
    <w:p>
      <w:pPr>
        <w:rPr>
          <w:rFonts w:hint="default" w:ascii="Calibri" w:hAnsi="Calibri" w:cs="Calibri"/>
          <w:sz w:val="24"/>
          <w:szCs w:val="24"/>
          <w:vertAlign w:val="subscript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515 = </w:t>
      </w:r>
      <w:r>
        <w:rPr>
          <w:rFonts w:hint="default" w:ascii="Calibri" w:hAnsi="Calibri" w:cs="Calibri"/>
          <w:sz w:val="24"/>
          <w:szCs w:val="24"/>
          <w:vertAlign w:val="subscript"/>
          <w:lang w:val="pl-PL"/>
        </w:rPr>
        <w:t>.........................................</w:t>
      </w:r>
    </w:p>
    <w:p>
      <w:pPr>
        <w:rPr>
          <w:rFonts w:hint="default" w:ascii="Calibri" w:hAnsi="Calibri" w:cs="Calibri"/>
          <w:sz w:val="24"/>
          <w:szCs w:val="24"/>
          <w:vertAlign w:val="baseline"/>
          <w:lang w:val="pl-PL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3">
            <w:col w:w="2485" w:space="425"/>
            <w:col w:w="2485" w:space="425"/>
            <w:col w:w="2485"/>
          </w:cols>
          <w:docGrid w:linePitch="360" w:charSpace="0"/>
        </w:sectPr>
      </w:pPr>
    </w:p>
    <w:p>
      <w:pPr>
        <w:rPr>
          <w:rFonts w:hint="default" w:ascii="Calibri" w:hAnsi="Calibri" w:cs="Calibri"/>
          <w:sz w:val="28"/>
          <w:szCs w:val="28"/>
          <w:vertAlign w:val="baseline"/>
          <w:lang w:val="pl-PL"/>
        </w:rPr>
      </w:pPr>
      <w:r>
        <w:rPr>
          <w:rFonts w:hint="default" w:ascii="Calibri" w:hAnsi="Calibri" w:cs="Calibri"/>
          <w:sz w:val="28"/>
          <w:szCs w:val="28"/>
          <w:vertAlign w:val="baseline"/>
          <w:lang w:val="pl-PL"/>
        </w:rPr>
        <w:t>Przy każdym wyrażeniu wpisz T lub F (prawda/fałsz)</w:t>
      </w:r>
    </w:p>
    <w:p>
      <w:pPr>
        <w:rPr>
          <w:rFonts w:hint="default" w:ascii="Calibri" w:hAnsi="Calibri" w:cs="Calibri"/>
          <w:sz w:val="28"/>
          <w:szCs w:val="28"/>
          <w:vertAlign w:val="baseline"/>
          <w:lang w:val="pl-PL"/>
        </w:rPr>
      </w:pPr>
    </w:p>
    <w:tbl>
      <w:tblPr>
        <w:tblStyle w:val="6"/>
        <w:tblW w:w="79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246"/>
        <w:gridCol w:w="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46" w:type="dxa"/>
          </w:tcPr>
          <w:p>
            <w:pPr>
              <w:rPr>
                <w:rFonts w:hint="default" w:ascii="Courier New" w:hAnsi="Courier New" w:cs="Courier New"/>
                <w:sz w:val="28"/>
                <w:szCs w:val="28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8"/>
                <w:szCs w:val="28"/>
                <w:vertAlign w:val="baseline"/>
                <w:lang w:val="pl-PL"/>
              </w:rPr>
              <w:t>7 &lt; 10</w:t>
            </w:r>
          </w:p>
        </w:tc>
        <w:tc>
          <w:tcPr>
            <w:tcW w:w="675" w:type="dxa"/>
          </w:tcPr>
          <w:p>
            <w:pPr>
              <w:rPr>
                <w:rFonts w:hint="default" w:ascii="Calibri" w:hAnsi="Calibri" w:cs="Calibri"/>
                <w:sz w:val="28"/>
                <w:szCs w:val="28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46" w:type="dxa"/>
          </w:tcPr>
          <w:p>
            <w:pPr>
              <w:rPr>
                <w:rFonts w:hint="default" w:ascii="Courier New" w:hAnsi="Courier New" w:cs="Courier New"/>
                <w:sz w:val="28"/>
                <w:szCs w:val="28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8"/>
                <w:szCs w:val="28"/>
                <w:vertAlign w:val="baseline"/>
                <w:lang w:val="pl-PL"/>
              </w:rPr>
              <w:t>8 != 'q'</w:t>
            </w:r>
          </w:p>
        </w:tc>
        <w:tc>
          <w:tcPr>
            <w:tcW w:w="675" w:type="dxa"/>
          </w:tcPr>
          <w:p>
            <w:pPr>
              <w:rPr>
                <w:rFonts w:hint="default" w:ascii="Calibri" w:hAnsi="Calibri" w:cs="Calibri"/>
                <w:sz w:val="28"/>
                <w:szCs w:val="28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46" w:type="dxa"/>
          </w:tcPr>
          <w:p>
            <w:pPr>
              <w:rPr>
                <w:rFonts w:hint="default" w:ascii="Courier New" w:hAnsi="Courier New" w:cs="Courier New"/>
                <w:sz w:val="28"/>
                <w:szCs w:val="28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8"/>
                <w:szCs w:val="28"/>
                <w:vertAlign w:val="baseline"/>
                <w:lang w:val="pl-PL"/>
              </w:rPr>
              <w:t>'c' != 'c'</w:t>
            </w:r>
          </w:p>
        </w:tc>
        <w:tc>
          <w:tcPr>
            <w:tcW w:w="675" w:type="dxa"/>
          </w:tcPr>
          <w:p>
            <w:pPr>
              <w:rPr>
                <w:rFonts w:hint="default" w:ascii="Calibri" w:hAnsi="Calibri" w:cs="Calibri"/>
                <w:sz w:val="28"/>
                <w:szCs w:val="28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46" w:type="dxa"/>
          </w:tcPr>
          <w:p>
            <w:pPr>
              <w:rPr>
                <w:rFonts w:hint="default" w:ascii="Courier New" w:hAnsi="Courier New" w:cs="Courier New"/>
                <w:sz w:val="28"/>
                <w:szCs w:val="28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8"/>
                <w:szCs w:val="28"/>
                <w:vertAlign w:val="baseline"/>
                <w:lang w:val="pl-PL"/>
              </w:rPr>
              <w:t>(7-8) == (-1)</w:t>
            </w:r>
          </w:p>
        </w:tc>
        <w:tc>
          <w:tcPr>
            <w:tcW w:w="675" w:type="dxa"/>
          </w:tcPr>
          <w:p>
            <w:pPr>
              <w:rPr>
                <w:rFonts w:hint="default" w:ascii="Calibri" w:hAnsi="Calibri" w:cs="Calibri"/>
                <w:sz w:val="28"/>
                <w:szCs w:val="28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46" w:type="dxa"/>
          </w:tcPr>
          <w:p>
            <w:pPr>
              <w:rPr>
                <w:rFonts w:hint="default" w:ascii="Courier New" w:hAnsi="Courier New" w:cs="Courier New"/>
                <w:sz w:val="28"/>
                <w:szCs w:val="28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8"/>
                <w:szCs w:val="28"/>
                <w:vertAlign w:val="baseline"/>
                <w:lang w:val="pl-PL"/>
              </w:rPr>
              <w:t>(15%4) != 3</w:t>
            </w:r>
          </w:p>
        </w:tc>
        <w:tc>
          <w:tcPr>
            <w:tcW w:w="675" w:type="dxa"/>
          </w:tcPr>
          <w:p>
            <w:pPr>
              <w:rPr>
                <w:rFonts w:hint="default" w:ascii="Calibri" w:hAnsi="Calibri" w:cs="Calibri"/>
                <w:sz w:val="28"/>
                <w:szCs w:val="28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46" w:type="dxa"/>
          </w:tcPr>
          <w:p>
            <w:pPr>
              <w:rPr>
                <w:rFonts w:hint="default" w:ascii="Courier New" w:hAnsi="Courier New" w:cs="Courier New"/>
                <w:sz w:val="28"/>
                <w:szCs w:val="28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8"/>
                <w:szCs w:val="28"/>
                <w:vertAlign w:val="baseline"/>
                <w:lang w:val="pl-PL"/>
              </w:rPr>
              <w:t>!(20 != 40)</w:t>
            </w:r>
          </w:p>
        </w:tc>
        <w:tc>
          <w:tcPr>
            <w:tcW w:w="675" w:type="dxa"/>
          </w:tcPr>
          <w:p>
            <w:pPr>
              <w:rPr>
                <w:rFonts w:hint="default" w:ascii="Calibri" w:hAnsi="Calibri" w:cs="Calibri"/>
                <w:sz w:val="28"/>
                <w:szCs w:val="28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46" w:type="dxa"/>
          </w:tcPr>
          <w:p>
            <w:pPr>
              <w:rPr>
                <w:rFonts w:hint="default" w:ascii="Courier New" w:hAnsi="Courier New" w:cs="Courier New"/>
                <w:sz w:val="28"/>
                <w:szCs w:val="28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8"/>
                <w:szCs w:val="28"/>
                <w:vertAlign w:val="baseline"/>
                <w:lang w:val="pl-PL"/>
              </w:rPr>
              <w:t>(3 &lt;= 3) &amp;&amp; ('a'=='A')</w:t>
            </w:r>
          </w:p>
        </w:tc>
        <w:tc>
          <w:tcPr>
            <w:tcW w:w="675" w:type="dxa"/>
          </w:tcPr>
          <w:p>
            <w:pPr>
              <w:rPr>
                <w:rFonts w:hint="default" w:ascii="Calibri" w:hAnsi="Calibri" w:cs="Calibri"/>
                <w:sz w:val="28"/>
                <w:szCs w:val="28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46" w:type="dxa"/>
          </w:tcPr>
          <w:p>
            <w:pPr>
              <w:rPr>
                <w:rFonts w:hint="default" w:ascii="Courier New" w:hAnsi="Courier New" w:cs="Courier New"/>
                <w:sz w:val="28"/>
                <w:szCs w:val="28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8"/>
                <w:szCs w:val="28"/>
                <w:vertAlign w:val="baseline"/>
                <w:lang w:val="pl-PL"/>
              </w:rPr>
              <w:t>(4 != 4) || !(7 == 7)</w:t>
            </w:r>
          </w:p>
        </w:tc>
        <w:tc>
          <w:tcPr>
            <w:tcW w:w="675" w:type="dxa"/>
          </w:tcPr>
          <w:p>
            <w:pPr>
              <w:rPr>
                <w:rFonts w:hint="default" w:ascii="Calibri" w:hAnsi="Calibri" w:cs="Calibri"/>
                <w:sz w:val="28"/>
                <w:szCs w:val="28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46" w:type="dxa"/>
          </w:tcPr>
          <w:p>
            <w:pPr>
              <w:rPr>
                <w:rFonts w:hint="default" w:ascii="Courier New" w:hAnsi="Courier New" w:cs="Courier New"/>
                <w:sz w:val="28"/>
                <w:szCs w:val="28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8"/>
                <w:szCs w:val="28"/>
                <w:vertAlign w:val="baseline"/>
                <w:lang w:val="pl-PL"/>
              </w:rPr>
              <w:t>!((4&lt;4) || (5&gt;5))</w:t>
            </w:r>
          </w:p>
        </w:tc>
        <w:tc>
          <w:tcPr>
            <w:tcW w:w="675" w:type="dxa"/>
          </w:tcPr>
          <w:p>
            <w:pPr>
              <w:rPr>
                <w:rFonts w:hint="default" w:ascii="Calibri" w:hAnsi="Calibri" w:cs="Calibri"/>
                <w:sz w:val="28"/>
                <w:szCs w:val="28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46" w:type="dxa"/>
          </w:tcPr>
          <w:p>
            <w:pPr>
              <w:rPr>
                <w:rFonts w:hint="default" w:ascii="Courier New" w:hAnsi="Courier New" w:cs="Courier New"/>
                <w:sz w:val="28"/>
                <w:szCs w:val="28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8"/>
                <w:szCs w:val="28"/>
                <w:vertAlign w:val="baseline"/>
                <w:lang w:val="pl-PL"/>
              </w:rPr>
              <w:t>!(44&lt;22) &amp;&amp; ('@' == '@')</w:t>
            </w:r>
          </w:p>
        </w:tc>
        <w:tc>
          <w:tcPr>
            <w:tcW w:w="675" w:type="dxa"/>
          </w:tcPr>
          <w:p>
            <w:pPr>
              <w:rPr>
                <w:rFonts w:hint="default" w:ascii="Calibri" w:hAnsi="Calibri" w:cs="Calibri"/>
                <w:sz w:val="28"/>
                <w:szCs w:val="28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46" w:type="dxa"/>
          </w:tcPr>
          <w:p>
            <w:pPr>
              <w:rPr>
                <w:rFonts w:hint="default" w:ascii="Courier New" w:hAnsi="Courier New" w:cs="Courier New"/>
                <w:sz w:val="28"/>
                <w:szCs w:val="28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8"/>
                <w:szCs w:val="28"/>
                <w:vertAlign w:val="baseline"/>
                <w:lang w:val="pl-PL"/>
              </w:rPr>
              <w:t>(28 == 30) &amp;&amp; ((2 != 2) || !(3 == 5))</w:t>
            </w:r>
          </w:p>
        </w:tc>
        <w:tc>
          <w:tcPr>
            <w:tcW w:w="675" w:type="dxa"/>
          </w:tcPr>
          <w:p>
            <w:pPr>
              <w:rPr>
                <w:rFonts w:hint="default" w:ascii="Calibri" w:hAnsi="Calibri" w:cs="Calibri"/>
                <w:sz w:val="28"/>
                <w:szCs w:val="28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46" w:type="dxa"/>
          </w:tcPr>
          <w:p>
            <w:pPr>
              <w:rPr>
                <w:rFonts w:hint="default" w:ascii="Courier New" w:hAnsi="Courier New" w:cs="Courier New"/>
                <w:sz w:val="28"/>
                <w:szCs w:val="28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8"/>
                <w:szCs w:val="28"/>
                <w:vertAlign w:val="baseline"/>
                <w:lang w:val="pl-PL"/>
              </w:rPr>
              <w:t>('A' == 'A') || !((3 &lt;= 3) &amp;&amp; !(2 &gt; 2))</w:t>
            </w:r>
          </w:p>
        </w:tc>
        <w:tc>
          <w:tcPr>
            <w:tcW w:w="675" w:type="dxa"/>
          </w:tcPr>
          <w:p>
            <w:pPr>
              <w:rPr>
                <w:rFonts w:hint="default" w:ascii="Calibri" w:hAnsi="Calibri" w:cs="Calibri"/>
                <w:sz w:val="28"/>
                <w:szCs w:val="28"/>
                <w:vertAlign w:val="baseline"/>
                <w:lang w:val="pl-PL"/>
              </w:rPr>
            </w:pPr>
          </w:p>
        </w:tc>
      </w:tr>
    </w:tbl>
    <w:p>
      <w:pPr>
        <w:rPr>
          <w:rFonts w:hint="default" w:ascii="Calibri" w:hAnsi="Calibri" w:cs="Calibri"/>
          <w:sz w:val="28"/>
          <w:szCs w:val="28"/>
          <w:vertAlign w:val="baseline"/>
          <w:lang w:val="pl-PL"/>
        </w:rPr>
      </w:pPr>
    </w:p>
    <w:p>
      <w:pPr>
        <w:rPr>
          <w:rFonts w:hint="default" w:ascii="Calibri" w:hAnsi="Calibri" w:cs="Calibri"/>
          <w:sz w:val="28"/>
          <w:szCs w:val="28"/>
          <w:vertAlign w:val="baseline"/>
          <w:lang w:val="pl-PL"/>
        </w:rPr>
      </w:pPr>
      <w:r>
        <w:rPr>
          <w:rFonts w:hint="default" w:ascii="Calibri" w:hAnsi="Calibri" w:cs="Calibri"/>
          <w:sz w:val="28"/>
          <w:szCs w:val="28"/>
          <w:vertAlign w:val="baseline"/>
          <w:lang w:val="pl-PL"/>
        </w:rPr>
        <w:t>Który z napisów zostanie wydrukowany w konsoli</w:t>
      </w:r>
    </w:p>
    <w:p>
      <w:pPr>
        <w:rPr>
          <w:rFonts w:hint="default" w:ascii="Calibri" w:hAnsi="Calibri" w:cs="Calibri"/>
          <w:sz w:val="28"/>
          <w:szCs w:val="28"/>
          <w:vertAlign w:val="baseline"/>
          <w:lang w:val="pl-PL"/>
        </w:rPr>
      </w:pPr>
    </w:p>
    <w:p>
      <w:pPr>
        <w:rPr>
          <w:rFonts w:hint="default" w:ascii="Courier New" w:hAnsi="Courier New" w:cs="Courier New"/>
          <w:sz w:val="28"/>
          <w:szCs w:val="28"/>
          <w:vertAlign w:val="baseline"/>
          <w:lang w:val="pl-PL"/>
        </w:rPr>
      </w:pPr>
      <w:r>
        <w:rPr>
          <w:rFonts w:hint="default" w:ascii="Courier New" w:hAnsi="Courier New" w:cs="Courier New"/>
          <w:sz w:val="28"/>
          <w:szCs w:val="28"/>
          <w:vertAlign w:val="baseline"/>
          <w:lang w:val="pl-PL"/>
        </w:rPr>
        <w:t>if(true) cout &lt;&lt; "Neo uratował świat.";</w:t>
      </w:r>
    </w:p>
    <w:p>
      <w:pPr>
        <w:rPr>
          <w:rFonts w:hint="default" w:ascii="Courier New" w:hAnsi="Courier New" w:cs="Courier New"/>
          <w:sz w:val="28"/>
          <w:szCs w:val="28"/>
          <w:vertAlign w:val="baseline"/>
          <w:lang w:val="pl-PL"/>
        </w:rPr>
      </w:pPr>
      <w:r>
        <w:rPr>
          <w:rFonts w:hint="default" w:ascii="Courier New" w:hAnsi="Courier New" w:cs="Courier New"/>
          <w:sz w:val="28"/>
          <w:szCs w:val="28"/>
          <w:vertAlign w:val="baseline"/>
          <w:lang w:val="pl-PL"/>
        </w:rPr>
        <w:t>else cout &lt;&lt; "Matrix zamienił wszystkich w baterie.";</w:t>
      </w:r>
    </w:p>
    <w:p>
      <w:pPr>
        <w:rPr>
          <w:rFonts w:hint="default" w:ascii="Calibri" w:hAnsi="Calibri" w:cs="Calibri"/>
          <w:sz w:val="28"/>
          <w:szCs w:val="28"/>
          <w:vertAlign w:val="baseline"/>
          <w:lang w:val="pl-PL"/>
        </w:rPr>
      </w:pPr>
    </w:p>
    <w:p>
      <w:pPr>
        <w:rPr>
          <w:rFonts w:hint="default" w:ascii="Courier New" w:hAnsi="Courier New" w:cs="Courier New"/>
          <w:sz w:val="28"/>
          <w:szCs w:val="28"/>
          <w:vertAlign w:val="baseline"/>
          <w:lang w:val="pl-PL"/>
        </w:rPr>
      </w:pPr>
      <w:r>
        <w:rPr>
          <w:rFonts w:hint="default" w:ascii="Courier New" w:hAnsi="Courier New" w:cs="Courier New"/>
          <w:sz w:val="28"/>
          <w:szCs w:val="28"/>
          <w:vertAlign w:val="baseline"/>
          <w:lang w:val="pl-PL"/>
        </w:rPr>
        <w:t>if(3==7) cout &lt;&lt; "Warunek w if jest prawdziwy";</w:t>
      </w:r>
    </w:p>
    <w:p>
      <w:pPr>
        <w:rPr>
          <w:rFonts w:hint="default" w:ascii="Courier New" w:hAnsi="Courier New" w:cs="Courier New"/>
          <w:sz w:val="28"/>
          <w:szCs w:val="28"/>
          <w:vertAlign w:val="baseline"/>
          <w:lang w:val="pl-PL"/>
        </w:rPr>
      </w:pPr>
      <w:r>
        <w:rPr>
          <w:rFonts w:hint="default" w:ascii="Courier New" w:hAnsi="Courier New" w:cs="Courier New"/>
          <w:sz w:val="28"/>
          <w:szCs w:val="28"/>
          <w:vertAlign w:val="baseline"/>
          <w:lang w:val="pl-PL"/>
        </w:rPr>
        <w:t>else cout &lt;&lt; "Warunek w if jest fałszywy";</w:t>
      </w:r>
    </w:p>
    <w:p>
      <w:pPr>
        <w:rPr>
          <w:rFonts w:hint="default" w:ascii="Courier New" w:hAnsi="Courier New" w:cs="Courier New"/>
          <w:sz w:val="28"/>
          <w:szCs w:val="28"/>
          <w:vertAlign w:val="baseline"/>
          <w:lang w:val="pl-PL"/>
        </w:rPr>
      </w:pPr>
    </w:p>
    <w:p>
      <w:pPr>
        <w:rPr>
          <w:rFonts w:hint="default" w:ascii="Courier New" w:hAnsi="Courier New" w:cs="Courier New"/>
          <w:sz w:val="28"/>
          <w:szCs w:val="28"/>
          <w:vertAlign w:val="baseline"/>
          <w:lang w:val="pl-PL"/>
        </w:rPr>
      </w:pPr>
      <w:r>
        <w:rPr>
          <w:rFonts w:hint="default" w:ascii="Courier New" w:hAnsi="Courier New" w:cs="Courier New"/>
          <w:sz w:val="28"/>
          <w:szCs w:val="28"/>
          <w:vertAlign w:val="baseline"/>
          <w:lang w:val="pl-PL"/>
        </w:rPr>
        <w:t xml:space="preserve">if((20&gt;100) || (50&lt;=55)) </w:t>
      </w:r>
    </w:p>
    <w:p>
      <w:pPr>
        <w:ind w:firstLine="420" w:firstLineChars="0"/>
        <w:rPr>
          <w:rFonts w:hint="default" w:ascii="Courier New" w:hAnsi="Courier New" w:cs="Courier New"/>
          <w:sz w:val="28"/>
          <w:szCs w:val="28"/>
          <w:vertAlign w:val="baseline"/>
          <w:lang w:val="pl-PL"/>
        </w:rPr>
      </w:pPr>
      <w:r>
        <w:rPr>
          <w:rFonts w:hint="default" w:ascii="Courier New" w:hAnsi="Courier New" w:cs="Courier New"/>
          <w:sz w:val="28"/>
          <w:szCs w:val="28"/>
          <w:vertAlign w:val="baseline"/>
          <w:lang w:val="pl-PL"/>
        </w:rPr>
        <w:t>cout &lt;&lt; "Alojzy zniszczył Akademię Pana Kleksa.</w:t>
      </w:r>
      <w:bookmarkStart w:id="0" w:name="_GoBack"/>
      <w:bookmarkEnd w:id="0"/>
      <w:r>
        <w:rPr>
          <w:rFonts w:hint="default" w:ascii="Courier New" w:hAnsi="Courier New" w:cs="Courier New"/>
          <w:sz w:val="28"/>
          <w:szCs w:val="28"/>
          <w:vertAlign w:val="baseline"/>
          <w:lang w:val="pl-PL"/>
        </w:rPr>
        <w:t>";</w:t>
      </w:r>
    </w:p>
    <w:p>
      <w:pPr>
        <w:rPr>
          <w:rFonts w:hint="default" w:ascii="Courier New" w:hAnsi="Courier New" w:cs="Courier New"/>
          <w:sz w:val="28"/>
          <w:szCs w:val="28"/>
          <w:vertAlign w:val="baseline"/>
          <w:lang w:val="pl-PL"/>
        </w:rPr>
      </w:pPr>
      <w:r>
        <w:rPr>
          <w:rFonts w:hint="default" w:ascii="Courier New" w:hAnsi="Courier New" w:cs="Courier New"/>
          <w:sz w:val="28"/>
          <w:szCs w:val="28"/>
          <w:vertAlign w:val="baseline"/>
          <w:lang w:val="pl-PL"/>
        </w:rPr>
        <w:t xml:space="preserve">else </w:t>
      </w:r>
    </w:p>
    <w:p>
      <w:pPr>
        <w:ind w:firstLine="420" w:firstLineChars="0"/>
        <w:rPr>
          <w:rFonts w:hint="default" w:ascii="Courier New" w:hAnsi="Courier New" w:cs="Courier New"/>
          <w:sz w:val="28"/>
          <w:szCs w:val="28"/>
          <w:vertAlign w:val="baseline"/>
          <w:lang w:val="pl-PL"/>
        </w:rPr>
      </w:pPr>
      <w:r>
        <w:rPr>
          <w:rFonts w:hint="default" w:ascii="Courier New" w:hAnsi="Courier New" w:cs="Courier New"/>
          <w:sz w:val="28"/>
          <w:szCs w:val="28"/>
          <w:vertAlign w:val="baseline"/>
          <w:lang w:val="pl-PL"/>
        </w:rPr>
        <w:t>cout &lt;&lt; "Pan Kleks zjadł wszystkie swoje piegi.";</w:t>
      </w:r>
    </w:p>
    <w:p>
      <w:pPr>
        <w:rPr>
          <w:rFonts w:hint="default" w:ascii="Courier New" w:hAnsi="Courier New" w:cs="Courier New"/>
          <w:sz w:val="28"/>
          <w:szCs w:val="28"/>
          <w:vertAlign w:val="baseline"/>
          <w:lang w:val="pl-PL"/>
        </w:rPr>
      </w:pPr>
    </w:p>
    <w:p>
      <w:pPr>
        <w:rPr>
          <w:rFonts w:hint="default" w:ascii="Courier New" w:hAnsi="Courier New" w:cs="Courier New"/>
          <w:sz w:val="28"/>
          <w:szCs w:val="28"/>
          <w:vertAlign w:val="baseline"/>
          <w:lang w:val="pl-PL"/>
        </w:rPr>
      </w:pPr>
    </w:p>
    <w:p>
      <w:pPr>
        <w:rPr>
          <w:rFonts w:hint="default" w:ascii="Courier New" w:hAnsi="Courier New" w:cs="Courier New"/>
          <w:sz w:val="28"/>
          <w:szCs w:val="28"/>
          <w:vertAlign w:val="baseline"/>
          <w:lang w:val="pl-PL"/>
        </w:rPr>
      </w:pPr>
    </w:p>
    <w:sectPr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28"/>
        <w:szCs w:val="28"/>
        <w:lang w:val="pl-PL"/>
      </w:rPr>
    </w:pPr>
    <w:r>
      <w:rPr>
        <w:rFonts w:hint="default"/>
        <w:sz w:val="28"/>
        <w:szCs w:val="28"/>
        <w:lang w:val="pl-PL"/>
      </w:rPr>
      <w:t>Informatyka - systemy liczbowe, wyrażenia logiczne</w:t>
    </w:r>
  </w:p>
  <w:p>
    <w:pPr>
      <w:pStyle w:val="3"/>
      <w:rPr>
        <w:rFonts w:hint="default"/>
        <w:sz w:val="28"/>
        <w:szCs w:val="28"/>
        <w:lang w:val="pl-P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33DA6"/>
    <w:rsid w:val="26AB728D"/>
    <w:rsid w:val="2C9345FA"/>
    <w:rsid w:val="336A696F"/>
    <w:rsid w:val="3D561C0C"/>
    <w:rsid w:val="44093A30"/>
    <w:rsid w:val="492235AB"/>
    <w:rsid w:val="524E77AC"/>
    <w:rsid w:val="57CC4F96"/>
    <w:rsid w:val="624F0AF9"/>
    <w:rsid w:val="659F6AC8"/>
    <w:rsid w:val="6D73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2019-09-03T13:40:00Z</dcterms:created>
  <dc:creator>User</dc:creator>
  <cp:lastModifiedBy>google1567707886</cp:lastModifiedBy>
  <dcterms:modified xsi:type="dcterms:W3CDTF">2019-09-10T21:22:19Z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1045-11.2.0.8942</vt:lpwstr>
  </property>
</Properties>
</file>