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lang w:val="pl-PL"/>
        </w:rPr>
        <w:t>Tydzień 4. 23-27.09.2019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vertAlign w:val="baseline"/>
          <w:lang w:val="pl-PL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Programy do napisania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sz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85725</wp:posOffset>
                </wp:positionV>
                <wp:extent cx="5628640" cy="666750"/>
                <wp:effectExtent l="6350" t="6350" r="22860" b="12700"/>
                <wp:wrapNone/>
                <wp:docPr id="1" name="Ram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7760" y="1496695"/>
                          <a:ext cx="5628640" cy="666750"/>
                        </a:xfrm>
                        <a:prstGeom prst="fram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3.95pt;margin-top:6.75pt;height:52.5pt;width:443.2pt;z-index:251658240;v-text-anchor:middle;mso-width-relative:page;mso-height-relative:page;" fillcolor="#5B9BD5 [3204]" filled="t" stroked="t" coordsize="5628640,666750" o:gfxdata="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DLWmrYAAAACgEAAA8AAAAAAAAAAQAgAAAAIgAAAGRycy9kb3ducmV2LnhtbFBL&#10;AQIUABQAAAAIAIdO4kDkucpXaAIAANMEAAAOAAAAAAAAAAEAIAAAACcBAABkcnMvZTJvRG9jLnht&#10;bFBLBQYAAAAABgAGAFkBAAABBgAAAAA=&#10;" path="m0,0l5628640,0,5628640,666750,0,666750xm83343,83343l83343,583406,5545296,583406,5545296,83343xe">
                <v:path o:connectlocs="2814320,0;0,333375;2814320,666750;5628640,333375" o:connectangles="247,164,82,0"/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color w:val="000000" w:themeColor="text1"/>
          <w:sz w:val="24"/>
          <w:szCs w:val="24"/>
          <w:highlight w:val="none"/>
          <w:vertAlign w:val="baseline"/>
          <w:lang w:val="pl-PL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highlight w:val="none"/>
          <w:lang w:val="pl-PL"/>
          <w14:textFill>
            <w14:solidFill>
              <w14:schemeClr w14:val="tx1"/>
            </w14:solidFill>
          </w14:textFill>
        </w:rPr>
        <w:t xml:space="preserve">Uwaga: Pisząc poniższe programy pamiętaj o </w:t>
      </w:r>
      <w:r>
        <w:rPr>
          <w:rFonts w:hint="default" w:ascii="Calibri" w:hAnsi="Calibri" w:cs="Calibri"/>
          <w:color w:val="000000" w:themeColor="text1"/>
          <w:sz w:val="24"/>
          <w:szCs w:val="24"/>
          <w:highlight w:val="none"/>
          <w:vertAlign w:val="baseline"/>
          <w:lang w:val="pl-PL"/>
          <w14:textFill>
            <w14:solidFill>
              <w14:schemeClr w14:val="tx1"/>
            </w14:solidFill>
          </w14:textFill>
        </w:rPr>
        <w:t>starannym formatowaniu napisów (spacje, przejścia do nowej linii, ilość miejsc po przecinku).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4"/>
          <w:szCs w:val="24"/>
          <w:vertAlign w:val="baseline"/>
          <w:lang w:val="pl-PL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Calibri" w:hAnsi="Calibri" w:cs="Calibri"/>
          <w:color w:val="000000" w:themeColor="text1"/>
          <w:sz w:val="24"/>
          <w:szCs w:val="24"/>
          <w:highlight w:val="none"/>
          <w:vertAlign w:val="baseline"/>
          <w:lang w:val="pl-PL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Napisz program, który 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poprosi użytkownika o podanie jednej z trzech liter t - trójkąt; p - prostokąt; k - kwadrat. 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Za pomocą instrukcji switch wczytaj odpowiednie dane potrzebne do obliczenia pola wybranej figury (podstawa, wysokość dla trójkąta; boki a i b dla prostokąta; bok a dla kwadratu). Użyj typu zmiennoprzecinkowego dla wczytywanych długości. 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W przypadku podania wartości ujemnych lub równych zero wyświetl komunikat o błędnych danych, w przeciwnym wypadku oblicz pole odpowiedniej figury i wydrukuj wynik.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Jeżeli użytkownik poda inną literę (różną od t, p, k) wydrukuj informację </w:t>
      </w:r>
      <w:r>
        <w:rPr>
          <w:rFonts w:hint="default" w:ascii="Calibri" w:hAnsi="Calibri"/>
          <w:sz w:val="24"/>
          <w:szCs w:val="24"/>
          <w:vertAlign w:val="baseline"/>
          <w:lang w:val="pl-PL"/>
        </w:rPr>
        <w:t>"Nie znam takiej figury."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Zmodyfikuj poprzedni program tak, żeby działał poprawnie w przypadku podania zarówno małych liter t, p, k oraz dużych T, P, K (po wczytaniu litery sprawdź - korzystając z tablicy kodów ASCI - czy użytkownik podał dużą literę, jeśli tak „przelicz” ją na małą literę).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 xml:space="preserve">Napisz program, który </w:t>
      </w:r>
    </w:p>
    <w:p>
      <w:pPr>
        <w:numPr>
          <w:ilvl w:val="0"/>
          <w:numId w:val="3"/>
        </w:numPr>
        <w:ind w:left="840" w:leftChars="0" w:hanging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poprosi użytkownika o podanie liczby całkowitej z przedziału od 0 do 199</w:t>
      </w:r>
    </w:p>
    <w:p>
      <w:pPr>
        <w:numPr>
          <w:ilvl w:val="0"/>
          <w:numId w:val="3"/>
        </w:numPr>
        <w:ind w:left="840" w:leftChars="0" w:hanging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sprawdzi poprawność danych i wyświetli komunikat o błędzie w przypadku podania liczby spoza przedziału</w:t>
      </w:r>
    </w:p>
    <w:p>
      <w:pPr>
        <w:numPr>
          <w:ilvl w:val="0"/>
          <w:numId w:val="3"/>
        </w:numPr>
        <w:ind w:left="840" w:leftChars="0" w:hanging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  <w:r>
        <w:rPr>
          <w:rFonts w:hint="default" w:ascii="Calibri" w:hAnsi="Calibri" w:cs="Calibri"/>
          <w:sz w:val="24"/>
          <w:szCs w:val="24"/>
          <w:vertAlign w:val="baseline"/>
          <w:lang w:val="pl-PL"/>
        </w:rPr>
        <w:t>w przypadku podania poprawnej liczby wyświetli komunikat o poziomie na którym jest użytkownik wg następującej skali (wykorzystaj dzielenie liczb całkowitych i instrukcję switch)</w:t>
      </w:r>
    </w:p>
    <w:tbl>
      <w:tblPr>
        <w:tblStyle w:val="6"/>
        <w:tblW w:w="4770" w:type="dxa"/>
        <w:tblInd w:w="9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05"/>
        <w:gridCol w:w="2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05" w:type="dxa"/>
            <w:shd w:val="clear" w:color="auto" w:fill="E2EFDA" w:themeFill="accent6" w:themeFillTint="32"/>
          </w:tcPr>
          <w:p>
            <w:pPr>
              <w:numPr>
                <w:numId w:val="0"/>
              </w:numPr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Podana liczba</w:t>
            </w:r>
          </w:p>
        </w:tc>
        <w:tc>
          <w:tcPr>
            <w:tcW w:w="2565" w:type="dxa"/>
            <w:shd w:val="clear" w:color="auto" w:fill="E2EFDA" w:themeFill="accent6" w:themeFillTint="32"/>
          </w:tcPr>
          <w:p>
            <w:pPr>
              <w:numPr>
                <w:numId w:val="0"/>
              </w:numPr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Komunikat w konsoli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05" w:type="dxa"/>
          </w:tcPr>
          <w:p>
            <w:pPr>
              <w:numPr>
                <w:numId w:val="0"/>
              </w:numPr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0,...,9</w:t>
            </w:r>
          </w:p>
        </w:tc>
        <w:tc>
          <w:tcPr>
            <w:tcW w:w="2565" w:type="dxa"/>
          </w:tcPr>
          <w:p>
            <w:pPr>
              <w:numPr>
                <w:numId w:val="0"/>
              </w:numPr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Poziom zerowy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05" w:type="dxa"/>
          </w:tcPr>
          <w:p>
            <w:pPr>
              <w:numPr>
                <w:numId w:val="0"/>
              </w:numPr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10,...,19</w:t>
            </w:r>
          </w:p>
        </w:tc>
        <w:tc>
          <w:tcPr>
            <w:tcW w:w="2565" w:type="dxa"/>
          </w:tcPr>
          <w:p>
            <w:pPr>
              <w:numPr>
                <w:numId w:val="0"/>
              </w:numPr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Poziom pierwszy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05" w:type="dxa"/>
          </w:tcPr>
          <w:p>
            <w:pPr>
              <w:numPr>
                <w:numId w:val="0"/>
              </w:numPr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20,...,29</w:t>
            </w:r>
          </w:p>
        </w:tc>
        <w:tc>
          <w:tcPr>
            <w:tcW w:w="2565" w:type="dxa"/>
          </w:tcPr>
          <w:p>
            <w:pPr>
              <w:numPr>
                <w:numId w:val="0"/>
              </w:numPr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Poziom drugi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05" w:type="dxa"/>
          </w:tcPr>
          <w:p>
            <w:pPr>
              <w:numPr>
                <w:numId w:val="0"/>
              </w:numPr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</w:p>
        </w:tc>
        <w:tc>
          <w:tcPr>
            <w:tcW w:w="2565" w:type="dxa"/>
          </w:tcPr>
          <w:p>
            <w:pPr>
              <w:numPr>
                <w:numId w:val="0"/>
              </w:numPr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05" w:type="dxa"/>
          </w:tcPr>
          <w:p>
            <w:pPr>
              <w:numPr>
                <w:numId w:val="0"/>
              </w:numPr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190,...,199</w:t>
            </w:r>
          </w:p>
        </w:tc>
        <w:tc>
          <w:tcPr>
            <w:tcW w:w="2565" w:type="dxa"/>
          </w:tcPr>
          <w:p>
            <w:pPr>
              <w:numPr>
                <w:numId w:val="0"/>
              </w:numPr>
              <w:jc w:val="both"/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pl-PL"/>
              </w:rPr>
              <w:t>Poziom dziewiętnasty</w:t>
            </w:r>
          </w:p>
        </w:tc>
      </w:tr>
    </w:tbl>
    <w:p>
      <w:pPr>
        <w:numPr>
          <w:numId w:val="0"/>
        </w:numPr>
        <w:ind w:left="420" w:leftChars="0" w:firstLine="420" w:firstLineChars="0"/>
        <w:jc w:val="both"/>
        <w:rPr>
          <w:rFonts w:hint="default" w:ascii="Calibri" w:hAnsi="Calibri" w:cs="Calibri"/>
          <w:sz w:val="24"/>
          <w:szCs w:val="24"/>
          <w:vertAlign w:val="baseline"/>
          <w:lang w:val="pl-PL"/>
        </w:rPr>
      </w:pPr>
    </w:p>
    <w:sectPr>
      <w:headerReference r:id="rId3" w:type="default"/>
      <w:type w:val="continuous"/>
      <w:pgSz w:w="11906" w:h="16838"/>
      <w:pgMar w:top="1440" w:right="1800" w:bottom="1440" w:left="180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Podstawy programowania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FFF144"/>
    <w:multiLevelType w:val="singleLevel"/>
    <w:tmpl w:val="83FFF14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BA6EB7D"/>
    <w:multiLevelType w:val="singleLevel"/>
    <w:tmpl w:val="4BA6EB7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D94B07A"/>
    <w:multiLevelType w:val="singleLevel"/>
    <w:tmpl w:val="6D94B07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33DA6"/>
    <w:rsid w:val="006B3B36"/>
    <w:rsid w:val="10372E26"/>
    <w:rsid w:val="1867185B"/>
    <w:rsid w:val="20175838"/>
    <w:rsid w:val="26AB728D"/>
    <w:rsid w:val="2B5C0C48"/>
    <w:rsid w:val="2C9345FA"/>
    <w:rsid w:val="2D755022"/>
    <w:rsid w:val="2E0842EE"/>
    <w:rsid w:val="306853EB"/>
    <w:rsid w:val="336A696F"/>
    <w:rsid w:val="35CA3EEB"/>
    <w:rsid w:val="3A754D72"/>
    <w:rsid w:val="3DB764CC"/>
    <w:rsid w:val="3FED3BAE"/>
    <w:rsid w:val="42163583"/>
    <w:rsid w:val="433664F6"/>
    <w:rsid w:val="44731A00"/>
    <w:rsid w:val="48117399"/>
    <w:rsid w:val="492235AB"/>
    <w:rsid w:val="4CC36B68"/>
    <w:rsid w:val="4CEE6E31"/>
    <w:rsid w:val="57CC4F96"/>
    <w:rsid w:val="5C322CB2"/>
    <w:rsid w:val="5E710418"/>
    <w:rsid w:val="624F0AF9"/>
    <w:rsid w:val="63CC6630"/>
    <w:rsid w:val="659F6AC8"/>
    <w:rsid w:val="66711543"/>
    <w:rsid w:val="66F0233A"/>
    <w:rsid w:val="6B0C281F"/>
    <w:rsid w:val="6BD344E4"/>
    <w:rsid w:val="6D733DA6"/>
    <w:rsid w:val="6DED4337"/>
    <w:rsid w:val="708D1DC2"/>
    <w:rsid w:val="75F70837"/>
    <w:rsid w:val="7697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288</Words>
  <Characters>1781</Characters>
  <Lines>0</Lines>
  <Paragraphs>0</Paragraphs>
  <TotalTime>31</TotalTime>
  <ScaleCrop>false</ScaleCrop>
  <LinksUpToDate>false</LinksUpToDate>
  <CharactersWithSpaces>2052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google1567707886</cp:lastModifiedBy>
  <dcterms:modified xsi:type="dcterms:W3CDTF">2019-09-24T18:20:56Z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1045-11.2.0.8970</vt:lpwstr>
  </property>
</Properties>
</file>