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4. 27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pl-PL"/>
        </w:rPr>
        <w:t>.09.2019 (45 min.)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pl-PL"/>
        </w:rPr>
      </w:pPr>
      <w:r>
        <w:rPr>
          <w:rFonts w:hint="default"/>
          <w:b w:val="0"/>
          <w:bCs w:val="0"/>
          <w:sz w:val="24"/>
          <w:szCs w:val="24"/>
          <w:lang w:val="pl-PL"/>
        </w:rPr>
        <w:t>Temat: Instrukcja switch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vertAlign w:val="baseline"/>
          <w:lang w:val="pl-PL"/>
        </w:rPr>
      </w:pPr>
    </w:p>
    <w:p>
      <w:pP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>Co powinieneś umieć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Składnia instrukcji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switch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0"/>
          <w:szCs w:val="20"/>
          <w:lang w:val="pl-PL"/>
        </w:rPr>
      </w:pPr>
      <w:r>
        <w:rPr>
          <w:rFonts w:hint="default" w:ascii="Courier New" w:hAnsi="Courier New" w:cs="Courier New"/>
          <w:b/>
          <w:bCs/>
          <w:sz w:val="20"/>
          <w:szCs w:val="20"/>
          <w:lang w:val="pl-PL"/>
        </w:rPr>
        <w:t>switch</w:t>
      </w:r>
      <w:r>
        <w:rPr>
          <w:rFonts w:hint="default" w:ascii="Courier New" w:hAnsi="Courier New" w:cs="Courier New"/>
          <w:sz w:val="20"/>
          <w:szCs w:val="20"/>
          <w:lang w:val="pl-PL"/>
        </w:rPr>
        <w:t>(wyrazenie)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b/>
          <w:bCs/>
          <w:sz w:val="20"/>
          <w:szCs w:val="20"/>
          <w:lang w:val="pl-PL"/>
        </w:rPr>
      </w:pPr>
      <w:r>
        <w:rPr>
          <w:rFonts w:hint="default" w:ascii="Courier New" w:hAnsi="Courier New" w:cs="Courier New"/>
          <w:b/>
          <w:bCs/>
          <w:sz w:val="20"/>
          <w:szCs w:val="20"/>
          <w:lang w:val="pl-PL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0"/>
          <w:szCs w:val="20"/>
          <w:lang w:val="pl-PL"/>
        </w:rPr>
      </w:pPr>
      <w:r>
        <w:rPr>
          <w:rFonts w:hint="default" w:ascii="Courier New" w:hAnsi="Courier New" w:cs="Courier New"/>
          <w:sz w:val="20"/>
          <w:szCs w:val="20"/>
          <w:lang w:val="pl-PL"/>
        </w:rPr>
        <w:t xml:space="preserve">    </w:t>
      </w:r>
      <w:r>
        <w:rPr>
          <w:rFonts w:hint="default" w:ascii="Courier New" w:hAnsi="Courier New" w:cs="Courier New"/>
          <w:b/>
          <w:bCs/>
          <w:sz w:val="20"/>
          <w:szCs w:val="20"/>
          <w:lang w:val="pl-PL"/>
        </w:rPr>
        <w:t>case</w:t>
      </w:r>
      <w:r>
        <w:rPr>
          <w:rFonts w:hint="default" w:ascii="Courier New" w:hAnsi="Courier New" w:cs="Courier New"/>
          <w:sz w:val="20"/>
          <w:szCs w:val="20"/>
          <w:lang w:val="pl-PL"/>
        </w:rPr>
        <w:t xml:space="preserve"> wartosc1</w:t>
      </w:r>
      <w:r>
        <w:rPr>
          <w:rFonts w:hint="default" w:ascii="Courier New" w:hAnsi="Courier New" w:cs="Courier New"/>
          <w:b/>
          <w:bCs/>
          <w:sz w:val="20"/>
          <w:szCs w:val="20"/>
          <w:lang w:val="pl-PL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0"/>
          <w:szCs w:val="20"/>
          <w:lang w:val="pl-PL"/>
        </w:rPr>
      </w:pPr>
      <w:r>
        <w:rPr>
          <w:rFonts w:hint="default" w:ascii="Courier New" w:hAnsi="Courier New" w:cs="Courier New"/>
          <w:sz w:val="20"/>
          <w:szCs w:val="20"/>
          <w:lang w:val="pl-PL"/>
        </w:rPr>
        <w:t xml:space="preserve">       //instrukcje wykonywane jeżeli wyrazenie ma wartosc1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0"/>
          <w:szCs w:val="20"/>
          <w:lang w:val="pl-PL"/>
        </w:rPr>
      </w:pPr>
      <w:r>
        <w:rPr>
          <w:rFonts w:hint="default" w:ascii="Courier New" w:hAnsi="Courier New" w:cs="Courier New"/>
          <w:sz w:val="20"/>
          <w:szCs w:val="20"/>
          <w:lang w:val="pl-PL"/>
        </w:rPr>
        <w:t xml:space="preserve">       </w:t>
      </w:r>
      <w:r>
        <w:rPr>
          <w:rFonts w:hint="default" w:ascii="Courier New" w:hAnsi="Courier New" w:cs="Courier New"/>
          <w:b/>
          <w:bCs/>
          <w:sz w:val="20"/>
          <w:szCs w:val="20"/>
          <w:lang w:val="pl-PL"/>
        </w:rPr>
        <w:t>break;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0"/>
          <w:szCs w:val="20"/>
          <w:lang w:val="pl-PL"/>
        </w:rPr>
      </w:pPr>
      <w:r>
        <w:rPr>
          <w:rFonts w:hint="default" w:ascii="Courier New" w:hAnsi="Courier New" w:cs="Courier New"/>
          <w:sz w:val="20"/>
          <w:szCs w:val="20"/>
          <w:lang w:val="pl-PL"/>
        </w:rPr>
        <w:t xml:space="preserve">    </w:t>
      </w:r>
      <w:r>
        <w:rPr>
          <w:rFonts w:hint="default" w:ascii="Courier New" w:hAnsi="Courier New" w:cs="Courier New"/>
          <w:b/>
          <w:bCs/>
          <w:sz w:val="20"/>
          <w:szCs w:val="20"/>
          <w:lang w:val="pl-PL"/>
        </w:rPr>
        <w:t>case</w:t>
      </w:r>
      <w:r>
        <w:rPr>
          <w:rFonts w:hint="default" w:ascii="Courier New" w:hAnsi="Courier New" w:cs="Courier New"/>
          <w:sz w:val="20"/>
          <w:szCs w:val="20"/>
          <w:lang w:val="pl-PL"/>
        </w:rPr>
        <w:t xml:space="preserve"> wartosc2</w:t>
      </w:r>
      <w:r>
        <w:rPr>
          <w:rFonts w:hint="default" w:ascii="Courier New" w:hAnsi="Courier New" w:cs="Courier New"/>
          <w:b/>
          <w:bCs/>
          <w:sz w:val="20"/>
          <w:szCs w:val="20"/>
          <w:lang w:val="pl-PL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0"/>
          <w:szCs w:val="20"/>
          <w:lang w:val="pl-PL"/>
        </w:rPr>
      </w:pPr>
      <w:r>
        <w:rPr>
          <w:rFonts w:hint="default" w:ascii="Courier New" w:hAnsi="Courier New" w:cs="Courier New"/>
          <w:sz w:val="20"/>
          <w:szCs w:val="20"/>
          <w:lang w:val="pl-PL"/>
        </w:rPr>
        <w:t xml:space="preserve">       //instrukcje wykonywane jeżeli wyrazenie ma wartosc2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0"/>
          <w:szCs w:val="20"/>
          <w:lang w:val="pl-PL"/>
        </w:rPr>
      </w:pPr>
      <w:r>
        <w:rPr>
          <w:rFonts w:hint="default" w:ascii="Courier New" w:hAnsi="Courier New" w:cs="Courier New"/>
          <w:sz w:val="20"/>
          <w:szCs w:val="20"/>
          <w:lang w:val="pl-PL"/>
        </w:rPr>
        <w:t xml:space="preserve">       </w:t>
      </w:r>
      <w:r>
        <w:rPr>
          <w:rFonts w:hint="default" w:ascii="Courier New" w:hAnsi="Courier New" w:cs="Courier New"/>
          <w:b/>
          <w:bCs/>
          <w:sz w:val="20"/>
          <w:szCs w:val="20"/>
          <w:lang w:val="pl-PL"/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sz w:val="20"/>
          <w:szCs w:val="20"/>
          <w:lang w:val="pl-PL"/>
        </w:rPr>
      </w:pPr>
      <w:r>
        <w:rPr>
          <w:rFonts w:hint="default" w:ascii="Courier New" w:hAnsi="Courier New" w:cs="Courier New"/>
          <w:b/>
          <w:bCs/>
          <w:sz w:val="20"/>
          <w:szCs w:val="20"/>
          <w:lang w:val="pl-PL"/>
        </w:rPr>
        <w:t>case</w:t>
      </w:r>
      <w:r>
        <w:rPr>
          <w:rFonts w:hint="default" w:ascii="Courier New" w:hAnsi="Courier New" w:cs="Courier New"/>
          <w:sz w:val="20"/>
          <w:szCs w:val="20"/>
          <w:lang w:val="pl-PL"/>
        </w:rPr>
        <w:t xml:space="preserve"> wartosc3</w:t>
      </w:r>
      <w:r>
        <w:rPr>
          <w:rFonts w:hint="default" w:ascii="Courier New" w:hAnsi="Courier New" w:cs="Courier New"/>
          <w:b/>
          <w:bCs/>
          <w:sz w:val="20"/>
          <w:szCs w:val="20"/>
          <w:lang w:val="pl-PL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20"/>
          <w:szCs w:val="20"/>
          <w:lang w:val="pl-PL"/>
        </w:rPr>
      </w:pPr>
      <w:r>
        <w:rPr>
          <w:rFonts w:hint="default" w:ascii="Courier New" w:hAnsi="Courier New" w:cs="Courier New"/>
          <w:sz w:val="20"/>
          <w:szCs w:val="20"/>
          <w:lang w:val="pl-PL"/>
        </w:rPr>
        <w:t>//instrukcje wykonywane jeżeli wyrazenie ma wartosc3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sz w:val="20"/>
          <w:szCs w:val="20"/>
          <w:lang w:val="pl-PL"/>
        </w:rPr>
      </w:pPr>
      <w:r>
        <w:rPr>
          <w:rFonts w:hint="default" w:ascii="Courier New" w:hAnsi="Courier New" w:cs="Courier New"/>
          <w:sz w:val="20"/>
          <w:szCs w:val="20"/>
          <w:lang w:val="pl-PL"/>
        </w:rPr>
        <w:t xml:space="preserve">       </w:t>
      </w:r>
      <w:r>
        <w:rPr>
          <w:rFonts w:hint="default" w:ascii="Courier New" w:hAnsi="Courier New" w:cs="Courier New"/>
          <w:b/>
          <w:bCs/>
          <w:sz w:val="20"/>
          <w:szCs w:val="20"/>
          <w:lang w:val="pl-PL"/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sz w:val="20"/>
          <w:szCs w:val="20"/>
          <w:lang w:val="pl-PL"/>
        </w:rPr>
      </w:pPr>
      <w:r>
        <w:rPr>
          <w:rFonts w:hint="default" w:ascii="Courier New" w:hAnsi="Courier New" w:cs="Courier New"/>
          <w:b/>
          <w:bCs/>
          <w:sz w:val="20"/>
          <w:szCs w:val="20"/>
          <w:lang w:val="pl-PL"/>
        </w:rPr>
        <w:t>default:</w:t>
      </w:r>
    </w:p>
    <w:p>
      <w:pPr>
        <w:numPr>
          <w:ilvl w:val="0"/>
          <w:numId w:val="0"/>
        </w:numPr>
        <w:ind w:leftChars="0" w:firstLine="936" w:firstLineChars="468"/>
        <w:rPr>
          <w:rFonts w:hint="default" w:ascii="Courier New" w:hAnsi="Courier New" w:cs="Courier New"/>
          <w:sz w:val="20"/>
          <w:szCs w:val="20"/>
          <w:lang w:val="pl-PL"/>
        </w:rPr>
      </w:pPr>
      <w:r>
        <w:rPr>
          <w:rFonts w:hint="default" w:ascii="Courier New" w:hAnsi="Courier New" w:cs="Courier New"/>
          <w:sz w:val="20"/>
          <w:szCs w:val="20"/>
          <w:lang w:val="pl-PL"/>
        </w:rPr>
        <w:t>/*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20"/>
          <w:szCs w:val="20"/>
          <w:lang w:val="pl-PL"/>
        </w:rPr>
      </w:pPr>
      <w:r>
        <w:rPr>
          <w:rFonts w:hint="default" w:ascii="Courier New" w:hAnsi="Courier New" w:cs="Courier New"/>
          <w:sz w:val="20"/>
          <w:szCs w:val="20"/>
          <w:lang w:val="pl-PL"/>
        </w:rPr>
        <w:t xml:space="preserve">instrukcje wykonywane jeżeli wyrazenie ma wartość nie pasującą </w:t>
      </w:r>
      <w:r>
        <w:rPr>
          <w:rFonts w:hint="default" w:ascii="Courier New" w:hAnsi="Courier New" w:cs="Courier New"/>
          <w:sz w:val="20"/>
          <w:szCs w:val="20"/>
          <w:lang w:val="pl-PL"/>
        </w:rPr>
        <w:tab/>
        <w:t xml:space="preserve">do </w:t>
      </w:r>
      <w:r>
        <w:rPr>
          <w:rFonts w:hint="default" w:ascii="Courier New" w:hAnsi="Courier New" w:cs="Courier New"/>
          <w:sz w:val="20"/>
          <w:szCs w:val="20"/>
          <w:lang w:val="pl-PL"/>
        </w:rPr>
        <w:tab/>
        <w:t>wymienionych w blokach case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20"/>
          <w:szCs w:val="20"/>
          <w:lang w:val="pl-PL"/>
        </w:rPr>
      </w:pPr>
      <w:r>
        <w:rPr>
          <w:rFonts w:hint="default" w:ascii="Courier New" w:hAnsi="Courier New" w:cs="Courier New"/>
          <w:sz w:val="20"/>
          <w:szCs w:val="20"/>
          <w:lang w:val="pl-PL"/>
        </w:rPr>
        <w:t>*/</w:t>
      </w:r>
    </w:p>
    <w:p>
      <w:pPr>
        <w:numPr>
          <w:ilvl w:val="0"/>
          <w:numId w:val="0"/>
        </w:numPr>
        <w:ind w:firstLine="618" w:firstLineChars="308"/>
        <w:rPr>
          <w:rFonts w:hint="default" w:ascii="Courier New" w:hAnsi="Courier New" w:cs="Courier New"/>
          <w:b/>
          <w:bCs/>
          <w:sz w:val="20"/>
          <w:szCs w:val="20"/>
          <w:lang w:val="pl-PL"/>
        </w:rPr>
      </w:pPr>
      <w:r>
        <w:rPr>
          <w:rFonts w:hint="default" w:ascii="Courier New" w:hAnsi="Courier New" w:cs="Courier New"/>
          <w:b/>
          <w:bCs/>
          <w:sz w:val="20"/>
          <w:szCs w:val="20"/>
          <w:lang w:val="pl-PL"/>
        </w:rPr>
        <w:t>break;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cs="Courier New"/>
          <w:b/>
          <w:bCs/>
          <w:sz w:val="20"/>
          <w:szCs w:val="20"/>
          <w:lang w:val="pl-PL"/>
        </w:rPr>
      </w:pPr>
      <w:r>
        <w:rPr>
          <w:rFonts w:hint="default" w:ascii="Courier New" w:hAnsi="Courier New" w:cs="Courier New"/>
          <w:b/>
          <w:bCs/>
          <w:sz w:val="20"/>
          <w:szCs w:val="20"/>
          <w:lang w:val="pl-PL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Uwagi: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Możemy zastosować dowolną ilość bloków </w:t>
      </w:r>
      <w:r>
        <w:rPr>
          <w:rFonts w:hint="default" w:ascii="Courier New" w:hAnsi="Courier New" w:cs="Courier New"/>
          <w:sz w:val="20"/>
          <w:szCs w:val="20"/>
          <w:lang w:val="pl-PL"/>
        </w:rPr>
        <w:t>case</w:t>
      </w:r>
      <w:r>
        <w:rPr>
          <w:rFonts w:hint="default"/>
          <w:sz w:val="24"/>
          <w:szCs w:val="24"/>
          <w:lang w:val="pl-PL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Brak instrukcji </w:t>
      </w:r>
      <w:r>
        <w:rPr>
          <w:rFonts w:hint="default" w:ascii="Courier New" w:hAnsi="Courier New" w:cs="Courier New"/>
          <w:sz w:val="20"/>
          <w:szCs w:val="20"/>
          <w:lang w:val="pl-PL"/>
        </w:rPr>
        <w:t>break</w:t>
      </w:r>
      <w:r>
        <w:rPr>
          <w:rFonts w:hint="default"/>
          <w:sz w:val="24"/>
          <w:szCs w:val="24"/>
          <w:lang w:val="pl-PL"/>
        </w:rPr>
        <w:t xml:space="preserve"> na końcu bloku </w:t>
      </w:r>
      <w:r>
        <w:rPr>
          <w:rFonts w:hint="default" w:ascii="Courier New" w:hAnsi="Courier New" w:cs="Courier New"/>
          <w:sz w:val="20"/>
          <w:szCs w:val="20"/>
          <w:lang w:val="pl-PL"/>
        </w:rPr>
        <w:t>case</w:t>
      </w:r>
      <w:r>
        <w:rPr>
          <w:rFonts w:hint="default"/>
          <w:sz w:val="24"/>
          <w:szCs w:val="24"/>
          <w:lang w:val="pl-PL"/>
        </w:rPr>
        <w:t xml:space="preserve"> spowoduje, że wykonane zostaną instrukcje z kolejnych bloków </w:t>
      </w:r>
      <w:r>
        <w:rPr>
          <w:rFonts w:hint="default" w:ascii="Courier New" w:hAnsi="Courier New" w:cs="Courier New"/>
          <w:sz w:val="20"/>
          <w:szCs w:val="20"/>
          <w:lang w:val="pl-PL"/>
        </w:rPr>
        <w:t>case</w:t>
      </w:r>
      <w:r>
        <w:rPr>
          <w:rFonts w:hint="default"/>
          <w:sz w:val="24"/>
          <w:szCs w:val="24"/>
          <w:lang w:val="pl-PL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Blok </w:t>
      </w:r>
      <w:r>
        <w:rPr>
          <w:rFonts w:hint="default" w:ascii="Courier New" w:hAnsi="Courier New" w:cs="Courier New"/>
          <w:sz w:val="20"/>
          <w:szCs w:val="20"/>
          <w:lang w:val="pl-PL"/>
        </w:rPr>
        <w:t xml:space="preserve">default </w:t>
      </w:r>
      <w:r>
        <w:rPr>
          <w:rFonts w:hint="default"/>
          <w:sz w:val="24"/>
          <w:szCs w:val="24"/>
          <w:lang w:val="pl-PL"/>
        </w:rPr>
        <w:t>jest opcjonalny.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Blok </w:t>
      </w:r>
      <w:r>
        <w:rPr>
          <w:rFonts w:hint="default" w:ascii="Courier New" w:hAnsi="Courier New" w:cs="Courier New"/>
          <w:sz w:val="20"/>
          <w:szCs w:val="20"/>
          <w:lang w:val="pl-PL"/>
        </w:rPr>
        <w:t>default</w:t>
      </w:r>
      <w:r>
        <w:rPr>
          <w:rFonts w:hint="default"/>
          <w:sz w:val="24"/>
          <w:szCs w:val="24"/>
          <w:lang w:val="pl-PL"/>
        </w:rPr>
        <w:t xml:space="preserve"> nie musi być umieszczony na końcu. Jeśli jednak zostanie umieszczony na końcu (po wszystkich blokach </w:t>
      </w:r>
      <w:r>
        <w:rPr>
          <w:rFonts w:hint="default" w:ascii="Courier New" w:hAnsi="Courier New" w:cs="Courier New"/>
          <w:sz w:val="20"/>
          <w:szCs w:val="20"/>
          <w:lang w:val="pl-PL"/>
        </w:rPr>
        <w:t>case</w:t>
      </w:r>
      <w:r>
        <w:rPr>
          <w:rFonts w:hint="default"/>
          <w:sz w:val="24"/>
          <w:szCs w:val="24"/>
          <w:lang w:val="pl-PL"/>
        </w:rPr>
        <w:t xml:space="preserve">) instrukcja </w:t>
      </w:r>
      <w:r>
        <w:rPr>
          <w:rFonts w:hint="default" w:ascii="Courier New" w:hAnsi="Courier New" w:cs="Courier New"/>
          <w:sz w:val="20"/>
          <w:szCs w:val="20"/>
          <w:lang w:val="pl-PL"/>
        </w:rPr>
        <w:t>break</w:t>
      </w:r>
      <w:r>
        <w:rPr>
          <w:rFonts w:hint="default"/>
          <w:sz w:val="24"/>
          <w:szCs w:val="24"/>
          <w:lang w:val="pl-PL"/>
        </w:rPr>
        <w:t xml:space="preserve"> nie jest konieczna.</w:t>
      </w:r>
    </w:p>
    <w:p>
      <w:pPr>
        <w:numPr>
          <w:numId w:val="0"/>
        </w:num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>Zadania: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Co zostanie wyświetlone w konsoli w wyniku wykonania następujących instrukcji.</w:t>
      </w: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a)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char litera = 'b';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switch(litera)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{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case 'a':</w:t>
            </w:r>
          </w:p>
          <w:p>
            <w:pPr>
              <w:numPr>
                <w:numId w:val="0"/>
              </w:numPr>
              <w:ind w:firstLine="200" w:firstLineChars="100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cout&lt;&lt;"Mamy litere a";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case 'b':</w:t>
            </w:r>
          </w:p>
          <w:p>
            <w:pPr>
              <w:numPr>
                <w:numId w:val="0"/>
              </w:numPr>
              <w:ind w:firstLine="200" w:firstLineChars="100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cout&lt;&lt;"Mamy litere b";</w:t>
            </w:r>
          </w:p>
          <w:p>
            <w:pPr>
              <w:numPr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case 'c':</w:t>
            </w:r>
          </w:p>
          <w:p>
            <w:pPr>
              <w:numPr>
                <w:numId w:val="0"/>
              </w:numPr>
              <w:ind w:firstLine="200" w:firstLineChars="100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cout&lt;&lt;"Mamy litere c";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}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char litera = 'b';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switch(litera)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case 'a':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cout&lt;&lt;"Mamy litere a";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break;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case 'b':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cout&lt;&lt;"Mamy litere b";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break;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case 'c':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cout&lt;&lt;"Mamy litere c";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 xml:space="preserve">  break;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}</w:t>
            </w:r>
          </w:p>
        </w:tc>
      </w:tr>
    </w:tbl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br w:type="page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99"/>
        <w:gridCol w:w="4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99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c)</w:t>
            </w:r>
          </w:p>
        </w:tc>
        <w:tc>
          <w:tcPr>
            <w:tcW w:w="4923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l-PL"/>
              </w:rPr>
              <w:t>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99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char litera = 'w';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switch(litera)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case 'a':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cout&lt;&lt;"Mamy litere a";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break;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case 'b':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cout&lt;&lt;"Mamy litere b";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break;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case 'c':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cout&lt;&lt;"Mamy litere c";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 xml:space="preserve">  break;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}</w:t>
            </w:r>
          </w:p>
        </w:tc>
        <w:tc>
          <w:tcPr>
            <w:tcW w:w="4923" w:type="dxa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char litera = 'w';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switch(litera)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case 'a':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cout&lt;&lt;"Mamy litere a";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break;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case 'b':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cout&lt;&lt;"Mamy litere b";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break;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case 'c':</w:t>
            </w:r>
          </w:p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>cout&lt;&lt;"Mamy litere c";</w:t>
            </w:r>
          </w:p>
          <w:p>
            <w:pPr>
              <w:numPr>
                <w:ilvl w:val="0"/>
                <w:numId w:val="0"/>
              </w:numP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pl-PL"/>
              </w:rPr>
              <w:t xml:space="preserve">  break;</w:t>
            </w:r>
          </w:p>
          <w:p>
            <w:pPr>
              <w:numPr>
                <w:numId w:val="0"/>
              </w:numPr>
              <w:rPr>
                <w:rFonts w:hint="default" w:ascii="Courier New" w:hAnsi="Courier New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Courier New" w:hAnsi="Courier New"/>
                <w:sz w:val="20"/>
                <w:szCs w:val="20"/>
                <w:vertAlign w:val="baseline"/>
                <w:lang w:val="pl-PL"/>
              </w:rPr>
              <w:t>default: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ourier New" w:hAnsi="Courier New"/>
                <w:sz w:val="20"/>
                <w:szCs w:val="20"/>
                <w:vertAlign w:val="baseline"/>
                <w:lang w:val="pl-PL"/>
              </w:rPr>
              <w:t xml:space="preserve">  cout &lt;&lt;"Jeszcze nie znam takiej litery";</w:t>
            </w:r>
          </w:p>
        </w:tc>
      </w:tr>
    </w:tbl>
    <w:p>
      <w:pPr>
        <w:numPr>
          <w:numId w:val="0"/>
        </w:numPr>
        <w:rPr>
          <w:rFonts w:hint="default"/>
          <w:sz w:val="24"/>
          <w:szCs w:val="24"/>
          <w:lang w:val="pl-PL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Zapisz instrukcje z przykładów b), c) i d) za pomocą instrukcji warunkowej </w:t>
      </w:r>
      <w:r>
        <w:rPr>
          <w:rFonts w:hint="default" w:ascii="Courier New" w:hAnsi="Courier New" w:cs="Courier New"/>
          <w:sz w:val="20"/>
          <w:szCs w:val="20"/>
          <w:vertAlign w:val="baseline"/>
          <w:lang w:val="pl-PL"/>
        </w:rPr>
        <w:t>if else</w:t>
      </w:r>
      <w:r>
        <w:rPr>
          <w:rFonts w:hint="default"/>
          <w:sz w:val="24"/>
          <w:szCs w:val="24"/>
          <w:lang w:val="pl-PL"/>
        </w:rPr>
        <w:t xml:space="preserve"> (bez instrukcji </w:t>
      </w:r>
      <w:r>
        <w:rPr>
          <w:rFonts w:hint="default" w:ascii="Courier New" w:hAnsi="Courier New" w:cs="Courier New"/>
          <w:sz w:val="20"/>
          <w:szCs w:val="20"/>
          <w:vertAlign w:val="baseline"/>
          <w:lang w:val="pl-PL"/>
        </w:rPr>
        <w:t>switch</w:t>
      </w:r>
      <w:r>
        <w:rPr>
          <w:rFonts w:hint="default"/>
          <w:sz w:val="24"/>
          <w:szCs w:val="24"/>
          <w:lang w:val="pl-PL"/>
        </w:rPr>
        <w:t>).</w:t>
      </w: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programowania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A7D4A3"/>
    <w:multiLevelType w:val="singleLevel"/>
    <w:tmpl w:val="BFA7D4A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F6832F3"/>
    <w:multiLevelType w:val="singleLevel"/>
    <w:tmpl w:val="0F6832F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076A5D3D"/>
    <w:rsid w:val="09C5563A"/>
    <w:rsid w:val="11350412"/>
    <w:rsid w:val="1D4118F0"/>
    <w:rsid w:val="26AB728D"/>
    <w:rsid w:val="2C9345FA"/>
    <w:rsid w:val="306853EB"/>
    <w:rsid w:val="336A696F"/>
    <w:rsid w:val="35CA3EEB"/>
    <w:rsid w:val="3DB764CC"/>
    <w:rsid w:val="3EAB0E2F"/>
    <w:rsid w:val="3FED3BAE"/>
    <w:rsid w:val="433664F6"/>
    <w:rsid w:val="44731A00"/>
    <w:rsid w:val="46FF709C"/>
    <w:rsid w:val="492235AB"/>
    <w:rsid w:val="493129A6"/>
    <w:rsid w:val="4CC36B68"/>
    <w:rsid w:val="57CC4F96"/>
    <w:rsid w:val="5CB703C6"/>
    <w:rsid w:val="5DE66D46"/>
    <w:rsid w:val="624F0AF9"/>
    <w:rsid w:val="659F6AC8"/>
    <w:rsid w:val="6B0C281F"/>
    <w:rsid w:val="6D733DA6"/>
    <w:rsid w:val="6DED4337"/>
    <w:rsid w:val="769703CA"/>
    <w:rsid w:val="76C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324</Words>
  <Characters>1477</Characters>
  <Lines>0</Lines>
  <Paragraphs>0</Paragraphs>
  <TotalTime>8</TotalTime>
  <ScaleCrop>false</ScaleCrop>
  <LinksUpToDate>false</LinksUpToDate>
  <CharactersWithSpaces>1715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2019-09-23T16:16:19Z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