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>Tydzień 5. 01-03.10.2019 (45 min. + 45 min.)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Temat: Tabele - łączenie komórek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Co musisz zrobić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color w:val="FFF2CC" w:themeColor="accent4" w:themeTint="33"/>
          <w:sz w:val="24"/>
          <w:szCs w:val="24"/>
          <w:highlight w:val="none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</w:p>
    <w:sectPr>
      <w:headerReference r:id="rId3" w:type="default"/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Tworzenie stron WWW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91C2E"/>
    <w:rsid w:val="03B4036D"/>
    <w:rsid w:val="0D2C06D0"/>
    <w:rsid w:val="141D24F5"/>
    <w:rsid w:val="1C3A32B0"/>
    <w:rsid w:val="1D362BC2"/>
    <w:rsid w:val="1D7546CB"/>
    <w:rsid w:val="24197733"/>
    <w:rsid w:val="26AB728D"/>
    <w:rsid w:val="28E10E98"/>
    <w:rsid w:val="2C9345FA"/>
    <w:rsid w:val="332A1A05"/>
    <w:rsid w:val="336A696F"/>
    <w:rsid w:val="36C31047"/>
    <w:rsid w:val="37A165A1"/>
    <w:rsid w:val="3A694150"/>
    <w:rsid w:val="3B07482E"/>
    <w:rsid w:val="404E4142"/>
    <w:rsid w:val="40C43EC6"/>
    <w:rsid w:val="461A5056"/>
    <w:rsid w:val="492235AB"/>
    <w:rsid w:val="514423F1"/>
    <w:rsid w:val="53505C13"/>
    <w:rsid w:val="538F2D18"/>
    <w:rsid w:val="57CC4F96"/>
    <w:rsid w:val="5FA857A3"/>
    <w:rsid w:val="624F0AF9"/>
    <w:rsid w:val="659F6AC8"/>
    <w:rsid w:val="67EA3B9E"/>
    <w:rsid w:val="6D733DA6"/>
    <w:rsid w:val="6D73591C"/>
    <w:rsid w:val="6FA34B90"/>
    <w:rsid w:val="722358BF"/>
    <w:rsid w:val="7774010F"/>
    <w:rsid w:val="7C1204CC"/>
    <w:rsid w:val="7E6E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</Words>
  <Characters>904</Characters>
  <Lines>0</Lines>
  <Paragraphs>0</Paragraphs>
  <TotalTime>14</TotalTime>
  <ScaleCrop>false</ScaleCrop>
  <LinksUpToDate>false</LinksUpToDate>
  <CharactersWithSpaces>1026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google1567707886</cp:lastModifiedBy>
  <dcterms:modified xsi:type="dcterms:W3CDTF">2019-10-01T18:09:54Z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1045-11.2.0.8970</vt:lpwstr>
  </property>
</Properties>
</file>