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B03" w:rsidRDefault="003B7483" w:rsidP="003B7483">
      <w:pPr>
        <w:spacing w:before="100" w:beforeAutospacing="1" w:after="240" w:line="240" w:lineRule="auto"/>
        <w:rPr>
          <w:rFonts w:ascii="Times New Roman" w:eastAsia="Times New Roman" w:hAnsi="Times New Roman" w:cs="Times New Roman"/>
          <w:b/>
          <w:bCs/>
          <w:sz w:val="24"/>
          <w:szCs w:val="24"/>
        </w:rPr>
      </w:pPr>
      <w:r w:rsidRPr="007F7E20">
        <w:rPr>
          <w:rFonts w:ascii="Times New Roman" w:eastAsia="Times New Roman" w:hAnsi="Times New Roman" w:cs="Times New Roman"/>
          <w:b/>
          <w:bCs/>
          <w:sz w:val="24"/>
          <w:szCs w:val="24"/>
        </w:rPr>
        <w:t>Course name:</w:t>
      </w:r>
      <w:r w:rsidRPr="007F7E20">
        <w:rPr>
          <w:rFonts w:ascii="Times New Roman" w:eastAsia="Times New Roman" w:hAnsi="Times New Roman" w:cs="Times New Roman"/>
          <w:sz w:val="24"/>
          <w:szCs w:val="24"/>
        </w:rPr>
        <w:t xml:space="preserve"> Computer Organization and Assembly Language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Course code:</w:t>
      </w:r>
      <w:r w:rsidRPr="007F7E20">
        <w:rPr>
          <w:rFonts w:ascii="Times New Roman" w:eastAsia="Times New Roman" w:hAnsi="Times New Roman" w:cs="Times New Roman"/>
          <w:sz w:val="24"/>
          <w:szCs w:val="24"/>
        </w:rPr>
        <w:t xml:space="preserve"> EE218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Course Structure:</w:t>
      </w:r>
      <w:r w:rsidRPr="007F7E20">
        <w:rPr>
          <w:rFonts w:ascii="Times New Roman" w:eastAsia="Times New Roman" w:hAnsi="Times New Roman" w:cs="Times New Roman"/>
          <w:sz w:val="24"/>
          <w:szCs w:val="24"/>
        </w:rPr>
        <w:t xml:space="preserve"> Theory: 4 / Lab: 0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Credit hours:</w:t>
      </w:r>
      <w:r w:rsidRPr="007F7E20">
        <w:rPr>
          <w:rFonts w:ascii="Times New Roman" w:eastAsia="Times New Roman" w:hAnsi="Times New Roman" w:cs="Times New Roman"/>
          <w:sz w:val="24"/>
          <w:szCs w:val="24"/>
        </w:rPr>
        <w:t xml:space="preserve"> 4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Objectives:</w:t>
      </w:r>
      <w:r w:rsidRPr="007F7E20">
        <w:rPr>
          <w:rFonts w:ascii="Times New Roman" w:eastAsia="Times New Roman" w:hAnsi="Times New Roman" w:cs="Times New Roman"/>
          <w:sz w:val="24"/>
          <w:szCs w:val="24"/>
        </w:rPr>
        <w:t xml:space="preserve"> - To introduce basic concepts of computer organization - To illustrate the computer organization concepts by Assembly language programming - To provide knowledge of Assembly language for the most recent processor such as Intel Pentium processor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Pre-requisites:</w:t>
      </w:r>
      <w:r w:rsidRPr="007F7E20">
        <w:rPr>
          <w:rFonts w:ascii="Times New Roman" w:eastAsia="Times New Roman" w:hAnsi="Times New Roman" w:cs="Times New Roman"/>
          <w:sz w:val="24"/>
          <w:szCs w:val="24"/>
        </w:rPr>
        <w:t xml:space="preserve"> Digital Logic Design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Text books and references:</w:t>
      </w:r>
      <w:r w:rsidRPr="007F7E20">
        <w:rPr>
          <w:rFonts w:ascii="Times New Roman" w:eastAsia="Times New Roman" w:hAnsi="Times New Roman" w:cs="Times New Roman"/>
          <w:sz w:val="24"/>
          <w:szCs w:val="24"/>
        </w:rPr>
        <w:t xml:space="preserve"> - Assembly Language for Intel Based Computer, 4th Edition, by Kip R. Irvine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Recommended books:</w:t>
      </w:r>
      <w:r w:rsidRPr="007F7E20">
        <w:rPr>
          <w:rFonts w:ascii="Times New Roman" w:eastAsia="Times New Roman" w:hAnsi="Times New Roman" w:cs="Times New Roman"/>
          <w:sz w:val="24"/>
          <w:szCs w:val="24"/>
        </w:rPr>
        <w:t xml:space="preserve"> - The 80x86 Family Design, Programming, and Interfacing, 4th Edition, by John </w:t>
      </w:r>
      <w:proofErr w:type="spellStart"/>
      <w:r w:rsidRPr="007F7E20">
        <w:rPr>
          <w:rFonts w:ascii="Times New Roman" w:eastAsia="Times New Roman" w:hAnsi="Times New Roman" w:cs="Times New Roman"/>
          <w:sz w:val="24"/>
          <w:szCs w:val="24"/>
        </w:rPr>
        <w:t>Uffenbeck</w:t>
      </w:r>
      <w:proofErr w:type="spellEnd"/>
      <w:r w:rsidRPr="007F7E20">
        <w:rPr>
          <w:rFonts w:ascii="Times New Roman" w:eastAsia="Times New Roman" w:hAnsi="Times New Roman" w:cs="Times New Roman"/>
          <w:sz w:val="24"/>
          <w:szCs w:val="24"/>
        </w:rPr>
        <w:t xml:space="preserve"> - Assembly language for x86 processors by Kip R. Irvine - The </w:t>
      </w:r>
      <w:proofErr w:type="spellStart"/>
      <w:r w:rsidRPr="007F7E20">
        <w:rPr>
          <w:rFonts w:ascii="Times New Roman" w:eastAsia="Times New Roman" w:hAnsi="Times New Roman" w:cs="Times New Roman"/>
          <w:sz w:val="24"/>
          <w:szCs w:val="24"/>
        </w:rPr>
        <w:t>intel</w:t>
      </w:r>
      <w:proofErr w:type="spellEnd"/>
      <w:r w:rsidRPr="007F7E20">
        <w:rPr>
          <w:rFonts w:ascii="Times New Roman" w:eastAsia="Times New Roman" w:hAnsi="Times New Roman" w:cs="Times New Roman"/>
          <w:sz w:val="24"/>
          <w:szCs w:val="24"/>
        </w:rPr>
        <w:t xml:space="preserve"> microprocessors, 4th edition, by Barry b. </w:t>
      </w:r>
      <w:proofErr w:type="spellStart"/>
      <w:r w:rsidRPr="007F7E20">
        <w:rPr>
          <w:rFonts w:ascii="Times New Roman" w:eastAsia="Times New Roman" w:hAnsi="Times New Roman" w:cs="Times New Roman"/>
          <w:sz w:val="24"/>
          <w:szCs w:val="24"/>
        </w:rPr>
        <w:t>bery</w:t>
      </w:r>
      <w:proofErr w:type="spellEnd"/>
      <w:r w:rsidRPr="007F7E20">
        <w:rPr>
          <w:rFonts w:ascii="Times New Roman" w:eastAsia="Times New Roman" w:hAnsi="Times New Roman" w:cs="Times New Roman"/>
          <w:sz w:val="24"/>
          <w:szCs w:val="24"/>
        </w:rPr>
        <w:t xml:space="preserv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Lab projects:</w:t>
      </w:r>
      <w:r w:rsidRPr="007F7E20">
        <w:rPr>
          <w:rFonts w:ascii="Times New Roman" w:eastAsia="Times New Roman" w:hAnsi="Times New Roman" w:cs="Times New Roman"/>
          <w:sz w:val="24"/>
          <w:szCs w:val="24"/>
        </w:rPr>
        <w:t xml:space="preserve"> Lab 1. Assembler’s Installation Lab 2. </w:t>
      </w:r>
      <w:proofErr w:type="gramStart"/>
      <w:r w:rsidRPr="007F7E20">
        <w:rPr>
          <w:rFonts w:ascii="Times New Roman" w:eastAsia="Times New Roman" w:hAnsi="Times New Roman" w:cs="Times New Roman"/>
          <w:sz w:val="24"/>
          <w:szCs w:val="24"/>
        </w:rPr>
        <w:t xml:space="preserve">Installation and Configuration of </w:t>
      </w:r>
      <w:proofErr w:type="spellStart"/>
      <w:r w:rsidRPr="007F7E20">
        <w:rPr>
          <w:rFonts w:ascii="Times New Roman" w:eastAsia="Times New Roman" w:hAnsi="Times New Roman" w:cs="Times New Roman"/>
          <w:sz w:val="24"/>
          <w:szCs w:val="24"/>
        </w:rPr>
        <w:t>Textpad</w:t>
      </w:r>
      <w:proofErr w:type="spellEnd"/>
      <w:r w:rsidRPr="007F7E20">
        <w:rPr>
          <w:rFonts w:ascii="Times New Roman" w:eastAsia="Times New Roman" w:hAnsi="Times New Roman" w:cs="Times New Roman"/>
          <w:sz w:val="24"/>
          <w:szCs w:val="24"/>
        </w:rPr>
        <w:t xml:space="preserve"> Editor Lab 3.</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Basics of Assembly Language &amp; Interfacing with C++ Lab 4.</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Using Data Types and Symbolic Constants Lab 5.</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Real Mode Debugging in CodeView Lab 6.</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Data Transfer Instructions Lab 7.</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Flags, Offset &amp; Operators Lab 8.</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JMP, LOOP Instructions and Procedures Lab 9.</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Conditional Processing Lab 10.</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Conditional Structures Lab 11.</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Integer Arithmetic Lab 12.</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Strings and Arrays Lab 13.</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Structures and Macros Lab 14.</w:t>
      </w:r>
      <w:proofErr w:type="gramEnd"/>
      <w:r w:rsidRPr="007F7E20">
        <w:rPr>
          <w:rFonts w:ascii="Times New Roman" w:eastAsia="Times New Roman" w:hAnsi="Times New Roman" w:cs="Times New Roman"/>
          <w:sz w:val="24"/>
          <w:szCs w:val="24"/>
        </w:rPr>
        <w:t xml:space="preserve"> </w:t>
      </w:r>
      <w:proofErr w:type="gramStart"/>
      <w:r w:rsidRPr="007F7E20">
        <w:rPr>
          <w:rFonts w:ascii="Times New Roman" w:eastAsia="Times New Roman" w:hAnsi="Times New Roman" w:cs="Times New Roman"/>
          <w:sz w:val="24"/>
          <w:szCs w:val="24"/>
        </w:rPr>
        <w:t>Conditional-Assembly Directives Lab 15.</w:t>
      </w:r>
      <w:proofErr w:type="gramEnd"/>
      <w:r w:rsidRPr="007F7E20">
        <w:rPr>
          <w:rFonts w:ascii="Times New Roman" w:eastAsia="Times New Roman" w:hAnsi="Times New Roman" w:cs="Times New Roman"/>
          <w:sz w:val="24"/>
          <w:szCs w:val="24"/>
        </w:rPr>
        <w:t xml:space="preserve"> Lab exam </w:t>
      </w:r>
      <w:r w:rsidRPr="007F7E20">
        <w:rPr>
          <w:rFonts w:ascii="Times New Roman" w:eastAsia="Times New Roman" w:hAnsi="Times New Roman" w:cs="Times New Roman"/>
          <w:sz w:val="24"/>
          <w:szCs w:val="24"/>
        </w:rPr>
        <w:br/>
      </w:r>
    </w:p>
    <w:p w:rsidR="00E61B03" w:rsidRDefault="003B7483" w:rsidP="003B7483">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Course Outline:</w:t>
      </w:r>
      <w:r w:rsidRPr="007F7E20">
        <w:rPr>
          <w:rFonts w:ascii="Times New Roman" w:eastAsia="Times New Roman" w:hAnsi="Times New Roman" w:cs="Times New Roman"/>
          <w:sz w:val="24"/>
          <w:szCs w:val="24"/>
        </w:rPr>
        <w:t xml:space="preserve"> </w:t>
      </w:r>
    </w:p>
    <w:p w:rsidR="003B7483" w:rsidRPr="007F7E20" w:rsidRDefault="003B7483" w:rsidP="003B7483">
      <w:pPr>
        <w:spacing w:before="100" w:beforeAutospacing="1" w:after="240" w:line="240" w:lineRule="auto"/>
        <w:rPr>
          <w:rFonts w:ascii="Times New Roman" w:eastAsia="Times New Roman" w:hAnsi="Times New Roman" w:cs="Times New Roman"/>
          <w:sz w:val="24"/>
          <w:szCs w:val="24"/>
        </w:rPr>
      </w:pPr>
      <w:r w:rsidRPr="007F7E20">
        <w:rPr>
          <w:rFonts w:ascii="Times New Roman" w:eastAsia="Times New Roman" w:hAnsi="Times New Roman" w:cs="Times New Roman"/>
          <w:sz w:val="24"/>
          <w:szCs w:val="24"/>
        </w:rPr>
        <w:t xml:space="preserve">Chapter 1: Basic Concepts </w:t>
      </w:r>
      <w:r w:rsidRPr="007F7E20">
        <w:rPr>
          <w:rFonts w:ascii="Times New Roman" w:eastAsia="Times New Roman" w:hAnsi="Times New Roman" w:cs="Times New Roman"/>
          <w:sz w:val="24"/>
          <w:szCs w:val="24"/>
        </w:rPr>
        <w:br/>
        <w:t xml:space="preserve">1.1: Assembly Language Introduction, 1.2: Virtual Machine Concept, 1.3: Data Representation, </w:t>
      </w:r>
      <w:r w:rsidRPr="007F7E20">
        <w:rPr>
          <w:rFonts w:ascii="Times New Roman" w:eastAsia="Times New Roman" w:hAnsi="Times New Roman" w:cs="Times New Roman"/>
          <w:sz w:val="24"/>
          <w:szCs w:val="24"/>
        </w:rPr>
        <w:br/>
        <w:t xml:space="preserve">1.4: Boolean Operators </w:t>
      </w:r>
      <w:r w:rsidRPr="007F7E20">
        <w:rPr>
          <w:rFonts w:ascii="Times New Roman" w:eastAsia="Times New Roman" w:hAnsi="Times New Roman" w:cs="Times New Roman"/>
          <w:sz w:val="24"/>
          <w:szCs w:val="24"/>
        </w:rPr>
        <w:br/>
        <w:t xml:space="preserve">Chapter 2: IA-32 Processor Architecture </w:t>
      </w:r>
      <w:r w:rsidRPr="007F7E20">
        <w:rPr>
          <w:rFonts w:ascii="Times New Roman" w:eastAsia="Times New Roman" w:hAnsi="Times New Roman" w:cs="Times New Roman"/>
          <w:sz w:val="24"/>
          <w:szCs w:val="24"/>
        </w:rPr>
        <w:br/>
        <w:t xml:space="preserve">2.1: General Concepts, 2.2: IA-32 Processor Architecture, 2.3: IA-32 Memory Management, </w:t>
      </w:r>
      <w:r w:rsidRPr="007F7E20">
        <w:rPr>
          <w:rFonts w:ascii="Times New Roman" w:eastAsia="Times New Roman" w:hAnsi="Times New Roman" w:cs="Times New Roman"/>
          <w:sz w:val="24"/>
          <w:szCs w:val="24"/>
        </w:rPr>
        <w:br/>
        <w:t xml:space="preserve">2.4: Components of an IA-32 Microcomputer </w:t>
      </w:r>
      <w:r w:rsidRPr="007F7E20">
        <w:rPr>
          <w:rFonts w:ascii="Times New Roman" w:eastAsia="Times New Roman" w:hAnsi="Times New Roman" w:cs="Times New Roman"/>
          <w:sz w:val="24"/>
          <w:szCs w:val="24"/>
        </w:rPr>
        <w:br/>
        <w:t xml:space="preserve">Chapter 3: Assembly Language Fundamentals </w:t>
      </w:r>
      <w:r w:rsidRPr="007F7E20">
        <w:rPr>
          <w:rFonts w:ascii="Times New Roman" w:eastAsia="Times New Roman" w:hAnsi="Times New Roman" w:cs="Times New Roman"/>
          <w:sz w:val="24"/>
          <w:szCs w:val="24"/>
        </w:rPr>
        <w:br/>
        <w:t xml:space="preserve">3.1 Basic Elements of Assembly Language, 3.2: Adding Three Integers, 3.3: Assembling, Linking, and Running Programs, 3.4: Defining Data, 3.5: Symbolic Constants </w:t>
      </w:r>
      <w:r w:rsidRPr="007F7E20">
        <w:rPr>
          <w:rFonts w:ascii="Times New Roman" w:eastAsia="Times New Roman" w:hAnsi="Times New Roman" w:cs="Times New Roman"/>
          <w:sz w:val="24"/>
          <w:szCs w:val="24"/>
        </w:rPr>
        <w:br/>
        <w:t xml:space="preserve">Chapter 4: Data Transfers, Addressing and Arithmetic </w:t>
      </w:r>
      <w:r w:rsidRPr="007F7E20">
        <w:rPr>
          <w:rFonts w:ascii="Times New Roman" w:eastAsia="Times New Roman" w:hAnsi="Times New Roman" w:cs="Times New Roman"/>
          <w:sz w:val="24"/>
          <w:szCs w:val="24"/>
        </w:rPr>
        <w:br/>
        <w:t xml:space="preserve">4.1: Data Transfer Instructions, 4.2: Addition and Subtraction, 4.3: Data-Related Operators and Directives, 4.4: Indirect Addressing, 4.5: JMP and LOOP Instructions </w:t>
      </w:r>
      <w:r w:rsidRPr="007F7E20">
        <w:rPr>
          <w:rFonts w:ascii="Times New Roman" w:eastAsia="Times New Roman" w:hAnsi="Times New Roman" w:cs="Times New Roman"/>
          <w:sz w:val="24"/>
          <w:szCs w:val="24"/>
        </w:rPr>
        <w:br/>
        <w:t xml:space="preserve">Chapter 5: Procedures </w:t>
      </w:r>
      <w:r w:rsidRPr="007F7E20">
        <w:rPr>
          <w:rFonts w:ascii="Times New Roman" w:eastAsia="Times New Roman" w:hAnsi="Times New Roman" w:cs="Times New Roman"/>
          <w:sz w:val="24"/>
          <w:szCs w:val="24"/>
        </w:rPr>
        <w:br/>
        <w:t xml:space="preserve">5.1: Introduction to Procedures, 5.2: Linking to an External Library, 5.3: The Book’s Link Library, 5.4: Stack Operations, 5.5: Defining and Using Procedures, 5.5: Program Design Using Procedures </w:t>
      </w:r>
      <w:r w:rsidRPr="007F7E20">
        <w:rPr>
          <w:rFonts w:ascii="Times New Roman" w:eastAsia="Times New Roman" w:hAnsi="Times New Roman" w:cs="Times New Roman"/>
          <w:sz w:val="24"/>
          <w:szCs w:val="24"/>
        </w:rPr>
        <w:br/>
        <w:t xml:space="preserve">Chapter 6: Conditional </w:t>
      </w:r>
      <w:proofErr w:type="spellStart"/>
      <w:r w:rsidRPr="007F7E20">
        <w:rPr>
          <w:rFonts w:ascii="Times New Roman" w:eastAsia="Times New Roman" w:hAnsi="Times New Roman" w:cs="Times New Roman"/>
          <w:sz w:val="24"/>
          <w:szCs w:val="24"/>
        </w:rPr>
        <w:t>Processsing</w:t>
      </w:r>
      <w:proofErr w:type="spellEnd"/>
      <w:r w:rsidRPr="007F7E20">
        <w:rPr>
          <w:rFonts w:ascii="Times New Roman" w:eastAsia="Times New Roman" w:hAnsi="Times New Roman" w:cs="Times New Roman"/>
          <w:sz w:val="24"/>
          <w:szCs w:val="24"/>
        </w:rPr>
        <w:t xml:space="preserve"> </w:t>
      </w:r>
      <w:r w:rsidRPr="007F7E20">
        <w:rPr>
          <w:rFonts w:ascii="Times New Roman" w:eastAsia="Times New Roman" w:hAnsi="Times New Roman" w:cs="Times New Roman"/>
          <w:sz w:val="24"/>
          <w:szCs w:val="24"/>
        </w:rPr>
        <w:br/>
        <w:t xml:space="preserve">6.1: Introduction to Conditional Processing, 6.2: Boolean and Comparison Instructions, 6.3: Conditional Jumps, 6.4: Conditional Loop Instructions and Structures, 6.5 Finite-State Machines </w:t>
      </w:r>
      <w:r w:rsidRPr="007F7E20">
        <w:rPr>
          <w:rFonts w:ascii="Times New Roman" w:eastAsia="Times New Roman" w:hAnsi="Times New Roman" w:cs="Times New Roman"/>
          <w:sz w:val="24"/>
          <w:szCs w:val="24"/>
        </w:rPr>
        <w:br/>
        <w:t xml:space="preserve">Chapter 7: Integer Arithmetic </w:t>
      </w:r>
      <w:r w:rsidRPr="007F7E20">
        <w:rPr>
          <w:rFonts w:ascii="Times New Roman" w:eastAsia="Times New Roman" w:hAnsi="Times New Roman" w:cs="Times New Roman"/>
          <w:sz w:val="24"/>
          <w:szCs w:val="24"/>
        </w:rPr>
        <w:br/>
        <w:t xml:space="preserve">7.1: Shift and Rotate instructions and its Applications, 7.2: Multiplication and Division Instructions, 7.3: Extended Addition and Subtraction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sz w:val="24"/>
          <w:szCs w:val="24"/>
        </w:rPr>
        <w:lastRenderedPageBreak/>
        <w:t xml:space="preserve">Chapter 8: Advanced Procedures </w:t>
      </w:r>
      <w:r w:rsidRPr="007F7E20">
        <w:rPr>
          <w:rFonts w:ascii="Times New Roman" w:eastAsia="Times New Roman" w:hAnsi="Times New Roman" w:cs="Times New Roman"/>
          <w:sz w:val="24"/>
          <w:szCs w:val="24"/>
        </w:rPr>
        <w:br/>
        <w:t xml:space="preserve">8.1: Local Variables, 8.2: Stack Parameters, 8.3: Stack Frames, 8.4: Recursion, 8.5: Creating </w:t>
      </w:r>
      <w:proofErr w:type="spellStart"/>
      <w:r w:rsidRPr="007F7E20">
        <w:rPr>
          <w:rFonts w:ascii="Times New Roman" w:eastAsia="Times New Roman" w:hAnsi="Times New Roman" w:cs="Times New Roman"/>
          <w:sz w:val="24"/>
          <w:szCs w:val="24"/>
        </w:rPr>
        <w:t>Multimodule</w:t>
      </w:r>
      <w:proofErr w:type="spellEnd"/>
      <w:r w:rsidRPr="007F7E20">
        <w:rPr>
          <w:rFonts w:ascii="Times New Roman" w:eastAsia="Times New Roman" w:hAnsi="Times New Roman" w:cs="Times New Roman"/>
          <w:sz w:val="24"/>
          <w:szCs w:val="24"/>
        </w:rPr>
        <w:t xml:space="preserve"> Programs </w:t>
      </w:r>
      <w:r w:rsidRPr="007F7E20">
        <w:rPr>
          <w:rFonts w:ascii="Times New Roman" w:eastAsia="Times New Roman" w:hAnsi="Times New Roman" w:cs="Times New Roman"/>
          <w:sz w:val="24"/>
          <w:szCs w:val="24"/>
        </w:rPr>
        <w:br/>
        <w:t xml:space="preserve">Chapter 9: Advanced Procedures </w:t>
      </w:r>
      <w:r w:rsidRPr="007F7E20">
        <w:rPr>
          <w:rFonts w:ascii="Times New Roman" w:eastAsia="Times New Roman" w:hAnsi="Times New Roman" w:cs="Times New Roman"/>
          <w:sz w:val="24"/>
          <w:szCs w:val="24"/>
        </w:rPr>
        <w:br/>
        <w:t xml:space="preserve">9.1: Strings and Arrays, 9.2: Selected String Procedures, 9.3: Two-Dimensional Arrays 9.4: Searching and Sorting Integer Arrays </w:t>
      </w:r>
      <w:r w:rsidRPr="007F7E20">
        <w:rPr>
          <w:rFonts w:ascii="Times New Roman" w:eastAsia="Times New Roman" w:hAnsi="Times New Roman" w:cs="Times New Roman"/>
          <w:sz w:val="24"/>
          <w:szCs w:val="24"/>
        </w:rPr>
        <w:br/>
        <w:t xml:space="preserve">Chapter 10: Structures and Macros </w:t>
      </w:r>
      <w:r w:rsidRPr="007F7E20">
        <w:rPr>
          <w:rFonts w:ascii="Times New Roman" w:eastAsia="Times New Roman" w:hAnsi="Times New Roman" w:cs="Times New Roman"/>
          <w:sz w:val="24"/>
          <w:szCs w:val="24"/>
        </w:rPr>
        <w:br/>
        <w:t xml:space="preserve">10.1: Structures, 10.2: Macros, 10.3: Conditional-Assembly Directives, 10.4: Defining Repeat Blocks </w:t>
      </w:r>
      <w:r w:rsidRPr="007F7E20">
        <w:rPr>
          <w:rFonts w:ascii="Times New Roman" w:eastAsia="Times New Roman" w:hAnsi="Times New Roman" w:cs="Times New Roman"/>
          <w:sz w:val="24"/>
          <w:szCs w:val="24"/>
        </w:rPr>
        <w:br/>
        <w:t xml:space="preserve">Chapter 11: 32-Bit Windows Programming </w:t>
      </w:r>
      <w:r w:rsidRPr="007F7E20">
        <w:rPr>
          <w:rFonts w:ascii="Times New Roman" w:eastAsia="Times New Roman" w:hAnsi="Times New Roman" w:cs="Times New Roman"/>
          <w:sz w:val="24"/>
          <w:szCs w:val="24"/>
        </w:rPr>
        <w:br/>
        <w:t xml:space="preserve">11.1: Console input, 11.2: Console output, 11.3: Reading and Writing Files, 11.4: Console Window Manipulation, 11.5: Controlling the Cursor </w:t>
      </w:r>
      <w:r w:rsidRPr="007F7E20">
        <w:rPr>
          <w:rFonts w:ascii="Times New Roman" w:eastAsia="Times New Roman" w:hAnsi="Times New Roman" w:cs="Times New Roman"/>
          <w:sz w:val="24"/>
          <w:szCs w:val="24"/>
        </w:rPr>
        <w:br/>
        <w:t xml:space="preserve">Chapter 11: 32-Bit Windows Programming </w:t>
      </w:r>
      <w:r w:rsidRPr="007F7E20">
        <w:rPr>
          <w:rFonts w:ascii="Times New Roman" w:eastAsia="Times New Roman" w:hAnsi="Times New Roman" w:cs="Times New Roman"/>
          <w:sz w:val="24"/>
          <w:szCs w:val="24"/>
        </w:rPr>
        <w:br/>
        <w:t xml:space="preserve">11.6: Controlling the Text Color, 11.7: Time and Date Functions, 11.8: Writing a Graphical Windows, 11.9: 1A-32 Memory Management (Tentative) </w:t>
      </w:r>
      <w:r w:rsidRPr="007F7E20">
        <w:rPr>
          <w:rFonts w:ascii="Times New Roman" w:eastAsia="Times New Roman" w:hAnsi="Times New Roman" w:cs="Times New Roman"/>
          <w:sz w:val="24"/>
          <w:szCs w:val="24"/>
        </w:rPr>
        <w:br/>
        <w:t xml:space="preserve">Chapter 12: High level Language Interface </w:t>
      </w:r>
      <w:r w:rsidRPr="007F7E20">
        <w:rPr>
          <w:rFonts w:ascii="Times New Roman" w:eastAsia="Times New Roman" w:hAnsi="Times New Roman" w:cs="Times New Roman"/>
          <w:sz w:val="24"/>
          <w:szCs w:val="24"/>
        </w:rPr>
        <w:br/>
        <w:t xml:space="preserve">12.1: Inline Assembly Code,12.2: Linking to C++ </w:t>
      </w:r>
      <w:r w:rsidRPr="007F7E20">
        <w:rPr>
          <w:rFonts w:ascii="Times New Roman" w:eastAsia="Times New Roman" w:hAnsi="Times New Roman" w:cs="Times New Roman"/>
          <w:sz w:val="24"/>
          <w:szCs w:val="24"/>
        </w:rPr>
        <w:br/>
        <w:t xml:space="preserve">Chapter 13: 16-Bit MS-DOS Programming </w:t>
      </w:r>
      <w:r w:rsidRPr="007F7E20">
        <w:rPr>
          <w:rFonts w:ascii="Times New Roman" w:eastAsia="Times New Roman" w:hAnsi="Times New Roman" w:cs="Times New Roman"/>
          <w:sz w:val="24"/>
          <w:szCs w:val="24"/>
        </w:rPr>
        <w:br/>
        <w:t xml:space="preserve">13.1: MS-DOS and the IBM-PC, 13.2: MS-DOS Function Calls </w:t>
      </w:r>
      <w:r w:rsidRPr="007F7E20">
        <w:rPr>
          <w:rFonts w:ascii="Times New Roman" w:eastAsia="Times New Roman" w:hAnsi="Times New Roman" w:cs="Times New Roman"/>
          <w:sz w:val="24"/>
          <w:szCs w:val="24"/>
        </w:rPr>
        <w:br/>
        <w:t xml:space="preserve">Chapter 14: DISK Fundamentals </w:t>
      </w:r>
      <w:r w:rsidRPr="007F7E20">
        <w:rPr>
          <w:rFonts w:ascii="Times New Roman" w:eastAsia="Times New Roman" w:hAnsi="Times New Roman" w:cs="Times New Roman"/>
          <w:sz w:val="24"/>
          <w:szCs w:val="24"/>
        </w:rPr>
        <w:br/>
        <w:t xml:space="preserve">14.1: Disk Storage Systems, 14.2: File Systems, 14.3: Disk Directory </w:t>
      </w:r>
      <w:r w:rsidRPr="007F7E20">
        <w:rPr>
          <w:rFonts w:ascii="Times New Roman" w:eastAsia="Times New Roman" w:hAnsi="Times New Roman" w:cs="Times New Roman"/>
          <w:sz w:val="24"/>
          <w:szCs w:val="24"/>
        </w:rPr>
        <w:br/>
        <w:t xml:space="preserve">Chapter 15: Bios-Level Programming (Tentative) </w:t>
      </w:r>
    </w:p>
    <w:p w:rsidR="003B7483" w:rsidRPr="007F7E20" w:rsidRDefault="003B7483" w:rsidP="003B7483">
      <w:pPr>
        <w:spacing w:before="100" w:beforeAutospacing="1" w:after="100" w:afterAutospacing="1" w:line="240" w:lineRule="auto"/>
        <w:rPr>
          <w:rFonts w:ascii="Times New Roman" w:eastAsia="Times New Roman" w:hAnsi="Times New Roman" w:cs="Times New Roman"/>
          <w:sz w:val="24"/>
          <w:szCs w:val="24"/>
        </w:rPr>
      </w:pPr>
      <w:r w:rsidRPr="007F7E20">
        <w:rPr>
          <w:rFonts w:ascii="Times New Roman" w:eastAsia="Times New Roman" w:hAnsi="Times New Roman" w:cs="Times New Roman"/>
          <w:sz w:val="24"/>
          <w:szCs w:val="24"/>
        </w:rPr>
        <w:t>______________________________________________________________________________</w:t>
      </w:r>
    </w:p>
    <w:p w:rsidR="003B7483" w:rsidRPr="007F7E20" w:rsidRDefault="003B7483" w:rsidP="003B7483">
      <w:pPr>
        <w:spacing w:before="100" w:beforeAutospacing="1" w:after="240" w:line="240" w:lineRule="auto"/>
        <w:rPr>
          <w:rFonts w:ascii="Times New Roman" w:eastAsia="Times New Roman" w:hAnsi="Times New Roman" w:cs="Times New Roman"/>
          <w:sz w:val="24"/>
          <w:szCs w:val="24"/>
        </w:rPr>
      </w:pPr>
      <w:r w:rsidRPr="007F7E20">
        <w:rPr>
          <w:rFonts w:ascii="Times New Roman" w:eastAsia="Times New Roman" w:hAnsi="Times New Roman" w:cs="Times New Roman"/>
          <w:b/>
          <w:bCs/>
          <w:sz w:val="24"/>
          <w:szCs w:val="24"/>
        </w:rPr>
        <w:t>Course name:</w:t>
      </w:r>
      <w:r w:rsidRPr="007F7E20">
        <w:rPr>
          <w:rFonts w:ascii="Times New Roman" w:eastAsia="Times New Roman" w:hAnsi="Times New Roman" w:cs="Times New Roman"/>
          <w:sz w:val="24"/>
          <w:szCs w:val="24"/>
        </w:rPr>
        <w:t xml:space="preserve"> Computer Organization &amp; Assembly Language Lab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Course code:</w:t>
      </w:r>
      <w:r w:rsidRPr="007F7E20">
        <w:rPr>
          <w:rFonts w:ascii="Times New Roman" w:eastAsia="Times New Roman" w:hAnsi="Times New Roman" w:cs="Times New Roman"/>
          <w:sz w:val="24"/>
          <w:szCs w:val="24"/>
        </w:rPr>
        <w:t xml:space="preserve"> EE218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Course Structure:</w:t>
      </w:r>
      <w:r w:rsidRPr="007F7E20">
        <w:rPr>
          <w:rFonts w:ascii="Times New Roman" w:eastAsia="Times New Roman" w:hAnsi="Times New Roman" w:cs="Times New Roman"/>
          <w:sz w:val="24"/>
          <w:szCs w:val="24"/>
        </w:rPr>
        <w:t xml:space="preserve"> Theory: 0 / Lab: 1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Credit hours:</w:t>
      </w:r>
      <w:r w:rsidRPr="007F7E20">
        <w:rPr>
          <w:rFonts w:ascii="Times New Roman" w:eastAsia="Times New Roman" w:hAnsi="Times New Roman" w:cs="Times New Roman"/>
          <w:sz w:val="24"/>
          <w:szCs w:val="24"/>
        </w:rPr>
        <w:t xml:space="preserve"> 1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Objectives:</w:t>
      </w:r>
      <w:r w:rsidRPr="007F7E20">
        <w:rPr>
          <w:rFonts w:ascii="Times New Roman" w:eastAsia="Times New Roman" w:hAnsi="Times New Roman" w:cs="Times New Roman"/>
          <w:sz w:val="24"/>
          <w:szCs w:val="24"/>
        </w:rPr>
        <w:t xml:space="preserve"> The overall objectives are: - To become familiar with the basic components of 8086 instruction set architecture - To inspect and modify 8086 processor registers and memory. - To use the MASM assembler to develop and run assembly language programs. - To introduce students to several programming techniques, which are used with assembly programming </w:t>
      </w:r>
      <w:proofErr w:type="gramStart"/>
      <w:r w:rsidRPr="007F7E20">
        <w:rPr>
          <w:rFonts w:ascii="Times New Roman" w:eastAsia="Times New Roman" w:hAnsi="Times New Roman" w:cs="Times New Roman"/>
          <w:sz w:val="24"/>
          <w:szCs w:val="24"/>
        </w:rPr>
        <w:t>languages.</w:t>
      </w:r>
      <w:proofErr w:type="gramEnd"/>
      <w:r w:rsidRPr="007F7E20">
        <w:rPr>
          <w:rFonts w:ascii="Times New Roman" w:eastAsia="Times New Roman" w:hAnsi="Times New Roman" w:cs="Times New Roman"/>
          <w:sz w:val="24"/>
          <w:szCs w:val="24"/>
        </w:rPr>
        <w:t xml:space="preserv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Pre-requisites:</w:t>
      </w:r>
      <w:r w:rsidRPr="007F7E20">
        <w:rPr>
          <w:rFonts w:ascii="Times New Roman" w:eastAsia="Times New Roman" w:hAnsi="Times New Roman" w:cs="Times New Roman"/>
          <w:sz w:val="24"/>
          <w:szCs w:val="24"/>
        </w:rPr>
        <w:t xml:space="preserve"> EE109 - Digital Logic Design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Text books and references:</w:t>
      </w:r>
      <w:r w:rsidRPr="007F7E20">
        <w:rPr>
          <w:rFonts w:ascii="Times New Roman" w:eastAsia="Times New Roman" w:hAnsi="Times New Roman" w:cs="Times New Roman"/>
          <w:sz w:val="24"/>
          <w:szCs w:val="24"/>
        </w:rPr>
        <w:t xml:space="preserve"> Assembly language for Intel-based computers By kip r. Irvine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Recommended books:</w:t>
      </w:r>
      <w:r w:rsidRPr="007F7E20">
        <w:rPr>
          <w:rFonts w:ascii="Times New Roman" w:eastAsia="Times New Roman" w:hAnsi="Times New Roman" w:cs="Times New Roman"/>
          <w:sz w:val="24"/>
          <w:szCs w:val="24"/>
        </w:rPr>
        <w:t xml:space="preserve"> Assembly language for Intel-based computers By kip r. Irvine </w:t>
      </w:r>
      <w:r w:rsidRPr="007F7E20">
        <w:rPr>
          <w:rFonts w:ascii="Times New Roman" w:eastAsia="Times New Roman" w:hAnsi="Times New Roman" w:cs="Times New Roman"/>
          <w:sz w:val="24"/>
          <w:szCs w:val="24"/>
        </w:rPr>
        <w:br/>
      </w:r>
      <w:r w:rsidRPr="007F7E20">
        <w:rPr>
          <w:rFonts w:ascii="Times New Roman" w:eastAsia="Times New Roman" w:hAnsi="Times New Roman" w:cs="Times New Roman"/>
          <w:b/>
          <w:bCs/>
          <w:sz w:val="24"/>
          <w:szCs w:val="24"/>
        </w:rPr>
        <w:t>Lab projects:</w:t>
      </w:r>
      <w:r w:rsidRPr="007F7E20">
        <w:rPr>
          <w:rFonts w:ascii="Times New Roman" w:eastAsia="Times New Roman" w:hAnsi="Times New Roman" w:cs="Times New Roman"/>
          <w:sz w:val="24"/>
          <w:szCs w:val="24"/>
        </w:rPr>
        <w:t xml:space="preserve"> None </w:t>
      </w:r>
      <w:r w:rsidRPr="007F7E20">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Course Outline:</w:t>
      </w:r>
      <w:r w:rsidRPr="007F7E20">
        <w:rPr>
          <w:rFonts w:ascii="Times New Roman" w:eastAsia="Times New Roman" w:hAnsi="Times New Roman" w:cs="Times New Roman"/>
          <w:sz w:val="24"/>
          <w:szCs w:val="24"/>
        </w:rPr>
        <w:t xml:space="preserve"> Introduction to Assemblers and Text Editors, Installation of MASM, Assembling, Linking and executing “.</w:t>
      </w:r>
      <w:proofErr w:type="spellStart"/>
      <w:r w:rsidRPr="007F7E20">
        <w:rPr>
          <w:rFonts w:ascii="Times New Roman" w:eastAsia="Times New Roman" w:hAnsi="Times New Roman" w:cs="Times New Roman"/>
          <w:sz w:val="24"/>
          <w:szCs w:val="24"/>
        </w:rPr>
        <w:t>asm</w:t>
      </w:r>
      <w:proofErr w:type="spellEnd"/>
      <w:r w:rsidRPr="007F7E20">
        <w:rPr>
          <w:rFonts w:ascii="Times New Roman" w:eastAsia="Times New Roman" w:hAnsi="Times New Roman" w:cs="Times New Roman"/>
          <w:sz w:val="24"/>
          <w:szCs w:val="24"/>
        </w:rPr>
        <w:t xml:space="preserve">” files using command prompt Installation &amp; Configuration of </w:t>
      </w:r>
      <w:proofErr w:type="spellStart"/>
      <w:r w:rsidRPr="007F7E20">
        <w:rPr>
          <w:rFonts w:ascii="Times New Roman" w:eastAsia="Times New Roman" w:hAnsi="Times New Roman" w:cs="Times New Roman"/>
          <w:sz w:val="24"/>
          <w:szCs w:val="24"/>
        </w:rPr>
        <w:t>TextPad</w:t>
      </w:r>
      <w:proofErr w:type="spellEnd"/>
      <w:r w:rsidRPr="007F7E20">
        <w:rPr>
          <w:rFonts w:ascii="Times New Roman" w:eastAsia="Times New Roman" w:hAnsi="Times New Roman" w:cs="Times New Roman"/>
          <w:sz w:val="24"/>
          <w:szCs w:val="24"/>
        </w:rPr>
        <w:t xml:space="preserve"> Editor Basic Assembly Commands, Assembly Language Interfacing with C++ Data Types in Assembly language, Symbolic Constants Real Mode Debugging in CodeView Data Transfers, Addressing, and Arithmetic Flags Affected by Arithmetic, OFFSET Operator, PTR Operator, TYPE Operator, LENGTHOF Operator, SIZEOF Operator, LABEL Operator JMP, LOOP Instructions and Procedures Boolean and Comparison Instructions, Conditional Jumps, BT (Bit Test) Instruction, Conditional Loop Instructions Structured IF </w:t>
      </w:r>
      <w:r w:rsidRPr="007F7E20">
        <w:rPr>
          <w:rFonts w:ascii="Times New Roman" w:eastAsia="Times New Roman" w:hAnsi="Times New Roman" w:cs="Times New Roman"/>
          <w:sz w:val="24"/>
          <w:szCs w:val="24"/>
        </w:rPr>
        <w:lastRenderedPageBreak/>
        <w:t xml:space="preserve">Statements, Compound Expressions (Logical AND, OR Operators), WHILE Loops Shift and Rotate Instructions, Multiplication and Division Instructions, Extended Addition and Subtraction String Primitive Instructions, String Procedures, Searching and Sorting Integer Arrays Structures, Unions and Macros IF, ELSE and ENDIF Directives, The IFIDN and IFIDNI Directives, Macro Functions, WHILE, REPEAT, FOR and FORC Directives Interrupts </w:t>
      </w:r>
    </w:p>
    <w:p w:rsidR="005A1599" w:rsidRDefault="005A1599"/>
    <w:p w:rsidR="003B7483" w:rsidRDefault="003B7483"/>
    <w:sectPr w:rsidR="003B7483" w:rsidSect="005A15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483"/>
    <w:rsid w:val="003B7483"/>
    <w:rsid w:val="005A1599"/>
    <w:rsid w:val="00E61B03"/>
    <w:rsid w:val="00FF1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862</Words>
  <Characters>4918</Characters>
  <Application>Microsoft Office Word</Application>
  <DocSecurity>0</DocSecurity>
  <Lines>40</Lines>
  <Paragraphs>11</Paragraphs>
  <ScaleCrop>false</ScaleCrop>
  <Company>Grizli777</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Dell</cp:lastModifiedBy>
  <cp:revision>2</cp:revision>
  <dcterms:created xsi:type="dcterms:W3CDTF">2014-08-13T06:04:00Z</dcterms:created>
  <dcterms:modified xsi:type="dcterms:W3CDTF">2015-04-28T03:36:00Z</dcterms:modified>
</cp:coreProperties>
</file>