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03819" w14:textId="1AA0D85B" w:rsidR="002F4B50" w:rsidRPr="00006BF5" w:rsidRDefault="002F4B50" w:rsidP="002F4B50">
      <w:pPr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</w:rPr>
      </w:pPr>
      <w:r w:rsidRPr="00006BF5">
        <w:rPr>
          <w:rFonts w:ascii="Times New Roman" w:hAnsi="Times New Roman" w:cs="Times New Roman"/>
          <w:b/>
          <w:bCs/>
          <w:kern w:val="36"/>
          <w:sz w:val="28"/>
          <w:szCs w:val="28"/>
        </w:rPr>
        <w:t>PRACTICAL EXAMINATION</w:t>
      </w:r>
      <w:r w:rsidR="00006BF5">
        <w:rPr>
          <w:rFonts w:ascii="Times New Roman" w:hAnsi="Times New Roman" w:cs="Times New Roman"/>
          <w:b/>
          <w:bCs/>
          <w:kern w:val="36"/>
          <w:sz w:val="28"/>
          <w:szCs w:val="28"/>
        </w:rPr>
        <w:br/>
      </w:r>
      <w:r w:rsidRPr="00006BF5">
        <w:rPr>
          <w:rFonts w:ascii="Times New Roman" w:hAnsi="Times New Roman" w:cs="Times New Roman"/>
          <w:b/>
          <w:bCs/>
          <w:sz w:val="28"/>
          <w:szCs w:val="28"/>
        </w:rPr>
        <w:t>Subject code:</w:t>
      </w:r>
      <w:r w:rsidRPr="00006BF5">
        <w:rPr>
          <w:rFonts w:ascii="Times New Roman" w:hAnsi="Times New Roman" w:cs="Times New Roman"/>
          <w:sz w:val="28"/>
          <w:szCs w:val="28"/>
        </w:rPr>
        <w:t xml:space="preserve"> PRN232 – FA25</w:t>
      </w:r>
      <w:r w:rsidRPr="00006BF5">
        <w:rPr>
          <w:rFonts w:ascii="Times New Roman" w:hAnsi="Times New Roman" w:cs="Times New Roman"/>
          <w:sz w:val="28"/>
          <w:szCs w:val="28"/>
        </w:rPr>
        <w:br/>
      </w:r>
      <w:r w:rsidRPr="00006BF5">
        <w:rPr>
          <w:rFonts w:ascii="Times New Roman" w:hAnsi="Times New Roman" w:cs="Times New Roman"/>
          <w:b/>
          <w:bCs/>
          <w:sz w:val="28"/>
          <w:szCs w:val="28"/>
        </w:rPr>
        <w:t>Duration:</w:t>
      </w:r>
      <w:r w:rsidRPr="00006BF5">
        <w:rPr>
          <w:rFonts w:ascii="Times New Roman" w:hAnsi="Times New Roman" w:cs="Times New Roman"/>
          <w:sz w:val="28"/>
          <w:szCs w:val="28"/>
        </w:rPr>
        <w:t xml:space="preserve"> 85 minutes</w:t>
      </w:r>
    </w:p>
    <w:p w14:paraId="04A7E834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FPTGear – Equipment Rental Management System</w:t>
      </w:r>
    </w:p>
    <w:p w14:paraId="3883D1C2" w14:textId="74166706" w:rsidR="002F4B50" w:rsidRPr="00006BF5" w:rsidRDefault="002F4B50" w:rsidP="002F4B50">
      <w:p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You are assigned to develop an </w:t>
      </w:r>
      <w:r w:rsidRPr="00006BF5">
        <w:rPr>
          <w:rFonts w:ascii="Times New Roman" w:hAnsi="Times New Roman" w:cs="Times New Roman"/>
          <w:b/>
          <w:bCs/>
        </w:rPr>
        <w:t>ASP.NET Core Web API</w:t>
      </w:r>
      <w:r w:rsidRPr="00006BF5">
        <w:rPr>
          <w:rFonts w:ascii="Times New Roman" w:hAnsi="Times New Roman" w:cs="Times New Roman"/>
        </w:rPr>
        <w:t xml:space="preserve"> </w:t>
      </w:r>
      <w:r w:rsidR="008E1080" w:rsidRPr="00006BF5">
        <w:rPr>
          <w:rFonts w:ascii="Times New Roman" w:hAnsi="Times New Roman" w:cs="Times New Roman"/>
        </w:rPr>
        <w:t xml:space="preserve">using .NET 8 or later </w:t>
      </w:r>
      <w:r w:rsidRPr="00006BF5">
        <w:rPr>
          <w:rFonts w:ascii="Times New Roman" w:hAnsi="Times New Roman" w:cs="Times New Roman"/>
        </w:rPr>
        <w:t xml:space="preserve">for </w:t>
      </w:r>
      <w:r w:rsidRPr="00006BF5">
        <w:rPr>
          <w:rFonts w:ascii="Times New Roman" w:hAnsi="Times New Roman" w:cs="Times New Roman"/>
          <w:b/>
          <w:bCs/>
        </w:rPr>
        <w:t>FPTGear</w:t>
      </w:r>
      <w:r w:rsidRPr="00006BF5">
        <w:rPr>
          <w:rFonts w:ascii="Times New Roman" w:hAnsi="Times New Roman" w:cs="Times New Roman"/>
        </w:rPr>
        <w:t>, a system that manages rental equipment such as cameras, drones, and laptops.</w:t>
      </w:r>
      <w:r w:rsidRPr="00006BF5">
        <w:rPr>
          <w:rFonts w:ascii="Times New Roman" w:hAnsi="Times New Roman" w:cs="Times New Roman"/>
        </w:rPr>
        <w:br/>
        <w:t xml:space="preserve">The system must support </w:t>
      </w:r>
      <w:r w:rsidRPr="00006BF5">
        <w:rPr>
          <w:rFonts w:ascii="Times New Roman" w:hAnsi="Times New Roman" w:cs="Times New Roman"/>
          <w:b/>
          <w:bCs/>
        </w:rPr>
        <w:t>user authentication (Login)</w:t>
      </w:r>
      <w:r w:rsidRPr="00006BF5">
        <w:rPr>
          <w:rFonts w:ascii="Times New Roman" w:hAnsi="Times New Roman" w:cs="Times New Roman"/>
        </w:rPr>
        <w:t xml:space="preserve">, </w:t>
      </w:r>
      <w:r w:rsidRPr="00006BF5">
        <w:rPr>
          <w:rFonts w:ascii="Times New Roman" w:hAnsi="Times New Roman" w:cs="Times New Roman"/>
          <w:b/>
          <w:bCs/>
        </w:rPr>
        <w:t>role-based authorization (Admin / Customer)</w:t>
      </w:r>
      <w:r w:rsidRPr="00006BF5">
        <w:rPr>
          <w:rFonts w:ascii="Times New Roman" w:hAnsi="Times New Roman" w:cs="Times New Roman"/>
        </w:rPr>
        <w:t xml:space="preserve">, and allow data management through </w:t>
      </w:r>
      <w:r w:rsidRPr="00006BF5">
        <w:rPr>
          <w:rFonts w:ascii="Times New Roman" w:hAnsi="Times New Roman" w:cs="Times New Roman"/>
          <w:b/>
          <w:bCs/>
        </w:rPr>
        <w:t>CRUD APIs</w:t>
      </w:r>
      <w:r w:rsidRPr="00006BF5">
        <w:rPr>
          <w:rFonts w:ascii="Times New Roman" w:hAnsi="Times New Roman" w:cs="Times New Roman"/>
        </w:rPr>
        <w:t xml:space="preserve"> and </w:t>
      </w:r>
      <w:r w:rsidRPr="00006BF5">
        <w:rPr>
          <w:rFonts w:ascii="Times New Roman" w:hAnsi="Times New Roman" w:cs="Times New Roman"/>
          <w:b/>
          <w:bCs/>
        </w:rPr>
        <w:t>MVC/Razor Pages</w:t>
      </w:r>
      <w:r w:rsidRPr="00006BF5">
        <w:rPr>
          <w:rFonts w:ascii="Times New Roman" w:hAnsi="Times New Roman" w:cs="Times New Roman"/>
        </w:rPr>
        <w:t>.</w:t>
      </w:r>
    </w:p>
    <w:p w14:paraId="4EAF920F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Database Schema</w:t>
      </w:r>
    </w:p>
    <w:p w14:paraId="40832A42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Users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350"/>
        <w:gridCol w:w="3690"/>
      </w:tblGrid>
      <w:tr w:rsidR="002F4B50" w:rsidRPr="00006BF5" w14:paraId="7545386E" w14:textId="77777777" w:rsidTr="00006BF5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02F8F388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1320" w:type="dxa"/>
            <w:vAlign w:val="center"/>
            <w:hideMark/>
          </w:tcPr>
          <w:p w14:paraId="23A35BCF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45" w:type="dxa"/>
            <w:vAlign w:val="center"/>
            <w:hideMark/>
          </w:tcPr>
          <w:p w14:paraId="4D05DEE8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</w:tr>
      <w:tr w:rsidR="002F4B50" w:rsidRPr="00006BF5" w14:paraId="0A35DB19" w14:textId="77777777" w:rsidTr="00006BF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B92BF1B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1320" w:type="dxa"/>
            <w:vAlign w:val="center"/>
            <w:hideMark/>
          </w:tcPr>
          <w:p w14:paraId="47BA656C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645" w:type="dxa"/>
            <w:vAlign w:val="center"/>
            <w:hideMark/>
          </w:tcPr>
          <w:p w14:paraId="54D1A864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Primary Key, Identity</w:t>
            </w:r>
          </w:p>
        </w:tc>
      </w:tr>
      <w:tr w:rsidR="002F4B50" w:rsidRPr="00006BF5" w14:paraId="75CF7EAC" w14:textId="77777777" w:rsidTr="00006BF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F230E98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320" w:type="dxa"/>
            <w:vAlign w:val="center"/>
            <w:hideMark/>
          </w:tcPr>
          <w:p w14:paraId="0EF3C61F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3645" w:type="dxa"/>
            <w:vAlign w:val="center"/>
            <w:hideMark/>
          </w:tcPr>
          <w:p w14:paraId="39045221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Unique</w:t>
            </w:r>
          </w:p>
        </w:tc>
      </w:tr>
      <w:tr w:rsidR="002F4B50" w:rsidRPr="00006BF5" w14:paraId="46B861A6" w14:textId="77777777" w:rsidTr="00006BF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43B7FA6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320" w:type="dxa"/>
            <w:vAlign w:val="center"/>
            <w:hideMark/>
          </w:tcPr>
          <w:p w14:paraId="699CE42F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3645" w:type="dxa"/>
            <w:vAlign w:val="center"/>
            <w:hideMark/>
          </w:tcPr>
          <w:p w14:paraId="42EAD9F5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Encrypted (Hashed)</w:t>
            </w:r>
          </w:p>
        </w:tc>
      </w:tr>
      <w:tr w:rsidR="002F4B50" w:rsidRPr="00006BF5" w14:paraId="01AA3F62" w14:textId="77777777" w:rsidTr="00006BF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A86E862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320" w:type="dxa"/>
            <w:vAlign w:val="center"/>
            <w:hideMark/>
          </w:tcPr>
          <w:p w14:paraId="148DD198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3645" w:type="dxa"/>
            <w:vAlign w:val="center"/>
            <w:hideMark/>
          </w:tcPr>
          <w:p w14:paraId="1FAE6D77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Values: 'admin', 'customer'</w:t>
            </w:r>
          </w:p>
        </w:tc>
      </w:tr>
      <w:tr w:rsidR="002F4B50" w:rsidRPr="00006BF5" w14:paraId="3B74588C" w14:textId="77777777" w:rsidTr="00006BF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B4E3B36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1320" w:type="dxa"/>
            <w:vAlign w:val="center"/>
            <w:hideMark/>
          </w:tcPr>
          <w:p w14:paraId="034271B2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645" w:type="dxa"/>
            <w:vAlign w:val="center"/>
            <w:hideMark/>
          </w:tcPr>
          <w:p w14:paraId="2710680C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Default: GETDATE()</w:t>
            </w:r>
          </w:p>
        </w:tc>
      </w:tr>
    </w:tbl>
    <w:p w14:paraId="369CA7D0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Equipments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306"/>
        <w:gridCol w:w="3729"/>
      </w:tblGrid>
      <w:tr w:rsidR="002F4B50" w:rsidRPr="00006BF5" w14:paraId="5BBBDB11" w14:textId="77777777" w:rsidTr="002F4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EAC82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8CB7D1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874966E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</w:tr>
      <w:tr w:rsidR="002F4B50" w:rsidRPr="00006BF5" w14:paraId="31F54EDB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0499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EquipmentId</w:t>
            </w:r>
          </w:p>
        </w:tc>
        <w:tc>
          <w:tcPr>
            <w:tcW w:w="0" w:type="auto"/>
            <w:vAlign w:val="center"/>
            <w:hideMark/>
          </w:tcPr>
          <w:p w14:paraId="574D5139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31EA46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Primary Key, Identity</w:t>
            </w:r>
          </w:p>
        </w:tc>
      </w:tr>
      <w:tr w:rsidR="002F4B50" w:rsidRPr="00006BF5" w14:paraId="4A5802BD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EFB7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9F163F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32555C4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Required</w:t>
            </w:r>
          </w:p>
        </w:tc>
      </w:tr>
      <w:tr w:rsidR="002F4B50" w:rsidRPr="00006BF5" w14:paraId="44A7575B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F1E4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E59184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1B0C5F0E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Required</w:t>
            </w:r>
          </w:p>
        </w:tc>
      </w:tr>
      <w:tr w:rsidR="002F4B50" w:rsidRPr="00006BF5" w14:paraId="6946B1A2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0B88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PricePerDay</w:t>
            </w:r>
          </w:p>
        </w:tc>
        <w:tc>
          <w:tcPr>
            <w:tcW w:w="0" w:type="auto"/>
            <w:vAlign w:val="center"/>
            <w:hideMark/>
          </w:tcPr>
          <w:p w14:paraId="3BFA5991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E4ADE81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Not null</w:t>
            </w:r>
          </w:p>
        </w:tc>
      </w:tr>
      <w:tr w:rsidR="002F4B50" w:rsidRPr="00006BF5" w14:paraId="4532A8F6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8B96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DepositFee</w:t>
            </w:r>
          </w:p>
        </w:tc>
        <w:tc>
          <w:tcPr>
            <w:tcW w:w="0" w:type="auto"/>
            <w:vAlign w:val="center"/>
            <w:hideMark/>
          </w:tcPr>
          <w:p w14:paraId="670CDD5F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3956438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Not null</w:t>
            </w:r>
          </w:p>
        </w:tc>
      </w:tr>
      <w:tr w:rsidR="002F4B50" w:rsidRPr="00006BF5" w14:paraId="1F1AA086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BF82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StockQuantity</w:t>
            </w:r>
          </w:p>
        </w:tc>
        <w:tc>
          <w:tcPr>
            <w:tcW w:w="0" w:type="auto"/>
            <w:vAlign w:val="center"/>
            <w:hideMark/>
          </w:tcPr>
          <w:p w14:paraId="7027A568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01760D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Default: 0</w:t>
            </w:r>
          </w:p>
        </w:tc>
      </w:tr>
      <w:tr w:rsidR="002F4B50" w:rsidRPr="00006BF5" w14:paraId="6188C2D0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F950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4A455A96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1B1153D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Default: GETDATE()</w:t>
            </w:r>
          </w:p>
        </w:tc>
      </w:tr>
      <w:tr w:rsidR="002F4B50" w:rsidRPr="00006BF5" w14:paraId="79294013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96DA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FF61B9C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8E1786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Foreign Key to Users(UserId) (Uploader)</w:t>
            </w:r>
          </w:p>
        </w:tc>
      </w:tr>
    </w:tbl>
    <w:p w14:paraId="482056C3" w14:textId="77777777" w:rsidR="00006BF5" w:rsidRDefault="00006BF5" w:rsidP="002F4B50">
      <w:pPr>
        <w:rPr>
          <w:rFonts w:ascii="Times New Roman" w:hAnsi="Times New Roman" w:cs="Times New Roman"/>
          <w:b/>
          <w:bCs/>
        </w:rPr>
      </w:pPr>
    </w:p>
    <w:p w14:paraId="651C3C70" w14:textId="77777777" w:rsidR="00006BF5" w:rsidRDefault="00006B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195914" w14:textId="1BAD5ED8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lastRenderedPageBreak/>
        <w:t>Rentals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196"/>
        <w:gridCol w:w="3970"/>
      </w:tblGrid>
      <w:tr w:rsidR="002F4B50" w:rsidRPr="00006BF5" w14:paraId="2679B2C6" w14:textId="77777777" w:rsidTr="00006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B19A7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93D6C9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925" w:type="dxa"/>
            <w:vAlign w:val="center"/>
            <w:hideMark/>
          </w:tcPr>
          <w:p w14:paraId="75A3C2EB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</w:tr>
      <w:tr w:rsidR="002F4B50" w:rsidRPr="00006BF5" w14:paraId="315A32D1" w14:textId="77777777" w:rsidTr="00006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2415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RentalId</w:t>
            </w:r>
          </w:p>
        </w:tc>
        <w:tc>
          <w:tcPr>
            <w:tcW w:w="0" w:type="auto"/>
            <w:vAlign w:val="center"/>
            <w:hideMark/>
          </w:tcPr>
          <w:p w14:paraId="2390FE6A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925" w:type="dxa"/>
            <w:vAlign w:val="center"/>
            <w:hideMark/>
          </w:tcPr>
          <w:p w14:paraId="0C7CF89C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Primary Key, Identity</w:t>
            </w:r>
          </w:p>
        </w:tc>
      </w:tr>
      <w:tr w:rsidR="002F4B50" w:rsidRPr="00006BF5" w14:paraId="2866434E" w14:textId="77777777" w:rsidTr="00006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53F7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EquipmentId</w:t>
            </w:r>
          </w:p>
        </w:tc>
        <w:tc>
          <w:tcPr>
            <w:tcW w:w="0" w:type="auto"/>
            <w:vAlign w:val="center"/>
            <w:hideMark/>
          </w:tcPr>
          <w:p w14:paraId="2D0E14FB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925" w:type="dxa"/>
            <w:vAlign w:val="center"/>
            <w:hideMark/>
          </w:tcPr>
          <w:p w14:paraId="1047AA8B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Foreign Key to Equipments(EquipmentId)</w:t>
            </w:r>
          </w:p>
        </w:tc>
      </w:tr>
      <w:tr w:rsidR="002F4B50" w:rsidRPr="00006BF5" w14:paraId="094F0225" w14:textId="77777777" w:rsidTr="00006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D2A3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A0DA61C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925" w:type="dxa"/>
            <w:vAlign w:val="center"/>
            <w:hideMark/>
          </w:tcPr>
          <w:p w14:paraId="08AA536C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Foreign Key to Users(UserId)</w:t>
            </w:r>
          </w:p>
        </w:tc>
      </w:tr>
      <w:tr w:rsidR="002F4B50" w:rsidRPr="00006BF5" w14:paraId="0B0E7E05" w14:textId="77777777" w:rsidTr="00006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09DA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A10C3D1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925" w:type="dxa"/>
            <w:vAlign w:val="center"/>
            <w:hideMark/>
          </w:tcPr>
          <w:p w14:paraId="0034F7AE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Must be &gt; 0 and ≤ StockQuantity</w:t>
            </w:r>
          </w:p>
        </w:tc>
      </w:tr>
      <w:tr w:rsidR="002F4B50" w:rsidRPr="00006BF5" w14:paraId="6D96501F" w14:textId="77777777" w:rsidTr="00006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34F3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50CD19CC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25" w:type="dxa"/>
            <w:vAlign w:val="center"/>
            <w:hideMark/>
          </w:tcPr>
          <w:p w14:paraId="67637542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Required</w:t>
            </w:r>
          </w:p>
        </w:tc>
      </w:tr>
      <w:tr w:rsidR="002F4B50" w:rsidRPr="00006BF5" w14:paraId="4F4C6E74" w14:textId="77777777" w:rsidTr="00006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ABB9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EndDate</w:t>
            </w:r>
          </w:p>
        </w:tc>
        <w:tc>
          <w:tcPr>
            <w:tcW w:w="0" w:type="auto"/>
            <w:vAlign w:val="center"/>
            <w:hideMark/>
          </w:tcPr>
          <w:p w14:paraId="41A4B8CA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25" w:type="dxa"/>
            <w:vAlign w:val="center"/>
            <w:hideMark/>
          </w:tcPr>
          <w:p w14:paraId="6751FC64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Required</w:t>
            </w:r>
          </w:p>
        </w:tc>
      </w:tr>
      <w:tr w:rsidR="002F4B50" w:rsidRPr="00006BF5" w14:paraId="3B19B952" w14:textId="77777777" w:rsidTr="00006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4815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7835B5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3925" w:type="dxa"/>
            <w:vAlign w:val="center"/>
            <w:hideMark/>
          </w:tcPr>
          <w:p w14:paraId="19B11FB2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Default: 'Active'</w:t>
            </w:r>
          </w:p>
        </w:tc>
      </w:tr>
      <w:tr w:rsidR="002F4B50" w:rsidRPr="00006BF5" w14:paraId="315F0050" w14:textId="77777777" w:rsidTr="00006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4778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FineAmount</w:t>
            </w:r>
          </w:p>
        </w:tc>
        <w:tc>
          <w:tcPr>
            <w:tcW w:w="0" w:type="auto"/>
            <w:vAlign w:val="center"/>
            <w:hideMark/>
          </w:tcPr>
          <w:p w14:paraId="17ADA7C7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925" w:type="dxa"/>
            <w:vAlign w:val="center"/>
            <w:hideMark/>
          </w:tcPr>
          <w:p w14:paraId="7C0A4752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Default: 0</w:t>
            </w:r>
          </w:p>
        </w:tc>
      </w:tr>
      <w:tr w:rsidR="002F4B50" w:rsidRPr="00006BF5" w14:paraId="7D0AC26C" w14:textId="77777777" w:rsidTr="00006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C9B7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RentalDate</w:t>
            </w:r>
          </w:p>
        </w:tc>
        <w:tc>
          <w:tcPr>
            <w:tcW w:w="0" w:type="auto"/>
            <w:vAlign w:val="center"/>
            <w:hideMark/>
          </w:tcPr>
          <w:p w14:paraId="0796445B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925" w:type="dxa"/>
            <w:vAlign w:val="center"/>
            <w:hideMark/>
          </w:tcPr>
          <w:p w14:paraId="2AC9067D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Default: GETDATE()</w:t>
            </w:r>
          </w:p>
        </w:tc>
      </w:tr>
    </w:tbl>
    <w:p w14:paraId="25278D67" w14:textId="3382258B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Database Design</w:t>
      </w:r>
    </w:p>
    <w:p w14:paraId="7968797D" w14:textId="77777777" w:rsidR="002F4B50" w:rsidRPr="00006BF5" w:rsidRDefault="002F4B50" w:rsidP="002F4B50">
      <w:p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>The database includes three main entities:</w:t>
      </w:r>
      <w:r w:rsidRPr="00006BF5">
        <w:rPr>
          <w:rFonts w:ascii="Times New Roman" w:hAnsi="Times New Roman" w:cs="Times New Roman"/>
        </w:rPr>
        <w:br/>
      </w:r>
      <w:r w:rsidRPr="00006BF5">
        <w:rPr>
          <w:rFonts w:ascii="Times New Roman" w:hAnsi="Times New Roman" w:cs="Times New Roman"/>
          <w:b/>
          <w:bCs/>
        </w:rPr>
        <w:t>Users</w:t>
      </w:r>
      <w:r w:rsidRPr="00006BF5">
        <w:rPr>
          <w:rFonts w:ascii="Times New Roman" w:hAnsi="Times New Roman" w:cs="Times New Roman"/>
        </w:rPr>
        <w:t xml:space="preserve">, </w:t>
      </w:r>
      <w:r w:rsidRPr="00006BF5">
        <w:rPr>
          <w:rFonts w:ascii="Times New Roman" w:hAnsi="Times New Roman" w:cs="Times New Roman"/>
          <w:b/>
          <w:bCs/>
        </w:rPr>
        <w:t>Equipments</w:t>
      </w:r>
      <w:r w:rsidRPr="00006BF5">
        <w:rPr>
          <w:rFonts w:ascii="Times New Roman" w:hAnsi="Times New Roman" w:cs="Times New Roman"/>
        </w:rPr>
        <w:t xml:space="preserve">, and </w:t>
      </w:r>
      <w:r w:rsidRPr="00006BF5">
        <w:rPr>
          <w:rFonts w:ascii="Times New Roman" w:hAnsi="Times New Roman" w:cs="Times New Roman"/>
          <w:b/>
          <w:bCs/>
        </w:rPr>
        <w:t>Rentals</w:t>
      </w:r>
      <w:r w:rsidRPr="00006BF5">
        <w:rPr>
          <w:rFonts w:ascii="Times New Roman" w:hAnsi="Times New Roman" w:cs="Times New Roman"/>
        </w:rPr>
        <w:t xml:space="preserve"> with one-to-many relationships between Users–Equipments and Users–Rentals.</w:t>
      </w:r>
    </w:p>
    <w:p w14:paraId="641D278F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Question 1: Build API with Authentication, Authorization, and CRUD (5 marks)</w:t>
      </w:r>
    </w:p>
    <w:p w14:paraId="4D838F09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1.1 Create the database and EF Core models (1 mark)</w:t>
      </w:r>
    </w:p>
    <w:p w14:paraId="4B13304C" w14:textId="77777777" w:rsidR="002F4B50" w:rsidRPr="00006BF5" w:rsidRDefault="002F4B50" w:rsidP="00B966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Use </w:t>
      </w:r>
      <w:r w:rsidRPr="00006BF5">
        <w:rPr>
          <w:rFonts w:ascii="Times New Roman" w:hAnsi="Times New Roman" w:cs="Times New Roman"/>
          <w:b/>
          <w:bCs/>
        </w:rPr>
        <w:t>Code First</w:t>
      </w:r>
      <w:r w:rsidRPr="00006BF5">
        <w:rPr>
          <w:rFonts w:ascii="Times New Roman" w:hAnsi="Times New Roman" w:cs="Times New Roman"/>
        </w:rPr>
        <w:t xml:space="preserve"> or </w:t>
      </w:r>
      <w:r w:rsidRPr="00006BF5">
        <w:rPr>
          <w:rFonts w:ascii="Times New Roman" w:hAnsi="Times New Roman" w:cs="Times New Roman"/>
          <w:b/>
          <w:bCs/>
        </w:rPr>
        <w:t>Database First</w:t>
      </w:r>
      <w:r w:rsidRPr="00006BF5">
        <w:rPr>
          <w:rFonts w:ascii="Times New Roman" w:hAnsi="Times New Roman" w:cs="Times New Roman"/>
        </w:rPr>
        <w:t xml:space="preserve"> approach.</w:t>
      </w:r>
    </w:p>
    <w:p w14:paraId="3A30C042" w14:textId="77777777" w:rsidR="002F4B50" w:rsidRPr="00006BF5" w:rsidRDefault="002F4B50" w:rsidP="00B966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>Define all relationships correctly among Users, Equipments, and Rentals.</w:t>
      </w:r>
    </w:p>
    <w:p w14:paraId="3CF175B9" w14:textId="61E2BA2D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1.2 Implement Authentication and Role-based Authorization (1 marks)</w:t>
      </w:r>
    </w:p>
    <w:p w14:paraId="676E5833" w14:textId="77777777" w:rsidR="002F4B50" w:rsidRPr="00006BF5" w:rsidRDefault="002F4B50" w:rsidP="00B966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  <w:b/>
          <w:bCs/>
        </w:rPr>
        <w:t>POST /api/auth/login</w:t>
      </w:r>
      <w:r w:rsidRPr="00006BF5">
        <w:rPr>
          <w:rFonts w:ascii="Times New Roman" w:hAnsi="Times New Roman" w:cs="Times New Roman"/>
        </w:rPr>
        <w:t xml:space="preserve"> → return a JWT token containing role and user info.</w:t>
      </w:r>
    </w:p>
    <w:p w14:paraId="0F3A95FD" w14:textId="77777777" w:rsidR="002F4B50" w:rsidRPr="00006BF5" w:rsidRDefault="002F4B50" w:rsidP="002F4B50">
      <w:p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Implement </w:t>
      </w:r>
      <w:r w:rsidRPr="00006BF5">
        <w:rPr>
          <w:rFonts w:ascii="Times New Roman" w:hAnsi="Times New Roman" w:cs="Times New Roman"/>
          <w:b/>
          <w:bCs/>
        </w:rPr>
        <w:t>middleware</w:t>
      </w:r>
      <w:r w:rsidRPr="00006BF5">
        <w:rPr>
          <w:rFonts w:ascii="Times New Roman" w:hAnsi="Times New Roman" w:cs="Times New Roman"/>
        </w:rPr>
        <w:t xml:space="preserve"> to validate JWT and authorize routes:</w:t>
      </w:r>
    </w:p>
    <w:p w14:paraId="5598CF3E" w14:textId="77777777" w:rsidR="002F4B50" w:rsidRPr="00006BF5" w:rsidRDefault="002F4B50" w:rsidP="00B966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  <w:b/>
          <w:bCs/>
        </w:rPr>
        <w:t>Admin</w:t>
      </w:r>
      <w:r w:rsidRPr="00006BF5">
        <w:rPr>
          <w:rFonts w:ascii="Times New Roman" w:hAnsi="Times New Roman" w:cs="Times New Roman"/>
        </w:rPr>
        <w:t xml:space="preserve"> → can access all CRUD endpoints.</w:t>
      </w:r>
    </w:p>
    <w:p w14:paraId="62537089" w14:textId="77777777" w:rsidR="002F4B50" w:rsidRPr="00006BF5" w:rsidRDefault="002F4B50" w:rsidP="00B966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  <w:b/>
          <w:bCs/>
        </w:rPr>
        <w:t>Customer</w:t>
      </w:r>
      <w:r w:rsidRPr="00006BF5">
        <w:rPr>
          <w:rFonts w:ascii="Times New Roman" w:hAnsi="Times New Roman" w:cs="Times New Roman"/>
        </w:rPr>
        <w:t xml:space="preserve"> → can only view available equipment and create their own rentals.</w:t>
      </w:r>
    </w:p>
    <w:p w14:paraId="4C91C928" w14:textId="231716B0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1.3 Create CRUD APIs for Equipment (1 mark)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909"/>
        <w:gridCol w:w="3314"/>
      </w:tblGrid>
      <w:tr w:rsidR="002F4B50" w:rsidRPr="00006BF5" w14:paraId="077F5461" w14:textId="77777777" w:rsidTr="002F4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EDC8D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BFB89A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D19F2AB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4B50" w:rsidRPr="00006BF5" w14:paraId="279DE7C9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C0F0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EFA9DC5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/api/equipments</w:t>
            </w:r>
          </w:p>
        </w:tc>
        <w:tc>
          <w:tcPr>
            <w:tcW w:w="0" w:type="auto"/>
            <w:vAlign w:val="center"/>
            <w:hideMark/>
          </w:tcPr>
          <w:p w14:paraId="3F83353B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 xml:space="preserve">Create new equipment </w:t>
            </w:r>
            <w:r w:rsidRPr="00006BF5">
              <w:rPr>
                <w:rFonts w:ascii="Times New Roman" w:hAnsi="Times New Roman" w:cs="Times New Roman"/>
                <w:i/>
                <w:iCs/>
              </w:rPr>
              <w:t>(Admin only)</w:t>
            </w:r>
          </w:p>
        </w:tc>
      </w:tr>
      <w:tr w:rsidR="002F4B50" w:rsidRPr="00006BF5" w14:paraId="608E5C0E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CB34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E6D8B24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/api/equipments</w:t>
            </w:r>
          </w:p>
        </w:tc>
        <w:tc>
          <w:tcPr>
            <w:tcW w:w="0" w:type="auto"/>
            <w:vAlign w:val="center"/>
            <w:hideMark/>
          </w:tcPr>
          <w:p w14:paraId="2B7FCAA8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 xml:space="preserve">List all equipments </w:t>
            </w:r>
            <w:r w:rsidRPr="00006BF5">
              <w:rPr>
                <w:rFonts w:ascii="Times New Roman" w:hAnsi="Times New Roman" w:cs="Times New Roman"/>
                <w:i/>
                <w:iCs/>
              </w:rPr>
              <w:t>(All users)</w:t>
            </w:r>
          </w:p>
        </w:tc>
      </w:tr>
      <w:tr w:rsidR="002F4B50" w:rsidRPr="00006BF5" w14:paraId="46B9C9A8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7ACC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969CBA9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/api/equipments/{id}</w:t>
            </w:r>
          </w:p>
        </w:tc>
        <w:tc>
          <w:tcPr>
            <w:tcW w:w="0" w:type="auto"/>
            <w:vAlign w:val="center"/>
            <w:hideMark/>
          </w:tcPr>
          <w:p w14:paraId="2AB6ED49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Get equipment details</w:t>
            </w:r>
          </w:p>
        </w:tc>
      </w:tr>
      <w:tr w:rsidR="002F4B50" w:rsidRPr="00006BF5" w14:paraId="0090613F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1E73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7EF1B9C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/api/equipments/{id}</w:t>
            </w:r>
          </w:p>
        </w:tc>
        <w:tc>
          <w:tcPr>
            <w:tcW w:w="0" w:type="auto"/>
            <w:vAlign w:val="center"/>
            <w:hideMark/>
          </w:tcPr>
          <w:p w14:paraId="3B0316D9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 xml:space="preserve">Update equipment info </w:t>
            </w:r>
            <w:r w:rsidRPr="00006BF5">
              <w:rPr>
                <w:rFonts w:ascii="Times New Roman" w:hAnsi="Times New Roman" w:cs="Times New Roman"/>
                <w:i/>
                <w:iCs/>
              </w:rPr>
              <w:t>(Admin only)</w:t>
            </w:r>
          </w:p>
        </w:tc>
      </w:tr>
      <w:tr w:rsidR="002F4B50" w:rsidRPr="00006BF5" w14:paraId="4D0448D7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5C45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B38741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/api/equipments/{id}</w:t>
            </w:r>
          </w:p>
        </w:tc>
        <w:tc>
          <w:tcPr>
            <w:tcW w:w="0" w:type="auto"/>
            <w:vAlign w:val="center"/>
            <w:hideMark/>
          </w:tcPr>
          <w:p w14:paraId="5C5892CA" w14:textId="77777777" w:rsidR="002F4B50" w:rsidRPr="00006BF5" w:rsidRDefault="002F4B50" w:rsidP="00006BF5">
            <w:pPr>
              <w:spacing w:after="0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 xml:space="preserve">Delete equipment </w:t>
            </w:r>
            <w:r w:rsidRPr="00006BF5">
              <w:rPr>
                <w:rFonts w:ascii="Times New Roman" w:hAnsi="Times New Roman" w:cs="Times New Roman"/>
                <w:i/>
                <w:iCs/>
              </w:rPr>
              <w:t>(Admin only)</w:t>
            </w:r>
          </w:p>
        </w:tc>
      </w:tr>
    </w:tbl>
    <w:p w14:paraId="07218D7E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1.4 Create Rental API (1 mark)</w:t>
      </w:r>
    </w:p>
    <w:p w14:paraId="2D3DC748" w14:textId="77777777" w:rsidR="002F4B50" w:rsidRPr="00006BF5" w:rsidRDefault="002F4B50" w:rsidP="00B966C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  <w:b/>
          <w:bCs/>
        </w:rPr>
        <w:t>POST /api/rentals</w:t>
      </w:r>
    </w:p>
    <w:p w14:paraId="3612EAF3" w14:textId="77777777" w:rsidR="002F4B50" w:rsidRPr="00006BF5" w:rsidRDefault="002F4B50" w:rsidP="00B966C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Input: </w:t>
      </w:r>
      <w:r w:rsidRPr="00006BF5">
        <w:rPr>
          <w:rFonts w:ascii="Times New Roman" w:hAnsi="Times New Roman" w:cs="Times New Roman"/>
          <w:i/>
          <w:iCs/>
        </w:rPr>
        <w:t>EquipmentId, Quantity, StartDate, EndDate</w:t>
      </w:r>
      <w:r w:rsidRPr="00006BF5">
        <w:rPr>
          <w:rFonts w:ascii="Times New Roman" w:hAnsi="Times New Roman" w:cs="Times New Roman"/>
        </w:rPr>
        <w:t>.</w:t>
      </w:r>
    </w:p>
    <w:p w14:paraId="0ECC454C" w14:textId="77777777" w:rsidR="002F4B50" w:rsidRPr="00006BF5" w:rsidRDefault="002F4B50" w:rsidP="00B966C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>Check stock availability.</w:t>
      </w:r>
    </w:p>
    <w:p w14:paraId="4D8B1FFE" w14:textId="77777777" w:rsidR="002F4B50" w:rsidRPr="00006BF5" w:rsidRDefault="002F4B50" w:rsidP="00B966C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>Deduct the rented quantity from StockQuantity.</w:t>
      </w:r>
    </w:p>
    <w:p w14:paraId="6D5733A1" w14:textId="77777777" w:rsidR="002F4B50" w:rsidRPr="00006BF5" w:rsidRDefault="002F4B50" w:rsidP="00B966C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lastRenderedPageBreak/>
        <w:t xml:space="preserve">Save a new record with </w:t>
      </w:r>
      <w:r w:rsidRPr="00006BF5">
        <w:rPr>
          <w:rFonts w:ascii="Times New Roman" w:hAnsi="Times New Roman" w:cs="Times New Roman"/>
          <w:i/>
          <w:iCs/>
        </w:rPr>
        <w:t>Status = 'Active' and RentalDate = GETDATE().</w:t>
      </w:r>
    </w:p>
    <w:p w14:paraId="456497F5" w14:textId="77777777" w:rsidR="002F4B50" w:rsidRPr="00006BF5" w:rsidRDefault="002F4B50" w:rsidP="00B966C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  <w:b/>
          <w:bCs/>
        </w:rPr>
        <w:t>PATCH /api/rentals/{id}/return</w:t>
      </w:r>
    </w:p>
    <w:p w14:paraId="3F265E35" w14:textId="77777777" w:rsidR="002F4B50" w:rsidRPr="00006BF5" w:rsidRDefault="002F4B50" w:rsidP="00B966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When returned, update </w:t>
      </w:r>
      <w:r w:rsidRPr="00006BF5">
        <w:rPr>
          <w:rFonts w:ascii="Times New Roman" w:hAnsi="Times New Roman" w:cs="Times New Roman"/>
          <w:i/>
          <w:iCs/>
        </w:rPr>
        <w:t>Status = 'Returned' and restore stock quantity</w:t>
      </w:r>
      <w:r w:rsidRPr="00006BF5">
        <w:rPr>
          <w:rFonts w:ascii="Times New Roman" w:hAnsi="Times New Roman" w:cs="Times New Roman"/>
        </w:rPr>
        <w:t>.</w:t>
      </w:r>
    </w:p>
    <w:p w14:paraId="3DF8E6AE" w14:textId="77777777" w:rsidR="002F4B50" w:rsidRPr="00006BF5" w:rsidRDefault="002F4B50" w:rsidP="00B966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If returned </w:t>
      </w:r>
      <w:r w:rsidRPr="00006BF5">
        <w:rPr>
          <w:rFonts w:ascii="Times New Roman" w:hAnsi="Times New Roman" w:cs="Times New Roman"/>
          <w:b/>
          <w:bCs/>
        </w:rPr>
        <w:t>after EndDate</w:t>
      </w:r>
      <w:r w:rsidRPr="00006BF5">
        <w:rPr>
          <w:rFonts w:ascii="Times New Roman" w:hAnsi="Times New Roman" w:cs="Times New Roman"/>
        </w:rPr>
        <w:t>, calculate fine:</w:t>
      </w:r>
    </w:p>
    <w:p w14:paraId="10B6695F" w14:textId="77777777" w:rsidR="002F4B50" w:rsidRPr="00006BF5" w:rsidRDefault="002F4B50" w:rsidP="00B966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i/>
          <w:iCs/>
        </w:rPr>
      </w:pPr>
      <w:r w:rsidRPr="00006BF5">
        <w:rPr>
          <w:rFonts w:ascii="Times New Roman" w:hAnsi="Times New Roman" w:cs="Times New Roman"/>
          <w:i/>
          <w:iCs/>
        </w:rPr>
        <w:t>FineAmount = 0.1 * PricePerDay * DaysLate * Quantity</w:t>
      </w:r>
    </w:p>
    <w:p w14:paraId="14BD24E3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1.5 OData Query Support (0.5 mark)</w:t>
      </w:r>
    </w:p>
    <w:p w14:paraId="373CDB01" w14:textId="77777777" w:rsidR="002F4B50" w:rsidRPr="00006BF5" w:rsidRDefault="002F4B50" w:rsidP="00B966C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>Add OData for Equipments:</w:t>
      </w:r>
    </w:p>
    <w:p w14:paraId="34AA743B" w14:textId="77777777" w:rsidR="002F4B50" w:rsidRPr="00006BF5" w:rsidRDefault="002F4B50" w:rsidP="00B966C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>Filter by PricePerDay greater than a value.</w:t>
      </w:r>
    </w:p>
    <w:p w14:paraId="0A39BE20" w14:textId="77777777" w:rsidR="002F4B50" w:rsidRPr="00006BF5" w:rsidRDefault="002F4B50" w:rsidP="00B966C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>Sort Equipments by Name descending.</w:t>
      </w:r>
    </w:p>
    <w:p w14:paraId="71EDDE9E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1.6 Test with Postman (0.5 mark)</w:t>
      </w:r>
    </w:p>
    <w:p w14:paraId="4D824750" w14:textId="77777777" w:rsidR="002F4B50" w:rsidRPr="00006BF5" w:rsidRDefault="002F4B50" w:rsidP="00B966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Test all APIs </w:t>
      </w:r>
      <w:r w:rsidRPr="00006BF5">
        <w:rPr>
          <w:rFonts w:ascii="Times New Roman" w:hAnsi="Times New Roman" w:cs="Times New Roman"/>
          <w:b/>
          <w:bCs/>
        </w:rPr>
        <w:t>(Auth, Equipment, Rental).</w:t>
      </w:r>
    </w:p>
    <w:p w14:paraId="19F6A1E7" w14:textId="77777777" w:rsidR="002F4B50" w:rsidRPr="00006BF5" w:rsidRDefault="002F4B50" w:rsidP="00B966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>Include screenshots of request and response in a Word file.</w:t>
      </w:r>
    </w:p>
    <w:p w14:paraId="25ADEC97" w14:textId="77777777" w:rsidR="002F4B50" w:rsidRPr="00006BF5" w:rsidRDefault="002F4B50" w:rsidP="00B966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>Ensure JWT authentication headers are used for protected routes.</w:t>
      </w:r>
    </w:p>
    <w:p w14:paraId="4BDFDD1D" w14:textId="67D9ADF4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Question 2: Display API Data in ASP.NET MVC / Razor Pages (3 marks)</w:t>
      </w:r>
    </w:p>
    <w:p w14:paraId="66326D49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2.1 Display Equipments (1 mark)</w:t>
      </w:r>
    </w:p>
    <w:p w14:paraId="37977BDC" w14:textId="77777777" w:rsidR="002F4B50" w:rsidRPr="00006BF5" w:rsidRDefault="002F4B50" w:rsidP="00B966C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Implement </w:t>
      </w:r>
      <w:r w:rsidRPr="00006BF5">
        <w:rPr>
          <w:rFonts w:ascii="Times New Roman" w:hAnsi="Times New Roman" w:cs="Times New Roman"/>
          <w:b/>
          <w:bCs/>
        </w:rPr>
        <w:t>/Equipments</w:t>
      </w:r>
      <w:r w:rsidRPr="00006BF5">
        <w:rPr>
          <w:rFonts w:ascii="Times New Roman" w:hAnsi="Times New Roman" w:cs="Times New Roman"/>
        </w:rPr>
        <w:t xml:space="preserve"> page listing all available equipment.</w:t>
      </w:r>
    </w:p>
    <w:p w14:paraId="497787CE" w14:textId="4010E23A" w:rsidR="002F4B50" w:rsidRPr="00006BF5" w:rsidRDefault="002F4B50" w:rsidP="00B966C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Show columns: </w:t>
      </w:r>
      <w:r w:rsidRPr="00006BF5">
        <w:rPr>
          <w:rFonts w:ascii="Times New Roman" w:hAnsi="Times New Roman" w:cs="Times New Roman"/>
          <w:i/>
          <w:iCs/>
        </w:rPr>
        <w:t>Name, Category, PricePerDay, StockQuantity, and Uploader Email</w:t>
      </w:r>
      <w:r w:rsidRPr="00006BF5">
        <w:rPr>
          <w:rFonts w:ascii="Times New Roman" w:hAnsi="Times New Roman" w:cs="Times New Roman"/>
        </w:rPr>
        <w:t>.</w:t>
      </w:r>
    </w:p>
    <w:p w14:paraId="62C3B4B8" w14:textId="6CA9AC54" w:rsidR="00AA5488" w:rsidRPr="00006BF5" w:rsidRDefault="00935CF1" w:rsidP="00935CF1">
      <w:pPr>
        <w:pStyle w:val="ListParagraph"/>
        <w:rPr>
          <w:rFonts w:ascii="Times New Roman" w:hAnsi="Times New Roman" w:cs="Times New Roman"/>
        </w:rPr>
      </w:pPr>
      <w:r w:rsidRPr="00935CF1">
        <w:rPr>
          <w:rFonts w:ascii="Times New Roman" w:hAnsi="Times New Roman" w:cs="Times New Roman"/>
          <w:noProof/>
        </w:rPr>
        <w:drawing>
          <wp:inline distT="0" distB="0" distL="0" distR="0" wp14:anchorId="4444FDF6" wp14:editId="74D0361B">
            <wp:extent cx="5943600" cy="149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47B8" w14:textId="77777777" w:rsidR="00935CF1" w:rsidRDefault="002F4B50" w:rsidP="00935CF1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2.2 Equipment Details (1 mark)</w:t>
      </w:r>
    </w:p>
    <w:p w14:paraId="18876FA0" w14:textId="77777777" w:rsidR="00935CF1" w:rsidRDefault="002F4B50" w:rsidP="00935C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35CF1">
        <w:rPr>
          <w:rFonts w:ascii="Times New Roman" w:hAnsi="Times New Roman" w:cs="Times New Roman"/>
        </w:rPr>
        <w:t xml:space="preserve">Implement </w:t>
      </w:r>
      <w:r w:rsidRPr="00935CF1">
        <w:rPr>
          <w:rFonts w:ascii="Times New Roman" w:hAnsi="Times New Roman" w:cs="Times New Roman"/>
          <w:b/>
          <w:bCs/>
        </w:rPr>
        <w:t>/Equipments/Details/{id}</w:t>
      </w:r>
      <w:r w:rsidRPr="00935CF1">
        <w:rPr>
          <w:rFonts w:ascii="Times New Roman" w:hAnsi="Times New Roman" w:cs="Times New Roman"/>
        </w:rPr>
        <w:t xml:space="preserve"> to show full information.</w:t>
      </w:r>
    </w:p>
    <w:p w14:paraId="7B53AFC2" w14:textId="77777777" w:rsidR="00935CF1" w:rsidRDefault="002F4B50" w:rsidP="00935C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35CF1">
        <w:rPr>
          <w:rFonts w:ascii="Times New Roman" w:hAnsi="Times New Roman" w:cs="Times New Roman"/>
        </w:rPr>
        <w:t>Include a “Rent Now” button for logged-in customers.</w:t>
      </w:r>
      <w:r w:rsidR="00AA5488" w:rsidRPr="00935CF1">
        <w:rPr>
          <w:rFonts w:ascii="Times New Roman" w:hAnsi="Times New Roman" w:cs="Times New Roman"/>
        </w:rPr>
        <w:t xml:space="preserve"> </w:t>
      </w:r>
    </w:p>
    <w:p w14:paraId="60A1F795" w14:textId="1ED20D44" w:rsidR="002F4B50" w:rsidRPr="00935CF1" w:rsidRDefault="00935CF1" w:rsidP="007748F2">
      <w:pPr>
        <w:pStyle w:val="ListParagraph"/>
        <w:jc w:val="center"/>
        <w:rPr>
          <w:rFonts w:ascii="Times New Roman" w:hAnsi="Times New Roman" w:cs="Times New Roman"/>
        </w:rPr>
      </w:pPr>
      <w:r w:rsidRPr="00935CF1">
        <w:rPr>
          <w:rFonts w:ascii="Times New Roman" w:hAnsi="Times New Roman" w:cs="Times New Roman"/>
          <w:noProof/>
        </w:rPr>
        <w:drawing>
          <wp:inline distT="0" distB="0" distL="0" distR="0" wp14:anchorId="0664D9D5" wp14:editId="21C6B1FA">
            <wp:extent cx="2158147" cy="197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8481" cy="19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99CE" w14:textId="77777777" w:rsidR="002F4B50" w:rsidRPr="00006BF5" w:rsidRDefault="002F4B50" w:rsidP="002F4B50">
      <w:pPr>
        <w:rPr>
          <w:rFonts w:ascii="Times New Roman" w:hAnsi="Times New Roman" w:cs="Times New Roman"/>
          <w:b/>
          <w:bCs/>
        </w:rPr>
      </w:pPr>
      <w:r w:rsidRPr="00006BF5">
        <w:rPr>
          <w:rFonts w:ascii="Times New Roman" w:hAnsi="Times New Roman" w:cs="Times New Roman"/>
          <w:b/>
          <w:bCs/>
        </w:rPr>
        <w:t>2.3 Create Rental from UI (1 mark)</w:t>
      </w:r>
    </w:p>
    <w:p w14:paraId="6DBB692C" w14:textId="77777777" w:rsidR="002F4B50" w:rsidRPr="00006BF5" w:rsidRDefault="002F4B50" w:rsidP="00B966C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lastRenderedPageBreak/>
        <w:t>Implement a form allowing customers to create a rental order via API.</w:t>
      </w:r>
    </w:p>
    <w:p w14:paraId="49BEA835" w14:textId="38C3C412" w:rsidR="002F4B50" w:rsidRPr="00006BF5" w:rsidRDefault="002F4B50" w:rsidP="00B966C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06BF5">
        <w:rPr>
          <w:rFonts w:ascii="Times New Roman" w:hAnsi="Times New Roman" w:cs="Times New Roman"/>
        </w:rPr>
        <w:t xml:space="preserve">Automatically </w:t>
      </w:r>
      <w:r w:rsidRPr="00006BF5">
        <w:rPr>
          <w:rFonts w:ascii="Times New Roman" w:hAnsi="Times New Roman" w:cs="Times New Roman"/>
          <w:i/>
          <w:iCs/>
        </w:rPr>
        <w:t>calculate the total deposit (DepositFee * Quantity)</w:t>
      </w:r>
      <w:r w:rsidRPr="00006BF5">
        <w:rPr>
          <w:rFonts w:ascii="Times New Roman" w:hAnsi="Times New Roman" w:cs="Times New Roman"/>
        </w:rPr>
        <w:t xml:space="preserve"> before submitting.</w:t>
      </w:r>
    </w:p>
    <w:p w14:paraId="4945C732" w14:textId="76C0FEE9" w:rsidR="00AA5488" w:rsidRPr="00006BF5" w:rsidRDefault="00935CF1" w:rsidP="00006BF5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935C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001FB0" wp14:editId="549EDEAD">
            <wp:extent cx="4452937" cy="2590886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770" cy="259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960D" w14:textId="03EF4FF8" w:rsidR="002F4B50" w:rsidRPr="00006BF5" w:rsidRDefault="003E4001" w:rsidP="002F4B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23799F" w:rsidRPr="00006BF5">
        <w:rPr>
          <w:rFonts w:ascii="Times New Roman" w:hAnsi="Times New Roman" w:cs="Times New Roman"/>
          <w:b/>
          <w:bCs/>
        </w:rPr>
        <w:t xml:space="preserve">Architecture &amp; Object Mapping </w:t>
      </w:r>
      <w:r w:rsidR="002F4B50" w:rsidRPr="00006BF5">
        <w:rPr>
          <w:rFonts w:ascii="Times New Roman" w:hAnsi="Times New Roman" w:cs="Times New Roman"/>
          <w:b/>
          <w:bCs/>
        </w:rPr>
        <w:t>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7"/>
        <w:gridCol w:w="699"/>
      </w:tblGrid>
      <w:tr w:rsidR="002F4B50" w:rsidRPr="00006BF5" w14:paraId="53480402" w14:textId="77777777" w:rsidTr="002F4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31EA7" w14:textId="77777777" w:rsidR="002F4B50" w:rsidRPr="00006BF5" w:rsidRDefault="002F4B50" w:rsidP="00006B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48BD3C6" w14:textId="77777777" w:rsidR="002F4B50" w:rsidRPr="00006BF5" w:rsidRDefault="002F4B50" w:rsidP="00006B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06BF5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2F4B50" w:rsidRPr="00006BF5" w14:paraId="79C49524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9998" w14:textId="77777777" w:rsidR="002F4B50" w:rsidRPr="00006BF5" w:rsidRDefault="002F4B50" w:rsidP="00006B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Apply Repository Pattern and Separation of Concerns</w:t>
            </w:r>
          </w:p>
        </w:tc>
        <w:tc>
          <w:tcPr>
            <w:tcW w:w="0" w:type="auto"/>
            <w:vAlign w:val="center"/>
            <w:hideMark/>
          </w:tcPr>
          <w:p w14:paraId="6CE72007" w14:textId="77777777" w:rsidR="002F4B50" w:rsidRPr="00006BF5" w:rsidRDefault="002F4B50" w:rsidP="00006B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1 mark</w:t>
            </w:r>
          </w:p>
        </w:tc>
      </w:tr>
      <w:tr w:rsidR="002F4B50" w:rsidRPr="00006BF5" w14:paraId="24830355" w14:textId="77777777" w:rsidTr="002F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75CD" w14:textId="77777777" w:rsidR="002F4B50" w:rsidRPr="00006BF5" w:rsidRDefault="002F4B50" w:rsidP="00006B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Use AutoMapper for DTO conversion</w:t>
            </w:r>
          </w:p>
        </w:tc>
        <w:tc>
          <w:tcPr>
            <w:tcW w:w="0" w:type="auto"/>
            <w:vAlign w:val="center"/>
            <w:hideMark/>
          </w:tcPr>
          <w:p w14:paraId="11A5E65C" w14:textId="77777777" w:rsidR="002F4B50" w:rsidRPr="00006BF5" w:rsidRDefault="002F4B50" w:rsidP="00006B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6BF5">
              <w:rPr>
                <w:rFonts w:ascii="Times New Roman" w:hAnsi="Times New Roman" w:cs="Times New Roman"/>
              </w:rPr>
              <w:t>1 mark</w:t>
            </w:r>
          </w:p>
        </w:tc>
      </w:tr>
    </w:tbl>
    <w:p w14:paraId="50F005BA" w14:textId="77777777" w:rsidR="00006BF5" w:rsidRPr="00006BF5" w:rsidRDefault="00006BF5" w:rsidP="00006BF5">
      <w:pPr>
        <w:spacing w:before="280" w:after="280" w:line="240" w:lineRule="auto"/>
        <w:rPr>
          <w:b/>
          <w:color w:val="FF0000"/>
        </w:rPr>
      </w:pPr>
      <w:r w:rsidRPr="00006BF5">
        <w:rPr>
          <w:b/>
          <w:color w:val="FF0000"/>
        </w:rPr>
        <w:t>Important Notes:</w:t>
      </w:r>
    </w:p>
    <w:p w14:paraId="23188790" w14:textId="77777777" w:rsidR="00006BF5" w:rsidRPr="00006BF5" w:rsidRDefault="00006BF5" w:rsidP="00006BF5">
      <w:pPr>
        <w:numPr>
          <w:ilvl w:val="0"/>
          <w:numId w:val="24"/>
        </w:numPr>
        <w:spacing w:before="280" w:after="0" w:line="240" w:lineRule="auto"/>
        <w:jc w:val="both"/>
      </w:pPr>
      <w:r w:rsidRPr="00006BF5">
        <w:rPr>
          <w:b/>
        </w:rPr>
        <w:t>Functionality Requirement:</w:t>
      </w:r>
      <w:r w:rsidRPr="00006BF5">
        <w:t xml:space="preserve"> Your submission must be fully functional. Projects that fail to compile or run will receive a score of zero. Ensure all features are correctly implemented and thoroughly tested before submission.</w:t>
      </w:r>
    </w:p>
    <w:p w14:paraId="7F1574BA" w14:textId="77777777" w:rsidR="00006BF5" w:rsidRPr="00006BF5" w:rsidRDefault="00006BF5" w:rsidP="00006BF5">
      <w:pPr>
        <w:numPr>
          <w:ilvl w:val="0"/>
          <w:numId w:val="24"/>
        </w:numPr>
        <w:spacing w:after="280" w:line="240" w:lineRule="auto"/>
        <w:jc w:val="both"/>
      </w:pPr>
      <w:r w:rsidRPr="00006BF5">
        <w:t>Without word file, question 1 will not be graded.</w:t>
      </w:r>
    </w:p>
    <w:p w14:paraId="752C0678" w14:textId="77777777" w:rsidR="00006BF5" w:rsidRPr="00006BF5" w:rsidRDefault="00006BF5" w:rsidP="00006BF5">
      <w:pPr>
        <w:spacing w:before="280" w:after="280" w:line="240" w:lineRule="auto"/>
        <w:jc w:val="both"/>
        <w:rPr>
          <w:b/>
          <w:color w:val="FF0000"/>
        </w:rPr>
      </w:pPr>
      <w:r w:rsidRPr="00006BF5">
        <w:rPr>
          <w:b/>
          <w:color w:val="FF0000"/>
        </w:rPr>
        <w:t>Submission Requirements:</w:t>
      </w:r>
    </w:p>
    <w:p w14:paraId="35011006" w14:textId="77777777" w:rsidR="00006BF5" w:rsidRPr="00006BF5" w:rsidRDefault="00006BF5" w:rsidP="00006BF5">
      <w:pPr>
        <w:numPr>
          <w:ilvl w:val="0"/>
          <w:numId w:val="23"/>
        </w:numPr>
        <w:spacing w:before="280" w:after="0" w:line="240" w:lineRule="auto"/>
        <w:jc w:val="both"/>
      </w:pPr>
      <w:r w:rsidRPr="00006BF5">
        <w:t xml:space="preserve">Submit all project files, Include a </w:t>
      </w:r>
      <w:r w:rsidRPr="00006BF5">
        <w:rPr>
          <w:b/>
        </w:rPr>
        <w:t>word file</w:t>
      </w:r>
      <w:r w:rsidRPr="00006BF5">
        <w:t>.</w:t>
      </w:r>
    </w:p>
    <w:p w14:paraId="04D07559" w14:textId="77777777" w:rsidR="00006BF5" w:rsidRPr="00006BF5" w:rsidRDefault="00006BF5" w:rsidP="00006BF5">
      <w:pPr>
        <w:numPr>
          <w:ilvl w:val="0"/>
          <w:numId w:val="23"/>
        </w:numPr>
        <w:spacing w:after="280" w:line="240" w:lineRule="auto"/>
        <w:jc w:val="both"/>
      </w:pPr>
      <w:r w:rsidRPr="00006BF5">
        <w:t xml:space="preserve">Ensure that no </w:t>
      </w:r>
      <w:r w:rsidRPr="00006BF5">
        <w:rPr>
          <w:b/>
        </w:rPr>
        <w:t>personal identifiers</w:t>
      </w:r>
      <w:r w:rsidRPr="00006BF5">
        <w:t xml:space="preserve"> (name or student ID) are included in the submission.</w:t>
      </w:r>
    </w:p>
    <w:p w14:paraId="4C328F87" w14:textId="77777777" w:rsidR="00006BF5" w:rsidRPr="00006BF5" w:rsidRDefault="00006BF5" w:rsidP="00006BF5">
      <w:pPr>
        <w:spacing w:before="280" w:after="280" w:line="240" w:lineRule="auto"/>
        <w:jc w:val="both"/>
        <w:rPr>
          <w:b/>
          <w:color w:val="FF0000"/>
        </w:rPr>
      </w:pPr>
      <w:r w:rsidRPr="00006BF5">
        <w:rPr>
          <w:b/>
          <w:color w:val="FF0000"/>
        </w:rPr>
        <w:t>Additional Instructions:</w:t>
      </w:r>
    </w:p>
    <w:p w14:paraId="4AB910B9" w14:textId="77777777" w:rsidR="00006BF5" w:rsidRPr="00006BF5" w:rsidRDefault="00006BF5" w:rsidP="00006BF5">
      <w:pPr>
        <w:numPr>
          <w:ilvl w:val="0"/>
          <w:numId w:val="22"/>
        </w:numPr>
        <w:spacing w:before="280" w:after="0" w:line="240" w:lineRule="auto"/>
        <w:jc w:val="both"/>
      </w:pPr>
      <w:r w:rsidRPr="00006BF5">
        <w:t xml:space="preserve">You may use </w:t>
      </w:r>
      <w:r w:rsidRPr="00006BF5">
        <w:rPr>
          <w:b/>
        </w:rPr>
        <w:t>local resources</w:t>
      </w:r>
      <w:r w:rsidRPr="00006BF5">
        <w:t xml:space="preserve">, but internet access is allowed to </w:t>
      </w:r>
      <w:r w:rsidRPr="00006BF5">
        <w:rPr>
          <w:b/>
        </w:rPr>
        <w:t>install packages via NuGet</w:t>
      </w:r>
      <w:r w:rsidRPr="00006BF5">
        <w:t>(in the first 5 minutes).</w:t>
      </w:r>
    </w:p>
    <w:p w14:paraId="0B940FDB" w14:textId="6080019C" w:rsidR="00866327" w:rsidRPr="00006BF5" w:rsidRDefault="00006BF5" w:rsidP="001B2213">
      <w:pPr>
        <w:numPr>
          <w:ilvl w:val="0"/>
          <w:numId w:val="22"/>
        </w:numPr>
        <w:spacing w:after="280" w:line="240" w:lineRule="auto"/>
        <w:jc w:val="both"/>
        <w:rPr>
          <w:rFonts w:ascii="Times New Roman" w:hAnsi="Times New Roman" w:cs="Times New Roman"/>
        </w:rPr>
      </w:pPr>
      <w:r w:rsidRPr="00006BF5">
        <w:t xml:space="preserve">Strict adherence to the </w:t>
      </w:r>
      <w:r w:rsidRPr="00006BF5">
        <w:rPr>
          <w:b/>
        </w:rPr>
        <w:t>project structure</w:t>
      </w:r>
      <w:r w:rsidRPr="00006BF5">
        <w:t xml:space="preserve"> (Business, DataAccess, Repositories) is required to achieve full marks.</w:t>
      </w:r>
    </w:p>
    <w:sectPr w:rsidR="00866327" w:rsidRPr="00006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6CAF"/>
    <w:multiLevelType w:val="hybridMultilevel"/>
    <w:tmpl w:val="A776E828"/>
    <w:lvl w:ilvl="0" w:tplc="2A56A920">
      <w:start w:val="1"/>
      <w:numFmt w:val="bullet"/>
      <w:lvlText w:val="⁃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7C7500"/>
    <w:multiLevelType w:val="hybridMultilevel"/>
    <w:tmpl w:val="ABE04FCC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446"/>
    <w:multiLevelType w:val="hybridMultilevel"/>
    <w:tmpl w:val="0CA8EE70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E4937"/>
    <w:multiLevelType w:val="multilevel"/>
    <w:tmpl w:val="1FD0E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3236FC"/>
    <w:multiLevelType w:val="multilevel"/>
    <w:tmpl w:val="418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B0C52"/>
    <w:multiLevelType w:val="multilevel"/>
    <w:tmpl w:val="9C0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02367"/>
    <w:multiLevelType w:val="multilevel"/>
    <w:tmpl w:val="D15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E59AF"/>
    <w:multiLevelType w:val="multilevel"/>
    <w:tmpl w:val="BC7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566B0"/>
    <w:multiLevelType w:val="hybridMultilevel"/>
    <w:tmpl w:val="84FC3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115F41"/>
    <w:multiLevelType w:val="hybridMultilevel"/>
    <w:tmpl w:val="3A32F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1F3A12"/>
    <w:multiLevelType w:val="hybridMultilevel"/>
    <w:tmpl w:val="E790219E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466B9"/>
    <w:multiLevelType w:val="multilevel"/>
    <w:tmpl w:val="05F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C3F74"/>
    <w:multiLevelType w:val="hybridMultilevel"/>
    <w:tmpl w:val="31D040CE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05F7F"/>
    <w:multiLevelType w:val="multilevel"/>
    <w:tmpl w:val="B85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C42F2"/>
    <w:multiLevelType w:val="hybridMultilevel"/>
    <w:tmpl w:val="1884C268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461C8C"/>
    <w:multiLevelType w:val="multilevel"/>
    <w:tmpl w:val="C4125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F87DA8"/>
    <w:multiLevelType w:val="hybridMultilevel"/>
    <w:tmpl w:val="B178C4CE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A6A0A"/>
    <w:multiLevelType w:val="hybridMultilevel"/>
    <w:tmpl w:val="A694F7F4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F764A"/>
    <w:multiLevelType w:val="multilevel"/>
    <w:tmpl w:val="6BD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919FB"/>
    <w:multiLevelType w:val="hybridMultilevel"/>
    <w:tmpl w:val="B28643C8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D4C81"/>
    <w:multiLevelType w:val="multilevel"/>
    <w:tmpl w:val="512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C47CB"/>
    <w:multiLevelType w:val="multilevel"/>
    <w:tmpl w:val="D4E01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771A01"/>
    <w:multiLevelType w:val="hybridMultilevel"/>
    <w:tmpl w:val="86AA94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5D2CFB"/>
    <w:multiLevelType w:val="multilevel"/>
    <w:tmpl w:val="C1C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D46F4"/>
    <w:multiLevelType w:val="hybridMultilevel"/>
    <w:tmpl w:val="9D88FD3A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23"/>
  </w:num>
  <w:num w:numId="5">
    <w:abstractNumId w:val="7"/>
  </w:num>
  <w:num w:numId="6">
    <w:abstractNumId w:val="18"/>
  </w:num>
  <w:num w:numId="7">
    <w:abstractNumId w:val="20"/>
  </w:num>
  <w:num w:numId="8">
    <w:abstractNumId w:val="11"/>
  </w:num>
  <w:num w:numId="9">
    <w:abstractNumId w:val="6"/>
  </w:num>
  <w:num w:numId="10">
    <w:abstractNumId w:val="10"/>
  </w:num>
  <w:num w:numId="11">
    <w:abstractNumId w:val="1"/>
  </w:num>
  <w:num w:numId="12">
    <w:abstractNumId w:val="16"/>
  </w:num>
  <w:num w:numId="13">
    <w:abstractNumId w:val="24"/>
  </w:num>
  <w:num w:numId="14">
    <w:abstractNumId w:val="8"/>
  </w:num>
  <w:num w:numId="15">
    <w:abstractNumId w:val="9"/>
  </w:num>
  <w:num w:numId="16">
    <w:abstractNumId w:val="19"/>
  </w:num>
  <w:num w:numId="17">
    <w:abstractNumId w:val="14"/>
  </w:num>
  <w:num w:numId="18">
    <w:abstractNumId w:val="17"/>
  </w:num>
  <w:num w:numId="19">
    <w:abstractNumId w:val="0"/>
  </w:num>
  <w:num w:numId="20">
    <w:abstractNumId w:val="2"/>
  </w:num>
  <w:num w:numId="21">
    <w:abstractNumId w:val="22"/>
  </w:num>
  <w:num w:numId="22">
    <w:abstractNumId w:val="15"/>
  </w:num>
  <w:num w:numId="23">
    <w:abstractNumId w:val="3"/>
  </w:num>
  <w:num w:numId="24">
    <w:abstractNumId w:val="21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20"/>
    <w:rsid w:val="00006BF5"/>
    <w:rsid w:val="0023799F"/>
    <w:rsid w:val="002F4B50"/>
    <w:rsid w:val="00305320"/>
    <w:rsid w:val="003E4001"/>
    <w:rsid w:val="004B4CD5"/>
    <w:rsid w:val="006A6590"/>
    <w:rsid w:val="006E2989"/>
    <w:rsid w:val="007748F2"/>
    <w:rsid w:val="00866327"/>
    <w:rsid w:val="008E1080"/>
    <w:rsid w:val="00935CF1"/>
    <w:rsid w:val="00A32878"/>
    <w:rsid w:val="00AA5488"/>
    <w:rsid w:val="00B966C8"/>
    <w:rsid w:val="00FF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463F"/>
  <w15:chartTrackingRefBased/>
  <w15:docId w15:val="{70CE2E9A-D1AC-4F57-8190-5496B418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4B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4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4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B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4B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4B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4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4B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4B5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F4B5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4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4B5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966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 Tâm</dc:creator>
  <cp:keywords/>
  <dc:description/>
  <cp:lastModifiedBy>Tố Tâm</cp:lastModifiedBy>
  <cp:revision>14</cp:revision>
  <dcterms:created xsi:type="dcterms:W3CDTF">2025-10-13T01:29:00Z</dcterms:created>
  <dcterms:modified xsi:type="dcterms:W3CDTF">2025-10-25T15:01:00Z</dcterms:modified>
</cp:coreProperties>
</file>