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713A" w14:textId="77777777" w:rsidR="001259FE" w:rsidRDefault="001259FE" w:rsidP="001259FE">
      <w:pPr>
        <w:jc w:val="center"/>
      </w:pPr>
      <w:r w:rsidRPr="00007EA9">
        <w:rPr>
          <w:rFonts w:ascii="Times New Roman" w:eastAsia="Times New Roman" w:hAnsi="Times New Roman" w:cs="Times New Roman"/>
          <w:noProof/>
        </w:rPr>
        <w:drawing>
          <wp:inline distT="0" distB="0" distL="0" distR="0" wp14:anchorId="6FEDF395" wp14:editId="16A681EF">
            <wp:extent cx="895350" cy="1009650"/>
            <wp:effectExtent l="0" t="0" r="0" b="0"/>
            <wp:docPr id="4" name="Рисунок 4"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cftzNtI05T0Y6fjdSh1Rr2rt8oqZ1IvnLvbn1jLJ7CCyteVir3k-xBLv4SL1wAgWJsRhmmJSR0UW-RP63_GQenE4vVWv05BRoZTsmIcBccVTnfxwmsnNMvjg599x9SqZd8E3dk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1259FE" w:rsidRPr="00666E58" w14:paraId="41403E1D" w14:textId="77777777" w:rsidTr="00EE4AB1">
        <w:trPr>
          <w:cantSplit/>
          <w:trHeight w:val="180"/>
          <w:jc w:val="center"/>
        </w:trPr>
        <w:tc>
          <w:tcPr>
            <w:tcW w:w="9598" w:type="dxa"/>
            <w:hideMark/>
          </w:tcPr>
          <w:p w14:paraId="5526816E" w14:textId="77777777" w:rsidR="001259FE" w:rsidRPr="00666E58" w:rsidRDefault="001259FE" w:rsidP="00EE4AB1">
            <w:pPr>
              <w:widowControl w:val="0"/>
              <w:autoSpaceDE w:val="0"/>
              <w:autoSpaceDN w:val="0"/>
              <w:adjustRightInd w:val="0"/>
              <w:spacing w:line="240" w:lineRule="atLeast"/>
              <w:jc w:val="center"/>
              <w:rPr>
                <w:rFonts w:ascii="Times New Roman" w:hAnsi="Times New Roman" w:cs="Times New Roman"/>
                <w:caps/>
                <w:sz w:val="28"/>
                <w:szCs w:val="28"/>
              </w:rPr>
            </w:pPr>
            <w:r w:rsidRPr="00666E58">
              <w:rPr>
                <w:rFonts w:ascii="Times New Roman" w:hAnsi="Times New Roman" w:cs="Times New Roman"/>
                <w:caps/>
                <w:sz w:val="28"/>
                <w:szCs w:val="28"/>
              </w:rPr>
              <w:t>МИНОБРНАУКИ РОССИИ</w:t>
            </w:r>
          </w:p>
        </w:tc>
      </w:tr>
      <w:tr w:rsidR="001259FE" w:rsidRPr="00666E58" w14:paraId="0E1CE597" w14:textId="77777777" w:rsidTr="00EE4AB1">
        <w:trPr>
          <w:cantSplit/>
          <w:trHeight w:val="2146"/>
          <w:jc w:val="center"/>
        </w:trPr>
        <w:tc>
          <w:tcPr>
            <w:tcW w:w="9598" w:type="dxa"/>
            <w:hideMark/>
          </w:tcPr>
          <w:p w14:paraId="589BC09D" w14:textId="77777777" w:rsidR="001259FE" w:rsidRPr="00666E58" w:rsidRDefault="001259FE" w:rsidP="00EE4AB1">
            <w:pPr>
              <w:pStyle w:val="1"/>
              <w:spacing w:before="0" w:after="0"/>
              <w:jc w:val="center"/>
              <w:rPr>
                <w:rFonts w:ascii="Times New Roman" w:hAnsi="Times New Roman" w:cs="Times New Roman"/>
                <w:b w:val="0"/>
                <w:sz w:val="28"/>
                <w:szCs w:val="28"/>
              </w:rPr>
            </w:pPr>
            <w:r w:rsidRPr="00666E58">
              <w:rPr>
                <w:rFonts w:ascii="Times New Roman" w:hAnsi="Times New Roman" w:cs="Times New Roman"/>
                <w:b w:val="0"/>
                <w:sz w:val="28"/>
                <w:szCs w:val="28"/>
              </w:rPr>
              <w:t>Федеральное государственное бюджетное образовательное учреждение</w:t>
            </w:r>
          </w:p>
          <w:p w14:paraId="6A393E52" w14:textId="77777777" w:rsidR="001259FE" w:rsidRPr="00666E58" w:rsidRDefault="001259FE" w:rsidP="00EE4AB1">
            <w:pPr>
              <w:pStyle w:val="1"/>
              <w:spacing w:before="0" w:after="0"/>
              <w:jc w:val="center"/>
              <w:rPr>
                <w:rFonts w:ascii="Times New Roman" w:hAnsi="Times New Roman" w:cs="Times New Roman"/>
                <w:b w:val="0"/>
                <w:sz w:val="28"/>
                <w:szCs w:val="28"/>
              </w:rPr>
            </w:pPr>
            <w:r w:rsidRPr="00666E58">
              <w:rPr>
                <w:rFonts w:ascii="Times New Roman" w:hAnsi="Times New Roman" w:cs="Times New Roman"/>
                <w:b w:val="0"/>
                <w:sz w:val="28"/>
                <w:szCs w:val="28"/>
              </w:rPr>
              <w:t>высшего образования</w:t>
            </w:r>
          </w:p>
          <w:p w14:paraId="3118B039" w14:textId="77777777" w:rsidR="001259FE" w:rsidRPr="00666E58" w:rsidRDefault="001259FE" w:rsidP="00EE4AB1">
            <w:pPr>
              <w:pStyle w:val="1"/>
              <w:spacing w:before="0" w:after="0"/>
              <w:jc w:val="center"/>
              <w:rPr>
                <w:rFonts w:ascii="Times New Roman" w:hAnsi="Times New Roman" w:cs="Times New Roman"/>
                <w:sz w:val="28"/>
                <w:szCs w:val="28"/>
              </w:rPr>
            </w:pPr>
            <w:r w:rsidRPr="00666E58">
              <w:rPr>
                <w:rFonts w:ascii="Times New Roman" w:hAnsi="Times New Roman" w:cs="Times New Roman"/>
                <w:sz w:val="28"/>
                <w:szCs w:val="28"/>
              </w:rPr>
              <w:t>"</w:t>
            </w:r>
            <w:r>
              <w:rPr>
                <w:rFonts w:ascii="Times New Roman" w:hAnsi="Times New Roman" w:cs="Times New Roman"/>
                <w:sz w:val="28"/>
                <w:szCs w:val="28"/>
              </w:rPr>
              <w:t xml:space="preserve">МИРЭА </w:t>
            </w:r>
            <w:r w:rsidRPr="00186843">
              <w:rPr>
                <w:rFonts w:ascii="Times New Roman" w:hAnsi="Times New Roman" w:cs="Times New Roman"/>
                <w:b w:val="0"/>
                <w:sz w:val="28"/>
                <w:szCs w:val="28"/>
              </w:rPr>
              <w:t xml:space="preserve">- </w:t>
            </w:r>
            <w:r>
              <w:rPr>
                <w:rFonts w:ascii="Times New Roman" w:hAnsi="Times New Roman" w:cs="Times New Roman"/>
                <w:sz w:val="28"/>
                <w:szCs w:val="28"/>
              </w:rPr>
              <w:t>Российский технологический университет"</w:t>
            </w:r>
          </w:p>
          <w:p w14:paraId="1B2D4BC8" w14:textId="77777777" w:rsidR="001259FE" w:rsidRPr="00666E58" w:rsidRDefault="001259FE" w:rsidP="00EE4AB1">
            <w:pPr>
              <w:pStyle w:val="1"/>
              <w:jc w:val="center"/>
              <w:rPr>
                <w:rFonts w:ascii="Times New Roman" w:hAnsi="Times New Roman" w:cs="Times New Roman"/>
                <w:sz w:val="28"/>
                <w:szCs w:val="28"/>
              </w:rPr>
            </w:pPr>
            <w:r>
              <w:rPr>
                <w:rFonts w:ascii="Times New Roman" w:hAnsi="Times New Roman" w:cs="Times New Roman"/>
                <w:sz w:val="28"/>
                <w:szCs w:val="28"/>
              </w:rPr>
              <w:t>РТУ МИРЭА</w:t>
            </w:r>
          </w:p>
          <w:p w14:paraId="33C0FFAA" w14:textId="77777777" w:rsidR="001259FE" w:rsidRPr="00666E58" w:rsidRDefault="001259FE" w:rsidP="00EE4AB1">
            <w:pPr>
              <w:widowControl w:val="0"/>
              <w:autoSpaceDE w:val="0"/>
              <w:autoSpaceDN w:val="0"/>
              <w:adjustRightInd w:val="0"/>
              <w:rPr>
                <w:rFonts w:ascii="Times New Roman" w:hAnsi="Times New Roman" w:cs="Times New Roman"/>
                <w:sz w:val="28"/>
                <w:szCs w:val="28"/>
              </w:rPr>
            </w:pPr>
            <w:r>
              <w:rPr>
                <w:rFonts w:ascii="Times New Roman" w:hAnsi="Times New Roman" w:cs="Times New Roman"/>
                <w:noProof/>
                <w:sz w:val="28"/>
                <w:szCs w:val="28"/>
              </w:rPr>
              <mc:AlternateContent>
                <mc:Choice Requires="wpc">
                  <w:drawing>
                    <wp:inline distT="0" distB="0" distL="0" distR="0" wp14:anchorId="0CD36965" wp14:editId="257F0AAE">
                      <wp:extent cx="5829300" cy="342900"/>
                      <wp:effectExtent l="2540" t="0" r="26035" b="3810"/>
                      <wp:docPr id="2"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365C1C2" id="Полотно 2"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M24TST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" strokeweight="3pt">
                        <v:stroke linestyle="thinThin"/>
                      </v:line>
                      <w10:anchorlock/>
                    </v:group>
                  </w:pict>
                </mc:Fallback>
              </mc:AlternateContent>
            </w:r>
          </w:p>
        </w:tc>
      </w:tr>
    </w:tbl>
    <w:p w14:paraId="05A09A9D" w14:textId="77777777" w:rsidR="001259FE" w:rsidRPr="00B521C9"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iCs/>
          <w:sz w:val="28"/>
          <w:szCs w:val="28"/>
        </w:rPr>
      </w:pPr>
      <w:r>
        <w:rPr>
          <w:rFonts w:ascii="Times New Roman" w:eastAsia="Times New Roman" w:hAnsi="Times New Roman" w:cs="Times New Roman"/>
          <w:b/>
          <w:iCs/>
          <w:sz w:val="28"/>
          <w:szCs w:val="28"/>
        </w:rPr>
        <w:t>Институт</w:t>
      </w:r>
      <w:r w:rsidRPr="00B521C9">
        <w:rPr>
          <w:rFonts w:ascii="Times New Roman" w:eastAsia="Times New Roman" w:hAnsi="Times New Roman" w:cs="Times New Roman"/>
          <w:iCs/>
          <w:sz w:val="28"/>
          <w:szCs w:val="28"/>
        </w:rPr>
        <w:t xml:space="preserve"> Информационных Технологий</w:t>
      </w:r>
    </w:p>
    <w:p w14:paraId="7D583AD2" w14:textId="77777777" w:rsidR="001259FE" w:rsidRPr="00B521C9"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iCs/>
          <w:sz w:val="28"/>
          <w:szCs w:val="28"/>
        </w:rPr>
      </w:pPr>
      <w:r w:rsidRPr="00B521C9">
        <w:rPr>
          <w:rFonts w:ascii="Times New Roman" w:eastAsia="Times New Roman" w:hAnsi="Times New Roman" w:cs="Times New Roman"/>
          <w:b/>
          <w:iCs/>
          <w:sz w:val="28"/>
          <w:szCs w:val="28"/>
        </w:rPr>
        <w:t xml:space="preserve">Кафедра </w:t>
      </w:r>
      <w:r w:rsidRPr="00B521C9">
        <w:rPr>
          <w:rFonts w:ascii="Times New Roman" w:eastAsia="Times New Roman" w:hAnsi="Times New Roman" w:cs="Times New Roman"/>
          <w:iCs/>
          <w:sz w:val="28"/>
          <w:szCs w:val="28"/>
        </w:rPr>
        <w:t>Вычислительной Техники</w:t>
      </w:r>
    </w:p>
    <w:p w14:paraId="3CD57690"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Cs/>
          <w:sz w:val="32"/>
          <w:szCs w:val="32"/>
        </w:rPr>
      </w:pPr>
    </w:p>
    <w:p w14:paraId="643237EB" w14:textId="36B4292E"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b/>
          <w:iCs/>
          <w:sz w:val="32"/>
          <w:szCs w:val="32"/>
        </w:rPr>
      </w:pPr>
      <w:r>
        <w:rPr>
          <w:rFonts w:ascii="Times New Roman" w:eastAsia="Times New Roman" w:hAnsi="Times New Roman" w:cs="Times New Roman"/>
          <w:b/>
          <w:iCs/>
          <w:sz w:val="32"/>
          <w:szCs w:val="32"/>
        </w:rPr>
        <w:t>ПРАКТИЧЕСКАЯ РАБОТА №4</w:t>
      </w:r>
    </w:p>
    <w:p w14:paraId="759828C1" w14:textId="4D26BFFE"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b/>
          <w:iCs/>
          <w:sz w:val="32"/>
          <w:szCs w:val="32"/>
        </w:rPr>
      </w:pPr>
      <w:r>
        <w:rPr>
          <w:rFonts w:ascii="Times New Roman" w:eastAsia="Times New Roman" w:hAnsi="Times New Roman" w:cs="Times New Roman"/>
          <w:b/>
          <w:iCs/>
          <w:sz w:val="32"/>
          <w:szCs w:val="32"/>
        </w:rPr>
        <w:t>Метод МАИ</w:t>
      </w:r>
    </w:p>
    <w:p w14:paraId="69607404" w14:textId="77777777"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b/>
          <w:iCs/>
          <w:sz w:val="32"/>
          <w:szCs w:val="32"/>
        </w:rPr>
      </w:pPr>
      <w:r>
        <w:rPr>
          <w:rFonts w:ascii="Times New Roman" w:eastAsia="Times New Roman" w:hAnsi="Times New Roman" w:cs="Times New Roman"/>
          <w:b/>
          <w:iCs/>
          <w:sz w:val="32"/>
          <w:szCs w:val="32"/>
        </w:rPr>
        <w:t>по дисциплине</w:t>
      </w:r>
    </w:p>
    <w:p w14:paraId="344F99B1" w14:textId="77777777"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b/>
          <w:iCs/>
          <w:sz w:val="32"/>
          <w:szCs w:val="32"/>
        </w:rPr>
      </w:pPr>
      <w:r>
        <w:rPr>
          <w:rFonts w:ascii="Times New Roman" w:eastAsia="Times New Roman" w:hAnsi="Times New Roman" w:cs="Times New Roman"/>
          <w:b/>
          <w:iCs/>
          <w:sz w:val="32"/>
          <w:szCs w:val="32"/>
        </w:rPr>
        <w:t>«Теория принятия решений»</w:t>
      </w:r>
    </w:p>
    <w:p w14:paraId="6CC7E5C7"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b/>
          <w:iCs/>
          <w:sz w:val="32"/>
          <w:szCs w:val="32"/>
        </w:rPr>
      </w:pPr>
    </w:p>
    <w:p w14:paraId="4BC6F243"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Cs/>
          <w:sz w:val="32"/>
          <w:szCs w:val="32"/>
        </w:rPr>
      </w:pPr>
    </w:p>
    <w:p w14:paraId="2A48CEA1"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Студент группы: ИКБО-04-19</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Сюртуков З.А</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r>
        <w:rPr>
          <w:rFonts w:ascii="Times New Roman" w:eastAsia="Times New Roman" w:hAnsi="Times New Roman" w:cs="Times New Roman"/>
          <w:iCs/>
          <w:sz w:val="24"/>
          <w:szCs w:val="24"/>
        </w:rPr>
        <w:tab/>
      </w:r>
      <w:r w:rsidRPr="00007EA9">
        <w:rPr>
          <w:rFonts w:ascii="Times New Roman" w:eastAsia="Times New Roman" w:hAnsi="Times New Roman" w:cs="Times New Roman"/>
          <w:i/>
          <w:iCs/>
          <w:sz w:val="20"/>
          <w:szCs w:val="20"/>
        </w:rPr>
        <w:t>(Ф</w:t>
      </w:r>
      <w:r>
        <w:rPr>
          <w:rFonts w:ascii="Times New Roman" w:eastAsia="Times New Roman" w:hAnsi="Times New Roman" w:cs="Times New Roman"/>
          <w:i/>
          <w:iCs/>
          <w:sz w:val="20"/>
          <w:szCs w:val="20"/>
        </w:rPr>
        <w:t>амилия студента</w:t>
      </w:r>
      <w:r w:rsidRPr="00007EA9">
        <w:rPr>
          <w:rFonts w:ascii="Times New Roman" w:eastAsia="Times New Roman" w:hAnsi="Times New Roman" w:cs="Times New Roman"/>
          <w:i/>
          <w:iCs/>
          <w:sz w:val="20"/>
          <w:szCs w:val="20"/>
        </w:rPr>
        <w:t>)</w:t>
      </w:r>
      <w:r>
        <w:rPr>
          <w:rFonts w:ascii="Times New Roman" w:eastAsia="Times New Roman" w:hAnsi="Times New Roman" w:cs="Times New Roman"/>
          <w:iCs/>
          <w:sz w:val="24"/>
          <w:szCs w:val="24"/>
        </w:rPr>
        <w:tab/>
      </w:r>
    </w:p>
    <w:p w14:paraId="462BCB9B"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
          <w:iCs/>
          <w:sz w:val="24"/>
          <w:szCs w:val="24"/>
        </w:rPr>
      </w:pPr>
      <w:r>
        <w:rPr>
          <w:rFonts w:ascii="Times New Roman" w:eastAsia="Times New Roman" w:hAnsi="Times New Roman" w:cs="Times New Roman"/>
          <w:iCs/>
          <w:sz w:val="24"/>
          <w:szCs w:val="24"/>
        </w:rPr>
        <w:t xml:space="preserve">  </w:t>
      </w:r>
    </w:p>
    <w:p w14:paraId="192EE056"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Руководитель  работы</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sidRPr="00EA751F">
        <w:rPr>
          <w:rFonts w:ascii="Times New Roman" w:eastAsia="Times New Roman" w:hAnsi="Times New Roman" w:cs="Times New Roman"/>
          <w:iCs/>
          <w:sz w:val="24"/>
          <w:szCs w:val="24"/>
          <w:u w:val="single"/>
        </w:rPr>
        <w:t xml:space="preserve"> Железняк Л.М._</w:t>
      </w:r>
    </w:p>
    <w:p w14:paraId="366113B7" w14:textId="77777777" w:rsidR="001259FE" w:rsidRPr="009735B5" w:rsidRDefault="001259FE" w:rsidP="001259FE">
      <w:pPr>
        <w:widowControl w:val="0"/>
        <w:autoSpaceDE w:val="0"/>
        <w:autoSpaceDN w:val="0"/>
        <w:adjustRightInd w:val="0"/>
        <w:spacing w:after="120" w:line="240" w:lineRule="auto"/>
        <w:rPr>
          <w:rFonts w:ascii="Times New Roman" w:eastAsia="Times New Roman" w:hAnsi="Times New Roman" w:cs="Times New Roman"/>
          <w:i/>
          <w:iCs/>
          <w:sz w:val="20"/>
          <w:szCs w:val="20"/>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sidRPr="009735B5">
        <w:rPr>
          <w:rFonts w:ascii="Times New Roman" w:eastAsia="Times New Roman" w:hAnsi="Times New Roman" w:cs="Times New Roman"/>
          <w:i/>
          <w:iCs/>
          <w:sz w:val="20"/>
          <w:szCs w:val="20"/>
        </w:rPr>
        <w:t>(Фамилия преподавателя)</w:t>
      </w:r>
    </w:p>
    <w:p w14:paraId="453E3077" w14:textId="77777777" w:rsidR="001259FE" w:rsidRDefault="001259FE" w:rsidP="001259FE">
      <w:pPr>
        <w:widowControl w:val="0"/>
        <w:autoSpaceDE w:val="0"/>
        <w:autoSpaceDN w:val="0"/>
        <w:adjustRightInd w:val="0"/>
        <w:spacing w:after="120" w:line="240" w:lineRule="auto"/>
        <w:rPr>
          <w:rFonts w:ascii="Times New Roman" w:eastAsia="Times New Roman" w:hAnsi="Times New Roman" w:cs="Times New Roman"/>
          <w:i/>
          <w:iCs/>
        </w:rPr>
      </w:pP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r>
        <w:rPr>
          <w:rFonts w:ascii="Times New Roman" w:eastAsia="Times New Roman" w:hAnsi="Times New Roman" w:cs="Times New Roman"/>
          <w:iCs/>
        </w:rPr>
        <w:tab/>
      </w:r>
    </w:p>
    <w:p w14:paraId="7DD62F07" w14:textId="77777777" w:rsidR="001259FE" w:rsidRDefault="001259FE" w:rsidP="001259FE">
      <w:pPr>
        <w:widowControl w:val="0"/>
        <w:autoSpaceDE w:val="0"/>
        <w:autoSpaceDN w:val="0"/>
        <w:adjustRightInd w:val="0"/>
        <w:spacing w:after="120" w:line="240" w:lineRule="auto"/>
        <w:jc w:val="center"/>
        <w:rPr>
          <w:rFonts w:ascii="Times New Roman" w:eastAsia="Times New Roman" w:hAnsi="Times New Roman" w:cs="Times New Roman"/>
          <w:iCs/>
          <w:sz w:val="28"/>
          <w:szCs w:val="28"/>
        </w:rPr>
      </w:pPr>
    </w:p>
    <w:tbl>
      <w:tblPr>
        <w:tblW w:w="0" w:type="auto"/>
        <w:tblLook w:val="00A0" w:firstRow="1" w:lastRow="0" w:firstColumn="1" w:lastColumn="0" w:noHBand="0" w:noVBand="0"/>
      </w:tblPr>
      <w:tblGrid>
        <w:gridCol w:w="3431"/>
        <w:gridCol w:w="3049"/>
        <w:gridCol w:w="2875"/>
      </w:tblGrid>
      <w:tr w:rsidR="001259FE" w14:paraId="0FFD85E2" w14:textId="77777777" w:rsidTr="00EE4AB1">
        <w:tc>
          <w:tcPr>
            <w:tcW w:w="3510" w:type="dxa"/>
          </w:tcPr>
          <w:p w14:paraId="1CD70BAB" w14:textId="77777777" w:rsidR="001259FE" w:rsidRDefault="001259FE" w:rsidP="00EE4AB1">
            <w:pPr>
              <w:spacing w:after="0" w:line="240" w:lineRule="auto"/>
              <w:jc w:val="center"/>
              <w:rPr>
                <w:rFonts w:ascii="Times New Roman" w:eastAsia="Times New Roman" w:hAnsi="Times New Roman" w:cs="Times New Roman"/>
                <w:sz w:val="24"/>
                <w:szCs w:val="24"/>
              </w:rPr>
            </w:pPr>
          </w:p>
        </w:tc>
        <w:tc>
          <w:tcPr>
            <w:tcW w:w="3119" w:type="dxa"/>
          </w:tcPr>
          <w:p w14:paraId="00E756CC" w14:textId="77777777" w:rsidR="001259FE" w:rsidRDefault="001259FE" w:rsidP="00EE4AB1">
            <w:pPr>
              <w:spacing w:after="0" w:line="240" w:lineRule="auto"/>
              <w:jc w:val="center"/>
              <w:rPr>
                <w:rFonts w:ascii="Times New Roman" w:eastAsia="Times New Roman" w:hAnsi="Times New Roman" w:cs="Times New Roman"/>
                <w:i/>
                <w:sz w:val="24"/>
                <w:szCs w:val="24"/>
              </w:rPr>
            </w:pPr>
          </w:p>
        </w:tc>
        <w:tc>
          <w:tcPr>
            <w:tcW w:w="2941" w:type="dxa"/>
          </w:tcPr>
          <w:p w14:paraId="45F98203" w14:textId="77777777" w:rsidR="001259FE" w:rsidRDefault="001259FE" w:rsidP="00EE4AB1">
            <w:pPr>
              <w:spacing w:after="0" w:line="240" w:lineRule="auto"/>
              <w:jc w:val="center"/>
              <w:rPr>
                <w:rFonts w:ascii="Times New Roman" w:eastAsia="Times New Roman" w:hAnsi="Times New Roman" w:cs="Times New Roman"/>
                <w:sz w:val="24"/>
                <w:szCs w:val="24"/>
              </w:rPr>
            </w:pPr>
          </w:p>
        </w:tc>
      </w:tr>
    </w:tbl>
    <w:p w14:paraId="0C05F769"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5BF1357C"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4F9DB4AE"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702960DB"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7E75B61A" w14:textId="77777777" w:rsidR="001259FE" w:rsidRDefault="001259FE" w:rsidP="001259FE">
      <w:pPr>
        <w:shd w:val="clear" w:color="auto" w:fill="FFFFFF"/>
        <w:spacing w:after="0" w:line="240" w:lineRule="auto"/>
        <w:rPr>
          <w:rFonts w:ascii="Times New Roman" w:eastAsia="Times New Roman" w:hAnsi="Times New Roman" w:cs="Times New Roman"/>
        </w:rPr>
      </w:pPr>
    </w:p>
    <w:p w14:paraId="04D81017" w14:textId="62A0471E" w:rsidR="001259FE" w:rsidRDefault="001259FE" w:rsidP="001259FE">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2021</w:t>
      </w:r>
    </w:p>
    <w:p w14:paraId="39D52D8E" w14:textId="42416A64" w:rsidR="001259FE" w:rsidRDefault="001259F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9B54F2" w14:textId="0D25E103" w:rsidR="001259FE" w:rsidRDefault="001259FE" w:rsidP="001259FE">
      <w:pPr>
        <w:shd w:val="clear" w:color="auto" w:fill="FFFFFF"/>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Метод МАИ</w:t>
      </w:r>
    </w:p>
    <w:p w14:paraId="0135F4CE" w14:textId="43986993" w:rsidR="001259FE" w:rsidRPr="001259FE" w:rsidRDefault="001259FE" w:rsidP="001259FE">
      <w:pPr>
        <w:shd w:val="clear" w:color="auto" w:fill="FFFFFF"/>
        <w:spacing w:after="0" w:line="240" w:lineRule="auto"/>
        <w:rPr>
          <w:rFonts w:ascii="Times New Roman" w:eastAsia="Times New Roman" w:hAnsi="Times New Roman" w:cs="Times New Roman"/>
          <w:b/>
          <w:bCs/>
          <w:sz w:val="32"/>
          <w:szCs w:val="32"/>
        </w:rPr>
      </w:pPr>
    </w:p>
    <w:p w14:paraId="00B4A350" w14:textId="38261496" w:rsidR="00EB0B94" w:rsidRDefault="001259FE" w:rsidP="001259FE">
      <w:pPr>
        <w:jc w:val="both"/>
        <w:rPr>
          <w:rFonts w:ascii="Times New Roman" w:hAnsi="Times New Roman" w:cs="Times New Roman"/>
          <w:color w:val="202122"/>
          <w:sz w:val="28"/>
          <w:szCs w:val="28"/>
          <w:shd w:val="clear" w:color="auto" w:fill="FFFFFF"/>
        </w:rPr>
      </w:pPr>
      <w:r w:rsidRPr="001259FE">
        <w:rPr>
          <w:rFonts w:ascii="Times New Roman" w:hAnsi="Times New Roman" w:cs="Times New Roman"/>
          <w:color w:val="202122"/>
          <w:sz w:val="28"/>
          <w:szCs w:val="28"/>
          <w:shd w:val="clear" w:color="auto" w:fill="FFFFFF"/>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6" w:tooltip="Программное обеспечение" w:history="1">
        <w:r w:rsidRPr="001259FE">
          <w:rPr>
            <w:rStyle w:val="a3"/>
            <w:rFonts w:ascii="Times New Roman" w:hAnsi="Times New Roman" w:cs="Times New Roman"/>
            <w:color w:val="000000" w:themeColor="text1"/>
            <w:sz w:val="28"/>
            <w:szCs w:val="28"/>
            <w:u w:val="none"/>
            <w:shd w:val="clear" w:color="auto" w:fill="FFFFFF"/>
          </w:rPr>
          <w:t>программное обеспечение</w:t>
        </w:r>
      </w:hyperlink>
      <w:r w:rsidRPr="001259FE">
        <w:rPr>
          <w:rFonts w:ascii="Times New Roman" w:hAnsi="Times New Roman" w:cs="Times New Roman"/>
          <w:color w:val="202122"/>
          <w:sz w:val="28"/>
          <w:szCs w:val="28"/>
          <w:shd w:val="clear" w:color="auto" w:fill="FFFFFF"/>
        </w:rPr>
        <w:t>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w:t>
      </w:r>
    </w:p>
    <w:p w14:paraId="27F08CDE" w14:textId="2B2799D6" w:rsidR="001259FE" w:rsidRDefault="001259FE" w:rsidP="001259FE">
      <w:pPr>
        <w:jc w:val="center"/>
        <w:rPr>
          <w:rFonts w:ascii="Times New Roman" w:hAnsi="Times New Roman" w:cs="Times New Roman"/>
          <w:b/>
          <w:bCs/>
          <w:color w:val="202122"/>
          <w:sz w:val="32"/>
          <w:szCs w:val="32"/>
          <w:shd w:val="clear" w:color="auto" w:fill="FFFFFF"/>
        </w:rPr>
      </w:pPr>
      <w:r>
        <w:rPr>
          <w:rFonts w:ascii="Times New Roman" w:hAnsi="Times New Roman" w:cs="Times New Roman"/>
          <w:b/>
          <w:bCs/>
          <w:color w:val="202122"/>
          <w:sz w:val="32"/>
          <w:szCs w:val="32"/>
          <w:shd w:val="clear" w:color="auto" w:fill="FFFFFF"/>
        </w:rPr>
        <w:t>Ход вычислений</w:t>
      </w:r>
    </w:p>
    <w:p w14:paraId="294560AA" w14:textId="61FEFD12" w:rsidR="001259FE" w:rsidRDefault="001259FE" w:rsidP="001259FE">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Сначала мы создаем таблицу, в которой указываем условное значение каждой из альтернатив по каждому из критериев (рисунок 1).</w:t>
      </w:r>
    </w:p>
    <w:p w14:paraId="0E3F87AB" w14:textId="5F0CD00B" w:rsidR="001259FE" w:rsidRDefault="0073756A" w:rsidP="001259FE">
      <w:pPr>
        <w:jc w:val="center"/>
        <w:rPr>
          <w:rFonts w:ascii="Times New Roman" w:hAnsi="Times New Roman" w:cs="Times New Roman"/>
          <w:sz w:val="28"/>
          <w:szCs w:val="28"/>
        </w:rPr>
      </w:pPr>
      <w:r w:rsidRPr="0073756A">
        <w:rPr>
          <w:rFonts w:ascii="Times New Roman" w:hAnsi="Times New Roman" w:cs="Times New Roman"/>
          <w:noProof/>
          <w:sz w:val="28"/>
          <w:szCs w:val="28"/>
        </w:rPr>
        <w:drawing>
          <wp:inline distT="0" distB="0" distL="0" distR="0" wp14:anchorId="099612D6" wp14:editId="5D5D513D">
            <wp:extent cx="5639587" cy="50108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587" cy="5010849"/>
                    </a:xfrm>
                    <a:prstGeom prst="rect">
                      <a:avLst/>
                    </a:prstGeom>
                  </pic:spPr>
                </pic:pic>
              </a:graphicData>
            </a:graphic>
          </wp:inline>
        </w:drawing>
      </w:r>
    </w:p>
    <w:p w14:paraId="17298AA1" w14:textId="516CDFEA" w:rsidR="009717F4" w:rsidRDefault="001259FE" w:rsidP="009717F4">
      <w:pPr>
        <w:jc w:val="center"/>
        <w:rPr>
          <w:rFonts w:ascii="Times New Roman" w:hAnsi="Times New Roman" w:cs="Times New Roman"/>
          <w:sz w:val="28"/>
          <w:szCs w:val="28"/>
        </w:rPr>
      </w:pPr>
      <w:r>
        <w:rPr>
          <w:rFonts w:ascii="Times New Roman" w:hAnsi="Times New Roman" w:cs="Times New Roman"/>
          <w:sz w:val="28"/>
          <w:szCs w:val="28"/>
        </w:rPr>
        <w:t>Рисунок 1. Таблица значений критериев</w:t>
      </w:r>
    </w:p>
    <w:p w14:paraId="2E41AC72" w14:textId="77777777" w:rsidR="00D53DCF" w:rsidRPr="00D53DCF" w:rsidRDefault="00D53DCF" w:rsidP="009717F4">
      <w:pPr>
        <w:rPr>
          <w:rFonts w:ascii="Times New Roman" w:hAnsi="Times New Roman" w:cs="Times New Roman"/>
          <w:sz w:val="28"/>
          <w:szCs w:val="28"/>
          <w:lang w:val="en-US"/>
        </w:rPr>
      </w:pPr>
    </w:p>
    <w:p w14:paraId="34937802" w14:textId="36773B45" w:rsidR="001259FE" w:rsidRDefault="001259FE" w:rsidP="001259FE">
      <w:pPr>
        <w:rPr>
          <w:rFonts w:ascii="Times New Roman" w:hAnsi="Times New Roman" w:cs="Times New Roman"/>
          <w:sz w:val="28"/>
          <w:szCs w:val="28"/>
        </w:rPr>
      </w:pPr>
      <w:r>
        <w:rPr>
          <w:rFonts w:ascii="Times New Roman" w:hAnsi="Times New Roman" w:cs="Times New Roman"/>
          <w:sz w:val="28"/>
          <w:szCs w:val="28"/>
        </w:rPr>
        <w:lastRenderedPageBreak/>
        <w:t>Далее мы начинаем создавать таблицы условных отношений. Сначала мы создаем таблицы, в которой попарно сравниваем все критерии. Вычисление результата сравнения происходит путем нормализации интервала между значениями важности критериев по какому-то числу. Допустим, если мы берем нормализацию по 9, то нам необходимо вычислить интервал между сравниваемыми критериями, разделить его на максимальный интервал среди критериев и умножить полученное число на число нормализации</w:t>
      </w:r>
      <w:r w:rsidR="0073756A" w:rsidRPr="0073756A">
        <w:rPr>
          <w:rFonts w:ascii="Times New Roman" w:hAnsi="Times New Roman" w:cs="Times New Roman"/>
          <w:sz w:val="28"/>
          <w:szCs w:val="28"/>
        </w:rPr>
        <w:t xml:space="preserve"> </w:t>
      </w:r>
      <w:r>
        <w:rPr>
          <w:rFonts w:ascii="Times New Roman" w:hAnsi="Times New Roman" w:cs="Times New Roman"/>
          <w:sz w:val="28"/>
          <w:szCs w:val="28"/>
        </w:rPr>
        <w:t>(рисунок 2)</w:t>
      </w:r>
      <w:r w:rsidRPr="001259FE">
        <w:rPr>
          <w:rFonts w:ascii="Times New Roman" w:hAnsi="Times New Roman" w:cs="Times New Roman"/>
          <w:sz w:val="28"/>
          <w:szCs w:val="28"/>
        </w:rPr>
        <w:t>:</w:t>
      </w:r>
    </w:p>
    <w:p w14:paraId="14527184" w14:textId="44D5132F" w:rsidR="0073756A" w:rsidRDefault="0073756A" w:rsidP="0073756A">
      <w:pPr>
        <w:jc w:val="center"/>
        <w:rPr>
          <w:rFonts w:ascii="Times New Roman" w:hAnsi="Times New Roman" w:cs="Times New Roman"/>
          <w:sz w:val="28"/>
          <w:szCs w:val="28"/>
        </w:rPr>
      </w:pPr>
      <w:r w:rsidRPr="0073756A">
        <w:rPr>
          <w:rFonts w:ascii="Times New Roman" w:hAnsi="Times New Roman" w:cs="Times New Roman"/>
          <w:noProof/>
          <w:sz w:val="28"/>
          <w:szCs w:val="28"/>
        </w:rPr>
        <w:drawing>
          <wp:inline distT="0" distB="0" distL="0" distR="0" wp14:anchorId="3D4DD3DB" wp14:editId="6DC553F8">
            <wp:extent cx="5734850" cy="1829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50" cy="1829055"/>
                    </a:xfrm>
                    <a:prstGeom prst="rect">
                      <a:avLst/>
                    </a:prstGeom>
                  </pic:spPr>
                </pic:pic>
              </a:graphicData>
            </a:graphic>
          </wp:inline>
        </w:drawing>
      </w:r>
    </w:p>
    <w:p w14:paraId="43D7D315" w14:textId="64C224CF" w:rsidR="0073756A" w:rsidRDefault="0073756A" w:rsidP="0073756A">
      <w:pPr>
        <w:jc w:val="center"/>
        <w:rPr>
          <w:rFonts w:ascii="Times New Roman" w:hAnsi="Times New Roman" w:cs="Times New Roman"/>
          <w:sz w:val="28"/>
          <w:szCs w:val="28"/>
        </w:rPr>
      </w:pPr>
      <w:r>
        <w:rPr>
          <w:rFonts w:ascii="Times New Roman" w:hAnsi="Times New Roman" w:cs="Times New Roman"/>
          <w:sz w:val="28"/>
          <w:szCs w:val="28"/>
        </w:rPr>
        <w:t>Рисунок 2. Сравнение критериев</w:t>
      </w:r>
    </w:p>
    <w:p w14:paraId="4DC3AE25" w14:textId="77777777" w:rsidR="00923335" w:rsidRDefault="00923335" w:rsidP="00923335">
      <w:pPr>
        <w:rPr>
          <w:rFonts w:ascii="Times New Roman" w:hAnsi="Times New Roman" w:cs="Times New Roman"/>
          <w:sz w:val="28"/>
          <w:szCs w:val="28"/>
        </w:rPr>
      </w:pPr>
      <w:r>
        <w:rPr>
          <w:rFonts w:ascii="Times New Roman" w:hAnsi="Times New Roman" w:cs="Times New Roman"/>
          <w:sz w:val="28"/>
          <w:szCs w:val="28"/>
        </w:rPr>
        <w:t xml:space="preserve">Приведу пример вычислений для понимания. Сначала вычислим </w:t>
      </w:r>
      <w:r>
        <w:rPr>
          <w:rFonts w:ascii="Times New Roman" w:hAnsi="Times New Roman" w:cs="Times New Roman"/>
          <w:sz w:val="28"/>
          <w:szCs w:val="28"/>
          <w:lang w:val="en-US"/>
        </w:rPr>
        <w:t>Vi</w:t>
      </w:r>
      <w:r w:rsidRPr="00246BCB">
        <w:rPr>
          <w:rFonts w:ascii="Times New Roman" w:hAnsi="Times New Roman" w:cs="Times New Roman"/>
          <w:sz w:val="28"/>
          <w:szCs w:val="28"/>
        </w:rPr>
        <w:t xml:space="preserve"> </w:t>
      </w:r>
      <w:r w:rsidRPr="00CA781C">
        <w:rPr>
          <w:rFonts w:ascii="Times New Roman" w:hAnsi="Times New Roman" w:cs="Times New Roman"/>
          <w:sz w:val="28"/>
          <w:szCs w:val="28"/>
        </w:rPr>
        <w:t>(</w:t>
      </w:r>
      <w:r>
        <w:rPr>
          <w:rFonts w:ascii="Times New Roman" w:hAnsi="Times New Roman" w:cs="Times New Roman"/>
          <w:sz w:val="28"/>
          <w:szCs w:val="28"/>
        </w:rPr>
        <w:t>относительная ценность</w:t>
      </w:r>
      <w:r w:rsidRPr="00CA781C">
        <w:rPr>
          <w:rFonts w:ascii="Times New Roman" w:hAnsi="Times New Roman" w:cs="Times New Roman"/>
          <w:sz w:val="28"/>
          <w:szCs w:val="28"/>
        </w:rPr>
        <w:t>)</w:t>
      </w:r>
      <w:r w:rsidRPr="009717F4">
        <w:rPr>
          <w:rFonts w:ascii="Times New Roman" w:hAnsi="Times New Roman" w:cs="Times New Roman"/>
          <w:sz w:val="28"/>
          <w:szCs w:val="28"/>
        </w:rPr>
        <w:t xml:space="preserve"> </w:t>
      </w:r>
      <w:r>
        <w:rPr>
          <w:rFonts w:ascii="Times New Roman" w:hAnsi="Times New Roman" w:cs="Times New Roman"/>
          <w:sz w:val="28"/>
          <w:szCs w:val="28"/>
        </w:rPr>
        <w:t>для каждой строки</w:t>
      </w:r>
      <w:r w:rsidRPr="009717F4">
        <w:rPr>
          <w:rFonts w:ascii="Times New Roman" w:hAnsi="Times New Roman" w:cs="Times New Roman"/>
          <w:sz w:val="28"/>
          <w:szCs w:val="28"/>
        </w:rPr>
        <w:t xml:space="preserve">: </w:t>
      </w:r>
    </w:p>
    <w:p w14:paraId="66FC9A14" w14:textId="0C1A1CFA" w:rsidR="00923335" w:rsidRPr="00DC1A02" w:rsidRDefault="00923335" w:rsidP="00923335">
      <w:pPr>
        <w:rPr>
          <w:rFonts w:ascii="Times New Roman" w:hAnsi="Times New Roman" w:cs="Times New Roman"/>
          <w:sz w:val="28"/>
          <w:szCs w:val="28"/>
        </w:rPr>
      </w:pPr>
      <w:r>
        <w:rPr>
          <w:rFonts w:ascii="Times New Roman" w:hAnsi="Times New Roman" w:cs="Times New Roman"/>
          <w:sz w:val="28"/>
          <w:szCs w:val="28"/>
          <w:lang w:val="en-US"/>
        </w:rPr>
        <w:t>V</w:t>
      </w:r>
      <w:r w:rsidRPr="00FB3D29">
        <w:rPr>
          <w:rFonts w:ascii="Times New Roman" w:hAnsi="Times New Roman" w:cs="Times New Roman"/>
          <w:sz w:val="28"/>
          <w:szCs w:val="28"/>
        </w:rPr>
        <w:t>1 = (</w:t>
      </w:r>
      <w:r w:rsidRPr="00DC1A02">
        <w:rPr>
          <w:rFonts w:ascii="Times New Roman" w:hAnsi="Times New Roman" w:cs="Times New Roman"/>
          <w:sz w:val="28"/>
          <w:szCs w:val="28"/>
        </w:rPr>
        <w:t>1</w:t>
      </w:r>
      <w:r w:rsidRPr="00FB3D29">
        <w:rPr>
          <w:rFonts w:ascii="Times New Roman" w:hAnsi="Times New Roman" w:cs="Times New Roman"/>
          <w:sz w:val="28"/>
          <w:szCs w:val="28"/>
        </w:rPr>
        <w:t xml:space="preserve"> </w:t>
      </w:r>
      <w:r>
        <w:rPr>
          <w:rFonts w:ascii="Times New Roman" w:hAnsi="Times New Roman" w:cs="Times New Roman"/>
          <w:sz w:val="28"/>
          <w:szCs w:val="28"/>
        </w:rPr>
        <w:t>*</w:t>
      </w:r>
      <w:r w:rsidRPr="00FB3D29">
        <w:rPr>
          <w:rFonts w:ascii="Times New Roman" w:hAnsi="Times New Roman" w:cs="Times New Roman"/>
          <w:sz w:val="28"/>
          <w:szCs w:val="28"/>
        </w:rPr>
        <w:t xml:space="preserve"> 5 </w:t>
      </w:r>
      <w:r>
        <w:rPr>
          <w:rFonts w:ascii="Times New Roman" w:hAnsi="Times New Roman" w:cs="Times New Roman"/>
          <w:sz w:val="28"/>
          <w:szCs w:val="28"/>
        </w:rPr>
        <w:t>*</w:t>
      </w:r>
      <w:r w:rsidRPr="00FB3D29">
        <w:rPr>
          <w:rFonts w:ascii="Times New Roman" w:hAnsi="Times New Roman" w:cs="Times New Roman"/>
          <w:sz w:val="28"/>
          <w:szCs w:val="28"/>
        </w:rPr>
        <w:t xml:space="preserve"> 5 </w:t>
      </w:r>
      <w:r>
        <w:rPr>
          <w:rFonts w:ascii="Times New Roman" w:hAnsi="Times New Roman" w:cs="Times New Roman"/>
          <w:sz w:val="28"/>
          <w:szCs w:val="28"/>
        </w:rPr>
        <w:t>*</w:t>
      </w:r>
      <w:r w:rsidRPr="00FB3D29">
        <w:rPr>
          <w:rFonts w:ascii="Times New Roman" w:hAnsi="Times New Roman" w:cs="Times New Roman"/>
          <w:sz w:val="28"/>
          <w:szCs w:val="28"/>
        </w:rPr>
        <w:t xml:space="preserve"> </w:t>
      </w:r>
      <w:r w:rsidRPr="00DC1A02">
        <w:rPr>
          <w:rFonts w:ascii="Times New Roman" w:hAnsi="Times New Roman" w:cs="Times New Roman"/>
          <w:sz w:val="28"/>
          <w:szCs w:val="28"/>
        </w:rPr>
        <w:t>1</w:t>
      </w:r>
      <w:r w:rsidRPr="00FB3D29">
        <w:rPr>
          <w:rFonts w:ascii="Times New Roman" w:hAnsi="Times New Roman" w:cs="Times New Roman"/>
          <w:sz w:val="28"/>
          <w:szCs w:val="28"/>
        </w:rPr>
        <w:t xml:space="preserve"> </w:t>
      </w:r>
      <w:r>
        <w:rPr>
          <w:rFonts w:ascii="Times New Roman" w:hAnsi="Times New Roman" w:cs="Times New Roman"/>
          <w:sz w:val="28"/>
          <w:szCs w:val="28"/>
        </w:rPr>
        <w:t>*</w:t>
      </w:r>
      <w:r w:rsidRPr="00FB3D29">
        <w:rPr>
          <w:rFonts w:ascii="Times New Roman" w:hAnsi="Times New Roman" w:cs="Times New Roman"/>
          <w:sz w:val="28"/>
          <w:szCs w:val="28"/>
        </w:rPr>
        <w:t xml:space="preserve"> </w:t>
      </w:r>
      <w:r w:rsidRPr="00DC1A02">
        <w:rPr>
          <w:rFonts w:ascii="Times New Roman" w:hAnsi="Times New Roman" w:cs="Times New Roman"/>
          <w:sz w:val="28"/>
          <w:szCs w:val="28"/>
        </w:rPr>
        <w:t>0,2</w:t>
      </w:r>
      <w:r w:rsidRPr="00FB3D29">
        <w:rPr>
          <w:rFonts w:ascii="Times New Roman" w:hAnsi="Times New Roman" w:cs="Times New Roman"/>
          <w:sz w:val="28"/>
          <w:szCs w:val="28"/>
        </w:rPr>
        <w:t>)^(1/5) = 1</w:t>
      </w:r>
      <w:r w:rsidRPr="00DC1A02">
        <w:rPr>
          <w:rFonts w:ascii="Times New Roman" w:hAnsi="Times New Roman" w:cs="Times New Roman"/>
          <w:sz w:val="28"/>
          <w:szCs w:val="28"/>
        </w:rPr>
        <w:t>.3797</w:t>
      </w:r>
    </w:p>
    <w:p w14:paraId="03AFECE7" w14:textId="1A1B2EE3" w:rsidR="00923335" w:rsidRPr="00DC1A02" w:rsidRDefault="00923335" w:rsidP="00923335">
      <w:pPr>
        <w:rPr>
          <w:rFonts w:ascii="Times New Roman" w:hAnsi="Times New Roman" w:cs="Times New Roman"/>
          <w:sz w:val="28"/>
          <w:szCs w:val="28"/>
        </w:rPr>
      </w:pPr>
      <w:r>
        <w:rPr>
          <w:rFonts w:ascii="Times New Roman" w:hAnsi="Times New Roman" w:cs="Times New Roman"/>
          <w:sz w:val="28"/>
          <w:szCs w:val="28"/>
          <w:lang w:val="en-US"/>
        </w:rPr>
        <w:t>V</w:t>
      </w:r>
      <w:r w:rsidRPr="00FB3D29">
        <w:rPr>
          <w:rFonts w:ascii="Times New Roman" w:hAnsi="Times New Roman" w:cs="Times New Roman"/>
          <w:sz w:val="28"/>
          <w:szCs w:val="28"/>
        </w:rPr>
        <w:t>2 = (</w:t>
      </w:r>
      <w:r w:rsidRPr="00DC1A02">
        <w:rPr>
          <w:rFonts w:ascii="Times New Roman" w:hAnsi="Times New Roman" w:cs="Times New Roman"/>
          <w:sz w:val="28"/>
          <w:szCs w:val="28"/>
        </w:rPr>
        <w:t>0,2</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1</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1</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0,2</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0,111111</w:t>
      </w:r>
      <w:r w:rsidRPr="00FB3D29">
        <w:rPr>
          <w:rFonts w:ascii="Times New Roman" w:hAnsi="Times New Roman" w:cs="Times New Roman"/>
          <w:sz w:val="28"/>
          <w:szCs w:val="28"/>
        </w:rPr>
        <w:t xml:space="preserve">)^(1/5) = </w:t>
      </w:r>
      <w:r w:rsidRPr="00DC1A02">
        <w:rPr>
          <w:rFonts w:ascii="Times New Roman" w:hAnsi="Times New Roman" w:cs="Times New Roman"/>
          <w:sz w:val="28"/>
          <w:szCs w:val="28"/>
        </w:rPr>
        <w:t>0.3385</w:t>
      </w:r>
    </w:p>
    <w:p w14:paraId="0F200228" w14:textId="4E8EF1FA" w:rsidR="00923335" w:rsidRPr="00FB3D29" w:rsidRDefault="00923335" w:rsidP="00923335">
      <w:pPr>
        <w:rPr>
          <w:rFonts w:ascii="Times New Roman" w:hAnsi="Times New Roman" w:cs="Times New Roman"/>
          <w:sz w:val="28"/>
          <w:szCs w:val="28"/>
        </w:rPr>
      </w:pPr>
      <w:r>
        <w:rPr>
          <w:rFonts w:ascii="Times New Roman" w:hAnsi="Times New Roman" w:cs="Times New Roman"/>
          <w:sz w:val="28"/>
          <w:szCs w:val="28"/>
          <w:lang w:val="en-US"/>
        </w:rPr>
        <w:t>V</w:t>
      </w:r>
      <w:r w:rsidRPr="00FB3D29">
        <w:rPr>
          <w:rFonts w:ascii="Times New Roman" w:hAnsi="Times New Roman" w:cs="Times New Roman"/>
          <w:sz w:val="28"/>
          <w:szCs w:val="28"/>
        </w:rPr>
        <w:t>3 = (</w:t>
      </w:r>
      <w:r w:rsidRPr="00DC1A02">
        <w:rPr>
          <w:rFonts w:ascii="Times New Roman" w:hAnsi="Times New Roman" w:cs="Times New Roman"/>
          <w:sz w:val="28"/>
          <w:szCs w:val="28"/>
        </w:rPr>
        <w:t>0,2</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1</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1</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0,2</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0,111111</w:t>
      </w:r>
      <w:r w:rsidRPr="00FB3D29">
        <w:rPr>
          <w:rFonts w:ascii="Times New Roman" w:hAnsi="Times New Roman" w:cs="Times New Roman"/>
          <w:sz w:val="28"/>
          <w:szCs w:val="28"/>
        </w:rPr>
        <w:t xml:space="preserve">)^(1/5) = </w:t>
      </w:r>
      <w:r w:rsidRPr="00DC1A02">
        <w:rPr>
          <w:rFonts w:ascii="Times New Roman" w:hAnsi="Times New Roman" w:cs="Times New Roman"/>
          <w:sz w:val="28"/>
          <w:szCs w:val="28"/>
        </w:rPr>
        <w:t>0</w:t>
      </w:r>
      <w:r w:rsidRPr="00DC1A02">
        <w:rPr>
          <w:rFonts w:ascii="Times New Roman" w:hAnsi="Times New Roman" w:cs="Times New Roman"/>
          <w:sz w:val="28"/>
          <w:szCs w:val="28"/>
        </w:rPr>
        <w:t>.</w:t>
      </w:r>
      <w:r w:rsidRPr="00DC1A02">
        <w:rPr>
          <w:rFonts w:ascii="Times New Roman" w:hAnsi="Times New Roman" w:cs="Times New Roman"/>
          <w:sz w:val="28"/>
          <w:szCs w:val="28"/>
        </w:rPr>
        <w:t>3385</w:t>
      </w:r>
    </w:p>
    <w:p w14:paraId="59FF80C3" w14:textId="45BF29D7" w:rsidR="00923335" w:rsidRPr="00FB3D29" w:rsidRDefault="00923335" w:rsidP="00923335">
      <w:pPr>
        <w:rPr>
          <w:rFonts w:ascii="Times New Roman" w:hAnsi="Times New Roman" w:cs="Times New Roman"/>
          <w:sz w:val="28"/>
          <w:szCs w:val="28"/>
        </w:rPr>
      </w:pPr>
      <w:r>
        <w:rPr>
          <w:rFonts w:ascii="Times New Roman" w:hAnsi="Times New Roman" w:cs="Times New Roman"/>
          <w:sz w:val="28"/>
          <w:szCs w:val="28"/>
          <w:lang w:val="en-US"/>
        </w:rPr>
        <w:t>V</w:t>
      </w:r>
      <w:r w:rsidRPr="009717F4">
        <w:rPr>
          <w:rFonts w:ascii="Times New Roman" w:hAnsi="Times New Roman" w:cs="Times New Roman"/>
          <w:sz w:val="28"/>
          <w:szCs w:val="28"/>
        </w:rPr>
        <w:t xml:space="preserve">4 </w:t>
      </w:r>
      <w:r w:rsidRPr="00FB3D29">
        <w:rPr>
          <w:rFonts w:ascii="Times New Roman" w:hAnsi="Times New Roman" w:cs="Times New Roman"/>
          <w:sz w:val="28"/>
          <w:szCs w:val="28"/>
        </w:rPr>
        <w:t>= (</w:t>
      </w:r>
      <w:r w:rsidRPr="00DC1A02">
        <w:rPr>
          <w:rFonts w:ascii="Times New Roman" w:hAnsi="Times New Roman" w:cs="Times New Roman"/>
          <w:sz w:val="28"/>
          <w:szCs w:val="28"/>
        </w:rPr>
        <w:t>1</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5</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5</w:t>
      </w:r>
      <w:r w:rsidRPr="00FB3D29">
        <w:rPr>
          <w:rFonts w:ascii="Times New Roman" w:hAnsi="Times New Roman" w:cs="Times New Roman"/>
          <w:sz w:val="28"/>
          <w:szCs w:val="28"/>
        </w:rPr>
        <w:t xml:space="preserve"> * 1 * </w:t>
      </w:r>
      <w:r w:rsidRPr="00DC1A02">
        <w:rPr>
          <w:rFonts w:ascii="Times New Roman" w:hAnsi="Times New Roman" w:cs="Times New Roman"/>
          <w:sz w:val="28"/>
          <w:szCs w:val="28"/>
        </w:rPr>
        <w:t>0,2</w:t>
      </w:r>
      <w:r w:rsidRPr="00FB3D29">
        <w:rPr>
          <w:rFonts w:ascii="Times New Roman" w:hAnsi="Times New Roman" w:cs="Times New Roman"/>
          <w:sz w:val="28"/>
          <w:szCs w:val="28"/>
        </w:rPr>
        <w:t>)^(1/5)  = 1</w:t>
      </w:r>
      <w:r w:rsidRPr="00DC1A02">
        <w:rPr>
          <w:rFonts w:ascii="Times New Roman" w:hAnsi="Times New Roman" w:cs="Times New Roman"/>
          <w:sz w:val="28"/>
          <w:szCs w:val="28"/>
        </w:rPr>
        <w:t>.3797</w:t>
      </w:r>
    </w:p>
    <w:p w14:paraId="39FB9693" w14:textId="725D7307" w:rsidR="00923335" w:rsidRPr="00DC1A02" w:rsidRDefault="00923335" w:rsidP="00923335">
      <w:pPr>
        <w:rPr>
          <w:rFonts w:ascii="Times New Roman" w:hAnsi="Times New Roman" w:cs="Times New Roman"/>
          <w:sz w:val="28"/>
          <w:szCs w:val="28"/>
          <w:lang w:val="en-US"/>
        </w:rPr>
      </w:pPr>
      <w:r>
        <w:rPr>
          <w:rFonts w:ascii="Times New Roman" w:hAnsi="Times New Roman" w:cs="Times New Roman"/>
          <w:sz w:val="28"/>
          <w:szCs w:val="28"/>
          <w:lang w:val="en-US"/>
        </w:rPr>
        <w:t>V</w:t>
      </w:r>
      <w:r w:rsidRPr="00FB3D29">
        <w:rPr>
          <w:rFonts w:ascii="Times New Roman" w:hAnsi="Times New Roman" w:cs="Times New Roman"/>
          <w:sz w:val="28"/>
          <w:szCs w:val="28"/>
        </w:rPr>
        <w:t>5 = (</w:t>
      </w:r>
      <w:r w:rsidRPr="00DC1A02">
        <w:rPr>
          <w:rFonts w:ascii="Times New Roman" w:hAnsi="Times New Roman" w:cs="Times New Roman"/>
          <w:sz w:val="28"/>
          <w:szCs w:val="28"/>
        </w:rPr>
        <w:t>5</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9</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9</w:t>
      </w:r>
      <w:r w:rsidRPr="00FB3D29">
        <w:rPr>
          <w:rFonts w:ascii="Times New Roman" w:hAnsi="Times New Roman" w:cs="Times New Roman"/>
          <w:sz w:val="28"/>
          <w:szCs w:val="28"/>
        </w:rPr>
        <w:t xml:space="preserve"> * </w:t>
      </w:r>
      <w:r w:rsidRPr="00DC1A02">
        <w:rPr>
          <w:rFonts w:ascii="Times New Roman" w:hAnsi="Times New Roman" w:cs="Times New Roman"/>
          <w:sz w:val="28"/>
          <w:szCs w:val="28"/>
        </w:rPr>
        <w:t>5</w:t>
      </w:r>
      <w:r w:rsidRPr="00FB3D29">
        <w:rPr>
          <w:rFonts w:ascii="Times New Roman" w:hAnsi="Times New Roman" w:cs="Times New Roman"/>
          <w:sz w:val="28"/>
          <w:szCs w:val="28"/>
        </w:rPr>
        <w:t xml:space="preserve"> * 1)^(1/5)  = </w:t>
      </w:r>
      <w:r w:rsidR="00DC1A02" w:rsidRPr="00DC1A02">
        <w:rPr>
          <w:rFonts w:ascii="Times New Roman" w:hAnsi="Times New Roman" w:cs="Times New Roman"/>
          <w:sz w:val="28"/>
          <w:szCs w:val="28"/>
        </w:rPr>
        <w:t>4.</w:t>
      </w:r>
      <w:r w:rsidR="00DC1A02">
        <w:rPr>
          <w:rFonts w:ascii="Times New Roman" w:hAnsi="Times New Roman" w:cs="Times New Roman"/>
          <w:sz w:val="28"/>
          <w:szCs w:val="28"/>
          <w:lang w:val="en-US"/>
        </w:rPr>
        <w:t>5844</w:t>
      </w:r>
    </w:p>
    <w:p w14:paraId="03CC6829" w14:textId="77777777" w:rsidR="00923335" w:rsidRPr="00FB3D29" w:rsidRDefault="00923335" w:rsidP="00923335">
      <w:pPr>
        <w:rPr>
          <w:rFonts w:ascii="Times New Roman" w:hAnsi="Times New Roman" w:cs="Times New Roman"/>
          <w:sz w:val="28"/>
          <w:szCs w:val="28"/>
        </w:rPr>
      </w:pPr>
      <w:r>
        <w:rPr>
          <w:rFonts w:ascii="Times New Roman" w:hAnsi="Times New Roman" w:cs="Times New Roman"/>
          <w:sz w:val="28"/>
          <w:szCs w:val="28"/>
        </w:rPr>
        <w:t xml:space="preserve">Вычислим сумму всех </w:t>
      </w:r>
      <w:r>
        <w:rPr>
          <w:rFonts w:ascii="Times New Roman" w:hAnsi="Times New Roman" w:cs="Times New Roman"/>
          <w:sz w:val="28"/>
          <w:szCs w:val="28"/>
          <w:lang w:val="en-US"/>
        </w:rPr>
        <w:t>V</w:t>
      </w:r>
      <w:r w:rsidRPr="00FB3D29">
        <w:rPr>
          <w:rFonts w:ascii="Times New Roman" w:hAnsi="Times New Roman" w:cs="Times New Roman"/>
          <w:sz w:val="28"/>
          <w:szCs w:val="28"/>
        </w:rPr>
        <w:t>:</w:t>
      </w:r>
    </w:p>
    <w:p w14:paraId="53C4AFCE" w14:textId="4490B784" w:rsidR="00923335" w:rsidRPr="00DC1A02" w:rsidRDefault="00923335" w:rsidP="00923335">
      <w:pPr>
        <w:rPr>
          <w:rFonts w:ascii="Times New Roman" w:hAnsi="Times New Roman" w:cs="Times New Roman"/>
          <w:sz w:val="28"/>
          <w:szCs w:val="28"/>
          <w:lang w:val="en-US"/>
        </w:rPr>
      </w:pPr>
      <w:r>
        <w:rPr>
          <w:rFonts w:ascii="Times New Roman" w:hAnsi="Times New Roman" w:cs="Times New Roman"/>
          <w:sz w:val="28"/>
          <w:szCs w:val="28"/>
          <w:lang w:val="en-US"/>
        </w:rPr>
        <w:t>V</w:t>
      </w:r>
      <w:r>
        <w:rPr>
          <w:rFonts w:ascii="Times New Roman" w:hAnsi="Times New Roman" w:cs="Times New Roman"/>
          <w:sz w:val="28"/>
          <w:szCs w:val="28"/>
        </w:rPr>
        <w:t xml:space="preserve">общ = </w:t>
      </w:r>
      <w:r>
        <w:rPr>
          <w:rFonts w:ascii="Times New Roman" w:hAnsi="Times New Roman" w:cs="Times New Roman"/>
          <w:sz w:val="28"/>
          <w:szCs w:val="28"/>
          <w:lang w:val="en-US"/>
        </w:rPr>
        <w:t>V</w:t>
      </w:r>
      <w:r w:rsidRPr="009717F4">
        <w:rPr>
          <w:rFonts w:ascii="Times New Roman" w:hAnsi="Times New Roman" w:cs="Times New Roman"/>
          <w:sz w:val="28"/>
          <w:szCs w:val="28"/>
        </w:rPr>
        <w:t xml:space="preserve">1 + </w:t>
      </w:r>
      <w:r>
        <w:rPr>
          <w:rFonts w:ascii="Times New Roman" w:hAnsi="Times New Roman" w:cs="Times New Roman"/>
          <w:sz w:val="28"/>
          <w:szCs w:val="28"/>
          <w:lang w:val="en-US"/>
        </w:rPr>
        <w:t>V</w:t>
      </w:r>
      <w:r w:rsidRPr="009717F4">
        <w:rPr>
          <w:rFonts w:ascii="Times New Roman" w:hAnsi="Times New Roman" w:cs="Times New Roman"/>
          <w:sz w:val="28"/>
          <w:szCs w:val="28"/>
        </w:rPr>
        <w:t xml:space="preserve">2 + </w:t>
      </w:r>
      <w:r>
        <w:rPr>
          <w:rFonts w:ascii="Times New Roman" w:hAnsi="Times New Roman" w:cs="Times New Roman"/>
          <w:sz w:val="28"/>
          <w:szCs w:val="28"/>
          <w:lang w:val="en-US"/>
        </w:rPr>
        <w:t>V</w:t>
      </w:r>
      <w:r w:rsidRPr="009717F4">
        <w:rPr>
          <w:rFonts w:ascii="Times New Roman" w:hAnsi="Times New Roman" w:cs="Times New Roman"/>
          <w:sz w:val="28"/>
          <w:szCs w:val="28"/>
        </w:rPr>
        <w:t xml:space="preserve">3 + </w:t>
      </w:r>
      <w:r>
        <w:rPr>
          <w:rFonts w:ascii="Times New Roman" w:hAnsi="Times New Roman" w:cs="Times New Roman"/>
          <w:sz w:val="28"/>
          <w:szCs w:val="28"/>
          <w:lang w:val="en-US"/>
        </w:rPr>
        <w:t>V</w:t>
      </w:r>
      <w:r w:rsidRPr="009717F4">
        <w:rPr>
          <w:rFonts w:ascii="Times New Roman" w:hAnsi="Times New Roman" w:cs="Times New Roman"/>
          <w:sz w:val="28"/>
          <w:szCs w:val="28"/>
        </w:rPr>
        <w:t xml:space="preserve">4 + </w:t>
      </w:r>
      <w:r>
        <w:rPr>
          <w:rFonts w:ascii="Times New Roman" w:hAnsi="Times New Roman" w:cs="Times New Roman"/>
          <w:sz w:val="28"/>
          <w:szCs w:val="28"/>
          <w:lang w:val="en-US"/>
        </w:rPr>
        <w:t>V</w:t>
      </w:r>
      <w:r w:rsidRPr="00FB3D29">
        <w:rPr>
          <w:rFonts w:ascii="Times New Roman" w:hAnsi="Times New Roman" w:cs="Times New Roman"/>
          <w:sz w:val="28"/>
          <w:szCs w:val="28"/>
        </w:rPr>
        <w:t xml:space="preserve">5 = </w:t>
      </w:r>
      <w:r w:rsidR="00DC1A02">
        <w:rPr>
          <w:rFonts w:ascii="Times New Roman" w:hAnsi="Times New Roman" w:cs="Times New Roman"/>
          <w:sz w:val="28"/>
          <w:szCs w:val="28"/>
          <w:lang w:val="en-US"/>
        </w:rPr>
        <w:t>8.0208</w:t>
      </w:r>
    </w:p>
    <w:p w14:paraId="3B99538B" w14:textId="77777777" w:rsidR="00923335" w:rsidRDefault="00923335" w:rsidP="00923335">
      <w:pPr>
        <w:rPr>
          <w:rFonts w:ascii="Times New Roman" w:hAnsi="Times New Roman" w:cs="Times New Roman"/>
          <w:sz w:val="28"/>
          <w:szCs w:val="28"/>
        </w:rPr>
      </w:pPr>
      <w:r>
        <w:rPr>
          <w:rFonts w:ascii="Times New Roman" w:hAnsi="Times New Roman" w:cs="Times New Roman"/>
          <w:sz w:val="28"/>
          <w:szCs w:val="28"/>
        </w:rPr>
        <w:t xml:space="preserve">Вычислим </w:t>
      </w:r>
      <w:r>
        <w:rPr>
          <w:rFonts w:ascii="Times New Roman" w:hAnsi="Times New Roman" w:cs="Times New Roman"/>
          <w:sz w:val="28"/>
          <w:szCs w:val="28"/>
          <w:lang w:val="en-US"/>
        </w:rPr>
        <w:t>Wi</w:t>
      </w:r>
      <w:r w:rsidRPr="009717F4">
        <w:rPr>
          <w:rFonts w:ascii="Times New Roman" w:hAnsi="Times New Roman" w:cs="Times New Roman"/>
          <w:sz w:val="28"/>
          <w:szCs w:val="28"/>
        </w:rPr>
        <w:t xml:space="preserve"> </w:t>
      </w:r>
      <w:r w:rsidRPr="00CA781C">
        <w:rPr>
          <w:rFonts w:ascii="Times New Roman" w:hAnsi="Times New Roman" w:cs="Times New Roman"/>
          <w:sz w:val="28"/>
          <w:szCs w:val="28"/>
        </w:rPr>
        <w:t>(</w:t>
      </w:r>
      <w:r>
        <w:rPr>
          <w:rFonts w:ascii="Times New Roman" w:hAnsi="Times New Roman" w:cs="Times New Roman"/>
          <w:sz w:val="28"/>
          <w:szCs w:val="28"/>
        </w:rPr>
        <w:t>нормализация</w:t>
      </w:r>
      <w:r w:rsidRPr="00CA781C">
        <w:rPr>
          <w:rFonts w:ascii="Times New Roman" w:hAnsi="Times New Roman" w:cs="Times New Roman"/>
          <w:sz w:val="28"/>
          <w:szCs w:val="28"/>
        </w:rPr>
        <w:t xml:space="preserve">) </w:t>
      </w:r>
      <w:r>
        <w:rPr>
          <w:rFonts w:ascii="Times New Roman" w:hAnsi="Times New Roman" w:cs="Times New Roman"/>
          <w:sz w:val="28"/>
          <w:szCs w:val="28"/>
        </w:rPr>
        <w:t>для каждой строки</w:t>
      </w:r>
      <w:r w:rsidRPr="009717F4">
        <w:rPr>
          <w:rFonts w:ascii="Times New Roman" w:hAnsi="Times New Roman" w:cs="Times New Roman"/>
          <w:sz w:val="28"/>
          <w:szCs w:val="28"/>
        </w:rPr>
        <w:t>:</w:t>
      </w:r>
    </w:p>
    <w:p w14:paraId="0426CFF2" w14:textId="7F1FA501" w:rsidR="00923335" w:rsidRPr="00DC1A02" w:rsidRDefault="00923335" w:rsidP="00923335">
      <w:pPr>
        <w:rPr>
          <w:rFonts w:ascii="Times New Roman" w:hAnsi="Times New Roman" w:cs="Times New Roman"/>
          <w:sz w:val="28"/>
          <w:szCs w:val="28"/>
        </w:rPr>
      </w:pPr>
      <w:r>
        <w:rPr>
          <w:rFonts w:ascii="Times New Roman" w:hAnsi="Times New Roman" w:cs="Times New Roman"/>
          <w:sz w:val="28"/>
          <w:szCs w:val="28"/>
          <w:lang w:val="en-US"/>
        </w:rPr>
        <w:t>W</w:t>
      </w:r>
      <w:r w:rsidRPr="00FB3D29">
        <w:rPr>
          <w:rFonts w:ascii="Times New Roman" w:hAnsi="Times New Roman" w:cs="Times New Roman"/>
          <w:sz w:val="28"/>
          <w:szCs w:val="28"/>
        </w:rPr>
        <w:t xml:space="preserve">1 = </w:t>
      </w:r>
      <w:r>
        <w:rPr>
          <w:rFonts w:ascii="Times New Roman" w:hAnsi="Times New Roman" w:cs="Times New Roman"/>
          <w:sz w:val="28"/>
          <w:szCs w:val="28"/>
          <w:lang w:val="en-US"/>
        </w:rPr>
        <w:t>V</w:t>
      </w:r>
      <w:r w:rsidRPr="00FB3D29">
        <w:rPr>
          <w:rFonts w:ascii="Times New Roman" w:hAnsi="Times New Roman" w:cs="Times New Roman"/>
          <w:sz w:val="28"/>
          <w:szCs w:val="28"/>
        </w:rPr>
        <w:t xml:space="preserve">1 / </w:t>
      </w:r>
      <w:r>
        <w:rPr>
          <w:rFonts w:ascii="Times New Roman" w:hAnsi="Times New Roman" w:cs="Times New Roman"/>
          <w:sz w:val="28"/>
          <w:szCs w:val="28"/>
          <w:lang w:val="en-US"/>
        </w:rPr>
        <w:t>V</w:t>
      </w:r>
      <w:r>
        <w:rPr>
          <w:rFonts w:ascii="Times New Roman" w:hAnsi="Times New Roman" w:cs="Times New Roman"/>
          <w:sz w:val="28"/>
          <w:szCs w:val="28"/>
        </w:rPr>
        <w:t xml:space="preserve">общ = </w:t>
      </w:r>
      <w:r w:rsidR="00DC1A02" w:rsidRPr="00DC1A02">
        <w:rPr>
          <w:rFonts w:ascii="Times New Roman" w:hAnsi="Times New Roman" w:cs="Times New Roman"/>
          <w:sz w:val="28"/>
          <w:szCs w:val="28"/>
        </w:rPr>
        <w:t xml:space="preserve">1.3797 </w:t>
      </w:r>
      <w:r w:rsidRPr="00923335">
        <w:rPr>
          <w:rFonts w:ascii="Times New Roman" w:hAnsi="Times New Roman" w:cs="Times New Roman"/>
          <w:sz w:val="28"/>
          <w:szCs w:val="28"/>
        </w:rPr>
        <w:t xml:space="preserve">/ </w:t>
      </w:r>
      <w:r w:rsidR="00DC1A02" w:rsidRPr="00DC1A02">
        <w:rPr>
          <w:rFonts w:ascii="Times New Roman" w:hAnsi="Times New Roman" w:cs="Times New Roman"/>
          <w:sz w:val="28"/>
          <w:szCs w:val="28"/>
        </w:rPr>
        <w:t>8.0208</w:t>
      </w:r>
      <w:r w:rsidRPr="00FB3D29">
        <w:rPr>
          <w:rFonts w:ascii="Times New Roman" w:hAnsi="Times New Roman" w:cs="Times New Roman"/>
          <w:sz w:val="28"/>
          <w:szCs w:val="28"/>
        </w:rPr>
        <w:t xml:space="preserve">= </w:t>
      </w:r>
      <w:r>
        <w:rPr>
          <w:rFonts w:ascii="Times New Roman" w:hAnsi="Times New Roman" w:cs="Times New Roman"/>
          <w:sz w:val="28"/>
          <w:szCs w:val="28"/>
        </w:rPr>
        <w:t>0.</w:t>
      </w:r>
      <w:r w:rsidR="00DC1A02" w:rsidRPr="00DC1A02">
        <w:rPr>
          <w:rFonts w:ascii="Times New Roman" w:hAnsi="Times New Roman" w:cs="Times New Roman"/>
          <w:sz w:val="28"/>
          <w:szCs w:val="28"/>
        </w:rPr>
        <w:t>1720</w:t>
      </w:r>
    </w:p>
    <w:p w14:paraId="60041F39" w14:textId="0AC54D28" w:rsidR="00923335" w:rsidRPr="00DC1A02" w:rsidRDefault="00923335" w:rsidP="00923335">
      <w:pPr>
        <w:rPr>
          <w:rFonts w:ascii="Times New Roman" w:hAnsi="Times New Roman" w:cs="Times New Roman"/>
          <w:sz w:val="28"/>
          <w:szCs w:val="28"/>
        </w:rPr>
      </w:pPr>
      <w:r>
        <w:rPr>
          <w:rFonts w:ascii="Times New Roman" w:hAnsi="Times New Roman" w:cs="Times New Roman"/>
          <w:sz w:val="28"/>
          <w:szCs w:val="28"/>
          <w:lang w:val="en-US"/>
        </w:rPr>
        <w:t>W</w:t>
      </w:r>
      <w:r w:rsidRPr="00923335">
        <w:rPr>
          <w:rFonts w:ascii="Times New Roman" w:hAnsi="Times New Roman" w:cs="Times New Roman"/>
          <w:sz w:val="28"/>
          <w:szCs w:val="28"/>
        </w:rPr>
        <w:t xml:space="preserve">2 </w:t>
      </w:r>
      <w:r w:rsidRPr="00FB3D29">
        <w:rPr>
          <w:rFonts w:ascii="Times New Roman" w:hAnsi="Times New Roman" w:cs="Times New Roman"/>
          <w:sz w:val="28"/>
          <w:szCs w:val="28"/>
        </w:rPr>
        <w:t xml:space="preserve">= </w:t>
      </w:r>
      <w:r>
        <w:rPr>
          <w:rFonts w:ascii="Times New Roman" w:hAnsi="Times New Roman" w:cs="Times New Roman"/>
          <w:sz w:val="28"/>
          <w:szCs w:val="28"/>
          <w:lang w:val="en-US"/>
        </w:rPr>
        <w:t>V</w:t>
      </w:r>
      <w:r w:rsidRPr="00923335">
        <w:rPr>
          <w:rFonts w:ascii="Times New Roman" w:hAnsi="Times New Roman" w:cs="Times New Roman"/>
          <w:sz w:val="28"/>
          <w:szCs w:val="28"/>
        </w:rPr>
        <w:t>2</w:t>
      </w:r>
      <w:r w:rsidRPr="00FB3D29">
        <w:rPr>
          <w:rFonts w:ascii="Times New Roman" w:hAnsi="Times New Roman" w:cs="Times New Roman"/>
          <w:sz w:val="28"/>
          <w:szCs w:val="28"/>
        </w:rPr>
        <w:t xml:space="preserve"> / </w:t>
      </w:r>
      <w:r>
        <w:rPr>
          <w:rFonts w:ascii="Times New Roman" w:hAnsi="Times New Roman" w:cs="Times New Roman"/>
          <w:sz w:val="28"/>
          <w:szCs w:val="28"/>
          <w:lang w:val="en-US"/>
        </w:rPr>
        <w:t>V</w:t>
      </w:r>
      <w:r>
        <w:rPr>
          <w:rFonts w:ascii="Times New Roman" w:hAnsi="Times New Roman" w:cs="Times New Roman"/>
          <w:sz w:val="28"/>
          <w:szCs w:val="28"/>
        </w:rPr>
        <w:t xml:space="preserve">общ = </w:t>
      </w:r>
      <w:r w:rsidR="00DC1A02" w:rsidRPr="00DC1A02">
        <w:rPr>
          <w:rFonts w:ascii="Times New Roman" w:hAnsi="Times New Roman" w:cs="Times New Roman"/>
          <w:sz w:val="28"/>
          <w:szCs w:val="28"/>
        </w:rPr>
        <w:t>0.3385</w:t>
      </w:r>
      <w:r w:rsidRPr="00246BCB">
        <w:rPr>
          <w:rFonts w:ascii="Times New Roman" w:hAnsi="Times New Roman" w:cs="Times New Roman"/>
          <w:sz w:val="28"/>
          <w:szCs w:val="28"/>
        </w:rPr>
        <w:t xml:space="preserve">/ </w:t>
      </w:r>
      <w:r w:rsidR="00DC1A02" w:rsidRPr="00DC1A02">
        <w:rPr>
          <w:rFonts w:ascii="Times New Roman" w:hAnsi="Times New Roman" w:cs="Times New Roman"/>
          <w:sz w:val="28"/>
          <w:szCs w:val="28"/>
        </w:rPr>
        <w:t>8.0208</w:t>
      </w:r>
      <w:r w:rsidRPr="00FB3D29">
        <w:rPr>
          <w:rFonts w:ascii="Times New Roman" w:hAnsi="Times New Roman" w:cs="Times New Roman"/>
          <w:sz w:val="28"/>
          <w:szCs w:val="28"/>
        </w:rPr>
        <w:t xml:space="preserve">= </w:t>
      </w:r>
      <w:r w:rsidRPr="00923335">
        <w:rPr>
          <w:rFonts w:ascii="Times New Roman" w:hAnsi="Times New Roman" w:cs="Times New Roman"/>
          <w:sz w:val="28"/>
          <w:szCs w:val="28"/>
        </w:rPr>
        <w:t>0.</w:t>
      </w:r>
      <w:r w:rsidR="00DC1A02" w:rsidRPr="00DC1A02">
        <w:rPr>
          <w:rFonts w:ascii="Times New Roman" w:hAnsi="Times New Roman" w:cs="Times New Roman"/>
          <w:sz w:val="28"/>
          <w:szCs w:val="28"/>
        </w:rPr>
        <w:t>0422</w:t>
      </w:r>
    </w:p>
    <w:p w14:paraId="192EC346" w14:textId="19381AF1" w:rsidR="00923335" w:rsidRPr="00923335" w:rsidRDefault="00923335" w:rsidP="00923335">
      <w:pPr>
        <w:rPr>
          <w:rFonts w:ascii="Times New Roman" w:hAnsi="Times New Roman" w:cs="Times New Roman"/>
          <w:sz w:val="28"/>
          <w:szCs w:val="28"/>
        </w:rPr>
      </w:pPr>
      <w:r>
        <w:rPr>
          <w:rFonts w:ascii="Times New Roman" w:hAnsi="Times New Roman" w:cs="Times New Roman"/>
          <w:sz w:val="28"/>
          <w:szCs w:val="28"/>
          <w:lang w:val="en-US"/>
        </w:rPr>
        <w:t>W</w:t>
      </w:r>
      <w:r w:rsidRPr="00923335">
        <w:rPr>
          <w:rFonts w:ascii="Times New Roman" w:hAnsi="Times New Roman" w:cs="Times New Roman"/>
          <w:sz w:val="28"/>
          <w:szCs w:val="28"/>
        </w:rPr>
        <w:t xml:space="preserve">3 = </w:t>
      </w:r>
      <w:r>
        <w:rPr>
          <w:rFonts w:ascii="Times New Roman" w:hAnsi="Times New Roman" w:cs="Times New Roman"/>
          <w:sz w:val="28"/>
          <w:szCs w:val="28"/>
          <w:lang w:val="en-US"/>
        </w:rPr>
        <w:t>V</w:t>
      </w:r>
      <w:r w:rsidRPr="00923335">
        <w:rPr>
          <w:rFonts w:ascii="Times New Roman" w:hAnsi="Times New Roman" w:cs="Times New Roman"/>
          <w:sz w:val="28"/>
          <w:szCs w:val="28"/>
        </w:rPr>
        <w:t xml:space="preserve">3 / </w:t>
      </w:r>
      <w:r>
        <w:rPr>
          <w:rFonts w:ascii="Times New Roman" w:hAnsi="Times New Roman" w:cs="Times New Roman"/>
          <w:sz w:val="28"/>
          <w:szCs w:val="28"/>
          <w:lang w:val="en-US"/>
        </w:rPr>
        <w:t>V</w:t>
      </w:r>
      <w:r>
        <w:rPr>
          <w:rFonts w:ascii="Times New Roman" w:hAnsi="Times New Roman" w:cs="Times New Roman"/>
          <w:sz w:val="28"/>
          <w:szCs w:val="28"/>
        </w:rPr>
        <w:t>общ</w:t>
      </w:r>
      <w:r w:rsidRPr="00923335">
        <w:rPr>
          <w:rFonts w:ascii="Times New Roman" w:hAnsi="Times New Roman" w:cs="Times New Roman"/>
          <w:sz w:val="28"/>
          <w:szCs w:val="28"/>
        </w:rPr>
        <w:t xml:space="preserve"> = </w:t>
      </w:r>
      <w:r w:rsidR="00DC1A02" w:rsidRPr="00DC1A02">
        <w:rPr>
          <w:rFonts w:ascii="Times New Roman" w:hAnsi="Times New Roman" w:cs="Times New Roman"/>
          <w:sz w:val="28"/>
          <w:szCs w:val="28"/>
        </w:rPr>
        <w:t>0.3385</w:t>
      </w:r>
      <w:r w:rsidRPr="00923335">
        <w:rPr>
          <w:rFonts w:ascii="Times New Roman" w:hAnsi="Times New Roman" w:cs="Times New Roman"/>
          <w:sz w:val="28"/>
          <w:szCs w:val="28"/>
        </w:rPr>
        <w:t xml:space="preserve">/ </w:t>
      </w:r>
      <w:r w:rsidR="00DC1A02" w:rsidRPr="00DC1A02">
        <w:rPr>
          <w:rFonts w:ascii="Times New Roman" w:hAnsi="Times New Roman" w:cs="Times New Roman"/>
          <w:sz w:val="28"/>
          <w:szCs w:val="28"/>
        </w:rPr>
        <w:t>8.0208</w:t>
      </w:r>
      <w:r w:rsidRPr="00923335">
        <w:rPr>
          <w:rFonts w:ascii="Times New Roman" w:hAnsi="Times New Roman" w:cs="Times New Roman"/>
          <w:sz w:val="28"/>
          <w:szCs w:val="28"/>
        </w:rPr>
        <w:t xml:space="preserve">= </w:t>
      </w:r>
      <w:r w:rsidR="00DC1A02" w:rsidRPr="00923335">
        <w:rPr>
          <w:rFonts w:ascii="Times New Roman" w:hAnsi="Times New Roman" w:cs="Times New Roman"/>
          <w:sz w:val="28"/>
          <w:szCs w:val="28"/>
        </w:rPr>
        <w:t>0.</w:t>
      </w:r>
      <w:r w:rsidR="00DC1A02" w:rsidRPr="00DC1A02">
        <w:rPr>
          <w:rFonts w:ascii="Times New Roman" w:hAnsi="Times New Roman" w:cs="Times New Roman"/>
          <w:sz w:val="28"/>
          <w:szCs w:val="28"/>
        </w:rPr>
        <w:t>0422</w:t>
      </w:r>
    </w:p>
    <w:p w14:paraId="320607AF" w14:textId="4BF1EE33" w:rsidR="00923335" w:rsidRPr="00DC1A02" w:rsidRDefault="00923335" w:rsidP="00923335">
      <w:pPr>
        <w:rPr>
          <w:rFonts w:ascii="Times New Roman" w:hAnsi="Times New Roman" w:cs="Times New Roman"/>
          <w:sz w:val="28"/>
          <w:szCs w:val="28"/>
        </w:rPr>
      </w:pPr>
      <w:r>
        <w:rPr>
          <w:rFonts w:ascii="Times New Roman" w:hAnsi="Times New Roman" w:cs="Times New Roman"/>
          <w:sz w:val="28"/>
          <w:szCs w:val="28"/>
          <w:lang w:val="en-US"/>
        </w:rPr>
        <w:t>W</w:t>
      </w:r>
      <w:r w:rsidRPr="00246BCB">
        <w:rPr>
          <w:rFonts w:ascii="Times New Roman" w:hAnsi="Times New Roman" w:cs="Times New Roman"/>
          <w:sz w:val="28"/>
          <w:szCs w:val="28"/>
        </w:rPr>
        <w:t xml:space="preserve">4 = </w:t>
      </w:r>
      <w:r>
        <w:rPr>
          <w:rFonts w:ascii="Times New Roman" w:hAnsi="Times New Roman" w:cs="Times New Roman"/>
          <w:sz w:val="28"/>
          <w:szCs w:val="28"/>
          <w:lang w:val="en-US"/>
        </w:rPr>
        <w:t>V</w:t>
      </w:r>
      <w:r w:rsidRPr="00246BCB">
        <w:rPr>
          <w:rFonts w:ascii="Times New Roman" w:hAnsi="Times New Roman" w:cs="Times New Roman"/>
          <w:sz w:val="28"/>
          <w:szCs w:val="28"/>
        </w:rPr>
        <w:t xml:space="preserve">4 / </w:t>
      </w:r>
      <w:r>
        <w:rPr>
          <w:rFonts w:ascii="Times New Roman" w:hAnsi="Times New Roman" w:cs="Times New Roman"/>
          <w:sz w:val="28"/>
          <w:szCs w:val="28"/>
          <w:lang w:val="en-US"/>
        </w:rPr>
        <w:t>V</w:t>
      </w:r>
      <w:r>
        <w:rPr>
          <w:rFonts w:ascii="Times New Roman" w:hAnsi="Times New Roman" w:cs="Times New Roman"/>
          <w:sz w:val="28"/>
          <w:szCs w:val="28"/>
        </w:rPr>
        <w:t xml:space="preserve">общ = </w:t>
      </w:r>
      <w:r w:rsidR="00DC1A02" w:rsidRPr="00FB3D29">
        <w:rPr>
          <w:rFonts w:ascii="Times New Roman" w:hAnsi="Times New Roman" w:cs="Times New Roman"/>
          <w:sz w:val="28"/>
          <w:szCs w:val="28"/>
        </w:rPr>
        <w:t>1</w:t>
      </w:r>
      <w:r w:rsidR="00DC1A02" w:rsidRPr="00DC1A02">
        <w:rPr>
          <w:rFonts w:ascii="Times New Roman" w:hAnsi="Times New Roman" w:cs="Times New Roman"/>
          <w:sz w:val="28"/>
          <w:szCs w:val="28"/>
        </w:rPr>
        <w:t>.3797</w:t>
      </w:r>
      <w:r w:rsidRPr="00246BCB">
        <w:rPr>
          <w:rFonts w:ascii="Times New Roman" w:hAnsi="Times New Roman" w:cs="Times New Roman"/>
          <w:sz w:val="28"/>
          <w:szCs w:val="28"/>
        </w:rPr>
        <w:t xml:space="preserve">/ </w:t>
      </w:r>
      <w:r w:rsidR="00DC1A02" w:rsidRPr="00DC1A02">
        <w:rPr>
          <w:rFonts w:ascii="Times New Roman" w:hAnsi="Times New Roman" w:cs="Times New Roman"/>
          <w:sz w:val="28"/>
          <w:szCs w:val="28"/>
        </w:rPr>
        <w:t>8.0208</w:t>
      </w:r>
      <w:r w:rsidRPr="00923335">
        <w:rPr>
          <w:rFonts w:ascii="Times New Roman" w:hAnsi="Times New Roman" w:cs="Times New Roman"/>
          <w:sz w:val="28"/>
          <w:szCs w:val="28"/>
        </w:rPr>
        <w:t>= 0.</w:t>
      </w:r>
      <w:r w:rsidR="00DC1A02" w:rsidRPr="00DC1A02">
        <w:rPr>
          <w:rFonts w:ascii="Times New Roman" w:hAnsi="Times New Roman" w:cs="Times New Roman"/>
          <w:sz w:val="28"/>
          <w:szCs w:val="28"/>
        </w:rPr>
        <w:t>1720</w:t>
      </w:r>
    </w:p>
    <w:p w14:paraId="2C618158" w14:textId="3B12222F" w:rsidR="00923335" w:rsidRPr="00DC1A02" w:rsidRDefault="00923335" w:rsidP="00923335">
      <w:pPr>
        <w:rPr>
          <w:rFonts w:ascii="Times New Roman" w:hAnsi="Times New Roman" w:cs="Times New Roman"/>
          <w:sz w:val="28"/>
          <w:szCs w:val="28"/>
        </w:rPr>
      </w:pPr>
      <w:r>
        <w:rPr>
          <w:rFonts w:ascii="Times New Roman" w:hAnsi="Times New Roman" w:cs="Times New Roman"/>
          <w:sz w:val="28"/>
          <w:szCs w:val="28"/>
          <w:lang w:val="en-US"/>
        </w:rPr>
        <w:t>W</w:t>
      </w:r>
      <w:r w:rsidRPr="00246BCB">
        <w:rPr>
          <w:rFonts w:ascii="Times New Roman" w:hAnsi="Times New Roman" w:cs="Times New Roman"/>
          <w:sz w:val="28"/>
          <w:szCs w:val="28"/>
        </w:rPr>
        <w:t xml:space="preserve">5 = </w:t>
      </w:r>
      <w:r>
        <w:rPr>
          <w:rFonts w:ascii="Times New Roman" w:hAnsi="Times New Roman" w:cs="Times New Roman"/>
          <w:sz w:val="28"/>
          <w:szCs w:val="28"/>
          <w:lang w:val="en-US"/>
        </w:rPr>
        <w:t>V</w:t>
      </w:r>
      <w:r w:rsidRPr="00246BCB">
        <w:rPr>
          <w:rFonts w:ascii="Times New Roman" w:hAnsi="Times New Roman" w:cs="Times New Roman"/>
          <w:sz w:val="28"/>
          <w:szCs w:val="28"/>
        </w:rPr>
        <w:t xml:space="preserve">5 / </w:t>
      </w:r>
      <w:r>
        <w:rPr>
          <w:rFonts w:ascii="Times New Roman" w:hAnsi="Times New Roman" w:cs="Times New Roman"/>
          <w:sz w:val="28"/>
          <w:szCs w:val="28"/>
          <w:lang w:val="en-US"/>
        </w:rPr>
        <w:t>V</w:t>
      </w:r>
      <w:r>
        <w:rPr>
          <w:rFonts w:ascii="Times New Roman" w:hAnsi="Times New Roman" w:cs="Times New Roman"/>
          <w:sz w:val="28"/>
          <w:szCs w:val="28"/>
        </w:rPr>
        <w:t xml:space="preserve">общ = </w:t>
      </w:r>
      <w:r w:rsidR="00DC1A02" w:rsidRPr="00DC1A02">
        <w:rPr>
          <w:rFonts w:ascii="Times New Roman" w:hAnsi="Times New Roman" w:cs="Times New Roman"/>
          <w:sz w:val="28"/>
          <w:szCs w:val="28"/>
        </w:rPr>
        <w:t>4.5844</w:t>
      </w:r>
      <w:r w:rsidRPr="00246BCB">
        <w:rPr>
          <w:rFonts w:ascii="Times New Roman" w:hAnsi="Times New Roman" w:cs="Times New Roman"/>
          <w:sz w:val="28"/>
          <w:szCs w:val="28"/>
        </w:rPr>
        <w:t xml:space="preserve">/ </w:t>
      </w:r>
      <w:r w:rsidR="00DC1A02" w:rsidRPr="00DC1A02">
        <w:rPr>
          <w:rFonts w:ascii="Times New Roman" w:hAnsi="Times New Roman" w:cs="Times New Roman"/>
          <w:sz w:val="28"/>
          <w:szCs w:val="28"/>
        </w:rPr>
        <w:t>8.0208</w:t>
      </w:r>
      <w:r w:rsidRPr="00923335">
        <w:rPr>
          <w:rFonts w:ascii="Times New Roman" w:hAnsi="Times New Roman" w:cs="Times New Roman"/>
          <w:sz w:val="28"/>
          <w:szCs w:val="28"/>
        </w:rPr>
        <w:t>= 0.</w:t>
      </w:r>
      <w:r w:rsidR="00DC1A02" w:rsidRPr="00DC1A02">
        <w:rPr>
          <w:rFonts w:ascii="Times New Roman" w:hAnsi="Times New Roman" w:cs="Times New Roman"/>
          <w:sz w:val="28"/>
          <w:szCs w:val="28"/>
        </w:rPr>
        <w:t>5716</w:t>
      </w:r>
    </w:p>
    <w:p w14:paraId="33ABCC5C" w14:textId="13F86571" w:rsidR="00923335" w:rsidRDefault="00923335" w:rsidP="00923335">
      <w:pPr>
        <w:rPr>
          <w:rFonts w:ascii="Times New Roman" w:hAnsi="Times New Roman" w:cs="Times New Roman"/>
          <w:sz w:val="28"/>
          <w:szCs w:val="28"/>
        </w:rPr>
      </w:pPr>
      <w:r>
        <w:rPr>
          <w:rFonts w:ascii="Times New Roman" w:hAnsi="Times New Roman" w:cs="Times New Roman"/>
          <w:sz w:val="28"/>
          <w:szCs w:val="28"/>
        </w:rPr>
        <w:t>Получаем вектор</w:t>
      </w:r>
      <w:r w:rsidR="00DC1A02">
        <w:rPr>
          <w:rFonts w:ascii="Times New Roman" w:hAnsi="Times New Roman" w:cs="Times New Roman"/>
          <w:sz w:val="28"/>
          <w:szCs w:val="28"/>
        </w:rPr>
        <w:t xml:space="preserve"> приоритетов</w:t>
      </w:r>
      <w:r w:rsidRPr="00246BCB">
        <w:rPr>
          <w:rFonts w:ascii="Times New Roman" w:hAnsi="Times New Roman" w:cs="Times New Roman"/>
          <w:sz w:val="28"/>
          <w:szCs w:val="28"/>
        </w:rPr>
        <w:t>:</w:t>
      </w:r>
    </w:p>
    <w:p w14:paraId="60CBB285" w14:textId="086FE65C" w:rsidR="00923335" w:rsidRDefault="00923335" w:rsidP="00923335">
      <w:pPr>
        <w:rPr>
          <w:rFonts w:ascii="Times New Roman" w:hAnsi="Times New Roman" w:cs="Times New Roman"/>
          <w:sz w:val="28"/>
          <w:szCs w:val="28"/>
        </w:rPr>
      </w:pPr>
      <w:r w:rsidRPr="00DC1A02">
        <w:rPr>
          <w:rFonts w:ascii="Times New Roman" w:hAnsi="Times New Roman" w:cs="Times New Roman"/>
          <w:sz w:val="28"/>
          <w:szCs w:val="28"/>
        </w:rPr>
        <w:t>(</w:t>
      </w:r>
      <w:r w:rsidR="00DC1A02">
        <w:rPr>
          <w:rFonts w:ascii="Times New Roman" w:hAnsi="Times New Roman" w:cs="Times New Roman"/>
          <w:sz w:val="28"/>
          <w:szCs w:val="28"/>
        </w:rPr>
        <w:t>0.</w:t>
      </w:r>
      <w:r w:rsidR="00DC1A02" w:rsidRPr="00DC1A02">
        <w:rPr>
          <w:rFonts w:ascii="Times New Roman" w:hAnsi="Times New Roman" w:cs="Times New Roman"/>
          <w:sz w:val="28"/>
          <w:szCs w:val="28"/>
        </w:rPr>
        <w:t>1720</w:t>
      </w:r>
      <w:r w:rsidRPr="00DC1A02">
        <w:rPr>
          <w:rFonts w:ascii="Times New Roman" w:hAnsi="Times New Roman" w:cs="Times New Roman"/>
          <w:sz w:val="28"/>
          <w:szCs w:val="28"/>
        </w:rPr>
        <w:t xml:space="preserve">, </w:t>
      </w:r>
      <w:r w:rsidR="00DC1A02" w:rsidRPr="00923335">
        <w:rPr>
          <w:rFonts w:ascii="Times New Roman" w:hAnsi="Times New Roman" w:cs="Times New Roman"/>
          <w:sz w:val="28"/>
          <w:szCs w:val="28"/>
        </w:rPr>
        <w:t>0.</w:t>
      </w:r>
      <w:r w:rsidR="00DC1A02" w:rsidRPr="00DC1A02">
        <w:rPr>
          <w:rFonts w:ascii="Times New Roman" w:hAnsi="Times New Roman" w:cs="Times New Roman"/>
          <w:sz w:val="28"/>
          <w:szCs w:val="28"/>
        </w:rPr>
        <w:t>0422</w:t>
      </w:r>
      <w:r w:rsidRPr="00DC1A02">
        <w:rPr>
          <w:rFonts w:ascii="Times New Roman" w:hAnsi="Times New Roman" w:cs="Times New Roman"/>
          <w:sz w:val="28"/>
          <w:szCs w:val="28"/>
        </w:rPr>
        <w:t xml:space="preserve">, </w:t>
      </w:r>
      <w:r w:rsidR="00DC1A02" w:rsidRPr="00923335">
        <w:rPr>
          <w:rFonts w:ascii="Times New Roman" w:hAnsi="Times New Roman" w:cs="Times New Roman"/>
          <w:sz w:val="28"/>
          <w:szCs w:val="28"/>
        </w:rPr>
        <w:t>0.</w:t>
      </w:r>
      <w:r w:rsidR="00DC1A02" w:rsidRPr="00DC1A02">
        <w:rPr>
          <w:rFonts w:ascii="Times New Roman" w:hAnsi="Times New Roman" w:cs="Times New Roman"/>
          <w:sz w:val="28"/>
          <w:szCs w:val="28"/>
        </w:rPr>
        <w:t>0422</w:t>
      </w:r>
      <w:r w:rsidRPr="00DC1A02">
        <w:rPr>
          <w:rFonts w:ascii="Times New Roman" w:hAnsi="Times New Roman" w:cs="Times New Roman"/>
          <w:sz w:val="28"/>
          <w:szCs w:val="28"/>
        </w:rPr>
        <w:t xml:space="preserve">, </w:t>
      </w:r>
      <w:r w:rsidR="00DC1A02" w:rsidRPr="00923335">
        <w:rPr>
          <w:rFonts w:ascii="Times New Roman" w:hAnsi="Times New Roman" w:cs="Times New Roman"/>
          <w:sz w:val="28"/>
          <w:szCs w:val="28"/>
        </w:rPr>
        <w:t>0.</w:t>
      </w:r>
      <w:r w:rsidR="00DC1A02" w:rsidRPr="00DC1A02">
        <w:rPr>
          <w:rFonts w:ascii="Times New Roman" w:hAnsi="Times New Roman" w:cs="Times New Roman"/>
          <w:sz w:val="28"/>
          <w:szCs w:val="28"/>
        </w:rPr>
        <w:t>1720</w:t>
      </w:r>
      <w:r w:rsidRPr="00DC1A02">
        <w:rPr>
          <w:rFonts w:ascii="Times New Roman" w:hAnsi="Times New Roman" w:cs="Times New Roman"/>
          <w:sz w:val="28"/>
          <w:szCs w:val="28"/>
        </w:rPr>
        <w:t xml:space="preserve">, </w:t>
      </w:r>
      <w:r w:rsidR="00DC1A02" w:rsidRPr="00923335">
        <w:rPr>
          <w:rFonts w:ascii="Times New Roman" w:hAnsi="Times New Roman" w:cs="Times New Roman"/>
          <w:sz w:val="28"/>
          <w:szCs w:val="28"/>
        </w:rPr>
        <w:t>0.</w:t>
      </w:r>
      <w:r w:rsidR="00DC1A02" w:rsidRPr="00DC1A02">
        <w:rPr>
          <w:rFonts w:ascii="Times New Roman" w:hAnsi="Times New Roman" w:cs="Times New Roman"/>
          <w:sz w:val="28"/>
          <w:szCs w:val="28"/>
        </w:rPr>
        <w:t>571</w:t>
      </w:r>
      <w:r w:rsidR="00DC1A02">
        <w:rPr>
          <w:rFonts w:ascii="Times New Roman" w:hAnsi="Times New Roman" w:cs="Times New Roman"/>
          <w:sz w:val="28"/>
          <w:szCs w:val="28"/>
          <w:lang w:val="en-US"/>
        </w:rPr>
        <w:t>6</w:t>
      </w:r>
      <w:r w:rsidRPr="00DC1A02">
        <w:rPr>
          <w:rFonts w:ascii="Times New Roman" w:hAnsi="Times New Roman" w:cs="Times New Roman"/>
          <w:sz w:val="28"/>
          <w:szCs w:val="28"/>
        </w:rPr>
        <w:t>)</w:t>
      </w:r>
    </w:p>
    <w:p w14:paraId="018C9500" w14:textId="77777777" w:rsidR="00923335" w:rsidRDefault="00923335" w:rsidP="00923335">
      <w:pPr>
        <w:rPr>
          <w:rFonts w:ascii="Times New Roman" w:hAnsi="Times New Roman" w:cs="Times New Roman"/>
          <w:sz w:val="28"/>
          <w:szCs w:val="28"/>
        </w:rPr>
      </w:pPr>
      <w:r>
        <w:rPr>
          <w:rFonts w:ascii="Times New Roman" w:hAnsi="Times New Roman" w:cs="Times New Roman"/>
          <w:sz w:val="28"/>
          <w:szCs w:val="28"/>
        </w:rPr>
        <w:lastRenderedPageBreak/>
        <w:t xml:space="preserve">Проверим согласованность матрицы. Для этого вычислим </w:t>
      </w:r>
      <w:r>
        <w:rPr>
          <w:rFonts w:ascii="Times New Roman" w:hAnsi="Times New Roman" w:cs="Times New Roman"/>
          <w:sz w:val="28"/>
          <w:szCs w:val="28"/>
          <w:lang w:val="en-US"/>
        </w:rPr>
        <w:t>Si</w:t>
      </w:r>
      <w:r w:rsidRPr="00CA781C">
        <w:rPr>
          <w:rFonts w:ascii="Times New Roman" w:hAnsi="Times New Roman" w:cs="Times New Roman"/>
          <w:sz w:val="28"/>
          <w:szCs w:val="28"/>
        </w:rPr>
        <w:t xml:space="preserve"> </w:t>
      </w:r>
      <w:r>
        <w:rPr>
          <w:rFonts w:ascii="Times New Roman" w:hAnsi="Times New Roman" w:cs="Times New Roman"/>
          <w:sz w:val="28"/>
          <w:szCs w:val="28"/>
        </w:rPr>
        <w:t>для каждого столбца</w:t>
      </w:r>
      <w:r w:rsidRPr="00CA781C">
        <w:rPr>
          <w:rFonts w:ascii="Times New Roman" w:hAnsi="Times New Roman" w:cs="Times New Roman"/>
          <w:sz w:val="28"/>
          <w:szCs w:val="28"/>
        </w:rPr>
        <w:t>:</w:t>
      </w:r>
    </w:p>
    <w:p w14:paraId="093CDE12" w14:textId="138145A4" w:rsidR="00923335" w:rsidRPr="00923335" w:rsidRDefault="00923335" w:rsidP="00923335">
      <w:pPr>
        <w:rPr>
          <w:rFonts w:ascii="Times New Roman" w:hAnsi="Times New Roman" w:cs="Times New Roman"/>
          <w:sz w:val="28"/>
          <w:szCs w:val="28"/>
        </w:rPr>
      </w:pPr>
      <w:r>
        <w:rPr>
          <w:rFonts w:ascii="Times New Roman" w:hAnsi="Times New Roman" w:cs="Times New Roman"/>
          <w:sz w:val="28"/>
          <w:szCs w:val="28"/>
          <w:lang w:val="en-US"/>
        </w:rPr>
        <w:t>S</w:t>
      </w:r>
      <w:r w:rsidRPr="00923335">
        <w:rPr>
          <w:rFonts w:ascii="Times New Roman" w:hAnsi="Times New Roman" w:cs="Times New Roman"/>
          <w:sz w:val="28"/>
          <w:szCs w:val="28"/>
        </w:rPr>
        <w:t xml:space="preserve">1 = </w:t>
      </w:r>
      <w:r w:rsidR="00DC1A02">
        <w:rPr>
          <w:rFonts w:ascii="Times New Roman" w:hAnsi="Times New Roman" w:cs="Times New Roman"/>
          <w:sz w:val="28"/>
          <w:szCs w:val="28"/>
        </w:rPr>
        <w:t>1 + 0.2 + 0.2 + 1 + 5</w:t>
      </w:r>
      <w:r w:rsidRPr="00923335">
        <w:rPr>
          <w:rFonts w:ascii="Times New Roman" w:hAnsi="Times New Roman" w:cs="Times New Roman"/>
          <w:sz w:val="28"/>
          <w:szCs w:val="28"/>
        </w:rPr>
        <w:t xml:space="preserve">= </w:t>
      </w:r>
      <w:r w:rsidR="00DC1A02">
        <w:rPr>
          <w:rFonts w:ascii="Times New Roman" w:hAnsi="Times New Roman" w:cs="Times New Roman"/>
          <w:sz w:val="28"/>
          <w:szCs w:val="28"/>
        </w:rPr>
        <w:t>7.4</w:t>
      </w:r>
    </w:p>
    <w:p w14:paraId="7F200D70" w14:textId="7A417087" w:rsidR="00923335" w:rsidRPr="00923335" w:rsidRDefault="00923335" w:rsidP="00923335">
      <w:pPr>
        <w:rPr>
          <w:rFonts w:ascii="Times New Roman" w:hAnsi="Times New Roman" w:cs="Times New Roman"/>
          <w:sz w:val="28"/>
          <w:szCs w:val="28"/>
        </w:rPr>
      </w:pPr>
      <w:r>
        <w:rPr>
          <w:rFonts w:ascii="Times New Roman" w:hAnsi="Times New Roman" w:cs="Times New Roman"/>
          <w:sz w:val="28"/>
          <w:szCs w:val="28"/>
          <w:lang w:val="en-US"/>
        </w:rPr>
        <w:t>S</w:t>
      </w:r>
      <w:r w:rsidRPr="00923335">
        <w:rPr>
          <w:rFonts w:ascii="Times New Roman" w:hAnsi="Times New Roman" w:cs="Times New Roman"/>
          <w:sz w:val="28"/>
          <w:szCs w:val="28"/>
        </w:rPr>
        <w:t>2 = 5 + 1</w:t>
      </w:r>
      <w:r w:rsidR="00DC1A02">
        <w:rPr>
          <w:rFonts w:ascii="Times New Roman" w:hAnsi="Times New Roman" w:cs="Times New Roman"/>
          <w:sz w:val="28"/>
          <w:szCs w:val="28"/>
        </w:rPr>
        <w:t xml:space="preserve"> </w:t>
      </w:r>
      <w:r w:rsidRPr="00923335">
        <w:rPr>
          <w:rFonts w:ascii="Times New Roman" w:hAnsi="Times New Roman" w:cs="Times New Roman"/>
          <w:sz w:val="28"/>
          <w:szCs w:val="28"/>
        </w:rPr>
        <w:t xml:space="preserve">+ </w:t>
      </w:r>
      <w:r w:rsidR="00DC1A02">
        <w:rPr>
          <w:rFonts w:ascii="Times New Roman" w:hAnsi="Times New Roman" w:cs="Times New Roman"/>
          <w:sz w:val="28"/>
          <w:szCs w:val="28"/>
        </w:rPr>
        <w:t>1</w:t>
      </w:r>
      <w:r w:rsidRPr="00923335">
        <w:rPr>
          <w:rFonts w:ascii="Times New Roman" w:hAnsi="Times New Roman" w:cs="Times New Roman"/>
          <w:sz w:val="28"/>
          <w:szCs w:val="28"/>
        </w:rPr>
        <w:t xml:space="preserve"> + </w:t>
      </w:r>
      <w:r w:rsidR="00DC1A02">
        <w:rPr>
          <w:rFonts w:ascii="Times New Roman" w:hAnsi="Times New Roman" w:cs="Times New Roman"/>
          <w:sz w:val="28"/>
          <w:szCs w:val="28"/>
        </w:rPr>
        <w:t>5</w:t>
      </w:r>
      <w:r w:rsidRPr="00923335">
        <w:rPr>
          <w:rFonts w:ascii="Times New Roman" w:hAnsi="Times New Roman" w:cs="Times New Roman"/>
          <w:sz w:val="28"/>
          <w:szCs w:val="28"/>
        </w:rPr>
        <w:t xml:space="preserve"> + </w:t>
      </w:r>
      <w:r w:rsidR="00DC1A02">
        <w:rPr>
          <w:rFonts w:ascii="Times New Roman" w:hAnsi="Times New Roman" w:cs="Times New Roman"/>
          <w:sz w:val="28"/>
          <w:szCs w:val="28"/>
        </w:rPr>
        <w:t>9</w:t>
      </w:r>
      <w:r w:rsidRPr="00923335">
        <w:rPr>
          <w:rFonts w:ascii="Times New Roman" w:hAnsi="Times New Roman" w:cs="Times New Roman"/>
          <w:sz w:val="28"/>
          <w:szCs w:val="28"/>
        </w:rPr>
        <w:t xml:space="preserve"> = </w:t>
      </w:r>
      <w:r w:rsidR="00DC1A02">
        <w:rPr>
          <w:rFonts w:ascii="Times New Roman" w:hAnsi="Times New Roman" w:cs="Times New Roman"/>
          <w:sz w:val="28"/>
          <w:szCs w:val="28"/>
        </w:rPr>
        <w:t>21</w:t>
      </w:r>
    </w:p>
    <w:p w14:paraId="0BB0702C" w14:textId="41C63C59" w:rsidR="00923335" w:rsidRPr="00923335" w:rsidRDefault="00923335" w:rsidP="00923335">
      <w:pPr>
        <w:rPr>
          <w:rFonts w:ascii="Times New Roman" w:hAnsi="Times New Roman" w:cs="Times New Roman"/>
          <w:sz w:val="28"/>
          <w:szCs w:val="28"/>
        </w:rPr>
      </w:pPr>
      <w:r>
        <w:rPr>
          <w:rFonts w:ascii="Times New Roman" w:hAnsi="Times New Roman" w:cs="Times New Roman"/>
          <w:sz w:val="28"/>
          <w:szCs w:val="28"/>
          <w:lang w:val="en-US"/>
        </w:rPr>
        <w:t>S</w:t>
      </w:r>
      <w:r w:rsidRPr="00923335">
        <w:rPr>
          <w:rFonts w:ascii="Times New Roman" w:hAnsi="Times New Roman" w:cs="Times New Roman"/>
          <w:sz w:val="28"/>
          <w:szCs w:val="28"/>
        </w:rPr>
        <w:t xml:space="preserve">3 = </w:t>
      </w:r>
      <w:r w:rsidR="00DC1A02" w:rsidRPr="00923335">
        <w:rPr>
          <w:rFonts w:ascii="Times New Roman" w:hAnsi="Times New Roman" w:cs="Times New Roman"/>
          <w:sz w:val="28"/>
          <w:szCs w:val="28"/>
        </w:rPr>
        <w:t>5 + 1</w:t>
      </w:r>
      <w:r w:rsidR="00DC1A02">
        <w:rPr>
          <w:rFonts w:ascii="Times New Roman" w:hAnsi="Times New Roman" w:cs="Times New Roman"/>
          <w:sz w:val="28"/>
          <w:szCs w:val="28"/>
        </w:rPr>
        <w:t xml:space="preserve"> </w:t>
      </w:r>
      <w:r w:rsidR="00DC1A02" w:rsidRPr="00923335">
        <w:rPr>
          <w:rFonts w:ascii="Times New Roman" w:hAnsi="Times New Roman" w:cs="Times New Roman"/>
          <w:sz w:val="28"/>
          <w:szCs w:val="28"/>
        </w:rPr>
        <w:t xml:space="preserve">+ </w:t>
      </w:r>
      <w:r w:rsidR="00DC1A02">
        <w:rPr>
          <w:rFonts w:ascii="Times New Roman" w:hAnsi="Times New Roman" w:cs="Times New Roman"/>
          <w:sz w:val="28"/>
          <w:szCs w:val="28"/>
        </w:rPr>
        <w:t>1</w:t>
      </w:r>
      <w:r w:rsidR="00DC1A02" w:rsidRPr="00923335">
        <w:rPr>
          <w:rFonts w:ascii="Times New Roman" w:hAnsi="Times New Roman" w:cs="Times New Roman"/>
          <w:sz w:val="28"/>
          <w:szCs w:val="28"/>
        </w:rPr>
        <w:t xml:space="preserve"> + </w:t>
      </w:r>
      <w:r w:rsidR="00DC1A02">
        <w:rPr>
          <w:rFonts w:ascii="Times New Roman" w:hAnsi="Times New Roman" w:cs="Times New Roman"/>
          <w:sz w:val="28"/>
          <w:szCs w:val="28"/>
        </w:rPr>
        <w:t>5</w:t>
      </w:r>
      <w:r w:rsidR="00DC1A02" w:rsidRPr="00923335">
        <w:rPr>
          <w:rFonts w:ascii="Times New Roman" w:hAnsi="Times New Roman" w:cs="Times New Roman"/>
          <w:sz w:val="28"/>
          <w:szCs w:val="28"/>
        </w:rPr>
        <w:t xml:space="preserve"> + </w:t>
      </w:r>
      <w:r w:rsidR="00DC1A02">
        <w:rPr>
          <w:rFonts w:ascii="Times New Roman" w:hAnsi="Times New Roman" w:cs="Times New Roman"/>
          <w:sz w:val="28"/>
          <w:szCs w:val="28"/>
        </w:rPr>
        <w:t>9</w:t>
      </w:r>
      <w:r w:rsidR="00DC1A02" w:rsidRPr="00923335">
        <w:rPr>
          <w:rFonts w:ascii="Times New Roman" w:hAnsi="Times New Roman" w:cs="Times New Roman"/>
          <w:sz w:val="28"/>
          <w:szCs w:val="28"/>
        </w:rPr>
        <w:t xml:space="preserve"> = </w:t>
      </w:r>
      <w:r w:rsidR="00DC1A02">
        <w:rPr>
          <w:rFonts w:ascii="Times New Roman" w:hAnsi="Times New Roman" w:cs="Times New Roman"/>
          <w:sz w:val="28"/>
          <w:szCs w:val="28"/>
        </w:rPr>
        <w:t>21</w:t>
      </w:r>
    </w:p>
    <w:p w14:paraId="0ACC0834" w14:textId="408DFB01" w:rsidR="00923335" w:rsidRPr="00923335" w:rsidRDefault="00923335" w:rsidP="00923335">
      <w:pPr>
        <w:rPr>
          <w:rFonts w:ascii="Times New Roman" w:hAnsi="Times New Roman" w:cs="Times New Roman"/>
          <w:sz w:val="28"/>
          <w:szCs w:val="28"/>
        </w:rPr>
      </w:pPr>
      <w:r>
        <w:rPr>
          <w:rFonts w:ascii="Times New Roman" w:hAnsi="Times New Roman" w:cs="Times New Roman"/>
          <w:sz w:val="28"/>
          <w:szCs w:val="28"/>
          <w:lang w:val="en-US"/>
        </w:rPr>
        <w:t>S</w:t>
      </w:r>
      <w:r w:rsidRPr="00923335">
        <w:rPr>
          <w:rFonts w:ascii="Times New Roman" w:hAnsi="Times New Roman" w:cs="Times New Roman"/>
          <w:sz w:val="28"/>
          <w:szCs w:val="28"/>
        </w:rPr>
        <w:t xml:space="preserve">4 = </w:t>
      </w:r>
      <w:r w:rsidR="00DC1A02">
        <w:rPr>
          <w:rFonts w:ascii="Times New Roman" w:hAnsi="Times New Roman" w:cs="Times New Roman"/>
          <w:sz w:val="28"/>
          <w:szCs w:val="28"/>
        </w:rPr>
        <w:t>1 + 0.2 + 0.2 + 1 + 5</w:t>
      </w:r>
      <w:r w:rsidR="00DC1A02" w:rsidRPr="00923335">
        <w:rPr>
          <w:rFonts w:ascii="Times New Roman" w:hAnsi="Times New Roman" w:cs="Times New Roman"/>
          <w:sz w:val="28"/>
          <w:szCs w:val="28"/>
        </w:rPr>
        <w:t xml:space="preserve">= </w:t>
      </w:r>
      <w:r w:rsidR="00DC1A02">
        <w:rPr>
          <w:rFonts w:ascii="Times New Roman" w:hAnsi="Times New Roman" w:cs="Times New Roman"/>
          <w:sz w:val="28"/>
          <w:szCs w:val="28"/>
        </w:rPr>
        <w:t>7.4</w:t>
      </w:r>
    </w:p>
    <w:p w14:paraId="5063598E" w14:textId="4BFD0741" w:rsidR="00923335" w:rsidRPr="00923335" w:rsidRDefault="00923335" w:rsidP="00923335">
      <w:pPr>
        <w:rPr>
          <w:rFonts w:ascii="Times New Roman" w:hAnsi="Times New Roman" w:cs="Times New Roman"/>
          <w:sz w:val="28"/>
          <w:szCs w:val="28"/>
        </w:rPr>
      </w:pPr>
      <w:r>
        <w:rPr>
          <w:rFonts w:ascii="Times New Roman" w:hAnsi="Times New Roman" w:cs="Times New Roman"/>
          <w:sz w:val="28"/>
          <w:szCs w:val="28"/>
          <w:lang w:val="en-US"/>
        </w:rPr>
        <w:t>S</w:t>
      </w:r>
      <w:r w:rsidRPr="00923335">
        <w:rPr>
          <w:rFonts w:ascii="Times New Roman" w:hAnsi="Times New Roman" w:cs="Times New Roman"/>
          <w:sz w:val="28"/>
          <w:szCs w:val="28"/>
        </w:rPr>
        <w:t xml:space="preserve">5 = </w:t>
      </w:r>
      <w:r w:rsidR="00DC1A02">
        <w:rPr>
          <w:rFonts w:ascii="Times New Roman" w:hAnsi="Times New Roman" w:cs="Times New Roman"/>
          <w:sz w:val="28"/>
          <w:szCs w:val="28"/>
        </w:rPr>
        <w:t>0.2 + 0.2 + 1 + 0.111111 + 0.111111 = 1.6222</w:t>
      </w:r>
    </w:p>
    <w:p w14:paraId="0E6F6BF0" w14:textId="77777777" w:rsidR="00923335" w:rsidRDefault="00923335" w:rsidP="00923335">
      <w:pPr>
        <w:rPr>
          <w:rFonts w:ascii="Times New Roman" w:hAnsi="Times New Roman" w:cs="Times New Roman"/>
          <w:sz w:val="28"/>
          <w:szCs w:val="28"/>
        </w:rPr>
      </w:pPr>
      <w:r>
        <w:rPr>
          <w:rFonts w:ascii="Times New Roman" w:hAnsi="Times New Roman" w:cs="Times New Roman"/>
          <w:sz w:val="28"/>
          <w:szCs w:val="28"/>
        </w:rPr>
        <w:t xml:space="preserve">Найдем все </w:t>
      </w:r>
      <w:r>
        <w:rPr>
          <w:rFonts w:ascii="Times New Roman" w:hAnsi="Times New Roman" w:cs="Times New Roman"/>
          <w:sz w:val="28"/>
          <w:szCs w:val="28"/>
          <w:lang w:val="en-US"/>
        </w:rPr>
        <w:t>Pi</w:t>
      </w:r>
      <w:r w:rsidRPr="00D53DCF">
        <w:rPr>
          <w:rFonts w:ascii="Times New Roman" w:hAnsi="Times New Roman" w:cs="Times New Roman"/>
          <w:sz w:val="28"/>
          <w:szCs w:val="28"/>
        </w:rPr>
        <w:t xml:space="preserve"> (</w:t>
      </w:r>
      <w:r>
        <w:rPr>
          <w:rFonts w:ascii="Times New Roman" w:hAnsi="Times New Roman" w:cs="Times New Roman"/>
          <w:sz w:val="28"/>
          <w:szCs w:val="28"/>
        </w:rPr>
        <w:t>проведем нормализацию</w:t>
      </w:r>
      <w:r w:rsidRPr="00D53DCF">
        <w:rPr>
          <w:rFonts w:ascii="Times New Roman" w:hAnsi="Times New Roman" w:cs="Times New Roman"/>
          <w:sz w:val="28"/>
          <w:szCs w:val="28"/>
        </w:rPr>
        <w:t>):</w:t>
      </w:r>
    </w:p>
    <w:p w14:paraId="638C9760" w14:textId="3AAB4716" w:rsidR="00923335" w:rsidRPr="00A44899" w:rsidRDefault="00923335" w:rsidP="00923335">
      <w:pPr>
        <w:rPr>
          <w:rFonts w:ascii="Times New Roman" w:hAnsi="Times New Roman" w:cs="Times New Roman"/>
          <w:sz w:val="28"/>
          <w:szCs w:val="28"/>
          <w:lang w:val="en-US"/>
        </w:rPr>
      </w:pPr>
      <w:r>
        <w:rPr>
          <w:rFonts w:ascii="Times New Roman" w:hAnsi="Times New Roman" w:cs="Times New Roman"/>
          <w:sz w:val="28"/>
          <w:szCs w:val="28"/>
          <w:lang w:val="en-US"/>
        </w:rPr>
        <w:t>P</w:t>
      </w:r>
      <w:r w:rsidRPr="00D53DCF">
        <w:rPr>
          <w:rFonts w:ascii="Times New Roman" w:hAnsi="Times New Roman" w:cs="Times New Roman"/>
          <w:sz w:val="28"/>
          <w:szCs w:val="28"/>
          <w:lang w:val="en-US"/>
        </w:rPr>
        <w:t xml:space="preserve">1 = </w:t>
      </w:r>
      <w:r>
        <w:rPr>
          <w:rFonts w:ascii="Times New Roman" w:hAnsi="Times New Roman" w:cs="Times New Roman"/>
          <w:sz w:val="28"/>
          <w:szCs w:val="28"/>
          <w:lang w:val="en-US"/>
        </w:rPr>
        <w:t>S</w:t>
      </w:r>
      <w:r w:rsidRPr="00D53DCF">
        <w:rPr>
          <w:rFonts w:ascii="Times New Roman" w:hAnsi="Times New Roman" w:cs="Times New Roman"/>
          <w:sz w:val="28"/>
          <w:szCs w:val="28"/>
          <w:lang w:val="en-US"/>
        </w:rPr>
        <w:t xml:space="preserve">1 </w:t>
      </w:r>
      <w:r>
        <w:rPr>
          <w:rFonts w:ascii="Times New Roman" w:hAnsi="Times New Roman" w:cs="Times New Roman"/>
          <w:sz w:val="28"/>
          <w:szCs w:val="28"/>
          <w:lang w:val="en-US"/>
        </w:rPr>
        <w:t>* W1</w:t>
      </w:r>
      <w:r w:rsidRPr="00D53DCF">
        <w:rPr>
          <w:rFonts w:ascii="Times New Roman" w:hAnsi="Times New Roman" w:cs="Times New Roman"/>
          <w:sz w:val="28"/>
          <w:szCs w:val="28"/>
          <w:lang w:val="en-US"/>
        </w:rPr>
        <w:t xml:space="preserve">= </w:t>
      </w:r>
      <w:r w:rsidR="00DC1A02" w:rsidRPr="00A44899">
        <w:rPr>
          <w:rFonts w:ascii="Times New Roman" w:hAnsi="Times New Roman" w:cs="Times New Roman"/>
          <w:sz w:val="28"/>
          <w:szCs w:val="28"/>
          <w:lang w:val="en-US"/>
        </w:rPr>
        <w:t>1.2728</w:t>
      </w:r>
    </w:p>
    <w:p w14:paraId="239818C4" w14:textId="463849E7" w:rsidR="00923335" w:rsidRPr="00A44899" w:rsidRDefault="00923335" w:rsidP="00923335">
      <w:pPr>
        <w:rPr>
          <w:rFonts w:ascii="Times New Roman" w:hAnsi="Times New Roman" w:cs="Times New Roman"/>
          <w:sz w:val="28"/>
          <w:szCs w:val="28"/>
          <w:lang w:val="en-US"/>
        </w:rPr>
      </w:pPr>
      <w:r>
        <w:rPr>
          <w:rFonts w:ascii="Times New Roman" w:hAnsi="Times New Roman" w:cs="Times New Roman"/>
          <w:sz w:val="28"/>
          <w:szCs w:val="28"/>
          <w:lang w:val="en-US"/>
        </w:rPr>
        <w:t>P</w:t>
      </w:r>
      <w:r w:rsidRPr="00D53DCF">
        <w:rPr>
          <w:rFonts w:ascii="Times New Roman" w:hAnsi="Times New Roman" w:cs="Times New Roman"/>
          <w:sz w:val="28"/>
          <w:szCs w:val="28"/>
          <w:lang w:val="en-US"/>
        </w:rPr>
        <w:t xml:space="preserve">2 = </w:t>
      </w:r>
      <w:r>
        <w:rPr>
          <w:rFonts w:ascii="Times New Roman" w:hAnsi="Times New Roman" w:cs="Times New Roman"/>
          <w:sz w:val="28"/>
          <w:szCs w:val="28"/>
          <w:lang w:val="en-US"/>
        </w:rPr>
        <w:t>S</w:t>
      </w:r>
      <w:r w:rsidRPr="00D53DCF">
        <w:rPr>
          <w:rFonts w:ascii="Times New Roman" w:hAnsi="Times New Roman" w:cs="Times New Roman"/>
          <w:sz w:val="28"/>
          <w:szCs w:val="28"/>
          <w:lang w:val="en-US"/>
        </w:rPr>
        <w:t xml:space="preserve">2 </w:t>
      </w:r>
      <w:r>
        <w:rPr>
          <w:rFonts w:ascii="Times New Roman" w:hAnsi="Times New Roman" w:cs="Times New Roman"/>
          <w:sz w:val="28"/>
          <w:szCs w:val="28"/>
          <w:lang w:val="en-US"/>
        </w:rPr>
        <w:t>* W2</w:t>
      </w:r>
      <w:r w:rsidRPr="00D53DCF">
        <w:rPr>
          <w:rFonts w:ascii="Times New Roman" w:hAnsi="Times New Roman" w:cs="Times New Roman"/>
          <w:sz w:val="28"/>
          <w:szCs w:val="28"/>
          <w:lang w:val="en-US"/>
        </w:rPr>
        <w:t xml:space="preserve">= </w:t>
      </w:r>
      <w:r>
        <w:rPr>
          <w:rFonts w:ascii="Times New Roman" w:hAnsi="Times New Roman" w:cs="Times New Roman"/>
          <w:sz w:val="28"/>
          <w:szCs w:val="28"/>
          <w:lang w:val="en-US"/>
        </w:rPr>
        <w:t>0.</w:t>
      </w:r>
      <w:r w:rsidR="00DC1A02" w:rsidRPr="00A44899">
        <w:rPr>
          <w:rFonts w:ascii="Times New Roman" w:hAnsi="Times New Roman" w:cs="Times New Roman"/>
          <w:sz w:val="28"/>
          <w:szCs w:val="28"/>
          <w:lang w:val="en-US"/>
        </w:rPr>
        <w:t>8862</w:t>
      </w:r>
    </w:p>
    <w:p w14:paraId="1CFAD758" w14:textId="378FBA44" w:rsidR="00923335" w:rsidRPr="00D53DCF" w:rsidRDefault="00923335" w:rsidP="00923335">
      <w:pPr>
        <w:rPr>
          <w:rFonts w:ascii="Times New Roman" w:hAnsi="Times New Roman" w:cs="Times New Roman"/>
          <w:sz w:val="28"/>
          <w:szCs w:val="28"/>
          <w:lang w:val="en-US"/>
        </w:rPr>
      </w:pPr>
      <w:r>
        <w:rPr>
          <w:rFonts w:ascii="Times New Roman" w:hAnsi="Times New Roman" w:cs="Times New Roman"/>
          <w:sz w:val="28"/>
          <w:szCs w:val="28"/>
          <w:lang w:val="en-US"/>
        </w:rPr>
        <w:t>P</w:t>
      </w:r>
      <w:r w:rsidRPr="00D53DCF">
        <w:rPr>
          <w:rFonts w:ascii="Times New Roman" w:hAnsi="Times New Roman" w:cs="Times New Roman"/>
          <w:sz w:val="28"/>
          <w:szCs w:val="28"/>
          <w:lang w:val="en-US"/>
        </w:rPr>
        <w:t xml:space="preserve">3 = </w:t>
      </w:r>
      <w:r>
        <w:rPr>
          <w:rFonts w:ascii="Times New Roman" w:hAnsi="Times New Roman" w:cs="Times New Roman"/>
          <w:sz w:val="28"/>
          <w:szCs w:val="28"/>
          <w:lang w:val="en-US"/>
        </w:rPr>
        <w:t>S</w:t>
      </w:r>
      <w:r w:rsidRPr="00D53DCF">
        <w:rPr>
          <w:rFonts w:ascii="Times New Roman" w:hAnsi="Times New Roman" w:cs="Times New Roman"/>
          <w:sz w:val="28"/>
          <w:szCs w:val="28"/>
          <w:lang w:val="en-US"/>
        </w:rPr>
        <w:t xml:space="preserve">3 </w:t>
      </w:r>
      <w:r>
        <w:rPr>
          <w:rFonts w:ascii="Times New Roman" w:hAnsi="Times New Roman" w:cs="Times New Roman"/>
          <w:sz w:val="28"/>
          <w:szCs w:val="28"/>
          <w:lang w:val="en-US"/>
        </w:rPr>
        <w:t>* W3</w:t>
      </w:r>
      <w:r w:rsidRPr="00D53DCF">
        <w:rPr>
          <w:rFonts w:ascii="Times New Roman" w:hAnsi="Times New Roman" w:cs="Times New Roman"/>
          <w:sz w:val="28"/>
          <w:szCs w:val="28"/>
          <w:lang w:val="en-US"/>
        </w:rPr>
        <w:t xml:space="preserve">= </w:t>
      </w:r>
      <w:r w:rsidR="00A44899">
        <w:rPr>
          <w:rFonts w:ascii="Times New Roman" w:hAnsi="Times New Roman" w:cs="Times New Roman"/>
          <w:sz w:val="28"/>
          <w:szCs w:val="28"/>
          <w:lang w:val="en-US"/>
        </w:rPr>
        <w:t>0.</w:t>
      </w:r>
      <w:r w:rsidR="00A44899" w:rsidRPr="00A44899">
        <w:rPr>
          <w:rFonts w:ascii="Times New Roman" w:hAnsi="Times New Roman" w:cs="Times New Roman"/>
          <w:sz w:val="28"/>
          <w:szCs w:val="28"/>
          <w:lang w:val="en-US"/>
        </w:rPr>
        <w:t>8862</w:t>
      </w:r>
    </w:p>
    <w:p w14:paraId="5E241106" w14:textId="623FF832" w:rsidR="00923335" w:rsidRPr="00A44899" w:rsidRDefault="00923335" w:rsidP="00923335">
      <w:pPr>
        <w:rPr>
          <w:rFonts w:ascii="Times New Roman" w:hAnsi="Times New Roman" w:cs="Times New Roman"/>
          <w:sz w:val="28"/>
          <w:szCs w:val="28"/>
          <w:lang w:val="en-US"/>
        </w:rPr>
      </w:pPr>
      <w:r>
        <w:rPr>
          <w:rFonts w:ascii="Times New Roman" w:hAnsi="Times New Roman" w:cs="Times New Roman"/>
          <w:sz w:val="28"/>
          <w:szCs w:val="28"/>
          <w:lang w:val="en-US"/>
        </w:rPr>
        <w:t>P</w:t>
      </w:r>
      <w:r w:rsidRPr="00D53DCF">
        <w:rPr>
          <w:rFonts w:ascii="Times New Roman" w:hAnsi="Times New Roman" w:cs="Times New Roman"/>
          <w:sz w:val="28"/>
          <w:szCs w:val="28"/>
          <w:lang w:val="en-US"/>
        </w:rPr>
        <w:t xml:space="preserve">4 = </w:t>
      </w:r>
      <w:r>
        <w:rPr>
          <w:rFonts w:ascii="Times New Roman" w:hAnsi="Times New Roman" w:cs="Times New Roman"/>
          <w:sz w:val="28"/>
          <w:szCs w:val="28"/>
          <w:lang w:val="en-US"/>
        </w:rPr>
        <w:t>S</w:t>
      </w:r>
      <w:r w:rsidRPr="00D53DCF">
        <w:rPr>
          <w:rFonts w:ascii="Times New Roman" w:hAnsi="Times New Roman" w:cs="Times New Roman"/>
          <w:sz w:val="28"/>
          <w:szCs w:val="28"/>
          <w:lang w:val="en-US"/>
        </w:rPr>
        <w:t xml:space="preserve">4 </w:t>
      </w:r>
      <w:r>
        <w:rPr>
          <w:rFonts w:ascii="Times New Roman" w:hAnsi="Times New Roman" w:cs="Times New Roman"/>
          <w:sz w:val="28"/>
          <w:szCs w:val="28"/>
          <w:lang w:val="en-US"/>
        </w:rPr>
        <w:t>* W4</w:t>
      </w:r>
      <w:r w:rsidRPr="00D53DCF">
        <w:rPr>
          <w:rFonts w:ascii="Times New Roman" w:hAnsi="Times New Roman" w:cs="Times New Roman"/>
          <w:sz w:val="28"/>
          <w:szCs w:val="28"/>
          <w:lang w:val="en-US"/>
        </w:rPr>
        <w:t xml:space="preserve">= </w:t>
      </w:r>
      <w:r w:rsidR="00A44899" w:rsidRPr="00A44899">
        <w:rPr>
          <w:rFonts w:ascii="Times New Roman" w:hAnsi="Times New Roman" w:cs="Times New Roman"/>
          <w:sz w:val="28"/>
          <w:szCs w:val="28"/>
          <w:lang w:val="en-US"/>
        </w:rPr>
        <w:t>1.2728</w:t>
      </w:r>
    </w:p>
    <w:p w14:paraId="070B0B78" w14:textId="6E348798" w:rsidR="00923335" w:rsidRDefault="00923335" w:rsidP="00923335">
      <w:pPr>
        <w:rPr>
          <w:rFonts w:ascii="Times New Roman" w:hAnsi="Times New Roman" w:cs="Times New Roman"/>
          <w:sz w:val="28"/>
          <w:szCs w:val="28"/>
        </w:rPr>
      </w:pPr>
      <w:r>
        <w:rPr>
          <w:rFonts w:ascii="Times New Roman" w:hAnsi="Times New Roman" w:cs="Times New Roman"/>
          <w:sz w:val="28"/>
          <w:szCs w:val="28"/>
          <w:lang w:val="en-US"/>
        </w:rPr>
        <w:t>P</w:t>
      </w:r>
      <w:r w:rsidRPr="00A44899">
        <w:rPr>
          <w:rFonts w:ascii="Times New Roman" w:hAnsi="Times New Roman" w:cs="Times New Roman"/>
          <w:sz w:val="28"/>
          <w:szCs w:val="28"/>
        </w:rPr>
        <w:t xml:space="preserve">5 = </w:t>
      </w:r>
      <w:r>
        <w:rPr>
          <w:rFonts w:ascii="Times New Roman" w:hAnsi="Times New Roman" w:cs="Times New Roman"/>
          <w:sz w:val="28"/>
          <w:szCs w:val="28"/>
          <w:lang w:val="en-US"/>
        </w:rPr>
        <w:t>S</w:t>
      </w:r>
      <w:r w:rsidRPr="00A44899">
        <w:rPr>
          <w:rFonts w:ascii="Times New Roman" w:hAnsi="Times New Roman" w:cs="Times New Roman"/>
          <w:sz w:val="28"/>
          <w:szCs w:val="28"/>
        </w:rPr>
        <w:t xml:space="preserve">5 * </w:t>
      </w:r>
      <w:r>
        <w:rPr>
          <w:rFonts w:ascii="Times New Roman" w:hAnsi="Times New Roman" w:cs="Times New Roman"/>
          <w:sz w:val="28"/>
          <w:szCs w:val="28"/>
          <w:lang w:val="en-US"/>
        </w:rPr>
        <w:t>W</w:t>
      </w:r>
      <w:r w:rsidRPr="00A44899">
        <w:rPr>
          <w:rFonts w:ascii="Times New Roman" w:hAnsi="Times New Roman" w:cs="Times New Roman"/>
          <w:sz w:val="28"/>
          <w:szCs w:val="28"/>
        </w:rPr>
        <w:t>5= 0</w:t>
      </w:r>
      <w:r w:rsidR="00A44899">
        <w:rPr>
          <w:rFonts w:ascii="Times New Roman" w:hAnsi="Times New Roman" w:cs="Times New Roman"/>
          <w:sz w:val="28"/>
          <w:szCs w:val="28"/>
        </w:rPr>
        <w:t>.9272</w:t>
      </w:r>
    </w:p>
    <w:p w14:paraId="7042C156" w14:textId="72BCDF2D" w:rsidR="00A44899" w:rsidRDefault="00A44899" w:rsidP="00923335">
      <w:pPr>
        <w:rPr>
          <w:rFonts w:ascii="Times New Roman" w:hAnsi="Times New Roman" w:cs="Times New Roman"/>
          <w:sz w:val="28"/>
          <w:szCs w:val="28"/>
        </w:rPr>
      </w:pPr>
      <w:r>
        <w:rPr>
          <w:rFonts w:ascii="Times New Roman" w:hAnsi="Times New Roman" w:cs="Times New Roman"/>
          <w:sz w:val="28"/>
          <w:szCs w:val="28"/>
        </w:rPr>
        <w:t>Находим пропорциональность предпочтений</w:t>
      </w:r>
      <w:r w:rsidRPr="00A44899">
        <w:rPr>
          <w:rFonts w:ascii="Times New Roman" w:hAnsi="Times New Roman" w:cs="Times New Roman"/>
          <w:sz w:val="28"/>
          <w:szCs w:val="28"/>
        </w:rPr>
        <w:t>:</w:t>
      </w:r>
    </w:p>
    <w:p w14:paraId="52CAC542" w14:textId="1DFCAD75" w:rsidR="00A44899" w:rsidRDefault="00A44899" w:rsidP="00923335">
      <w:pPr>
        <w:rPr>
          <w:rFonts w:ascii="Times New Roman" w:hAnsi="Times New Roman" w:cs="Times New Roman"/>
          <w:sz w:val="28"/>
          <w:szCs w:val="28"/>
          <w:lang w:val="en-US"/>
        </w:rPr>
      </w:pPr>
      <w:r w:rsidRPr="00A44899">
        <w:rPr>
          <w:rFonts w:ascii="Times New Roman" w:hAnsi="Times New Roman" w:cs="Times New Roman"/>
          <w:sz w:val="28"/>
          <w:szCs w:val="28"/>
        </w:rPr>
        <w:t xml:space="preserve">&amp; = </w:t>
      </w:r>
      <w:r>
        <w:rPr>
          <w:rFonts w:ascii="Times New Roman" w:hAnsi="Times New Roman" w:cs="Times New Roman"/>
          <w:sz w:val="28"/>
          <w:szCs w:val="28"/>
          <w:lang w:val="en-US"/>
        </w:rPr>
        <w:t>P</w:t>
      </w:r>
      <w:r w:rsidRPr="00A44899">
        <w:rPr>
          <w:rFonts w:ascii="Times New Roman" w:hAnsi="Times New Roman" w:cs="Times New Roman"/>
          <w:sz w:val="28"/>
          <w:szCs w:val="28"/>
        </w:rPr>
        <w:t xml:space="preserve">1 + </w:t>
      </w:r>
      <w:r>
        <w:rPr>
          <w:rFonts w:ascii="Times New Roman" w:hAnsi="Times New Roman" w:cs="Times New Roman"/>
          <w:sz w:val="28"/>
          <w:szCs w:val="28"/>
          <w:lang w:val="en-US"/>
        </w:rPr>
        <w:t>P</w:t>
      </w:r>
      <w:r w:rsidRPr="00A44899">
        <w:rPr>
          <w:rFonts w:ascii="Times New Roman" w:hAnsi="Times New Roman" w:cs="Times New Roman"/>
          <w:sz w:val="28"/>
          <w:szCs w:val="28"/>
        </w:rPr>
        <w:t xml:space="preserve">2 + </w:t>
      </w:r>
      <w:r>
        <w:rPr>
          <w:rFonts w:ascii="Times New Roman" w:hAnsi="Times New Roman" w:cs="Times New Roman"/>
          <w:sz w:val="28"/>
          <w:szCs w:val="28"/>
          <w:lang w:val="en-US"/>
        </w:rPr>
        <w:t>P</w:t>
      </w:r>
      <w:r w:rsidRPr="00A44899">
        <w:rPr>
          <w:rFonts w:ascii="Times New Roman" w:hAnsi="Times New Roman" w:cs="Times New Roman"/>
          <w:sz w:val="28"/>
          <w:szCs w:val="28"/>
        </w:rPr>
        <w:t xml:space="preserve">3 + </w:t>
      </w:r>
      <w:r>
        <w:rPr>
          <w:rFonts w:ascii="Times New Roman" w:hAnsi="Times New Roman" w:cs="Times New Roman"/>
          <w:sz w:val="28"/>
          <w:szCs w:val="28"/>
          <w:lang w:val="en-US"/>
        </w:rPr>
        <w:t>P</w:t>
      </w:r>
      <w:r w:rsidRPr="00A44899">
        <w:rPr>
          <w:rFonts w:ascii="Times New Roman" w:hAnsi="Times New Roman" w:cs="Times New Roman"/>
          <w:sz w:val="28"/>
          <w:szCs w:val="28"/>
        </w:rPr>
        <w:t xml:space="preserve">4 + </w:t>
      </w:r>
      <w:r>
        <w:rPr>
          <w:rFonts w:ascii="Times New Roman" w:hAnsi="Times New Roman" w:cs="Times New Roman"/>
          <w:sz w:val="28"/>
          <w:szCs w:val="28"/>
          <w:lang w:val="en-US"/>
        </w:rPr>
        <w:t>P</w:t>
      </w:r>
      <w:r w:rsidRPr="00A44899">
        <w:rPr>
          <w:rFonts w:ascii="Times New Roman" w:hAnsi="Times New Roman" w:cs="Times New Roman"/>
          <w:sz w:val="28"/>
          <w:szCs w:val="28"/>
        </w:rPr>
        <w:t>5</w:t>
      </w:r>
      <w:r>
        <w:rPr>
          <w:rFonts w:ascii="Times New Roman" w:hAnsi="Times New Roman" w:cs="Times New Roman"/>
          <w:sz w:val="28"/>
          <w:szCs w:val="28"/>
          <w:lang w:val="en-US"/>
        </w:rPr>
        <w:t xml:space="preserve"> = 5</w:t>
      </w:r>
      <w:r>
        <w:rPr>
          <w:rFonts w:ascii="Times New Roman" w:hAnsi="Times New Roman" w:cs="Times New Roman"/>
          <w:sz w:val="28"/>
          <w:szCs w:val="28"/>
        </w:rPr>
        <w:t>.</w:t>
      </w:r>
      <w:r>
        <w:rPr>
          <w:rFonts w:ascii="Times New Roman" w:hAnsi="Times New Roman" w:cs="Times New Roman"/>
          <w:sz w:val="28"/>
          <w:szCs w:val="28"/>
          <w:lang w:val="en-US"/>
        </w:rPr>
        <w:t>2452</w:t>
      </w:r>
    </w:p>
    <w:p w14:paraId="3B8829AE" w14:textId="573EE313" w:rsidR="00A44899" w:rsidRDefault="00A44899" w:rsidP="00923335">
      <w:pPr>
        <w:rPr>
          <w:rFonts w:ascii="Times New Roman" w:hAnsi="Times New Roman" w:cs="Times New Roman"/>
          <w:sz w:val="28"/>
          <w:szCs w:val="28"/>
        </w:rPr>
      </w:pPr>
      <w:r>
        <w:rPr>
          <w:rFonts w:ascii="Times New Roman" w:hAnsi="Times New Roman" w:cs="Times New Roman"/>
          <w:sz w:val="28"/>
          <w:szCs w:val="28"/>
        </w:rPr>
        <w:t>Найдем индекс согласованности</w:t>
      </w:r>
      <w:r w:rsidRPr="00A44899">
        <w:rPr>
          <w:rFonts w:ascii="Times New Roman" w:hAnsi="Times New Roman" w:cs="Times New Roman"/>
          <w:sz w:val="28"/>
          <w:szCs w:val="28"/>
        </w:rPr>
        <w:t>:</w:t>
      </w:r>
    </w:p>
    <w:p w14:paraId="229A234D" w14:textId="1C8B2D2B" w:rsidR="00A44899" w:rsidRPr="00A44899" w:rsidRDefault="00A44899" w:rsidP="00923335">
      <w:pPr>
        <w:rPr>
          <w:rFonts w:ascii="Times New Roman" w:hAnsi="Times New Roman" w:cs="Times New Roman"/>
          <w:sz w:val="28"/>
          <w:szCs w:val="28"/>
        </w:rPr>
      </w:pPr>
      <w:r>
        <w:rPr>
          <w:rFonts w:ascii="Times New Roman" w:hAnsi="Times New Roman" w:cs="Times New Roman"/>
          <w:sz w:val="28"/>
          <w:szCs w:val="28"/>
        </w:rPr>
        <w:t>ИС = (</w:t>
      </w:r>
      <w:r w:rsidRPr="00A44899">
        <w:rPr>
          <w:rFonts w:ascii="Times New Roman" w:hAnsi="Times New Roman" w:cs="Times New Roman"/>
          <w:sz w:val="28"/>
          <w:szCs w:val="28"/>
        </w:rPr>
        <w:t>&amp; - 5) / (5 – 1) = 0</w:t>
      </w:r>
      <w:r>
        <w:rPr>
          <w:rFonts w:ascii="Times New Roman" w:hAnsi="Times New Roman" w:cs="Times New Roman"/>
          <w:sz w:val="28"/>
          <w:szCs w:val="28"/>
        </w:rPr>
        <w:t>.</w:t>
      </w:r>
      <w:r w:rsidRPr="00A44899">
        <w:rPr>
          <w:rFonts w:ascii="Times New Roman" w:hAnsi="Times New Roman" w:cs="Times New Roman"/>
          <w:sz w:val="28"/>
          <w:szCs w:val="28"/>
        </w:rPr>
        <w:t>0613</w:t>
      </w:r>
    </w:p>
    <w:p w14:paraId="490540C7" w14:textId="3FB628B4" w:rsidR="00A44899" w:rsidRPr="00A44899" w:rsidRDefault="00A44899" w:rsidP="00923335">
      <w:pPr>
        <w:rPr>
          <w:rFonts w:ascii="Times New Roman" w:hAnsi="Times New Roman" w:cs="Times New Roman"/>
          <w:sz w:val="28"/>
          <w:szCs w:val="28"/>
        </w:rPr>
      </w:pPr>
      <w:r>
        <w:rPr>
          <w:rFonts w:ascii="Times New Roman" w:hAnsi="Times New Roman" w:cs="Times New Roman"/>
          <w:sz w:val="28"/>
          <w:szCs w:val="28"/>
        </w:rPr>
        <w:t>Найдем отношение согласованности</w:t>
      </w:r>
      <w:r w:rsidRPr="00A44899">
        <w:rPr>
          <w:rFonts w:ascii="Times New Roman" w:hAnsi="Times New Roman" w:cs="Times New Roman"/>
          <w:sz w:val="28"/>
          <w:szCs w:val="28"/>
        </w:rPr>
        <w:t>:</w:t>
      </w:r>
    </w:p>
    <w:p w14:paraId="4A4457C8" w14:textId="66CC6F17" w:rsidR="00A44899" w:rsidRDefault="00A44899" w:rsidP="00923335">
      <w:pPr>
        <w:rPr>
          <w:rFonts w:ascii="Times New Roman" w:hAnsi="Times New Roman" w:cs="Times New Roman"/>
          <w:sz w:val="28"/>
          <w:szCs w:val="28"/>
          <w:lang w:val="en-US"/>
        </w:rPr>
      </w:pPr>
      <w:r>
        <w:rPr>
          <w:rFonts w:ascii="Times New Roman" w:hAnsi="Times New Roman" w:cs="Times New Roman"/>
          <w:sz w:val="28"/>
          <w:szCs w:val="28"/>
        </w:rPr>
        <w:t xml:space="preserve">ОС = ИС </w:t>
      </w:r>
      <w:r w:rsidRPr="00A44899">
        <w:rPr>
          <w:rFonts w:ascii="Times New Roman" w:hAnsi="Times New Roman" w:cs="Times New Roman"/>
          <w:sz w:val="28"/>
          <w:szCs w:val="28"/>
        </w:rPr>
        <w:t>/</w:t>
      </w:r>
      <w:r>
        <w:rPr>
          <w:rFonts w:ascii="Times New Roman" w:hAnsi="Times New Roman" w:cs="Times New Roman"/>
          <w:sz w:val="28"/>
          <w:szCs w:val="28"/>
        </w:rPr>
        <w:t xml:space="preserve"> СИ = 0.0613 </w:t>
      </w:r>
      <w:r w:rsidRPr="00A44899">
        <w:rPr>
          <w:rFonts w:ascii="Times New Roman" w:hAnsi="Times New Roman" w:cs="Times New Roman"/>
          <w:sz w:val="28"/>
          <w:szCs w:val="28"/>
        </w:rPr>
        <w:t>/ 1.</w:t>
      </w:r>
      <w:r>
        <w:rPr>
          <w:rFonts w:ascii="Times New Roman" w:hAnsi="Times New Roman" w:cs="Times New Roman"/>
          <w:sz w:val="28"/>
          <w:szCs w:val="28"/>
          <w:lang w:val="en-US"/>
        </w:rPr>
        <w:t>12 = 0.0547</w:t>
      </w:r>
    </w:p>
    <w:p w14:paraId="4BCEBDFD" w14:textId="60745AB6" w:rsidR="00A44899" w:rsidRPr="00A44899" w:rsidRDefault="00A44899" w:rsidP="00923335">
      <w:pPr>
        <w:rPr>
          <w:rFonts w:ascii="Times New Roman" w:hAnsi="Times New Roman" w:cs="Times New Roman"/>
          <w:sz w:val="28"/>
          <w:szCs w:val="28"/>
        </w:rPr>
      </w:pPr>
      <w:r>
        <w:rPr>
          <w:rFonts w:ascii="Times New Roman" w:hAnsi="Times New Roman" w:cs="Times New Roman"/>
          <w:sz w:val="28"/>
          <w:szCs w:val="28"/>
        </w:rPr>
        <w:t xml:space="preserve">Так как ОС </w:t>
      </w:r>
      <w:r w:rsidRPr="00A44899">
        <w:rPr>
          <w:rFonts w:ascii="Times New Roman" w:hAnsi="Times New Roman" w:cs="Times New Roman"/>
          <w:sz w:val="28"/>
          <w:szCs w:val="28"/>
        </w:rPr>
        <w:t>&lt; 0.1</w:t>
      </w:r>
      <w:r>
        <w:rPr>
          <w:rFonts w:ascii="Times New Roman" w:hAnsi="Times New Roman" w:cs="Times New Roman"/>
          <w:sz w:val="28"/>
          <w:szCs w:val="28"/>
        </w:rPr>
        <w:t xml:space="preserve">, то мы делаем вывод, что матрица согласована. </w:t>
      </w:r>
    </w:p>
    <w:p w14:paraId="6D5D8ED1" w14:textId="6510B817" w:rsidR="00BE2BCB" w:rsidRDefault="00BE2BCB" w:rsidP="00BE2BCB">
      <w:pPr>
        <w:rPr>
          <w:rFonts w:ascii="Times New Roman" w:hAnsi="Times New Roman" w:cs="Times New Roman"/>
          <w:sz w:val="28"/>
          <w:szCs w:val="28"/>
        </w:rPr>
      </w:pPr>
      <w:r>
        <w:rPr>
          <w:rFonts w:ascii="Times New Roman" w:hAnsi="Times New Roman" w:cs="Times New Roman"/>
          <w:sz w:val="28"/>
          <w:szCs w:val="28"/>
        </w:rPr>
        <w:t>Далее мы по каждому критерию производим сравнение для всех альтернатив по схожему методу и в итоге получаем ряд таблиц (рисунок 3)</w:t>
      </w:r>
      <w:r w:rsidRPr="00BE2BCB">
        <w:rPr>
          <w:rFonts w:ascii="Times New Roman" w:hAnsi="Times New Roman" w:cs="Times New Roman"/>
          <w:sz w:val="28"/>
          <w:szCs w:val="28"/>
        </w:rPr>
        <w:t>:</w:t>
      </w:r>
    </w:p>
    <w:p w14:paraId="4D73465C" w14:textId="1AE9E10A" w:rsidR="00BE2BCB" w:rsidRDefault="00BE2BCB" w:rsidP="00BE2BCB">
      <w:pPr>
        <w:rPr>
          <w:rFonts w:ascii="Times New Roman" w:hAnsi="Times New Roman" w:cs="Times New Roman"/>
          <w:sz w:val="28"/>
          <w:szCs w:val="28"/>
        </w:rPr>
      </w:pPr>
      <w:r w:rsidRPr="00BE2BCB">
        <w:rPr>
          <w:rFonts w:ascii="Times New Roman" w:hAnsi="Times New Roman" w:cs="Times New Roman"/>
          <w:noProof/>
          <w:sz w:val="28"/>
          <w:szCs w:val="28"/>
        </w:rPr>
        <w:lastRenderedPageBreak/>
        <w:drawing>
          <wp:inline distT="0" distB="0" distL="0" distR="0" wp14:anchorId="7B5F2424" wp14:editId="45F674C1">
            <wp:extent cx="5940425" cy="416560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65600"/>
                    </a:xfrm>
                    <a:prstGeom prst="rect">
                      <a:avLst/>
                    </a:prstGeom>
                  </pic:spPr>
                </pic:pic>
              </a:graphicData>
            </a:graphic>
          </wp:inline>
        </w:drawing>
      </w:r>
    </w:p>
    <w:p w14:paraId="196AF6B4" w14:textId="1CC8A698" w:rsidR="00BE2BCB" w:rsidRDefault="00BE2BCB" w:rsidP="00BE2BCB">
      <w:pPr>
        <w:jc w:val="center"/>
        <w:rPr>
          <w:rFonts w:ascii="Times New Roman" w:hAnsi="Times New Roman" w:cs="Times New Roman"/>
          <w:sz w:val="28"/>
          <w:szCs w:val="28"/>
        </w:rPr>
      </w:pPr>
      <w:r>
        <w:rPr>
          <w:rFonts w:ascii="Times New Roman" w:hAnsi="Times New Roman" w:cs="Times New Roman"/>
          <w:sz w:val="28"/>
          <w:szCs w:val="28"/>
        </w:rPr>
        <w:t>Рисунок 3. Сравнение альтернатив</w:t>
      </w:r>
    </w:p>
    <w:p w14:paraId="09F8564E" w14:textId="1713930E" w:rsidR="00C71F63" w:rsidRDefault="00BE2BCB" w:rsidP="00BE2BCB">
      <w:pPr>
        <w:rPr>
          <w:rFonts w:ascii="Times New Roman" w:hAnsi="Times New Roman" w:cs="Times New Roman"/>
          <w:sz w:val="28"/>
          <w:szCs w:val="28"/>
        </w:rPr>
      </w:pPr>
      <w:r>
        <w:rPr>
          <w:rFonts w:ascii="Times New Roman" w:hAnsi="Times New Roman" w:cs="Times New Roman"/>
          <w:sz w:val="28"/>
          <w:szCs w:val="28"/>
        </w:rPr>
        <w:t xml:space="preserve">Далее мы складываем все строчки каждой таблицы и в итоге для каждой таблицы получаем набор чисел, которые мы назовем </w:t>
      </w:r>
      <w:r>
        <w:rPr>
          <w:rFonts w:ascii="Times New Roman" w:hAnsi="Times New Roman" w:cs="Times New Roman"/>
          <w:sz w:val="28"/>
          <w:szCs w:val="28"/>
          <w:lang w:val="en-US"/>
        </w:rPr>
        <w:t>Vi</w:t>
      </w:r>
      <w:r w:rsidRPr="00BE2BCB">
        <w:rPr>
          <w:rFonts w:ascii="Times New Roman" w:hAnsi="Times New Roman" w:cs="Times New Roman"/>
          <w:sz w:val="28"/>
          <w:szCs w:val="28"/>
        </w:rPr>
        <w:t xml:space="preserve">, </w:t>
      </w:r>
      <w:r>
        <w:rPr>
          <w:rFonts w:ascii="Times New Roman" w:hAnsi="Times New Roman" w:cs="Times New Roman"/>
          <w:sz w:val="28"/>
          <w:szCs w:val="28"/>
        </w:rPr>
        <w:t xml:space="preserve">где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 xml:space="preserve"> номер строки в таблице. Разделим каждое </w:t>
      </w:r>
      <w:r>
        <w:rPr>
          <w:rFonts w:ascii="Times New Roman" w:hAnsi="Times New Roman" w:cs="Times New Roman"/>
          <w:sz w:val="28"/>
          <w:szCs w:val="28"/>
          <w:lang w:val="en-US"/>
        </w:rPr>
        <w:t>Vi</w:t>
      </w:r>
      <w:r w:rsidRPr="00BE2BCB">
        <w:rPr>
          <w:rFonts w:ascii="Times New Roman" w:hAnsi="Times New Roman" w:cs="Times New Roman"/>
          <w:sz w:val="28"/>
          <w:szCs w:val="28"/>
        </w:rPr>
        <w:t xml:space="preserve"> </w:t>
      </w:r>
      <w:r>
        <w:rPr>
          <w:rFonts w:ascii="Times New Roman" w:hAnsi="Times New Roman" w:cs="Times New Roman"/>
          <w:sz w:val="28"/>
          <w:szCs w:val="28"/>
        </w:rPr>
        <w:t xml:space="preserve">на сумму всех </w:t>
      </w:r>
      <w:r>
        <w:rPr>
          <w:rFonts w:ascii="Times New Roman" w:hAnsi="Times New Roman" w:cs="Times New Roman"/>
          <w:sz w:val="28"/>
          <w:szCs w:val="28"/>
          <w:lang w:val="en-US"/>
        </w:rPr>
        <w:t>Vi</w:t>
      </w:r>
      <w:r w:rsidRPr="00BE2BCB">
        <w:rPr>
          <w:rFonts w:ascii="Times New Roman" w:hAnsi="Times New Roman" w:cs="Times New Roman"/>
          <w:sz w:val="28"/>
          <w:szCs w:val="28"/>
        </w:rPr>
        <w:t xml:space="preserve"> </w:t>
      </w:r>
      <w:r>
        <w:rPr>
          <w:rFonts w:ascii="Times New Roman" w:hAnsi="Times New Roman" w:cs="Times New Roman"/>
          <w:sz w:val="28"/>
          <w:szCs w:val="28"/>
        </w:rPr>
        <w:t xml:space="preserve">для данной таблицы и получим </w:t>
      </w:r>
      <w:r>
        <w:rPr>
          <w:rFonts w:ascii="Times New Roman" w:hAnsi="Times New Roman" w:cs="Times New Roman"/>
          <w:sz w:val="28"/>
          <w:szCs w:val="28"/>
          <w:lang w:val="en-US"/>
        </w:rPr>
        <w:t>Wi</w:t>
      </w:r>
      <w:r w:rsidR="00C71F63" w:rsidRPr="00C71F63">
        <w:rPr>
          <w:rFonts w:ascii="Times New Roman" w:hAnsi="Times New Roman" w:cs="Times New Roman"/>
          <w:sz w:val="28"/>
          <w:szCs w:val="28"/>
        </w:rPr>
        <w:t xml:space="preserve"> (</w:t>
      </w:r>
      <w:r w:rsidR="00C71F63">
        <w:rPr>
          <w:rFonts w:ascii="Times New Roman" w:hAnsi="Times New Roman" w:cs="Times New Roman"/>
          <w:sz w:val="28"/>
          <w:szCs w:val="28"/>
        </w:rPr>
        <w:t>рисунок 4)</w:t>
      </w:r>
      <w:r w:rsidRPr="00BE2BCB">
        <w:rPr>
          <w:rFonts w:ascii="Times New Roman" w:hAnsi="Times New Roman" w:cs="Times New Roman"/>
          <w:sz w:val="28"/>
          <w:szCs w:val="28"/>
        </w:rPr>
        <w:t>.</w:t>
      </w:r>
    </w:p>
    <w:p w14:paraId="64FD3F36" w14:textId="54B91444" w:rsidR="00C71F63" w:rsidRDefault="00C71F63" w:rsidP="00BE2BCB">
      <w:pPr>
        <w:rPr>
          <w:rFonts w:ascii="Times New Roman" w:hAnsi="Times New Roman" w:cs="Times New Roman"/>
          <w:sz w:val="28"/>
          <w:szCs w:val="28"/>
        </w:rPr>
      </w:pPr>
      <w:r w:rsidRPr="00C71F63">
        <w:rPr>
          <w:rFonts w:ascii="Times New Roman" w:hAnsi="Times New Roman" w:cs="Times New Roman"/>
          <w:noProof/>
          <w:sz w:val="28"/>
          <w:szCs w:val="28"/>
        </w:rPr>
        <w:lastRenderedPageBreak/>
        <w:drawing>
          <wp:inline distT="0" distB="0" distL="0" distR="0" wp14:anchorId="781215F9" wp14:editId="71C95B1B">
            <wp:extent cx="5867988" cy="7916517"/>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2950" cy="7950193"/>
                    </a:xfrm>
                    <a:prstGeom prst="rect">
                      <a:avLst/>
                    </a:prstGeom>
                  </pic:spPr>
                </pic:pic>
              </a:graphicData>
            </a:graphic>
          </wp:inline>
        </w:drawing>
      </w:r>
    </w:p>
    <w:p w14:paraId="5B4B5F79" w14:textId="3D12440A" w:rsidR="00C71F63" w:rsidRPr="00C71F63" w:rsidRDefault="00C71F63" w:rsidP="00C71F63">
      <w:pPr>
        <w:jc w:val="center"/>
        <w:rPr>
          <w:rFonts w:ascii="Times New Roman" w:hAnsi="Times New Roman" w:cs="Times New Roman"/>
          <w:sz w:val="28"/>
          <w:szCs w:val="28"/>
        </w:rPr>
      </w:pPr>
      <w:r>
        <w:rPr>
          <w:rFonts w:ascii="Times New Roman" w:hAnsi="Times New Roman" w:cs="Times New Roman"/>
          <w:sz w:val="28"/>
          <w:szCs w:val="28"/>
        </w:rPr>
        <w:t xml:space="preserve">Рисунок 4. Вычисление </w:t>
      </w:r>
      <w:r>
        <w:rPr>
          <w:rFonts w:ascii="Times New Roman" w:hAnsi="Times New Roman" w:cs="Times New Roman"/>
          <w:sz w:val="28"/>
          <w:szCs w:val="28"/>
          <w:lang w:val="en-US"/>
        </w:rPr>
        <w:t>Wi</w:t>
      </w:r>
    </w:p>
    <w:p w14:paraId="58ABE22B" w14:textId="26EA0CD2" w:rsidR="00BE2BCB" w:rsidRDefault="00BE2BCB" w:rsidP="00BE2BCB">
      <w:pPr>
        <w:rPr>
          <w:rFonts w:ascii="Times New Roman" w:hAnsi="Times New Roman" w:cs="Times New Roman"/>
          <w:sz w:val="28"/>
          <w:szCs w:val="28"/>
        </w:rPr>
      </w:pPr>
      <w:r>
        <w:rPr>
          <w:rFonts w:ascii="Times New Roman" w:hAnsi="Times New Roman" w:cs="Times New Roman"/>
          <w:sz w:val="28"/>
          <w:szCs w:val="28"/>
        </w:rPr>
        <w:t xml:space="preserve">Далее составляем из столбцов </w:t>
      </w:r>
      <w:r>
        <w:rPr>
          <w:rFonts w:ascii="Times New Roman" w:hAnsi="Times New Roman" w:cs="Times New Roman"/>
          <w:sz w:val="28"/>
          <w:szCs w:val="28"/>
          <w:lang w:val="en-US"/>
        </w:rPr>
        <w:t>Wi</w:t>
      </w:r>
      <w:r w:rsidRPr="00BE2BCB">
        <w:rPr>
          <w:rFonts w:ascii="Times New Roman" w:hAnsi="Times New Roman" w:cs="Times New Roman"/>
          <w:sz w:val="28"/>
          <w:szCs w:val="28"/>
        </w:rPr>
        <w:t xml:space="preserve"> </w:t>
      </w:r>
      <w:r>
        <w:rPr>
          <w:rFonts w:ascii="Times New Roman" w:hAnsi="Times New Roman" w:cs="Times New Roman"/>
          <w:sz w:val="28"/>
          <w:szCs w:val="28"/>
        </w:rPr>
        <w:t>каждой таблицы с альтернативами матрицу и умножаем ее н</w:t>
      </w:r>
      <w:r w:rsidR="00C71F63">
        <w:rPr>
          <w:rFonts w:ascii="Times New Roman" w:hAnsi="Times New Roman" w:cs="Times New Roman"/>
          <w:sz w:val="28"/>
          <w:szCs w:val="28"/>
        </w:rPr>
        <w:t>а</w:t>
      </w:r>
      <w:r>
        <w:rPr>
          <w:rFonts w:ascii="Times New Roman" w:hAnsi="Times New Roman" w:cs="Times New Roman"/>
          <w:sz w:val="28"/>
          <w:szCs w:val="28"/>
        </w:rPr>
        <w:t xml:space="preserve"> столбец из </w:t>
      </w:r>
      <w:r>
        <w:rPr>
          <w:rFonts w:ascii="Times New Roman" w:hAnsi="Times New Roman" w:cs="Times New Roman"/>
          <w:sz w:val="28"/>
          <w:szCs w:val="28"/>
          <w:lang w:val="en-US"/>
        </w:rPr>
        <w:t>Wi</w:t>
      </w:r>
      <w:r w:rsidRPr="00BE2BCB">
        <w:rPr>
          <w:rFonts w:ascii="Times New Roman" w:hAnsi="Times New Roman" w:cs="Times New Roman"/>
          <w:sz w:val="28"/>
          <w:szCs w:val="28"/>
        </w:rPr>
        <w:t xml:space="preserve"> </w:t>
      </w:r>
      <w:r>
        <w:rPr>
          <w:rFonts w:ascii="Times New Roman" w:hAnsi="Times New Roman" w:cs="Times New Roman"/>
          <w:sz w:val="28"/>
          <w:szCs w:val="28"/>
        </w:rPr>
        <w:t xml:space="preserve">для таблицы с критериями. Получаем набор чисел равный количеству альтернатив. Это оценка каждой альтернативы. Альтернатива с большим числом и есть выигрышная </w:t>
      </w:r>
      <w:r w:rsidR="00C71F63">
        <w:rPr>
          <w:rFonts w:ascii="Times New Roman" w:hAnsi="Times New Roman" w:cs="Times New Roman"/>
          <w:sz w:val="28"/>
          <w:szCs w:val="28"/>
        </w:rPr>
        <w:t>(рисунок 5).</w:t>
      </w:r>
    </w:p>
    <w:p w14:paraId="7BFA97B9" w14:textId="643598B1" w:rsidR="00C71F63" w:rsidRDefault="00C71F63" w:rsidP="00BE2BCB">
      <w:pPr>
        <w:rPr>
          <w:rFonts w:ascii="Times New Roman" w:hAnsi="Times New Roman" w:cs="Times New Roman"/>
          <w:sz w:val="28"/>
          <w:szCs w:val="28"/>
          <w:lang w:val="en-US"/>
        </w:rPr>
      </w:pPr>
      <w:r w:rsidRPr="00C71F63">
        <w:rPr>
          <w:rFonts w:ascii="Times New Roman" w:hAnsi="Times New Roman" w:cs="Times New Roman"/>
          <w:noProof/>
          <w:sz w:val="28"/>
          <w:szCs w:val="28"/>
          <w:lang w:val="en-US"/>
        </w:rPr>
        <w:lastRenderedPageBreak/>
        <w:drawing>
          <wp:inline distT="0" distB="0" distL="0" distR="0" wp14:anchorId="654CB493" wp14:editId="7BB830D0">
            <wp:extent cx="5940425" cy="24041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04110"/>
                    </a:xfrm>
                    <a:prstGeom prst="rect">
                      <a:avLst/>
                    </a:prstGeom>
                  </pic:spPr>
                </pic:pic>
              </a:graphicData>
            </a:graphic>
          </wp:inline>
        </w:drawing>
      </w:r>
    </w:p>
    <w:p w14:paraId="772FA553" w14:textId="4C795780" w:rsidR="00C71F63" w:rsidRPr="00C71F63" w:rsidRDefault="00C71F63" w:rsidP="00C71F63">
      <w:pPr>
        <w:jc w:val="center"/>
        <w:rPr>
          <w:rFonts w:ascii="Times New Roman" w:hAnsi="Times New Roman" w:cs="Times New Roman"/>
          <w:sz w:val="28"/>
          <w:szCs w:val="28"/>
        </w:rPr>
      </w:pPr>
      <w:r>
        <w:rPr>
          <w:rFonts w:ascii="Times New Roman" w:hAnsi="Times New Roman" w:cs="Times New Roman"/>
          <w:sz w:val="28"/>
          <w:szCs w:val="28"/>
        </w:rPr>
        <w:t>Рисунок 5. Результат работы программы</w:t>
      </w:r>
    </w:p>
    <w:sectPr w:rsidR="00C71F63" w:rsidRPr="00C71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FE"/>
    <w:rsid w:val="001259FE"/>
    <w:rsid w:val="00246BCB"/>
    <w:rsid w:val="00556842"/>
    <w:rsid w:val="00633702"/>
    <w:rsid w:val="0073756A"/>
    <w:rsid w:val="00923335"/>
    <w:rsid w:val="009717F4"/>
    <w:rsid w:val="00A44899"/>
    <w:rsid w:val="00BE2BCB"/>
    <w:rsid w:val="00C71F63"/>
    <w:rsid w:val="00CA781C"/>
    <w:rsid w:val="00D53DCF"/>
    <w:rsid w:val="00DC1A02"/>
    <w:rsid w:val="00FB3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2A8D"/>
  <w15:chartTrackingRefBased/>
  <w15:docId w15:val="{437B23D5-A217-4D2B-8B40-520DCD2F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9FE"/>
  </w:style>
  <w:style w:type="paragraph" w:styleId="1">
    <w:name w:val="heading 1"/>
    <w:basedOn w:val="a"/>
    <w:next w:val="a"/>
    <w:link w:val="10"/>
    <w:qFormat/>
    <w:rsid w:val="001259FE"/>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59FE"/>
    <w:rPr>
      <w:rFonts w:ascii="Arial" w:eastAsia="Times New Roman" w:hAnsi="Arial" w:cs="Arial"/>
      <w:b/>
      <w:bCs/>
      <w:kern w:val="32"/>
      <w:sz w:val="32"/>
      <w:szCs w:val="32"/>
      <w:lang w:eastAsia="ru-RU"/>
    </w:rPr>
  </w:style>
  <w:style w:type="character" w:styleId="a3">
    <w:name w:val="Hyperlink"/>
    <w:basedOn w:val="a0"/>
    <w:uiPriority w:val="99"/>
    <w:semiHidden/>
    <w:unhideWhenUsed/>
    <w:rsid w:val="001259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72D0A-333A-4F67-B8BF-8E0A177E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616</Words>
  <Characters>3514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пупкин петя</dc:creator>
  <cp:keywords/>
  <dc:description/>
  <cp:lastModifiedBy>пупкин петя</cp:lastModifiedBy>
  <cp:revision>2</cp:revision>
  <dcterms:created xsi:type="dcterms:W3CDTF">2021-03-20T13:16:00Z</dcterms:created>
  <dcterms:modified xsi:type="dcterms:W3CDTF">2021-04-24T23:43:00Z</dcterms:modified>
</cp:coreProperties>
</file>