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DC80" w14:textId="77777777" w:rsidR="008B7EC0" w:rsidRDefault="008B7EC0" w:rsidP="008B7EC0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CB89F9" wp14:editId="6F79030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8B7EC0" w:rsidRPr="00666E58" w14:paraId="6D5D8024" w14:textId="77777777" w:rsidTr="00217DC0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4CCBC37" w14:textId="77777777" w:rsidR="008B7EC0" w:rsidRPr="00666E58" w:rsidRDefault="008B7EC0" w:rsidP="00217DC0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8B7EC0" w:rsidRPr="00666E58" w14:paraId="7AD13C69" w14:textId="77777777" w:rsidTr="00217DC0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709D027" w14:textId="77777777" w:rsidR="008B7EC0" w:rsidRPr="00666E58" w:rsidRDefault="008B7EC0" w:rsidP="00217DC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E833160" w14:textId="77777777" w:rsidR="008B7EC0" w:rsidRPr="00666E58" w:rsidRDefault="008B7EC0" w:rsidP="00217DC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5A09F51C" w14:textId="77777777" w:rsidR="008B7EC0" w:rsidRPr="00666E58" w:rsidRDefault="008B7EC0" w:rsidP="00217DC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4B0D06B7" w14:textId="77777777" w:rsidR="008B7EC0" w:rsidRPr="00666E58" w:rsidRDefault="008B7EC0" w:rsidP="00217DC0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4DC788A0" w14:textId="77777777" w:rsidR="008B7EC0" w:rsidRPr="00666E58" w:rsidRDefault="008B7EC0" w:rsidP="00217D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10750646" wp14:editId="747E54DD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97968E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80783A0" w14:textId="77777777" w:rsidR="008B7EC0" w:rsidRPr="00B521C9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63517826" w14:textId="77777777" w:rsidR="008B7EC0" w:rsidRPr="00B521C9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КИС</w:t>
      </w:r>
    </w:p>
    <w:p w14:paraId="477B40A4" w14:textId="77777777" w:rsidR="008B7EC0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5E6BB090" w14:textId="2D820EB6" w:rsidR="008B7EC0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8</w:t>
      </w:r>
    </w:p>
    <w:p w14:paraId="64616E1C" w14:textId="26915221" w:rsidR="008B7EC0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Диаграмма 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развертывания</w:t>
      </w:r>
    </w:p>
    <w:p w14:paraId="08CA144C" w14:textId="77777777" w:rsidR="008B7EC0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4B795F35" w14:textId="77777777" w:rsidR="008B7EC0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0A46458E" w14:textId="77777777" w:rsidR="008B7EC0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44E70F22" w14:textId="77777777" w:rsidR="008B7EC0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</w:p>
    <w:p w14:paraId="6F3C6E2E" w14:textId="77777777" w:rsidR="008B7EC0" w:rsidRPr="009735B5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7C5BCAF3" w14:textId="77777777" w:rsidR="008B7EC0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6885D060" w14:textId="77777777" w:rsidR="008B7EC0" w:rsidRDefault="008B7EC0" w:rsidP="008B7EC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8B7EC0" w14:paraId="7BB38B3F" w14:textId="77777777" w:rsidTr="00217DC0">
        <w:tc>
          <w:tcPr>
            <w:tcW w:w="3510" w:type="dxa"/>
          </w:tcPr>
          <w:p w14:paraId="7097D5B4" w14:textId="77777777" w:rsidR="008B7EC0" w:rsidRDefault="008B7EC0" w:rsidP="00217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BEE4AA3" w14:textId="77777777" w:rsidR="008B7EC0" w:rsidRDefault="008B7EC0" w:rsidP="00217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4FB20696" w14:textId="77777777" w:rsidR="008B7EC0" w:rsidRDefault="008B7EC0" w:rsidP="00217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1D92A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624DBAE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F0C5742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77C6FE5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BDD73D8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9B1DC2B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7582806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C04562F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D6B010B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D13F723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1FCC22C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8B1DE44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AA886BB" w14:textId="77777777" w:rsidR="008B7EC0" w:rsidRDefault="008B7EC0" w:rsidP="008B7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E459E55" w14:textId="77777777" w:rsidR="008B7EC0" w:rsidRDefault="008B7EC0" w:rsidP="008B7E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3FD7FA05" w14:textId="77777777" w:rsidR="008B7EC0" w:rsidRDefault="008B7EC0" w:rsidP="008B7E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B9F752C" w14:textId="77777777" w:rsidR="008B7EC0" w:rsidRDefault="008B7EC0" w:rsidP="008B7E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5EED48" w14:textId="77777777" w:rsidR="008B7EC0" w:rsidRDefault="008B7EC0" w:rsidP="008B7E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Вступление</w:t>
      </w:r>
    </w:p>
    <w:p w14:paraId="47C1A3E5" w14:textId="220EF06B" w:rsidR="008B7EC0" w:rsidRDefault="008B7EC0" w:rsidP="008B7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9746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научиться строить диаграммы </w:t>
      </w:r>
      <w:r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B7EC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моделирующие </w:t>
      </w:r>
      <w:r w:rsidRPr="008B7EC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физическое развертывание артефактов на узлах</w:t>
      </w:r>
    </w:p>
    <w:p w14:paraId="6AB95FA1" w14:textId="4BF9B382" w:rsidR="008B7EC0" w:rsidRDefault="008B7EC0" w:rsidP="008B7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  <w:r w:rsidRPr="009C27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построить диаграмму </w:t>
      </w:r>
      <w:r>
        <w:rPr>
          <w:rFonts w:ascii="Times New Roman" w:hAnsi="Times New Roman" w:cs="Times New Roman"/>
          <w:sz w:val="28"/>
          <w:szCs w:val="28"/>
        </w:rPr>
        <w:t xml:space="preserve">развертывания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Pr="009C27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Бюро находок</w:t>
      </w:r>
      <w:r w:rsidRPr="009C2774">
        <w:rPr>
          <w:rFonts w:ascii="Times New Roman" w:hAnsi="Times New Roman" w:cs="Times New Roman"/>
          <w:sz w:val="28"/>
          <w:szCs w:val="28"/>
        </w:rPr>
        <w:t>”</w:t>
      </w:r>
    </w:p>
    <w:p w14:paraId="6496A2B7" w14:textId="77777777" w:rsidR="008B7EC0" w:rsidRDefault="008B7EC0" w:rsidP="008B7EC0">
      <w:r>
        <w:br w:type="page"/>
      </w:r>
    </w:p>
    <w:p w14:paraId="01ED30A8" w14:textId="69328283" w:rsidR="008B7EC0" w:rsidRDefault="008B7EC0" w:rsidP="008B7E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sz w:val="32"/>
          <w:szCs w:val="32"/>
        </w:rPr>
        <w:t>развертывания</w:t>
      </w:r>
    </w:p>
    <w:p w14:paraId="212E3E6B" w14:textId="77777777" w:rsidR="008B7EC0" w:rsidRPr="008B7EC0" w:rsidRDefault="008B7EC0" w:rsidP="008B7EC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B7EC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Диаграмма развёртывания в UML </w:t>
      </w:r>
      <w:bookmarkStart w:id="0" w:name="_Hlk72258081"/>
      <w:r w:rsidRPr="008B7EC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моделирует физическое развертывание артефактов на узлах</w:t>
      </w:r>
      <w:bookmarkEnd w:id="0"/>
      <w:r w:rsidRPr="008B7EC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Например, чтобы описать веб-сайт, диаграмма развертывания должна показывать, какие аппаратные компоненты («узлы») существуют (например, веб-сервер, сервер базы данных, сервер приложения), какие программные компоненты («артефакты») работают на каждом узле (например, веб-приложение, база данных), и как различные части этого комплекса соединяются друг с другом (например, JDBC, REST, RMI).</w:t>
      </w:r>
    </w:p>
    <w:p w14:paraId="061D5DED" w14:textId="77777777" w:rsidR="008B7EC0" w:rsidRPr="008B7EC0" w:rsidRDefault="008B7EC0" w:rsidP="008B7EC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FA8F26A" w14:textId="77777777" w:rsidR="008B7EC0" w:rsidRPr="008B7EC0" w:rsidRDefault="008B7EC0" w:rsidP="008B7EC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B7EC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Узлы представляются как прямоугольные параллелепипеды с артефактами, расположенными в них, изображёнными в виде прямоугольников. Узлы могут иметь подузлы, которые представляются как вложенные прямоугольные параллелепипеды. Один узел диаграммы развертывания может концептуально представлять множество физических узлов, таких как кластер серверов баз данных.</w:t>
      </w:r>
    </w:p>
    <w:p w14:paraId="03705F46" w14:textId="7ECD3319" w:rsidR="008B7EC0" w:rsidRDefault="008B7EC0" w:rsidP="008B7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903A36D" w14:textId="3A08552C" w:rsidR="008B7EC0" w:rsidRDefault="008B7EC0" w:rsidP="008B7E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развертывания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для системы </w:t>
      </w:r>
      <w:r w:rsidRPr="005D5B5D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Бюро находок</w:t>
      </w:r>
      <w:r w:rsidRPr="005D5B5D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BA15065" w14:textId="1C48D5C7" w:rsidR="008B7EC0" w:rsidRDefault="008B7EC0" w:rsidP="008B7EC0">
      <w:pPr>
        <w:rPr>
          <w:b/>
          <w:bCs/>
          <w:color w:val="111111"/>
          <w:sz w:val="32"/>
          <w:szCs w:val="32"/>
          <w:shd w:val="clear" w:color="auto" w:fill="FFFFFF"/>
        </w:rPr>
      </w:pPr>
      <w:r w:rsidRPr="00052E16">
        <w:rPr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313DF3F5" wp14:editId="7D6B0978">
            <wp:extent cx="5940425" cy="60534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3266" w14:textId="77777777" w:rsidR="008B7EC0" w:rsidRDefault="008B7EC0" w:rsidP="008B7E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1841CD" w14:textId="2B8FAD5E" w:rsidR="008B7EC0" w:rsidRDefault="008B7EC0" w:rsidP="008B7E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</w:t>
      </w:r>
      <w:r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>
        <w:rPr>
          <w:rFonts w:ascii="Times New Roman" w:hAnsi="Times New Roman" w:cs="Times New Roman"/>
          <w:sz w:val="28"/>
          <w:szCs w:val="28"/>
        </w:rPr>
        <w:t xml:space="preserve"> для системы </w:t>
      </w:r>
      <w:r w:rsidRPr="005D5B5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Бюро находок</w:t>
      </w:r>
      <w:r w:rsidRPr="005D5B5D">
        <w:rPr>
          <w:rFonts w:ascii="Times New Roman" w:hAnsi="Times New Roman" w:cs="Times New Roman"/>
          <w:sz w:val="28"/>
          <w:szCs w:val="28"/>
        </w:rPr>
        <w:t>”</w:t>
      </w:r>
    </w:p>
    <w:p w14:paraId="1CA15202" w14:textId="77777777" w:rsidR="008B7EC0" w:rsidRDefault="008B7EC0" w:rsidP="008B7E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 отвечает за реальное взаимодействие с желающим вернуть найденную вещь и проводит связь между ним и объектом получения информации из базы данных. Интерфейс сотрудника регистрации позволяет заносить, изменять и удалять информацию об объекте в базе данных через соответствующие объекты. Интерфейс поисковика обладает ограниченными возможностями по сравнению с интерфейсом сотрудника регистрации, позволяя только заносить информацию об объектах в базу данных.</w:t>
      </w:r>
    </w:p>
    <w:p w14:paraId="73D3C601" w14:textId="4DA75F73" w:rsidR="008B7EC0" w:rsidRPr="008B7EC0" w:rsidRDefault="008B7EC0" w:rsidP="008B7E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Сама база данных представляет собой структуру, в центре которой находится статус товара, состоящий из статуса поиска владельца, статуса хранения и статуса аукциона, если вещь была на него отправлена. </w:t>
      </w:r>
      <w:r>
        <w:rPr>
          <w:rFonts w:ascii="Times New Roman" w:hAnsi="Times New Roman" w:cs="Times New Roman"/>
          <w:sz w:val="28"/>
          <w:szCs w:val="28"/>
        </w:rPr>
        <w:t xml:space="preserve">Активно использует все сторонние библиотеки связанные с языком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B7EC0">
        <w:rPr>
          <w:rFonts w:ascii="Times New Roman" w:hAnsi="Times New Roman" w:cs="Times New Roman"/>
          <w:sz w:val="28"/>
          <w:szCs w:val="28"/>
        </w:rPr>
        <w:t>.</w:t>
      </w:r>
    </w:p>
    <w:p w14:paraId="1E6005CF" w14:textId="26390CB3" w:rsidR="008B7EC0" w:rsidRPr="008B7EC0" w:rsidRDefault="008B7EC0" w:rsidP="008B7E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базой данных </w:t>
      </w:r>
      <w:r>
        <w:rPr>
          <w:rFonts w:ascii="Times New Roman" w:hAnsi="Times New Roman" w:cs="Times New Roman"/>
          <w:sz w:val="28"/>
          <w:szCs w:val="28"/>
        </w:rPr>
        <w:t>активно взаимодействует контроллер срока хранения, который в нужные моменты инициализируют работу объекта регистрации на аукционе, который в свою очередь регулирует процесс передачи вещи на аукцион и последующее удаление информации о ней из базы данных.</w:t>
      </w:r>
      <w:r w:rsidRPr="008B7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Активно взаимодействует со сторонней системой аукциона, позволяющей отслеживать статус вещи на нем.</w:t>
      </w:r>
    </w:p>
    <w:p w14:paraId="08B11FA3" w14:textId="77777777" w:rsidR="00EB0B94" w:rsidRDefault="008B7EC0"/>
    <w:sectPr w:rsidR="00EB0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C0"/>
    <w:rsid w:val="00556842"/>
    <w:rsid w:val="00633702"/>
    <w:rsid w:val="008B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E00B"/>
  <w15:chartTrackingRefBased/>
  <w15:docId w15:val="{9DB00150-DF11-4FBD-B6A6-A7E50714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EC0"/>
  </w:style>
  <w:style w:type="paragraph" w:styleId="1">
    <w:name w:val="heading 1"/>
    <w:basedOn w:val="a"/>
    <w:next w:val="a"/>
    <w:link w:val="10"/>
    <w:qFormat/>
    <w:rsid w:val="008B7EC0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7EC0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64095-5FE4-49D3-819B-6B0C839D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1</cp:revision>
  <dcterms:created xsi:type="dcterms:W3CDTF">2021-05-18T16:20:00Z</dcterms:created>
  <dcterms:modified xsi:type="dcterms:W3CDTF">2021-05-18T16:28:00Z</dcterms:modified>
</cp:coreProperties>
</file>