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16EEC" w14:textId="6DF9B3BB" w:rsidR="00743D55" w:rsidRDefault="00743D55" w:rsidP="00415C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Сюртуков З.А. ИКБО-04-19</w:t>
      </w:r>
    </w:p>
    <w:p w14:paraId="42E948D1" w14:textId="1196CC89" w:rsidR="00415C9A" w:rsidRPr="00415C9A" w:rsidRDefault="00415C9A" w:rsidP="00415C9A">
      <w:pPr>
        <w:jc w:val="center"/>
        <w:rPr>
          <w:b/>
          <w:sz w:val="32"/>
          <w:szCs w:val="32"/>
        </w:rPr>
      </w:pPr>
      <w:r w:rsidRPr="00415C9A">
        <w:rPr>
          <w:b/>
          <w:sz w:val="32"/>
          <w:szCs w:val="32"/>
        </w:rPr>
        <w:t>Бюро находок</w:t>
      </w:r>
    </w:p>
    <w:p w14:paraId="0A9B5F02" w14:textId="77777777" w:rsidR="00923578" w:rsidRDefault="00415C9A" w:rsidP="00415C9A">
      <w:pPr>
        <w:spacing w:line="360" w:lineRule="auto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415C9A">
        <w:rPr>
          <w:b/>
          <w:sz w:val="28"/>
          <w:szCs w:val="28"/>
        </w:rPr>
        <w:t>Начальная информация:</w:t>
      </w:r>
      <w:r w:rsidRPr="00415C9A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 занимается каталогизацией, хранением и возвратом утерянных вещей. Обычно бюро представляется муниципальной организацией. На некоторых особенно больших предприятиях организованы автономные бюро находок, которые самостоятельно финансируются предприятием, на территории которого они расположены.</w:t>
      </w:r>
      <w:r w:rsidR="00923578">
        <w:rPr>
          <w:sz w:val="28"/>
          <w:szCs w:val="28"/>
        </w:rPr>
        <w:t xml:space="preserve"> После попадания утерянной вещи в бюро находок, бюро регистрирует эту вещь и пытается по внешним признакам установить ее владельца. Если это невозможно, утерянная вещь остается в хранилище на определенное время, по истечение которого она либо уничтожается, либо переходит в муниципальную собственность. Вещи, перешедшие в муниципальную собственность, продаются на специальном аукционе, выручка от которого поступает в казну. Найденные личные деньги передаются на временное хранение в банк, найденные документы в полицию. Утерянные паспорта отправляются в консульство страны владельца. </w:t>
      </w:r>
      <w:r w:rsidR="00923578" w:rsidRPr="00923578">
        <w:rPr>
          <w:rFonts w:cstheme="minorHAnsi"/>
          <w:color w:val="202122"/>
          <w:sz w:val="28"/>
          <w:szCs w:val="28"/>
          <w:shd w:val="clear" w:color="auto" w:fill="FFFFFF"/>
        </w:rPr>
        <w:t>При обращении за утерянной вещью в бюро находок, владелец должен доказать принадлежность ему найденной вещи. При выдаче утерянной вещи, бюро находок удерживает с владельца заранее установленную плату за регистрацию и хранение этой вещи.</w:t>
      </w:r>
      <w:r w:rsidR="0092357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923578" w:rsidRPr="00923578">
        <w:rPr>
          <w:rFonts w:cstheme="minorHAnsi"/>
          <w:color w:val="202122"/>
          <w:sz w:val="28"/>
          <w:szCs w:val="28"/>
          <w:shd w:val="clear" w:color="auto" w:fill="FFFFFF"/>
        </w:rPr>
        <w:t>Ежегодно в лондонском общественном транспорте (метро, автобус, такси) теряются более 130.000 всевозможных вещей, включая 24 000 сумок, 10 000 мобильных телефонов.</w:t>
      </w:r>
      <w:r w:rsidR="00923578" w:rsidRPr="00923578">
        <w:t xml:space="preserve"> </w:t>
      </w:r>
      <w:r w:rsidR="00923578" w:rsidRPr="00923578">
        <w:rPr>
          <w:rFonts w:cstheme="minorHAnsi"/>
          <w:color w:val="202122"/>
          <w:sz w:val="28"/>
          <w:szCs w:val="28"/>
          <w:shd w:val="clear" w:color="auto" w:fill="FFFFFF"/>
        </w:rPr>
        <w:t>В 2006 году в Австрии было утеряно более 20 000 мобильных телефонов (подсчитано по количеству заявлений о краже). 1 480 мобильных телефонов были найдены и переданы в бюро находок</w:t>
      </w:r>
      <w:r w:rsidR="00923578">
        <w:rPr>
          <w:rFonts w:cstheme="minorHAnsi"/>
          <w:color w:val="202122"/>
          <w:sz w:val="28"/>
          <w:szCs w:val="28"/>
          <w:shd w:val="clear" w:color="auto" w:fill="FFFFFF"/>
        </w:rPr>
        <w:t xml:space="preserve">. </w:t>
      </w:r>
    </w:p>
    <w:p w14:paraId="0598847B" w14:textId="77777777" w:rsidR="00923578" w:rsidRDefault="0092357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br w:type="page"/>
      </w:r>
    </w:p>
    <w:p w14:paraId="471F115D" w14:textId="77777777" w:rsidR="00415C9A" w:rsidRPr="007D3896" w:rsidRDefault="007D3896" w:rsidP="007D3896">
      <w:pPr>
        <w:spacing w:line="360" w:lineRule="auto"/>
        <w:jc w:val="center"/>
        <w:rPr>
          <w:rFonts w:cstheme="minorHAnsi"/>
          <w:b/>
          <w:color w:val="202122"/>
          <w:sz w:val="32"/>
          <w:szCs w:val="32"/>
          <w:shd w:val="clear" w:color="auto" w:fill="FFFFFF"/>
        </w:rPr>
      </w:pPr>
      <w:r>
        <w:rPr>
          <w:rFonts w:cstheme="minorHAnsi"/>
          <w:b/>
          <w:color w:val="202122"/>
          <w:sz w:val="32"/>
          <w:szCs w:val="32"/>
          <w:shd w:val="clear" w:color="auto" w:fill="FFFFFF"/>
        </w:rPr>
        <w:lastRenderedPageBreak/>
        <w:t>Функционал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3578" w14:paraId="5FCFA56C" w14:textId="77777777" w:rsidTr="00923578">
        <w:tc>
          <w:tcPr>
            <w:tcW w:w="4672" w:type="dxa"/>
          </w:tcPr>
          <w:p w14:paraId="0DE9FCD9" w14:textId="77777777" w:rsidR="00923578" w:rsidRDefault="00923578" w:rsidP="009235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6495BF10" w14:textId="77777777" w:rsidR="00923578" w:rsidRDefault="00923578" w:rsidP="009235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</w:tr>
      <w:tr w:rsidR="00923578" w14:paraId="49FA785D" w14:textId="77777777" w:rsidTr="00923578">
        <w:tc>
          <w:tcPr>
            <w:tcW w:w="4672" w:type="dxa"/>
          </w:tcPr>
          <w:p w14:paraId="3C0A0D8E" w14:textId="77777777" w:rsidR="00923578" w:rsidRDefault="00923578" w:rsidP="009235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потерянных вещей</w:t>
            </w:r>
          </w:p>
        </w:tc>
        <w:tc>
          <w:tcPr>
            <w:tcW w:w="4673" w:type="dxa"/>
          </w:tcPr>
          <w:p w14:paraId="68B6DAF3" w14:textId="77777777" w:rsidR="00923578" w:rsidRDefault="00923578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найденных вещей от граждан и</w:t>
            </w:r>
            <w:r w:rsidR="007D3896">
              <w:rPr>
                <w:sz w:val="28"/>
                <w:szCs w:val="28"/>
              </w:rPr>
              <w:t>ли</w:t>
            </w:r>
            <w:r>
              <w:rPr>
                <w:sz w:val="28"/>
                <w:szCs w:val="28"/>
              </w:rPr>
              <w:t xml:space="preserve"> самостоятельной осмотр подконтрольной территории </w:t>
            </w:r>
          </w:p>
        </w:tc>
      </w:tr>
      <w:tr w:rsidR="00923578" w14:paraId="1A046046" w14:textId="77777777" w:rsidTr="00923578">
        <w:tc>
          <w:tcPr>
            <w:tcW w:w="4672" w:type="dxa"/>
          </w:tcPr>
          <w:p w14:paraId="28E86AB1" w14:textId="77777777" w:rsidR="00923578" w:rsidRDefault="007D3896" w:rsidP="009235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утерянной вещи</w:t>
            </w:r>
          </w:p>
        </w:tc>
        <w:tc>
          <w:tcPr>
            <w:tcW w:w="4673" w:type="dxa"/>
          </w:tcPr>
          <w:p w14:paraId="7751D925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перечня утерянных вещей в некой базе данных</w:t>
            </w:r>
          </w:p>
        </w:tc>
      </w:tr>
      <w:tr w:rsidR="00923578" w14:paraId="73D24996" w14:textId="77777777" w:rsidTr="00923578">
        <w:tc>
          <w:tcPr>
            <w:tcW w:w="4672" w:type="dxa"/>
          </w:tcPr>
          <w:p w14:paraId="34EE0C69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Установление владельца по внешним признакам</w:t>
            </w:r>
          </w:p>
        </w:tc>
        <w:tc>
          <w:tcPr>
            <w:tcW w:w="4673" w:type="dxa"/>
          </w:tcPr>
          <w:p w14:paraId="2B5EEDB7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потерянного объекта с целью определение конкретного владельца</w:t>
            </w:r>
          </w:p>
        </w:tc>
      </w:tr>
      <w:tr w:rsidR="00923578" w14:paraId="1FE44D67" w14:textId="77777777" w:rsidTr="00923578">
        <w:tc>
          <w:tcPr>
            <w:tcW w:w="4672" w:type="dxa"/>
          </w:tcPr>
          <w:p w14:paraId="655E03F7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потерянного предмета владельцу</w:t>
            </w:r>
          </w:p>
        </w:tc>
        <w:tc>
          <w:tcPr>
            <w:tcW w:w="4673" w:type="dxa"/>
          </w:tcPr>
          <w:p w14:paraId="62CAF9F6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Установление контакта с владельцем (по его инициативе или в следствии с установление владельца по внешним признакам), взимание платы за регистрацию и хранение, возврат вещи</w:t>
            </w:r>
          </w:p>
        </w:tc>
      </w:tr>
      <w:tr w:rsidR="00923578" w14:paraId="58E94A76" w14:textId="77777777" w:rsidTr="00923578">
        <w:tc>
          <w:tcPr>
            <w:tcW w:w="4672" w:type="dxa"/>
          </w:tcPr>
          <w:p w14:paraId="147A25A3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утерянных вещей</w:t>
            </w:r>
          </w:p>
        </w:tc>
        <w:tc>
          <w:tcPr>
            <w:tcW w:w="4673" w:type="dxa"/>
          </w:tcPr>
          <w:p w14:paraId="2D02A10D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найденных вещей в специальном хранилище на протяжении определенного срока</w:t>
            </w:r>
          </w:p>
        </w:tc>
      </w:tr>
      <w:tr w:rsidR="00923578" w14:paraId="5D77EDD8" w14:textId="77777777" w:rsidTr="00923578">
        <w:tc>
          <w:tcPr>
            <w:tcW w:w="4672" w:type="dxa"/>
          </w:tcPr>
          <w:p w14:paraId="08DA6970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Утилизация найденных вещей</w:t>
            </w:r>
          </w:p>
        </w:tc>
        <w:tc>
          <w:tcPr>
            <w:tcW w:w="4673" w:type="dxa"/>
          </w:tcPr>
          <w:p w14:paraId="3E0B95A0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случае, если найденная вещь в течение хранения была испорчена в силу временных факторов и не может быть представлена на аукционе, производится ее утилизация </w:t>
            </w:r>
          </w:p>
        </w:tc>
      </w:tr>
      <w:tr w:rsidR="00923578" w14:paraId="2329392A" w14:textId="77777777" w:rsidTr="00923578">
        <w:tc>
          <w:tcPr>
            <w:tcW w:w="4672" w:type="dxa"/>
          </w:tcPr>
          <w:p w14:paraId="5CEC65B0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найденных вещей в соответствующие структуры</w:t>
            </w:r>
          </w:p>
        </w:tc>
        <w:tc>
          <w:tcPr>
            <w:tcW w:w="4673" w:type="dxa"/>
          </w:tcPr>
          <w:p w14:paraId="7405F231" w14:textId="77777777" w:rsidR="00923578" w:rsidRDefault="007D3896" w:rsidP="00415C9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Найденные личные деньги передаются на временное хранение </w:t>
            </w:r>
            <w:r>
              <w:rPr>
                <w:sz w:val="28"/>
                <w:szCs w:val="28"/>
              </w:rPr>
              <w:lastRenderedPageBreak/>
              <w:t>в банк, найденные документы в полицию. Утерянные паспорта отправляются в консульство страны владельца.</w:t>
            </w:r>
          </w:p>
        </w:tc>
      </w:tr>
    </w:tbl>
    <w:p w14:paraId="7F82C15E" w14:textId="77777777" w:rsidR="00923578" w:rsidRDefault="00923578" w:rsidP="00415C9A">
      <w:pPr>
        <w:spacing w:line="360" w:lineRule="auto"/>
        <w:rPr>
          <w:sz w:val="28"/>
          <w:szCs w:val="28"/>
        </w:rPr>
      </w:pPr>
    </w:p>
    <w:p w14:paraId="56412D6E" w14:textId="77777777" w:rsidR="007D3896" w:rsidRDefault="000179E8" w:rsidP="007D389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Новые 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2DE" w:rsidRPr="006002DE" w14:paraId="7C32CC56" w14:textId="77777777" w:rsidTr="006002DE">
        <w:tc>
          <w:tcPr>
            <w:tcW w:w="4672" w:type="dxa"/>
          </w:tcPr>
          <w:p w14:paraId="1D78BF96" w14:textId="77777777" w:rsidR="006002DE" w:rsidRPr="006002DE" w:rsidRDefault="006002DE" w:rsidP="006002D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02DE">
              <w:rPr>
                <w:sz w:val="28"/>
                <w:szCs w:val="28"/>
              </w:rPr>
              <w:t>Оглавление</w:t>
            </w:r>
          </w:p>
        </w:tc>
        <w:tc>
          <w:tcPr>
            <w:tcW w:w="4673" w:type="dxa"/>
          </w:tcPr>
          <w:p w14:paraId="3C5AA32D" w14:textId="77777777" w:rsidR="006002DE" w:rsidRPr="006002DE" w:rsidRDefault="006002DE" w:rsidP="006002D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02DE">
              <w:rPr>
                <w:sz w:val="28"/>
                <w:szCs w:val="28"/>
              </w:rPr>
              <w:t>Краткое описание</w:t>
            </w:r>
          </w:p>
        </w:tc>
      </w:tr>
      <w:tr w:rsidR="006002DE" w:rsidRPr="006002DE" w14:paraId="7C44DFD4" w14:textId="77777777" w:rsidTr="006002DE">
        <w:tc>
          <w:tcPr>
            <w:tcW w:w="4672" w:type="dxa"/>
          </w:tcPr>
          <w:p w14:paraId="43D5FB06" w14:textId="77777777" w:rsidR="006002DE" w:rsidRPr="006002DE" w:rsidRDefault="006002DE" w:rsidP="006002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владельца</w:t>
            </w:r>
          </w:p>
        </w:tc>
        <w:tc>
          <w:tcPr>
            <w:tcW w:w="4673" w:type="dxa"/>
          </w:tcPr>
          <w:p w14:paraId="030BF1B8" w14:textId="09EB31E6" w:rsidR="006002DE" w:rsidRPr="006002DE" w:rsidRDefault="006002DE" w:rsidP="006002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Задействование различных источников (камеры наблюдения, нахождение и опрос свидетелей, выпуск объявления) для нахождени</w:t>
            </w:r>
            <w:r w:rsidR="00743D55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владельца вещи</w:t>
            </w:r>
          </w:p>
        </w:tc>
      </w:tr>
      <w:tr w:rsidR="006002DE" w:rsidRPr="006002DE" w14:paraId="376E3670" w14:textId="77777777" w:rsidTr="006002DE">
        <w:tc>
          <w:tcPr>
            <w:tcW w:w="4672" w:type="dxa"/>
          </w:tcPr>
          <w:p w14:paraId="794BCCDD" w14:textId="77777777" w:rsidR="006002DE" w:rsidRPr="006002DE" w:rsidRDefault="000179E8" w:rsidP="006002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 с другими бюро</w:t>
            </w:r>
          </w:p>
        </w:tc>
        <w:tc>
          <w:tcPr>
            <w:tcW w:w="4673" w:type="dxa"/>
          </w:tcPr>
          <w:p w14:paraId="6BFF2CFF" w14:textId="77777777" w:rsidR="006002DE" w:rsidRPr="000179E8" w:rsidRDefault="000179E8" w:rsidP="006002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Слияние базы данных о находках с базой данных других бюро для перенаправления обратившихся </w:t>
            </w:r>
          </w:p>
        </w:tc>
      </w:tr>
    </w:tbl>
    <w:p w14:paraId="6410E13E" w14:textId="0620070E" w:rsidR="006002DE" w:rsidRDefault="006002DE" w:rsidP="006002DE">
      <w:pPr>
        <w:spacing w:line="360" w:lineRule="auto"/>
        <w:rPr>
          <w:b/>
          <w:sz w:val="32"/>
          <w:szCs w:val="32"/>
        </w:rPr>
      </w:pPr>
    </w:p>
    <w:p w14:paraId="15BB5611" w14:textId="0FF55F33" w:rsidR="00743D55" w:rsidRDefault="00743D55" w:rsidP="00743D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43D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</w:t>
      </w:r>
      <w:r w:rsidRPr="00743D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жидаемые результаты реализации моделируемой системы</w:t>
      </w:r>
    </w:p>
    <w:p w14:paraId="5351E4AB" w14:textId="19BA0D24" w:rsidR="00743D55" w:rsidRPr="00743D55" w:rsidRDefault="00743D55" w:rsidP="00743D55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Результатом реализации моделируемой системы станет современное и высокоэффективное бюро находок, которое не только хранит вещи до объявления владельца, но и само предпринимает всевозможные попытки для нахождения этого самого владельца.</w:t>
      </w:r>
    </w:p>
    <w:p w14:paraId="769DEC73" w14:textId="77777777" w:rsidR="00415C9A" w:rsidRDefault="00415C9A"/>
    <w:p w14:paraId="2384EB52" w14:textId="77777777" w:rsidR="00415C9A" w:rsidRDefault="00415C9A"/>
    <w:p w14:paraId="3D445FDD" w14:textId="77777777" w:rsidR="00415C9A" w:rsidRDefault="00415C9A"/>
    <w:p w14:paraId="031E682C" w14:textId="77777777" w:rsidR="00415C9A" w:rsidRDefault="00415C9A"/>
    <w:p w14:paraId="408F0D04" w14:textId="77777777" w:rsidR="00415C9A" w:rsidRPr="00415C9A" w:rsidRDefault="00415C9A">
      <w:pPr>
        <w:rPr>
          <w:sz w:val="28"/>
          <w:szCs w:val="28"/>
        </w:rPr>
      </w:pPr>
    </w:p>
    <w:sectPr w:rsidR="00415C9A" w:rsidRPr="0041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8CAF1" w14:textId="77777777" w:rsidR="00391989" w:rsidRDefault="00391989" w:rsidP="00415C9A">
      <w:pPr>
        <w:spacing w:after="0" w:line="240" w:lineRule="auto"/>
      </w:pPr>
      <w:r>
        <w:separator/>
      </w:r>
    </w:p>
  </w:endnote>
  <w:endnote w:type="continuationSeparator" w:id="0">
    <w:p w14:paraId="760E44DB" w14:textId="77777777" w:rsidR="00391989" w:rsidRDefault="00391989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C4013" w14:textId="77777777" w:rsidR="00391989" w:rsidRDefault="00391989" w:rsidP="00415C9A">
      <w:pPr>
        <w:spacing w:after="0" w:line="240" w:lineRule="auto"/>
      </w:pPr>
      <w:r>
        <w:separator/>
      </w:r>
    </w:p>
  </w:footnote>
  <w:footnote w:type="continuationSeparator" w:id="0">
    <w:p w14:paraId="2442E5DB" w14:textId="77777777" w:rsidR="00391989" w:rsidRDefault="00391989" w:rsidP="00415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9A"/>
    <w:rsid w:val="000179E8"/>
    <w:rsid w:val="00391989"/>
    <w:rsid w:val="00415C9A"/>
    <w:rsid w:val="00555A24"/>
    <w:rsid w:val="006002DE"/>
    <w:rsid w:val="00743D55"/>
    <w:rsid w:val="007D3896"/>
    <w:rsid w:val="00923578"/>
    <w:rsid w:val="00F1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A2F7"/>
  <w15:chartTrackingRefBased/>
  <w15:docId w15:val="{02B00976-2EF0-482D-A938-D7051324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5C9A"/>
  </w:style>
  <w:style w:type="paragraph" w:styleId="a6">
    <w:name w:val="footer"/>
    <w:basedOn w:val="a"/>
    <w:link w:val="a7"/>
    <w:uiPriority w:val="99"/>
    <w:unhideWhenUsed/>
    <w:rsid w:val="0041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пупкин петя</cp:lastModifiedBy>
  <cp:revision>3</cp:revision>
  <dcterms:created xsi:type="dcterms:W3CDTF">2021-02-12T13:57:00Z</dcterms:created>
  <dcterms:modified xsi:type="dcterms:W3CDTF">2021-02-14T16:35:00Z</dcterms:modified>
</cp:coreProperties>
</file>