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18AC8" w14:textId="77777777" w:rsidR="00B14059" w:rsidRDefault="00B14059" w:rsidP="00A26F1E">
      <w:pPr>
        <w:widowControl w:val="0"/>
        <w:autoSpaceDE w:val="0"/>
        <w:autoSpaceDN w:val="0"/>
        <w:adjustRightInd w:val="0"/>
        <w:ind w:left="48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2006 Practice Quiz 1 CS1501</w:t>
      </w:r>
    </w:p>
    <w:p w14:paraId="12F617B7" w14:textId="77777777" w:rsidR="00B14059" w:rsidRDefault="00B14059" w:rsidP="00A26F1E">
      <w:pPr>
        <w:widowControl w:val="0"/>
        <w:autoSpaceDE w:val="0"/>
        <w:autoSpaceDN w:val="0"/>
        <w:adjustRightInd w:val="0"/>
        <w:ind w:left="480" w:hanging="480"/>
        <w:rPr>
          <w:b/>
          <w:bCs/>
          <w:sz w:val="32"/>
          <w:szCs w:val="32"/>
        </w:rPr>
      </w:pPr>
    </w:p>
    <w:p w14:paraId="05F88107" w14:textId="77777777" w:rsidR="00A26F1E" w:rsidRDefault="00A26F1E" w:rsidP="00A26F1E">
      <w:pPr>
        <w:widowControl w:val="0"/>
        <w:autoSpaceDE w:val="0"/>
        <w:autoSpaceDN w:val="0"/>
        <w:adjustRightInd w:val="0"/>
        <w:ind w:left="480" w:hanging="48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Fill in the Blanks and True/False (24 points -- 2 points each). </w:t>
      </w:r>
    </w:p>
    <w:p w14:paraId="297AB034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Complete the statements below with the MOST APPROPRIATE words/phrases.</w:t>
      </w:r>
    </w:p>
    <w:p w14:paraId="62C67961" w14:textId="506A95B0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a)</w:t>
      </w:r>
      <w:r>
        <w:rPr>
          <w:sz w:val="18"/>
          <w:szCs w:val="18"/>
        </w:rPr>
        <w:t xml:space="preserve">         </w:t>
      </w:r>
      <w:r>
        <w:rPr>
          <w:sz w:val="29"/>
          <w:szCs w:val="29"/>
        </w:rPr>
        <w:t xml:space="preserve">An algorithm has a run-time of </w:t>
      </w:r>
      <w:r>
        <w:rPr>
          <w:b/>
          <w:bCs/>
          <w:sz w:val="29"/>
          <w:szCs w:val="29"/>
        </w:rPr>
        <w:t>Theta(n</w:t>
      </w:r>
      <w:r>
        <w:rPr>
          <w:b/>
          <w:bCs/>
          <w:vertAlign w:val="superscript"/>
        </w:rPr>
        <w:t>2</w:t>
      </w:r>
      <w:r>
        <w:rPr>
          <w:b/>
          <w:bCs/>
          <w:sz w:val="29"/>
          <w:szCs w:val="29"/>
        </w:rPr>
        <w:t>)</w:t>
      </w:r>
      <w:r>
        <w:rPr>
          <w:sz w:val="29"/>
          <w:szCs w:val="29"/>
        </w:rPr>
        <w:t xml:space="preserve"> and, </w:t>
      </w:r>
      <w:r>
        <w:rPr>
          <w:b/>
          <w:bCs/>
          <w:sz w:val="29"/>
          <w:szCs w:val="29"/>
        </w:rPr>
        <w:t>for n = 4 runs in 4 seconds</w:t>
      </w:r>
      <w:r>
        <w:rPr>
          <w:sz w:val="29"/>
          <w:szCs w:val="29"/>
        </w:rPr>
        <w:t xml:space="preserve"> on a computer. How long will a problem of double the size </w:t>
      </w:r>
      <w:r>
        <w:rPr>
          <w:b/>
          <w:bCs/>
          <w:sz w:val="29"/>
          <w:szCs w:val="29"/>
        </w:rPr>
        <w:t xml:space="preserve">(n = 8) </w:t>
      </w:r>
      <w:r>
        <w:rPr>
          <w:sz w:val="29"/>
          <w:szCs w:val="29"/>
        </w:rPr>
        <w:t xml:space="preserve">take to run on the same computer? </w:t>
      </w:r>
      <w:r w:rsidR="008C04C3">
        <w:rPr>
          <w:sz w:val="29"/>
          <w:szCs w:val="29"/>
        </w:rPr>
        <w:t>16</w:t>
      </w:r>
      <w:bookmarkStart w:id="0" w:name="_GoBack"/>
      <w:bookmarkEnd w:id="0"/>
    </w:p>
    <w:p w14:paraId="732B6ACE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b)</w:t>
      </w:r>
      <w:r>
        <w:rPr>
          <w:sz w:val="18"/>
          <w:szCs w:val="18"/>
        </w:rPr>
        <w:t xml:space="preserve">         </w:t>
      </w:r>
      <w:r>
        <w:rPr>
          <w:sz w:val="29"/>
          <w:szCs w:val="29"/>
        </w:rPr>
        <w:t xml:space="preserve">Order the following growth rates from smallest (best) to greatest (worst): </w:t>
      </w:r>
      <w:r>
        <w:rPr>
          <w:rFonts w:ascii="Courier New" w:hAnsi="Courier New" w:cs="Courier New"/>
          <w:b/>
          <w:bCs/>
          <w:sz w:val="29"/>
          <w:szCs w:val="29"/>
        </w:rPr>
        <w:t>n</w:t>
      </w:r>
      <w:r>
        <w:rPr>
          <w:rFonts w:ascii="Courier New" w:hAnsi="Courier New" w:cs="Courier New"/>
          <w:b/>
          <w:bCs/>
          <w:vertAlign w:val="superscript"/>
        </w:rPr>
        <w:t>2</w:t>
      </w:r>
      <w:r>
        <w:rPr>
          <w:rFonts w:ascii="Courier New" w:hAnsi="Courier New" w:cs="Courier New"/>
          <w:b/>
          <w:bCs/>
          <w:sz w:val="29"/>
          <w:szCs w:val="29"/>
        </w:rPr>
        <w:t xml:space="preserve"> nlgn lgn n! 2</w:t>
      </w:r>
      <w:r>
        <w:rPr>
          <w:rFonts w:ascii="Courier New" w:hAnsi="Courier New" w:cs="Courier New"/>
          <w:b/>
          <w:bCs/>
          <w:vertAlign w:val="superscript"/>
        </w:rPr>
        <w:t>n</w:t>
      </w:r>
      <w:r>
        <w:rPr>
          <w:rFonts w:ascii="Courier New" w:hAnsi="Courier New" w:cs="Courier New"/>
          <w:b/>
          <w:bCs/>
          <w:sz w:val="29"/>
          <w:szCs w:val="29"/>
        </w:rPr>
        <w:t xml:space="preserve"> n</w:t>
      </w:r>
      <w:r>
        <w:rPr>
          <w:rFonts w:ascii="Courier New" w:hAnsi="Courier New" w:cs="Courier New"/>
          <w:b/>
          <w:bCs/>
          <w:vertAlign w:val="superscript"/>
        </w:rPr>
        <w:t>3</w:t>
      </w:r>
      <w:r>
        <w:rPr>
          <w:sz w:val="29"/>
          <w:szCs w:val="29"/>
        </w:rPr>
        <w:t xml:space="preserve"> </w:t>
      </w:r>
      <w:r w:rsidR="005B7A73">
        <w:rPr>
          <w:sz w:val="29"/>
          <w:szCs w:val="29"/>
        </w:rPr>
        <w:br/>
        <w:t xml:space="preserve">logn, nlgn, </w:t>
      </w:r>
      <w:r w:rsidR="00837351">
        <w:rPr>
          <w:sz w:val="29"/>
          <w:szCs w:val="29"/>
        </w:rPr>
        <w:t xml:space="preserve">n^2, n^3, </w:t>
      </w:r>
      <w:r w:rsidR="005230A8">
        <w:rPr>
          <w:sz w:val="29"/>
          <w:szCs w:val="29"/>
        </w:rPr>
        <w:t>2^n, n!</w:t>
      </w:r>
    </w:p>
    <w:p w14:paraId="63AD689B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c)</w:t>
      </w:r>
      <w:r>
        <w:rPr>
          <w:sz w:val="18"/>
          <w:szCs w:val="18"/>
        </w:rPr>
        <w:t xml:space="preserve">         </w:t>
      </w:r>
      <w:r>
        <w:rPr>
          <w:sz w:val="29"/>
          <w:szCs w:val="29"/>
        </w:rPr>
        <w:t xml:space="preserve">Assume a graph has N vertices. An upper bound on the worst case run-time of a </w:t>
      </w:r>
      <w:r>
        <w:rPr>
          <w:b/>
          <w:bCs/>
          <w:sz w:val="29"/>
          <w:szCs w:val="29"/>
        </w:rPr>
        <w:t>Hamiltonian Cycle</w:t>
      </w:r>
      <w:r>
        <w:rPr>
          <w:sz w:val="29"/>
          <w:szCs w:val="29"/>
        </w:rPr>
        <w:t xml:space="preserve"> algorithm on the graph is Theta </w:t>
      </w:r>
      <w:r w:rsidR="002E39A4">
        <w:rPr>
          <w:sz w:val="29"/>
          <w:szCs w:val="29"/>
        </w:rPr>
        <w:t>n!</w:t>
      </w:r>
    </w:p>
    <w:p w14:paraId="0E92E13F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d)</w:t>
      </w:r>
      <w:r>
        <w:rPr>
          <w:sz w:val="18"/>
          <w:szCs w:val="18"/>
        </w:rPr>
        <w:t xml:space="preserve">         </w:t>
      </w:r>
      <w:r>
        <w:rPr>
          <w:sz w:val="29"/>
          <w:szCs w:val="29"/>
        </w:rPr>
        <w:t xml:space="preserve">Given a </w:t>
      </w:r>
      <w:r>
        <w:rPr>
          <w:b/>
          <w:bCs/>
          <w:sz w:val="29"/>
          <w:szCs w:val="29"/>
        </w:rPr>
        <w:t>multiway radix search trie</w:t>
      </w:r>
      <w:r>
        <w:rPr>
          <w:sz w:val="29"/>
          <w:szCs w:val="29"/>
        </w:rPr>
        <w:t xml:space="preserve"> in which </w:t>
      </w:r>
      <w:r>
        <w:rPr>
          <w:b/>
          <w:bCs/>
          <w:sz w:val="29"/>
          <w:szCs w:val="29"/>
        </w:rPr>
        <w:t>64-bit keys</w:t>
      </w:r>
      <w:r>
        <w:rPr>
          <w:sz w:val="29"/>
          <w:szCs w:val="29"/>
        </w:rPr>
        <w:t xml:space="preserve"> are compared </w:t>
      </w:r>
      <w:r>
        <w:rPr>
          <w:b/>
          <w:bCs/>
          <w:sz w:val="29"/>
          <w:szCs w:val="29"/>
        </w:rPr>
        <w:t>8 bits at a time</w:t>
      </w:r>
      <w:r>
        <w:rPr>
          <w:sz w:val="29"/>
          <w:szCs w:val="29"/>
        </w:rPr>
        <w:t xml:space="preserve">, the </w:t>
      </w:r>
      <w:r>
        <w:rPr>
          <w:b/>
          <w:bCs/>
          <w:sz w:val="29"/>
          <w:szCs w:val="29"/>
        </w:rPr>
        <w:t>maximum height</w:t>
      </w:r>
      <w:r>
        <w:rPr>
          <w:sz w:val="29"/>
          <w:szCs w:val="29"/>
        </w:rPr>
        <w:t xml:space="preserve"> of the tree is ___</w:t>
      </w:r>
      <w:r w:rsidR="008A510A">
        <w:rPr>
          <w:sz w:val="29"/>
          <w:szCs w:val="29"/>
        </w:rPr>
        <w:t>64/8=8</w:t>
      </w:r>
      <w:r>
        <w:rPr>
          <w:sz w:val="29"/>
          <w:szCs w:val="29"/>
        </w:rPr>
        <w:t xml:space="preserve">_______ and </w:t>
      </w:r>
      <w:r>
        <w:rPr>
          <w:b/>
          <w:bCs/>
          <w:sz w:val="29"/>
          <w:szCs w:val="29"/>
        </w:rPr>
        <w:t>interior nodes</w:t>
      </w:r>
      <w:r>
        <w:rPr>
          <w:sz w:val="29"/>
          <w:szCs w:val="29"/>
        </w:rPr>
        <w:t xml:space="preserve"> will each have up to __</w:t>
      </w:r>
      <w:r w:rsidR="009B11E1">
        <w:rPr>
          <w:sz w:val="29"/>
          <w:szCs w:val="29"/>
        </w:rPr>
        <w:t>2^8 = 256</w:t>
      </w:r>
      <w:r>
        <w:rPr>
          <w:sz w:val="29"/>
          <w:szCs w:val="29"/>
        </w:rPr>
        <w:t>____ children.</w:t>
      </w:r>
    </w:p>
    <w:p w14:paraId="33D7E6AF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29"/>
          <w:szCs w:val="29"/>
        </w:rPr>
      </w:pPr>
      <w:r>
        <w:rPr>
          <w:sz w:val="29"/>
          <w:szCs w:val="29"/>
        </w:rPr>
        <w:t>e)</w:t>
      </w:r>
      <w:r>
        <w:rPr>
          <w:sz w:val="18"/>
          <w:szCs w:val="18"/>
        </w:rPr>
        <w:t xml:space="preserve">         </w:t>
      </w:r>
      <w:r>
        <w:rPr>
          <w:sz w:val="29"/>
          <w:szCs w:val="29"/>
        </w:rPr>
        <w:t xml:space="preserve">Consider an empty </w:t>
      </w:r>
      <w:r>
        <w:rPr>
          <w:b/>
          <w:bCs/>
          <w:sz w:val="29"/>
          <w:szCs w:val="29"/>
        </w:rPr>
        <w:t>separate chaining hash table</w:t>
      </w:r>
      <w:r>
        <w:rPr>
          <w:sz w:val="29"/>
          <w:szCs w:val="29"/>
        </w:rPr>
        <w:t xml:space="preserve"> of size </w:t>
      </w:r>
      <w:r>
        <w:rPr>
          <w:b/>
          <w:bCs/>
          <w:sz w:val="29"/>
          <w:szCs w:val="29"/>
        </w:rPr>
        <w:t>100</w:t>
      </w:r>
      <w:r>
        <w:rPr>
          <w:sz w:val="29"/>
          <w:szCs w:val="29"/>
        </w:rPr>
        <w:t xml:space="preserve">. If we hash </w:t>
      </w:r>
      <w:r>
        <w:rPr>
          <w:b/>
          <w:bCs/>
          <w:sz w:val="29"/>
          <w:szCs w:val="29"/>
        </w:rPr>
        <w:t xml:space="preserve">200 keys </w:t>
      </w:r>
      <w:r>
        <w:rPr>
          <w:sz w:val="29"/>
          <w:szCs w:val="29"/>
        </w:rPr>
        <w:t>into this table, the average chain length will be ___</w:t>
      </w:r>
      <w:r w:rsidR="00EA33BD">
        <w:rPr>
          <w:sz w:val="29"/>
          <w:szCs w:val="29"/>
        </w:rPr>
        <w:t>2</w:t>
      </w:r>
      <w:r>
        <w:rPr>
          <w:sz w:val="29"/>
          <w:szCs w:val="29"/>
        </w:rPr>
        <w:t>______ and the worst case chain length will be ___</w:t>
      </w:r>
      <w:r w:rsidR="00EA33BD">
        <w:rPr>
          <w:sz w:val="29"/>
          <w:szCs w:val="29"/>
        </w:rPr>
        <w:t>200</w:t>
      </w:r>
      <w:r>
        <w:rPr>
          <w:sz w:val="29"/>
          <w:szCs w:val="29"/>
        </w:rPr>
        <w:t>_____.</w:t>
      </w:r>
    </w:p>
    <w:p w14:paraId="7CB99545" w14:textId="77777777" w:rsidR="005A2851" w:rsidRDefault="005A2851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Average chain length: (Number of Keys to Hash/Size of Table) = 200/100 = 2.</w:t>
      </w:r>
      <w:r>
        <w:rPr>
          <w:sz w:val="29"/>
          <w:szCs w:val="29"/>
        </w:rPr>
        <w:br/>
        <w:t>Worst Case Chain Length: One index of the table holds all the keys.</w:t>
      </w:r>
      <w:r>
        <w:rPr>
          <w:sz w:val="29"/>
          <w:szCs w:val="29"/>
        </w:rPr>
        <w:br/>
      </w:r>
    </w:p>
    <w:p w14:paraId="76A08621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f)</w:t>
      </w:r>
      <w:r>
        <w:rPr>
          <w:sz w:val="18"/>
          <w:szCs w:val="18"/>
        </w:rPr>
        <w:t xml:space="preserve">          </w:t>
      </w:r>
      <w:r>
        <w:rPr>
          <w:sz w:val="29"/>
          <w:szCs w:val="29"/>
        </w:rPr>
        <w:t xml:space="preserve">An example </w:t>
      </w:r>
      <w:r>
        <w:rPr>
          <w:b/>
          <w:bCs/>
          <w:sz w:val="29"/>
          <w:szCs w:val="29"/>
        </w:rPr>
        <w:t>text string</w:t>
      </w:r>
      <w:r>
        <w:rPr>
          <w:sz w:val="29"/>
          <w:szCs w:val="29"/>
        </w:rPr>
        <w:t xml:space="preserve"> and </w:t>
      </w:r>
      <w:r>
        <w:rPr>
          <w:b/>
          <w:bCs/>
          <w:sz w:val="29"/>
          <w:szCs w:val="29"/>
        </w:rPr>
        <w:t>pattern string</w:t>
      </w:r>
      <w:r>
        <w:rPr>
          <w:sz w:val="29"/>
          <w:szCs w:val="29"/>
        </w:rPr>
        <w:t xml:space="preserve"> that will produce the </w:t>
      </w:r>
      <w:r>
        <w:rPr>
          <w:b/>
          <w:bCs/>
          <w:sz w:val="29"/>
          <w:szCs w:val="29"/>
        </w:rPr>
        <w:t>worst case</w:t>
      </w:r>
      <w:r>
        <w:rPr>
          <w:sz w:val="29"/>
          <w:szCs w:val="29"/>
        </w:rPr>
        <w:t xml:space="preserve"> for the </w:t>
      </w:r>
      <w:r>
        <w:rPr>
          <w:b/>
          <w:bCs/>
          <w:sz w:val="29"/>
          <w:szCs w:val="29"/>
        </w:rPr>
        <w:t>brute force string matching</w:t>
      </w:r>
      <w:r>
        <w:rPr>
          <w:sz w:val="29"/>
          <w:szCs w:val="29"/>
        </w:rPr>
        <w:t xml:space="preserve"> algorithm are: </w:t>
      </w:r>
    </w:p>
    <w:p w14:paraId="074688D1" w14:textId="77777777" w:rsidR="00A26F1E" w:rsidRDefault="00A26F1E" w:rsidP="00A26F1E">
      <w:pPr>
        <w:widowControl w:val="0"/>
        <w:autoSpaceDE w:val="0"/>
        <w:autoSpaceDN w:val="0"/>
        <w:adjustRightInd w:val="0"/>
        <w:ind w:left="1920" w:hanging="1920"/>
        <w:rPr>
          <w:rFonts w:ascii="MS Mincho" w:eastAsia="MS Mincho" w:hAnsi="MS Mincho" w:cs="MS Mincho"/>
          <w:sz w:val="29"/>
          <w:szCs w:val="29"/>
        </w:rPr>
      </w:pPr>
      <w:r>
        <w:rPr>
          <w:sz w:val="29"/>
          <w:szCs w:val="29"/>
        </w:rPr>
        <w:t>A (text) =  ___</w:t>
      </w:r>
      <w:r>
        <w:rPr>
          <w:sz w:val="29"/>
          <w:szCs w:val="29"/>
        </w:rPr>
        <w:t xml:space="preserve"> </w:t>
      </w:r>
      <w:r>
        <w:rPr>
          <w:sz w:val="29"/>
          <w:szCs w:val="29"/>
        </w:rPr>
        <w:t>_</w:t>
      </w:r>
      <w:r w:rsidR="005A2851">
        <w:rPr>
          <w:sz w:val="29"/>
          <w:szCs w:val="29"/>
        </w:rPr>
        <w:t>XXXXXXXXXXY</w:t>
      </w:r>
      <w:r>
        <w:rPr>
          <w:sz w:val="29"/>
          <w:szCs w:val="29"/>
        </w:rPr>
        <w:t>_________________</w:t>
      </w:r>
      <w:r>
        <w:rPr>
          <w:rFonts w:ascii="MS Mincho" w:eastAsia="MS Mincho" w:hAnsi="MS Mincho" w:cs="MS Mincho"/>
          <w:sz w:val="29"/>
          <w:szCs w:val="29"/>
        </w:rPr>
        <w:t> </w:t>
      </w:r>
      <w:r>
        <w:rPr>
          <w:sz w:val="29"/>
          <w:szCs w:val="29"/>
        </w:rPr>
        <w:t>P (pattern) =  _</w:t>
      </w:r>
      <w:r w:rsidR="005A2851">
        <w:rPr>
          <w:sz w:val="29"/>
          <w:szCs w:val="29"/>
        </w:rPr>
        <w:t>XY</w:t>
      </w:r>
      <w:r>
        <w:rPr>
          <w:sz w:val="29"/>
          <w:szCs w:val="29"/>
        </w:rPr>
        <w:t>__</w:t>
      </w:r>
      <w:r>
        <w:rPr>
          <w:sz w:val="29"/>
          <w:szCs w:val="29"/>
        </w:rPr>
        <w:t xml:space="preserve"> </w:t>
      </w:r>
      <w:r>
        <w:rPr>
          <w:sz w:val="29"/>
          <w:szCs w:val="29"/>
        </w:rPr>
        <w:t>__________</w:t>
      </w:r>
      <w:r>
        <w:rPr>
          <w:rFonts w:ascii="MS Mincho" w:eastAsia="MS Mincho" w:hAnsi="MS Mincho" w:cs="MS Mincho"/>
          <w:sz w:val="29"/>
          <w:szCs w:val="29"/>
        </w:rPr>
        <w:t> </w:t>
      </w:r>
    </w:p>
    <w:p w14:paraId="37FB71E6" w14:textId="77777777" w:rsidR="00A26F1E" w:rsidRDefault="00A26F1E" w:rsidP="00A26F1E">
      <w:pPr>
        <w:widowControl w:val="0"/>
        <w:autoSpaceDE w:val="0"/>
        <w:autoSpaceDN w:val="0"/>
        <w:adjustRightInd w:val="0"/>
        <w:ind w:left="1920" w:hanging="1920"/>
        <w:rPr>
          <w:sz w:val="32"/>
          <w:szCs w:val="32"/>
        </w:rPr>
      </w:pPr>
    </w:p>
    <w:p w14:paraId="444D5255" w14:textId="77777777" w:rsidR="00A26F1E" w:rsidRDefault="00A26F1E" w:rsidP="00A26F1E">
      <w:pPr>
        <w:widowControl w:val="0"/>
        <w:autoSpaceDE w:val="0"/>
        <w:autoSpaceDN w:val="0"/>
        <w:adjustRightInd w:val="0"/>
        <w:ind w:left="1920" w:hanging="19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Indicate whether each of the following is TRUE or FALSE, </w:t>
      </w:r>
      <w:r>
        <w:rPr>
          <w:b/>
          <w:bCs/>
          <w:sz w:val="32"/>
          <w:szCs w:val="32"/>
        </w:rPr>
        <w:t>explaining why in an informative way for false answers.</w:t>
      </w:r>
    </w:p>
    <w:p w14:paraId="655C4F2F" w14:textId="77777777" w:rsidR="00A26F1E" w:rsidRDefault="00A26F1E" w:rsidP="00A26F1E">
      <w:pPr>
        <w:widowControl w:val="0"/>
        <w:autoSpaceDE w:val="0"/>
        <w:autoSpaceDN w:val="0"/>
        <w:adjustRightInd w:val="0"/>
        <w:ind w:left="1920" w:hanging="1920"/>
        <w:rPr>
          <w:sz w:val="32"/>
          <w:szCs w:val="32"/>
        </w:rPr>
      </w:pPr>
    </w:p>
    <w:p w14:paraId="2156A2C8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g)</w:t>
      </w:r>
      <w:r>
        <w:rPr>
          <w:sz w:val="18"/>
          <w:szCs w:val="18"/>
        </w:rPr>
        <w:t xml:space="preserve">         </w:t>
      </w:r>
      <w:r>
        <w:rPr>
          <w:b/>
          <w:bCs/>
          <w:sz w:val="29"/>
          <w:szCs w:val="29"/>
        </w:rPr>
        <w:t>Pruning</w:t>
      </w:r>
      <w:r>
        <w:rPr>
          <w:sz w:val="29"/>
          <w:szCs w:val="29"/>
        </w:rPr>
        <w:t xml:space="preserve"> is a technique that improves the </w:t>
      </w:r>
      <w:r>
        <w:rPr>
          <w:b/>
          <w:bCs/>
          <w:sz w:val="29"/>
          <w:szCs w:val="29"/>
        </w:rPr>
        <w:t>asymptotic run-times</w:t>
      </w:r>
      <w:r>
        <w:rPr>
          <w:sz w:val="29"/>
          <w:szCs w:val="29"/>
        </w:rPr>
        <w:t xml:space="preserve"> of exhaustive search algorithms.</w:t>
      </w:r>
      <w:r w:rsidR="00A9479D">
        <w:rPr>
          <w:sz w:val="29"/>
          <w:szCs w:val="29"/>
        </w:rPr>
        <w:t xml:space="preserve"> </w:t>
      </w:r>
      <w:r w:rsidR="00A9479D">
        <w:rPr>
          <w:sz w:val="29"/>
          <w:szCs w:val="29"/>
        </w:rPr>
        <w:br/>
        <w:t>False, pruning only improves the search time, but not the run time</w:t>
      </w:r>
      <w:r w:rsidR="00A9479D">
        <w:rPr>
          <w:sz w:val="29"/>
          <w:szCs w:val="29"/>
        </w:rPr>
        <w:br/>
      </w:r>
    </w:p>
    <w:p w14:paraId="13AF8AEE" w14:textId="77777777" w:rsidR="00A26F1E" w:rsidRDefault="00A26F1E" w:rsidP="00A26F1E">
      <w:pPr>
        <w:widowControl w:val="0"/>
        <w:autoSpaceDE w:val="0"/>
        <w:autoSpaceDN w:val="0"/>
        <w:adjustRightInd w:val="0"/>
        <w:rPr>
          <w:b/>
          <w:bCs/>
          <w:sz w:val="29"/>
          <w:szCs w:val="29"/>
        </w:rPr>
      </w:pPr>
      <w:r>
        <w:rPr>
          <w:sz w:val="29"/>
          <w:szCs w:val="29"/>
        </w:rPr>
        <w:t>h)</w:t>
      </w:r>
      <w:r>
        <w:rPr>
          <w:sz w:val="18"/>
          <w:szCs w:val="18"/>
        </w:rPr>
        <w:t xml:space="preserve">         </w:t>
      </w:r>
      <w:r>
        <w:rPr>
          <w:sz w:val="29"/>
          <w:szCs w:val="29"/>
        </w:rPr>
        <w:t xml:space="preserve">We </w:t>
      </w:r>
      <w:r>
        <w:rPr>
          <w:b/>
          <w:bCs/>
          <w:sz w:val="29"/>
          <w:szCs w:val="29"/>
        </w:rPr>
        <w:t>used DLBs</w:t>
      </w:r>
      <w:r>
        <w:rPr>
          <w:sz w:val="29"/>
          <w:szCs w:val="29"/>
        </w:rPr>
        <w:t xml:space="preserve"> in Assignment 1 </w:t>
      </w:r>
      <w:r>
        <w:rPr>
          <w:b/>
          <w:bCs/>
          <w:sz w:val="29"/>
          <w:szCs w:val="29"/>
        </w:rPr>
        <w:t>rather than regular multiway tries</w:t>
      </w:r>
      <w:r>
        <w:rPr>
          <w:sz w:val="29"/>
          <w:szCs w:val="29"/>
        </w:rPr>
        <w:t xml:space="preserve"> because DLBs allow for </w:t>
      </w:r>
      <w:r>
        <w:rPr>
          <w:b/>
          <w:bCs/>
          <w:sz w:val="29"/>
          <w:szCs w:val="29"/>
        </w:rPr>
        <w:t>faster searches.</w:t>
      </w:r>
      <w:r w:rsidR="00A9479D">
        <w:rPr>
          <w:b/>
          <w:bCs/>
          <w:sz w:val="29"/>
          <w:szCs w:val="29"/>
        </w:rPr>
        <w:t xml:space="preserve"> </w:t>
      </w:r>
      <w:r w:rsidR="00A9479D">
        <w:rPr>
          <w:b/>
          <w:bCs/>
          <w:sz w:val="29"/>
          <w:szCs w:val="29"/>
        </w:rPr>
        <w:br/>
        <w:t xml:space="preserve">False, DLBs allow for better memory usage, not faster searches. </w:t>
      </w:r>
      <w:r w:rsidR="00A9479D">
        <w:rPr>
          <w:b/>
          <w:bCs/>
          <w:sz w:val="29"/>
          <w:szCs w:val="29"/>
        </w:rPr>
        <w:br/>
      </w:r>
    </w:p>
    <w:p w14:paraId="50718FBF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i)</w:t>
      </w:r>
      <w:r>
        <w:rPr>
          <w:sz w:val="18"/>
          <w:szCs w:val="18"/>
        </w:rPr>
        <w:t xml:space="preserve">           </w:t>
      </w:r>
      <w:r>
        <w:rPr>
          <w:sz w:val="29"/>
          <w:szCs w:val="29"/>
        </w:rPr>
        <w:t xml:space="preserve">The Java String operator "+" appends one String to another </w:t>
      </w:r>
      <w:r>
        <w:rPr>
          <w:b/>
          <w:bCs/>
          <w:sz w:val="29"/>
          <w:szCs w:val="29"/>
        </w:rPr>
        <w:t>in constant time</w:t>
      </w:r>
      <w:r>
        <w:rPr>
          <w:sz w:val="29"/>
          <w:szCs w:val="29"/>
        </w:rPr>
        <w:t>.</w:t>
      </w:r>
      <w:r>
        <w:rPr>
          <w:rFonts w:ascii="MS Mincho" w:eastAsia="MS Mincho" w:hAnsi="MS Mincho" w:cs="MS Mincho"/>
          <w:sz w:val="29"/>
          <w:szCs w:val="29"/>
        </w:rPr>
        <w:t> </w:t>
      </w:r>
      <w:r w:rsidR="00A9479D">
        <w:rPr>
          <w:rFonts w:ascii="MS Mincho" w:eastAsia="MS Mincho" w:hAnsi="MS Mincho" w:cs="MS Mincho"/>
          <w:sz w:val="29"/>
          <w:szCs w:val="29"/>
        </w:rPr>
        <w:br/>
        <w:t>True</w:t>
      </w:r>
      <w:r w:rsidR="00A9479D">
        <w:rPr>
          <w:rFonts w:ascii="MS Mincho" w:eastAsia="MS Mincho" w:hAnsi="MS Mincho" w:cs="MS Mincho"/>
          <w:sz w:val="29"/>
          <w:szCs w:val="29"/>
        </w:rPr>
        <w:br/>
      </w:r>
    </w:p>
    <w:p w14:paraId="2FA47093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j)</w:t>
      </w:r>
      <w:r>
        <w:rPr>
          <w:sz w:val="18"/>
          <w:szCs w:val="18"/>
        </w:rPr>
        <w:t xml:space="preserve">           </w:t>
      </w:r>
      <w:r>
        <w:rPr>
          <w:sz w:val="29"/>
          <w:szCs w:val="29"/>
        </w:rPr>
        <w:t xml:space="preserve">Due to the </w:t>
      </w:r>
      <w:r>
        <w:rPr>
          <w:b/>
          <w:bCs/>
          <w:sz w:val="29"/>
          <w:szCs w:val="29"/>
        </w:rPr>
        <w:t>Pigeonhole Principle</w:t>
      </w:r>
      <w:r>
        <w:rPr>
          <w:sz w:val="29"/>
          <w:szCs w:val="29"/>
        </w:rPr>
        <w:t xml:space="preserve">, I cannot avoid collisions in hashing if the size of my </w:t>
      </w:r>
      <w:r>
        <w:rPr>
          <w:b/>
          <w:bCs/>
          <w:sz w:val="29"/>
          <w:szCs w:val="29"/>
        </w:rPr>
        <w:t>key space</w:t>
      </w:r>
      <w:r>
        <w:rPr>
          <w:sz w:val="29"/>
          <w:szCs w:val="29"/>
        </w:rPr>
        <w:t xml:space="preserve"> is larger than the size of my </w:t>
      </w:r>
      <w:r>
        <w:rPr>
          <w:b/>
          <w:bCs/>
          <w:sz w:val="29"/>
          <w:szCs w:val="29"/>
        </w:rPr>
        <w:t>hash table</w:t>
      </w:r>
      <w:r>
        <w:rPr>
          <w:sz w:val="29"/>
          <w:szCs w:val="29"/>
        </w:rPr>
        <w:t>.</w:t>
      </w:r>
      <w:r>
        <w:rPr>
          <w:rFonts w:ascii="MS Mincho" w:eastAsia="MS Mincho" w:hAnsi="MS Mincho" w:cs="MS Mincho"/>
          <w:sz w:val="29"/>
          <w:szCs w:val="29"/>
        </w:rPr>
        <w:t> </w:t>
      </w:r>
      <w:r w:rsidR="00A9479D">
        <w:rPr>
          <w:rFonts w:ascii="MS Mincho" w:eastAsia="MS Mincho" w:hAnsi="MS Mincho" w:cs="MS Mincho"/>
          <w:sz w:val="29"/>
          <w:szCs w:val="29"/>
        </w:rPr>
        <w:br/>
        <w:t>True</w:t>
      </w:r>
      <w:r w:rsidR="00A9479D">
        <w:rPr>
          <w:rFonts w:ascii="MS Mincho" w:eastAsia="MS Mincho" w:hAnsi="MS Mincho" w:cs="MS Mincho"/>
          <w:sz w:val="29"/>
          <w:szCs w:val="29"/>
        </w:rPr>
        <w:br/>
      </w:r>
    </w:p>
    <w:p w14:paraId="527F773E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k)</w:t>
      </w:r>
      <w:r>
        <w:rPr>
          <w:sz w:val="18"/>
          <w:szCs w:val="18"/>
        </w:rPr>
        <w:t xml:space="preserve">         </w:t>
      </w:r>
      <w:r>
        <w:rPr>
          <w:sz w:val="29"/>
          <w:szCs w:val="29"/>
        </w:rPr>
        <w:t xml:space="preserve">The Knuth Morris Pratt string matching algorithm </w:t>
      </w:r>
      <w:r>
        <w:rPr>
          <w:b/>
          <w:bCs/>
          <w:sz w:val="29"/>
          <w:szCs w:val="29"/>
        </w:rPr>
        <w:t>improves</w:t>
      </w:r>
      <w:r>
        <w:rPr>
          <w:sz w:val="29"/>
          <w:szCs w:val="29"/>
        </w:rPr>
        <w:t xml:space="preserve"> over the brute force algorithm in the </w:t>
      </w:r>
      <w:r>
        <w:rPr>
          <w:b/>
          <w:bCs/>
          <w:sz w:val="29"/>
          <w:szCs w:val="29"/>
        </w:rPr>
        <w:t>worst case</w:t>
      </w:r>
      <w:r>
        <w:rPr>
          <w:sz w:val="29"/>
          <w:szCs w:val="29"/>
        </w:rPr>
        <w:t xml:space="preserve">, but </w:t>
      </w:r>
      <w:r>
        <w:rPr>
          <w:b/>
          <w:bCs/>
          <w:sz w:val="29"/>
          <w:szCs w:val="29"/>
        </w:rPr>
        <w:t>not in the normal case</w:t>
      </w:r>
      <w:r>
        <w:rPr>
          <w:sz w:val="29"/>
          <w:szCs w:val="29"/>
        </w:rPr>
        <w:t>.</w:t>
      </w:r>
      <w:r>
        <w:rPr>
          <w:rFonts w:ascii="MS Mincho" w:eastAsia="MS Mincho" w:hAnsi="MS Mincho" w:cs="MS Mincho"/>
          <w:sz w:val="29"/>
          <w:szCs w:val="29"/>
        </w:rPr>
        <w:t> </w:t>
      </w:r>
      <w:r w:rsidR="00A9479D">
        <w:rPr>
          <w:rFonts w:ascii="MS Mincho" w:eastAsia="MS Mincho" w:hAnsi="MS Mincho" w:cs="MS Mincho"/>
          <w:sz w:val="29"/>
          <w:szCs w:val="29"/>
        </w:rPr>
        <w:br/>
        <w:t>True</w:t>
      </w:r>
      <w:r w:rsidR="00A9479D">
        <w:rPr>
          <w:rFonts w:ascii="MS Mincho" w:eastAsia="MS Mincho" w:hAnsi="MS Mincho" w:cs="MS Mincho"/>
          <w:sz w:val="29"/>
          <w:szCs w:val="29"/>
        </w:rPr>
        <w:br/>
      </w:r>
    </w:p>
    <w:p w14:paraId="7F0E5611" w14:textId="77777777" w:rsidR="00A26F1E" w:rsidRDefault="00A26F1E" w:rsidP="00A26F1E">
      <w:pPr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29"/>
          <w:szCs w:val="29"/>
        </w:rPr>
        <w:t>l)</w:t>
      </w:r>
      <w:r>
        <w:rPr>
          <w:sz w:val="18"/>
          <w:szCs w:val="18"/>
        </w:rPr>
        <w:t xml:space="preserve">           </w:t>
      </w:r>
      <w:r>
        <w:rPr>
          <w:sz w:val="29"/>
          <w:szCs w:val="29"/>
        </w:rPr>
        <w:t xml:space="preserve">In the </w:t>
      </w:r>
      <w:r>
        <w:rPr>
          <w:b/>
          <w:bCs/>
          <w:sz w:val="29"/>
          <w:szCs w:val="29"/>
        </w:rPr>
        <w:t>Rabin-Karp</w:t>
      </w:r>
      <w:r>
        <w:rPr>
          <w:sz w:val="29"/>
          <w:szCs w:val="29"/>
        </w:rPr>
        <w:t xml:space="preserve"> string matching algorithm, if the </w:t>
      </w:r>
      <w:r>
        <w:rPr>
          <w:b/>
          <w:bCs/>
          <w:sz w:val="29"/>
          <w:szCs w:val="29"/>
        </w:rPr>
        <w:t>hash value of the pattern</w:t>
      </w:r>
      <w:r>
        <w:rPr>
          <w:sz w:val="29"/>
          <w:szCs w:val="29"/>
        </w:rPr>
        <w:t xml:space="preserve"> matches that of a </w:t>
      </w:r>
      <w:r>
        <w:rPr>
          <w:b/>
          <w:bCs/>
          <w:sz w:val="29"/>
          <w:szCs w:val="29"/>
        </w:rPr>
        <w:t>substring of the text</w:t>
      </w:r>
      <w:r>
        <w:rPr>
          <w:sz w:val="29"/>
          <w:szCs w:val="29"/>
        </w:rPr>
        <w:t>, the pattern has been found.</w:t>
      </w:r>
      <w:r>
        <w:rPr>
          <w:rFonts w:ascii="MS Mincho" w:eastAsia="MS Mincho" w:hAnsi="MS Mincho" w:cs="MS Mincho"/>
          <w:sz w:val="29"/>
          <w:szCs w:val="29"/>
        </w:rPr>
        <w:t> </w:t>
      </w:r>
      <w:r w:rsidR="009634A7">
        <w:rPr>
          <w:rFonts w:ascii="MS Mincho" w:eastAsia="MS Mincho" w:hAnsi="MS Mincho" w:cs="MS Mincho"/>
          <w:sz w:val="29"/>
          <w:szCs w:val="29"/>
        </w:rPr>
        <w:br/>
        <w:t xml:space="preserve">False, Different strings such as anagrams may have the same hash value, which could result in a hash collision. Rabin Karp avoids these hash collisions because of its secure, large number algorithm. ASCII * 64^n + ASCII * 54^n-1 + … </w:t>
      </w:r>
    </w:p>
    <w:p w14:paraId="6408D47E" w14:textId="77777777" w:rsidR="002C29D4" w:rsidRDefault="008C04C3"/>
    <w:p w14:paraId="41CCCB9A" w14:textId="77777777" w:rsidR="00343054" w:rsidRDefault="00343054" w:rsidP="00343054">
      <w:pPr>
        <w:rPr>
          <w:rFonts w:eastAsia="Times New Roman"/>
        </w:rPr>
      </w:pPr>
      <w:r>
        <w:rPr>
          <w:rFonts w:eastAsia="Times New Roman"/>
          <w:color w:val="000000"/>
          <w:sz w:val="22"/>
          <w:szCs w:val="22"/>
        </w:rPr>
        <w:t>2)</w:t>
      </w:r>
      <w:r>
        <w:rPr>
          <w:rFonts w:eastAsia="Times New Roman"/>
          <w:color w:val="000000"/>
          <w:sz w:val="14"/>
          <w:szCs w:val="14"/>
        </w:rPr>
        <w:t>     </w:t>
      </w:r>
      <w:r>
        <w:rPr>
          <w:rStyle w:val="apple-converted-space"/>
          <w:rFonts w:eastAsia="Times New Roman"/>
          <w:color w:val="000000"/>
          <w:sz w:val="14"/>
          <w:szCs w:val="14"/>
        </w:rPr>
        <w:t> </w:t>
      </w:r>
      <w:r>
        <w:rPr>
          <w:rFonts w:eastAsia="Times New Roman"/>
          <w:b/>
          <w:bCs/>
          <w:color w:val="000000"/>
          <w:sz w:val="22"/>
          <w:szCs w:val="22"/>
        </w:rPr>
        <w:t xml:space="preserve">(16 points </w:t>
      </w:r>
      <w:r>
        <w:rPr>
          <w:rFonts w:ascii="Malgun Gothic" w:eastAsia="Malgun Gothic" w:hAnsi="Malgun Gothic" w:cs="Malgun Gothic"/>
          <w:b/>
          <w:bCs/>
          <w:color w:val="000000"/>
          <w:sz w:val="22"/>
          <w:szCs w:val="22"/>
        </w:rPr>
        <w:t>�</w:t>
      </w:r>
      <w:r>
        <w:rPr>
          <w:rFonts w:eastAsia="Times New Roman"/>
          <w:b/>
          <w:bCs/>
          <w:color w:val="000000"/>
          <w:sz w:val="22"/>
          <w:szCs w:val="22"/>
        </w:rPr>
        <w:t xml:space="preserve"> 8 + 8)</w:t>
      </w:r>
      <w:r>
        <w:rPr>
          <w:rStyle w:val="apple-converted-space"/>
          <w:rFonts w:eastAsia="Times New Roman"/>
          <w:b/>
          <w:bCs/>
          <w:color w:val="000000"/>
          <w:sz w:val="22"/>
          <w:szCs w:val="22"/>
        </w:rPr>
        <w:t> </w:t>
      </w:r>
      <w:r>
        <w:rPr>
          <w:rFonts w:eastAsia="Times New Roman"/>
          <w:color w:val="000000"/>
          <w:sz w:val="22"/>
          <w:szCs w:val="22"/>
        </w:rPr>
        <w:t>Consider an</w:t>
      </w:r>
      <w:r>
        <w:rPr>
          <w:rStyle w:val="apple-converted-space"/>
          <w:rFonts w:eastAsia="Times New Roman"/>
          <w:color w:val="000000"/>
          <w:sz w:val="22"/>
          <w:szCs w:val="22"/>
        </w:rPr>
        <w:t> </w:t>
      </w:r>
      <w:r>
        <w:rPr>
          <w:rFonts w:eastAsia="Times New Roman"/>
          <w:b/>
          <w:bCs/>
          <w:color w:val="000000"/>
          <w:sz w:val="22"/>
          <w:szCs w:val="22"/>
        </w:rPr>
        <w:t>emtpy de la Briandais Tree</w:t>
      </w:r>
      <w:r>
        <w:rPr>
          <w:rFonts w:eastAsia="Times New Roman"/>
          <w:color w:val="000000"/>
          <w:sz w:val="22"/>
          <w:szCs w:val="22"/>
        </w:rPr>
        <w:t>, which uses the</w:t>
      </w:r>
      <w:r>
        <w:rPr>
          <w:rStyle w:val="apple-converted-space"/>
          <w:rFonts w:eastAsia="Times New Roman"/>
          <w:color w:val="000000"/>
          <w:sz w:val="22"/>
          <w:szCs w:val="22"/>
        </w:rPr>
        <w:t> </w:t>
      </w:r>
      <w:r>
        <w:rPr>
          <w:rFonts w:eastAsia="Times New Roman"/>
          <w:b/>
          <w:bCs/>
          <w:color w:val="000000"/>
          <w:sz w:val="22"/>
          <w:szCs w:val="22"/>
        </w:rPr>
        <w:t>lower case letters</w:t>
      </w:r>
      <w:r>
        <w:rPr>
          <w:rStyle w:val="apple-converted-space"/>
          <w:rFonts w:eastAsia="Times New Roman"/>
          <w:color w:val="000000"/>
          <w:sz w:val="22"/>
          <w:szCs w:val="22"/>
        </w:rPr>
        <w:t> </w:t>
      </w:r>
      <w:r>
        <w:rPr>
          <w:rFonts w:eastAsia="Times New Roman"/>
          <w:color w:val="000000"/>
          <w:sz w:val="22"/>
          <w:szCs w:val="22"/>
        </w:rPr>
        <w:t>(plus a string ter</w:t>
      </w:r>
      <w:r>
        <w:rPr>
          <w:rFonts w:eastAsia="Times New Roman"/>
          <w:sz w:val="22"/>
          <w:szCs w:val="22"/>
        </w:rPr>
        <w:t>min</w:t>
      </w:r>
      <w:r>
        <w:rPr>
          <w:rFonts w:eastAsia="Times New Roman"/>
          <w:color w:val="000000"/>
          <w:sz w:val="22"/>
          <w:szCs w:val="22"/>
        </w:rPr>
        <w:t>ation character) as its alphabet, using the implementation that we discussed in lecture.</w:t>
      </w:r>
      <w:r>
        <w:rPr>
          <w:rFonts w:ascii="Malgun Gothic" w:eastAsia="Malgun Gothic" w:hAnsi="Malgun Gothic" w:cs="Malgun Gothic"/>
          <w:color w:val="000000"/>
          <w:sz w:val="22"/>
          <w:szCs w:val="22"/>
        </w:rPr>
        <w:t>�</w:t>
      </w:r>
      <w:r>
        <w:rPr>
          <w:rStyle w:val="apple-converted-space"/>
          <w:rFonts w:eastAsia="Times New Roman"/>
          <w:color w:val="000000"/>
          <w:sz w:val="22"/>
          <w:szCs w:val="22"/>
        </w:rPr>
        <w:t> </w:t>
      </w:r>
      <w:r>
        <w:rPr>
          <w:rFonts w:eastAsia="Times New Roman"/>
          <w:color w:val="000000"/>
          <w:sz w:val="22"/>
          <w:szCs w:val="22"/>
        </w:rPr>
        <w:t>Also consider the following strings:</w:t>
      </w:r>
      <w:r>
        <w:rPr>
          <w:rStyle w:val="apple-converted-space"/>
          <w:rFonts w:ascii="Courier New" w:eastAsia="Times New Roman" w:hAnsi="Courier New" w:cs="Courier New"/>
          <w:b/>
          <w:bCs/>
          <w:color w:val="000000"/>
          <w:sz w:val="22"/>
          <w:szCs w:val="22"/>
        </w:rPr>
        <w:t> 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run sunday runny sun sunny</w:t>
      </w:r>
    </w:p>
    <w:p w14:paraId="68ABA703" w14:textId="77777777" w:rsidR="00343054" w:rsidRDefault="00343054"/>
    <w:p w14:paraId="1C3316A7" w14:textId="77777777" w:rsidR="00343054" w:rsidRDefault="00343054">
      <w:r>
        <w:t>r  s</w:t>
      </w:r>
    </w:p>
    <w:p w14:paraId="6EF8C21B" w14:textId="77777777" w:rsidR="00343054" w:rsidRDefault="00343054">
      <w:r>
        <w:t>u u</w:t>
      </w:r>
    </w:p>
    <w:p w14:paraId="583B83E9" w14:textId="77777777" w:rsidR="00343054" w:rsidRDefault="00343054">
      <w:r>
        <w:t>n n</w:t>
      </w:r>
    </w:p>
    <w:p w14:paraId="7E407674" w14:textId="77777777" w:rsidR="00343054" w:rsidRDefault="00343054">
      <w:r>
        <w:t>^ d</w:t>
      </w:r>
    </w:p>
    <w:p w14:paraId="0A0D472A" w14:textId="77777777" w:rsidR="00343054" w:rsidRDefault="00343054">
      <w:r>
        <w:t xml:space="preserve">   a</w:t>
      </w:r>
    </w:p>
    <w:p w14:paraId="3A6FD606" w14:textId="77777777" w:rsidR="00343054" w:rsidRDefault="00343054">
      <w:r>
        <w:t xml:space="preserve">   y</w:t>
      </w:r>
    </w:p>
    <w:p w14:paraId="6F726DC2" w14:textId="77777777" w:rsidR="00343054" w:rsidRDefault="00343054">
      <w:r>
        <w:t xml:space="preserve">   ^ </w:t>
      </w:r>
    </w:p>
    <w:sectPr w:rsidR="00343054" w:rsidSect="005B22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1E"/>
    <w:rsid w:val="002E39A4"/>
    <w:rsid w:val="00343054"/>
    <w:rsid w:val="003A35D7"/>
    <w:rsid w:val="004E462C"/>
    <w:rsid w:val="005230A8"/>
    <w:rsid w:val="005A2851"/>
    <w:rsid w:val="005B7A73"/>
    <w:rsid w:val="00781C68"/>
    <w:rsid w:val="00837351"/>
    <w:rsid w:val="008A510A"/>
    <w:rsid w:val="008C04C3"/>
    <w:rsid w:val="009634A7"/>
    <w:rsid w:val="009B11E1"/>
    <w:rsid w:val="00A26F1E"/>
    <w:rsid w:val="00A9479D"/>
    <w:rsid w:val="00B14059"/>
    <w:rsid w:val="00D71846"/>
    <w:rsid w:val="00E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F3F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30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3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448</Words>
  <Characters>2558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2</cp:revision>
  <dcterms:created xsi:type="dcterms:W3CDTF">2018-06-12T21:02:00Z</dcterms:created>
  <dcterms:modified xsi:type="dcterms:W3CDTF">2018-06-12T21:57:00Z</dcterms:modified>
</cp:coreProperties>
</file>