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D4" w:rsidRDefault="00D65E20">
      <w:r>
        <w:t>To grader:</w:t>
      </w:r>
    </w:p>
    <w:p w:rsidR="00D65E20" w:rsidRDefault="00D65E20"/>
    <w:p w:rsidR="00D65E20" w:rsidRDefault="00D65E20">
      <w:r>
        <w:t xml:space="preserve">Please take a look at and read lines 326 to 393 of the main.js file. These lines are critical to my attempted solution for the polling from the server and posting to the server for </w:t>
      </w:r>
      <w:proofErr w:type="spellStart"/>
      <w:r>
        <w:t>xmlhttprequest</w:t>
      </w:r>
      <w:proofErr w:type="spellEnd"/>
      <w:r>
        <w:t xml:space="preserve"> ajax. Normally, for these functions, I would not place them all on the bottom of the file, but mainly inside the connect4 function. The only function I would place on the very bottom below the connect4 function would be the setup function. I have extensively commented these lines explaining my thought process on how I would go about doing this. </w:t>
      </w:r>
    </w:p>
    <w:p w:rsidR="00D65E20" w:rsidRDefault="00D65E20"/>
    <w:p w:rsidR="00D65E20" w:rsidRDefault="00D65E20">
      <w:r>
        <w:t>Thanks,</w:t>
      </w:r>
    </w:p>
    <w:p w:rsidR="00D65E20" w:rsidRDefault="00D65E20"/>
    <w:p w:rsidR="00D65E20" w:rsidRDefault="00D65E20">
      <w:r>
        <w:t>Mohit Jain</w:t>
      </w:r>
      <w:bookmarkStart w:id="0" w:name="_GoBack"/>
      <w:bookmarkEnd w:id="0"/>
    </w:p>
    <w:sectPr w:rsidR="00D65E20"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24"/>
    <w:rsid w:val="00240A8F"/>
    <w:rsid w:val="004E462C"/>
    <w:rsid w:val="00C75D24"/>
    <w:rsid w:val="00D65E20"/>
    <w:rsid w:val="00D71846"/>
    <w:rsid w:val="00E6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C64AD"/>
  <w14:defaultImageDpi w14:val="32767"/>
  <w15:chartTrackingRefBased/>
  <w15:docId w15:val="{F950B0E2-E4B3-034D-92B6-6FC8FE14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2</cp:revision>
  <dcterms:created xsi:type="dcterms:W3CDTF">2018-11-30T04:44:00Z</dcterms:created>
  <dcterms:modified xsi:type="dcterms:W3CDTF">2018-11-30T04:50:00Z</dcterms:modified>
</cp:coreProperties>
</file>