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D77105" w:rsidR="00DB7B41" w:rsidP="57D0C489" w:rsidRDefault="68B31ACE" w14:paraId="6BF87773" w14:textId="339B30E9">
      <w:pPr>
        <w:jc w:val="center"/>
        <w:rPr>
          <w:rFonts w:eastAsia="Arial" w:cs="Arial"/>
        </w:rPr>
      </w:pPr>
      <w:r w:rsidRPr="00D77105">
        <w:rPr>
          <w:noProof/>
        </w:rPr>
        <w:drawing>
          <wp:inline distT="0" distB="0" distL="0" distR="0" wp14:anchorId="25619225" wp14:editId="4D802DEE">
            <wp:extent cx="3940619" cy="1695450"/>
            <wp:effectExtent l="0" t="0" r="0" b="0"/>
            <wp:docPr id="962654517" name="drawing" descr="Une image contenant texte, Polic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54517" name=""/>
                    <pic:cNvPicPr/>
                  </pic:nvPicPr>
                  <pic:blipFill>
                    <a:blip r:embed="rId11">
                      <a:extLst>
                        <a:ext uri="{28A0092B-C50C-407E-A947-70E740481C1C}">
                          <a14:useLocalDpi xmlns:a14="http://schemas.microsoft.com/office/drawing/2010/main"/>
                        </a:ext>
                      </a:extLst>
                    </a:blip>
                    <a:stretch>
                      <a:fillRect/>
                    </a:stretch>
                  </pic:blipFill>
                  <pic:spPr>
                    <a:xfrm>
                      <a:off x="0" y="0"/>
                      <a:ext cx="3940619" cy="1695450"/>
                    </a:xfrm>
                    <a:prstGeom prst="rect">
                      <a:avLst/>
                    </a:prstGeom>
                  </pic:spPr>
                </pic:pic>
              </a:graphicData>
            </a:graphic>
          </wp:inline>
        </w:drawing>
      </w:r>
    </w:p>
    <w:p w:rsidRPr="00D77105" w:rsidR="00DB7B41" w:rsidP="00DB7B41" w:rsidRDefault="00DB7B41" w14:paraId="360B57A9" w14:textId="77777777">
      <w:pPr>
        <w:tabs>
          <w:tab w:val="left" w:pos="3611"/>
        </w:tabs>
        <w:jc w:val="both"/>
        <w:rPr>
          <w:rFonts w:cs="Arial"/>
          <w:sz w:val="28"/>
          <w:szCs w:val="20"/>
        </w:rPr>
      </w:pPr>
    </w:p>
    <w:p w:rsidRPr="00D77105" w:rsidR="00DB7B41" w:rsidP="00DB7B41" w:rsidRDefault="00DB7B41" w14:paraId="6C2EC2FC" w14:textId="77777777">
      <w:pPr>
        <w:tabs>
          <w:tab w:val="left" w:pos="3611"/>
        </w:tabs>
        <w:jc w:val="center"/>
        <w:rPr>
          <w:rFonts w:cs="Arial"/>
          <w:sz w:val="28"/>
          <w:szCs w:val="28"/>
        </w:rPr>
      </w:pPr>
    </w:p>
    <w:p w:rsidRPr="00D77105" w:rsidR="00AB08FE" w:rsidP="00DB7B41" w:rsidRDefault="00AB08FE" w14:paraId="5DAF49D5" w14:textId="77777777">
      <w:pPr>
        <w:widowControl/>
        <w:suppressAutoHyphens w:val="0"/>
        <w:spacing w:line="240" w:lineRule="auto"/>
        <w:jc w:val="center"/>
      </w:pPr>
    </w:p>
    <w:p w:rsidRPr="00D77105" w:rsidR="00AB08FE" w:rsidP="00DB7B41" w:rsidRDefault="00AB08FE" w14:paraId="102A205A" w14:textId="77777777">
      <w:pPr>
        <w:widowControl/>
        <w:suppressAutoHyphens w:val="0"/>
        <w:spacing w:line="240" w:lineRule="auto"/>
        <w:jc w:val="center"/>
      </w:pPr>
    </w:p>
    <w:p w:rsidRPr="00D77105" w:rsidR="00AB08FE" w:rsidP="00DB7B41" w:rsidRDefault="00AB08FE" w14:paraId="034FC3CE" w14:textId="77777777">
      <w:pPr>
        <w:widowControl/>
        <w:suppressAutoHyphens w:val="0"/>
        <w:spacing w:line="240" w:lineRule="auto"/>
        <w:jc w:val="center"/>
      </w:pPr>
    </w:p>
    <w:p w:rsidRPr="00A0518E" w:rsidR="00DB7B41" w:rsidP="5A4084A1" w:rsidRDefault="00A0518E" w14:paraId="58FB4085" w14:textId="3E050528">
      <w:pPr>
        <w:widowControl/>
        <w:suppressAutoHyphens w:val="0"/>
        <w:spacing w:line="240" w:lineRule="auto"/>
        <w:jc w:val="center"/>
        <w:rPr>
          <w:kern w:val="0"/>
          <w:highlight w:val="yellow"/>
        </w:rPr>
      </w:pPr>
      <w:r w:rsidRPr="00A0518E">
        <w:rPr>
          <w:noProof/>
          <w:highlight w:val="yellow"/>
        </w:rPr>
        <w:t>Logo client</w:t>
      </w:r>
    </w:p>
    <w:p w:rsidRPr="00D77105" w:rsidR="00DB7B41" w:rsidP="00DB7B41" w:rsidRDefault="00DB7B41" w14:paraId="721C1693" w14:textId="77777777">
      <w:pPr>
        <w:jc w:val="both"/>
        <w:rPr>
          <w:rFonts w:cs="Arial"/>
          <w:color w:val="003366"/>
          <w:sz w:val="28"/>
          <w:szCs w:val="28"/>
        </w:rPr>
      </w:pPr>
    </w:p>
    <w:p w:rsidRPr="00D77105" w:rsidR="00901080" w:rsidP="00DB7B41" w:rsidRDefault="00901080" w14:paraId="69E92A9F" w14:textId="77777777">
      <w:pPr>
        <w:jc w:val="both"/>
        <w:rPr>
          <w:rFonts w:cs="Arial"/>
          <w:color w:val="003366"/>
          <w:sz w:val="28"/>
          <w:szCs w:val="28"/>
        </w:rPr>
      </w:pPr>
    </w:p>
    <w:p w:rsidRPr="00D77105" w:rsidR="00901080" w:rsidP="00DB7B41" w:rsidRDefault="00901080" w14:paraId="746624A4" w14:textId="77777777">
      <w:pPr>
        <w:jc w:val="both"/>
        <w:rPr>
          <w:rFonts w:cs="Arial"/>
          <w:color w:val="003366"/>
          <w:sz w:val="28"/>
          <w:szCs w:val="28"/>
        </w:rPr>
      </w:pPr>
    </w:p>
    <w:p w:rsidRPr="00D77105" w:rsidR="00901080" w:rsidP="00DB7B41" w:rsidRDefault="00901080" w14:paraId="3041E541" w14:textId="77777777">
      <w:pPr>
        <w:jc w:val="both"/>
        <w:rPr>
          <w:rFonts w:cs="Arial"/>
          <w:color w:val="003366"/>
          <w:sz w:val="28"/>
          <w:szCs w:val="28"/>
        </w:rPr>
      </w:pPr>
    </w:p>
    <w:p w:rsidRPr="00D77105" w:rsidR="00DB7B41" w:rsidP="00901080" w:rsidRDefault="00DB7B41" w14:paraId="3A9B07DA" w14:textId="1F6674CB">
      <w:pPr>
        <w:rPr>
          <w:rFonts w:cs="Arial"/>
          <w:b/>
          <w:bCs/>
          <w:color w:val="003366"/>
          <w:sz w:val="28"/>
          <w:szCs w:val="28"/>
        </w:rPr>
      </w:pPr>
    </w:p>
    <w:p w:rsidRPr="00D77105" w:rsidR="3C5959FB" w:rsidP="5A4084A1" w:rsidRDefault="3C5959FB" w14:paraId="764850CD" w14:textId="181DC3EE">
      <w:pPr>
        <w:jc w:val="center"/>
        <w:rPr>
          <w:rFonts w:cs="Arial"/>
          <w:color w:val="003366"/>
          <w:sz w:val="48"/>
          <w:szCs w:val="48"/>
          <w:highlight w:val="yellow"/>
        </w:rPr>
      </w:pPr>
      <w:r w:rsidRPr="00D77105">
        <w:rPr>
          <w:rFonts w:cs="Arial"/>
          <w:color w:val="003366"/>
          <w:sz w:val="48"/>
          <w:szCs w:val="48"/>
        </w:rPr>
        <w:t>Annexe fonctionnelle et technique de PlanifRH pour la proposition</w:t>
      </w:r>
      <w:r w:rsidRPr="00D77105" w:rsidR="7D701978">
        <w:rPr>
          <w:rFonts w:cs="Arial"/>
          <w:color w:val="003366"/>
          <w:sz w:val="48"/>
          <w:szCs w:val="48"/>
        </w:rPr>
        <w:t xml:space="preserve"> </w:t>
      </w:r>
      <w:r w:rsidRPr="00A0518E" w:rsidR="34E0677B">
        <w:rPr>
          <w:rFonts w:cs="Arial"/>
          <w:color w:val="003366"/>
          <w:sz w:val="48"/>
          <w:szCs w:val="48"/>
          <w:highlight w:val="yellow"/>
        </w:rPr>
        <w:t>PC</w:t>
      </w:r>
      <w:r w:rsidRPr="00A0518E" w:rsidR="0035415F">
        <w:rPr>
          <w:rFonts w:cs="Arial"/>
          <w:color w:val="003366"/>
          <w:sz w:val="48"/>
          <w:szCs w:val="48"/>
          <w:highlight w:val="yellow"/>
        </w:rPr>
        <w:t>2025-08-02</w:t>
      </w:r>
    </w:p>
    <w:p w:rsidRPr="00D77105" w:rsidR="00DB7B41" w:rsidP="5A4084A1" w:rsidRDefault="00DB7B41" w14:paraId="2B2ACC97" w14:textId="6828042D">
      <w:pPr>
        <w:jc w:val="center"/>
        <w:rPr>
          <w:rFonts w:cs="Arial"/>
          <w:color w:val="003366"/>
          <w:sz w:val="28"/>
          <w:szCs w:val="28"/>
        </w:rPr>
      </w:pPr>
    </w:p>
    <w:p w:rsidRPr="00D77105" w:rsidR="00DB7B41" w:rsidP="00DB7B41" w:rsidRDefault="00DB7B41" w14:paraId="23F787F0" w14:textId="77777777">
      <w:pPr>
        <w:jc w:val="center"/>
        <w:rPr>
          <w:rFonts w:cs="Arial"/>
          <w:color w:val="003366"/>
          <w:sz w:val="28"/>
          <w:szCs w:val="28"/>
        </w:rPr>
      </w:pPr>
    </w:p>
    <w:p w:rsidRPr="00D77105" w:rsidR="00DB7B41" w:rsidP="00DB7B41" w:rsidRDefault="00DB7B41" w14:paraId="6A26B5D0" w14:textId="0818C709">
      <w:pPr>
        <w:jc w:val="center"/>
        <w:rPr>
          <w:rFonts w:cs="Arial"/>
          <w:b/>
          <w:color w:val="003366"/>
          <w:sz w:val="28"/>
          <w:szCs w:val="28"/>
        </w:rPr>
      </w:pPr>
    </w:p>
    <w:p w:rsidRPr="00D77105" w:rsidR="00DB7B41" w:rsidP="00DB7B41" w:rsidRDefault="00DB7B41" w14:paraId="6A19CC2B" w14:textId="77777777">
      <w:pPr>
        <w:jc w:val="both"/>
        <w:rPr>
          <w:rFonts w:cs="Arial"/>
          <w:color w:val="006392"/>
          <w:sz w:val="28"/>
          <w:szCs w:val="28"/>
        </w:rPr>
      </w:pPr>
    </w:p>
    <w:tbl>
      <w:tblPr>
        <w:tblW w:w="0" w:type="dxa"/>
        <w:tblInd w:w="-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69"/>
        <w:gridCol w:w="2388"/>
        <w:gridCol w:w="5408"/>
      </w:tblGrid>
      <w:tr w:rsidRPr="00D77105" w:rsidR="00DB7B41" w:rsidTr="34F32666" w14:paraId="44F940F1" w14:textId="77777777">
        <w:trPr>
          <w:trHeight w:val="330"/>
        </w:trPr>
        <w:tc>
          <w:tcPr>
            <w:tcW w:w="2520" w:type="dxa"/>
            <w:tcBorders>
              <w:top w:val="single" w:color="006392" w:sz="6" w:space="0"/>
              <w:left w:val="single" w:color="006392" w:sz="6" w:space="0"/>
              <w:bottom w:val="single" w:color="006392" w:sz="6" w:space="0"/>
              <w:right w:val="nil"/>
            </w:tcBorders>
            <w:tcMar/>
            <w:hideMark/>
          </w:tcPr>
          <w:p w:rsidRPr="00D77105" w:rsidR="00DB7B41" w:rsidP="00E35429" w:rsidRDefault="00DB7B41" w14:paraId="7ABA8521" w14:textId="77777777">
            <w:pPr>
              <w:widowControl/>
              <w:suppressAutoHyphens w:val="0"/>
              <w:spacing w:line="240" w:lineRule="auto"/>
              <w:textAlignment w:val="baseline"/>
              <w:rPr>
                <w:rFonts w:ascii="Times New Roman" w:hAnsi="Times New Roman" w:eastAsia="Times New Roman"/>
                <w:kern w:val="0"/>
                <w:sz w:val="24"/>
                <w:szCs w:val="24"/>
              </w:rPr>
            </w:pPr>
            <w:r w:rsidRPr="00D77105">
              <w:rPr>
                <w:rFonts w:eastAsia="Times New Roman" w:cs="Arial"/>
                <w:b/>
                <w:bCs/>
                <w:color w:val="003366"/>
                <w:kern w:val="0"/>
                <w:sz w:val="18"/>
                <w:szCs w:val="18"/>
              </w:rPr>
              <w:t>Ref</w:t>
            </w:r>
          </w:p>
        </w:tc>
        <w:tc>
          <w:tcPr>
            <w:tcW w:w="2430" w:type="dxa"/>
            <w:tcBorders>
              <w:top w:val="single" w:color="006392" w:sz="6" w:space="0"/>
              <w:left w:val="nil"/>
              <w:bottom w:val="single" w:color="006392" w:sz="6" w:space="0"/>
              <w:right w:val="nil"/>
            </w:tcBorders>
            <w:tcMar/>
            <w:hideMark/>
          </w:tcPr>
          <w:p w:rsidRPr="00D77105" w:rsidR="00DB7B41" w:rsidP="00E35429" w:rsidRDefault="00DB7B41" w14:paraId="60923853" w14:textId="77777777">
            <w:pPr>
              <w:widowControl/>
              <w:suppressAutoHyphens w:val="0"/>
              <w:spacing w:line="240" w:lineRule="auto"/>
              <w:textAlignment w:val="baseline"/>
              <w:rPr>
                <w:rFonts w:ascii="Times New Roman" w:hAnsi="Times New Roman" w:eastAsia="Times New Roman"/>
                <w:kern w:val="0"/>
                <w:sz w:val="24"/>
                <w:szCs w:val="24"/>
              </w:rPr>
            </w:pPr>
            <w:r w:rsidRPr="00D77105">
              <w:rPr>
                <w:rFonts w:eastAsia="Times New Roman" w:cs="Arial"/>
                <w:b/>
                <w:bCs/>
                <w:color w:val="003366"/>
                <w:kern w:val="0"/>
                <w:sz w:val="18"/>
                <w:szCs w:val="18"/>
              </w:rPr>
              <w:t>Date</w:t>
            </w:r>
            <w:r w:rsidRPr="00D77105">
              <w:rPr>
                <w:rFonts w:eastAsia="Times New Roman" w:cs="Arial"/>
                <w:color w:val="003366"/>
                <w:kern w:val="0"/>
                <w:sz w:val="18"/>
                <w:szCs w:val="18"/>
              </w:rPr>
              <w:t> </w:t>
            </w:r>
          </w:p>
        </w:tc>
        <w:tc>
          <w:tcPr>
            <w:tcW w:w="5550" w:type="dxa"/>
            <w:tcBorders>
              <w:top w:val="single" w:color="006392" w:sz="6" w:space="0"/>
              <w:left w:val="nil"/>
              <w:bottom w:val="single" w:color="006392" w:sz="6" w:space="0"/>
              <w:right w:val="single" w:color="006392" w:sz="6" w:space="0"/>
            </w:tcBorders>
            <w:tcMar/>
            <w:hideMark/>
          </w:tcPr>
          <w:p w:rsidRPr="00D77105" w:rsidR="00DB7B41" w:rsidP="00E35429" w:rsidRDefault="00DB7B41" w14:paraId="6487B35F" w14:textId="77777777">
            <w:pPr>
              <w:widowControl/>
              <w:suppressAutoHyphens w:val="0"/>
              <w:spacing w:line="240" w:lineRule="auto"/>
              <w:textAlignment w:val="baseline"/>
              <w:rPr>
                <w:rFonts w:ascii="Times New Roman" w:hAnsi="Times New Roman" w:eastAsia="Times New Roman"/>
                <w:kern w:val="0"/>
                <w:sz w:val="24"/>
                <w:szCs w:val="24"/>
              </w:rPr>
            </w:pPr>
            <w:r w:rsidRPr="00D77105">
              <w:rPr>
                <w:rFonts w:eastAsia="Times New Roman" w:cs="Arial"/>
                <w:b/>
                <w:bCs/>
                <w:color w:val="003366"/>
                <w:kern w:val="0"/>
                <w:sz w:val="18"/>
                <w:szCs w:val="18"/>
              </w:rPr>
              <w:t>Auteurs</w:t>
            </w:r>
            <w:r w:rsidRPr="00D77105">
              <w:rPr>
                <w:rFonts w:eastAsia="Times New Roman" w:cs="Arial"/>
                <w:color w:val="003366"/>
                <w:kern w:val="0"/>
                <w:sz w:val="18"/>
                <w:szCs w:val="18"/>
              </w:rPr>
              <w:t> </w:t>
            </w:r>
          </w:p>
        </w:tc>
      </w:tr>
      <w:tr w:rsidRPr="00D77105" w:rsidR="00DB7B41" w:rsidTr="34F32666" w14:paraId="3F341773" w14:textId="77777777">
        <w:tc>
          <w:tcPr>
            <w:tcW w:w="2520" w:type="dxa"/>
            <w:tcBorders>
              <w:top w:val="single" w:color="006392" w:sz="6" w:space="0"/>
              <w:left w:val="single" w:color="006392" w:sz="6" w:space="0"/>
              <w:bottom w:val="single" w:color="auto" w:sz="6" w:space="0"/>
              <w:right w:val="nil"/>
            </w:tcBorders>
            <w:tcMar/>
            <w:hideMark/>
          </w:tcPr>
          <w:p w:rsidRPr="00A0518E" w:rsidR="00DB7B41" w:rsidP="5CCA7501" w:rsidRDefault="0035415F" w14:paraId="293D39F0" w14:textId="3B724C9A">
            <w:pPr>
              <w:widowControl/>
              <w:suppressAutoHyphens w:val="0"/>
              <w:spacing w:line="240" w:lineRule="auto"/>
              <w:textAlignment w:val="baseline"/>
              <w:rPr>
                <w:rFonts w:eastAsia="Arial" w:cs="Arial"/>
                <w:kern w:val="0"/>
                <w:sz w:val="20"/>
                <w:szCs w:val="20"/>
                <w:highlight w:val="yellow"/>
              </w:rPr>
            </w:pPr>
            <w:r w:rsidRPr="00A0518E">
              <w:rPr>
                <w:rFonts w:eastAsia="Arial" w:cs="Arial"/>
                <w:kern w:val="0"/>
                <w:sz w:val="20"/>
                <w:szCs w:val="20"/>
                <w:highlight w:val="yellow"/>
              </w:rPr>
              <w:t>PC2025-08-02</w:t>
            </w:r>
          </w:p>
        </w:tc>
        <w:tc>
          <w:tcPr>
            <w:tcW w:w="2430" w:type="dxa"/>
            <w:tcBorders>
              <w:top w:val="single" w:color="006392" w:sz="6" w:space="0"/>
              <w:left w:val="nil"/>
              <w:bottom w:val="single" w:color="auto" w:sz="6" w:space="0"/>
              <w:right w:val="nil"/>
            </w:tcBorders>
            <w:tcMar/>
            <w:hideMark/>
          </w:tcPr>
          <w:p w:rsidRPr="00A0518E" w:rsidR="00DB7B41" w:rsidP="5A4084A1" w:rsidRDefault="1EE955A3" w14:paraId="2CE4849B" w14:textId="19534414">
            <w:pPr>
              <w:widowControl/>
              <w:suppressAutoHyphens w:val="0"/>
              <w:spacing w:line="240" w:lineRule="auto"/>
              <w:textAlignment w:val="baseline"/>
              <w:rPr>
                <w:rFonts w:cs="Arial"/>
                <w:kern w:val="0"/>
                <w:sz w:val="20"/>
                <w:szCs w:val="20"/>
                <w:highlight w:val="yellow"/>
              </w:rPr>
            </w:pPr>
            <w:r w:rsidRPr="00A0518E">
              <w:rPr>
                <w:rFonts w:cs="Arial"/>
                <w:sz w:val="20"/>
                <w:szCs w:val="20"/>
                <w:highlight w:val="yellow"/>
              </w:rPr>
              <w:t>28/08/2025</w:t>
            </w:r>
          </w:p>
        </w:tc>
        <w:tc>
          <w:tcPr>
            <w:tcW w:w="5550" w:type="dxa"/>
            <w:tcBorders>
              <w:top w:val="single" w:color="006392" w:sz="6" w:space="0"/>
              <w:left w:val="nil"/>
              <w:bottom w:val="single" w:color="006392" w:sz="6" w:space="0"/>
              <w:right w:val="single" w:color="006392" w:sz="6" w:space="0"/>
            </w:tcBorders>
            <w:tcMar/>
            <w:hideMark/>
          </w:tcPr>
          <w:p w:rsidRPr="00D77105" w:rsidR="00DB7B41" w:rsidP="5A4084A1" w:rsidRDefault="0035415F" w14:paraId="55BFEEAC" w14:textId="61F4B062">
            <w:pPr>
              <w:widowControl w:val="1"/>
              <w:suppressAutoHyphens w:val="0"/>
              <w:spacing w:line="240" w:lineRule="auto"/>
              <w:textAlignment w:val="baseline"/>
              <w:rPr>
                <w:rFonts w:eastAsia="Times New Roman" w:cs="Arial"/>
                <w:kern w:val="0"/>
                <w:sz w:val="20"/>
                <w:szCs w:val="20"/>
              </w:rPr>
            </w:pPr>
            <w:r w:rsidRPr="00D77105" w:rsidR="0035415F">
              <w:rPr>
                <w:rFonts w:eastAsia="Times New Roman" w:cs="Arial"/>
                <w:kern w:val="0"/>
                <w:sz w:val="20"/>
                <w:szCs w:val="20"/>
              </w:rPr>
              <w:t>TPO, LLE, LSC, JSU</w:t>
            </w:r>
          </w:p>
        </w:tc>
      </w:tr>
      <w:tr w:rsidR="34F32666" w:rsidTr="34F32666" w14:paraId="4820A0DC">
        <w:trPr>
          <w:trHeight w:val="300"/>
        </w:trPr>
        <w:tc>
          <w:tcPr>
            <w:tcW w:w="2469" w:type="dxa"/>
            <w:tcBorders>
              <w:top w:val="single" w:color="006392" w:sz="6" w:space="0"/>
              <w:left w:val="single" w:color="006392" w:sz="6" w:space="0"/>
              <w:bottom w:val="single" w:color="auto" w:sz="6" w:space="0"/>
              <w:right w:val="nil"/>
            </w:tcBorders>
            <w:tcMar/>
            <w:hideMark/>
          </w:tcPr>
          <w:p w:rsidR="34F32666" w:rsidP="34F32666" w:rsidRDefault="34F32666" w14:paraId="0B7182AA" w14:textId="3D4B51A8">
            <w:pPr>
              <w:pStyle w:val="Normal"/>
              <w:spacing w:line="240" w:lineRule="auto"/>
              <w:rPr>
                <w:rFonts w:eastAsia="Arial" w:cs="Arial"/>
                <w:sz w:val="20"/>
                <w:szCs w:val="20"/>
                <w:highlight w:val="yellow"/>
              </w:rPr>
            </w:pPr>
          </w:p>
        </w:tc>
        <w:tc>
          <w:tcPr>
            <w:tcW w:w="2388" w:type="dxa"/>
            <w:tcBorders>
              <w:top w:val="single" w:color="006392" w:sz="6" w:space="0"/>
              <w:left w:val="nil"/>
              <w:bottom w:val="single" w:color="auto" w:sz="6" w:space="0"/>
              <w:right w:val="nil"/>
            </w:tcBorders>
            <w:tcMar/>
            <w:hideMark/>
          </w:tcPr>
          <w:p w:rsidR="2D7485DD" w:rsidP="34F32666" w:rsidRDefault="2D7485DD" w14:paraId="0CFDFABF" w14:textId="5AC04DA5">
            <w:pPr>
              <w:pStyle w:val="Normal"/>
              <w:spacing w:line="240" w:lineRule="auto"/>
              <w:rPr>
                <w:rFonts w:cs="Arial"/>
                <w:sz w:val="20"/>
                <w:szCs w:val="20"/>
                <w:highlight w:val="yellow"/>
              </w:rPr>
            </w:pPr>
            <w:r w:rsidRPr="34F32666" w:rsidR="2D7485DD">
              <w:rPr>
                <w:rFonts w:cs="Arial"/>
                <w:sz w:val="20"/>
                <w:szCs w:val="20"/>
                <w:highlight w:val="yellow"/>
              </w:rPr>
              <w:t>22/12/2026</w:t>
            </w:r>
          </w:p>
        </w:tc>
        <w:tc>
          <w:tcPr>
            <w:tcW w:w="5408" w:type="dxa"/>
            <w:tcBorders>
              <w:top w:val="single" w:color="006392" w:sz="6" w:space="0"/>
              <w:left w:val="nil"/>
              <w:bottom w:val="single" w:color="006392" w:sz="6" w:space="0"/>
              <w:right w:val="single" w:color="006392" w:sz="6" w:space="0"/>
            </w:tcBorders>
            <w:tcMar/>
            <w:hideMark/>
          </w:tcPr>
          <w:p w:rsidR="2D7485DD" w:rsidP="34F32666" w:rsidRDefault="2D7485DD" w14:paraId="58AA1E2E" w14:textId="7BD9D479">
            <w:pPr>
              <w:pStyle w:val="Normal"/>
              <w:spacing w:line="240" w:lineRule="auto"/>
              <w:rPr>
                <w:rFonts w:eastAsia="Times New Roman" w:cs="Arial"/>
                <w:sz w:val="20"/>
                <w:szCs w:val="20"/>
              </w:rPr>
            </w:pPr>
            <w:r w:rsidRPr="34F32666" w:rsidR="2D7485DD">
              <w:rPr>
                <w:rFonts w:eastAsia="Times New Roman" w:cs="Arial"/>
                <w:sz w:val="20"/>
                <w:szCs w:val="20"/>
              </w:rPr>
              <w:t>LLE</w:t>
            </w:r>
          </w:p>
        </w:tc>
      </w:tr>
    </w:tbl>
    <w:p w:rsidRPr="00D77105" w:rsidR="00DB7B41" w:rsidP="00DB7B41" w:rsidRDefault="00DB7B41" w14:paraId="4C745DE2" w14:textId="77777777">
      <w:pPr>
        <w:widowControl/>
        <w:suppressAutoHyphens w:val="0"/>
        <w:spacing w:line="240" w:lineRule="auto"/>
        <w:textAlignment w:val="baseline"/>
        <w:rPr>
          <w:rFonts w:ascii="Segoe UI" w:hAnsi="Segoe UI" w:eastAsia="Times New Roman" w:cs="Segoe UI"/>
          <w:kern w:val="0"/>
          <w:sz w:val="18"/>
          <w:szCs w:val="18"/>
        </w:rPr>
      </w:pPr>
      <w:r w:rsidRPr="00D77105">
        <w:rPr>
          <w:rFonts w:eastAsia="Times New Roman" w:cs="Arial"/>
          <w:kern w:val="0"/>
          <w:sz w:val="28"/>
          <w:szCs w:val="28"/>
        </w:rPr>
        <w:t> </w:t>
      </w:r>
    </w:p>
    <w:p w:rsidRPr="00D77105" w:rsidR="00DB7B41" w:rsidP="00DB7B41" w:rsidRDefault="00DB7B41" w14:paraId="27428F67" w14:textId="77777777">
      <w:pPr>
        <w:jc w:val="both"/>
        <w:rPr>
          <w:rFonts w:cs="Arial"/>
          <w:color w:val="006392"/>
          <w:sz w:val="28"/>
          <w:szCs w:val="28"/>
        </w:rPr>
      </w:pPr>
    </w:p>
    <w:p w:rsidRPr="00D77105" w:rsidR="00DB7B41" w:rsidP="00DB7B41" w:rsidRDefault="00DB7B41" w14:paraId="1E617F72" w14:textId="77777777">
      <w:pPr>
        <w:jc w:val="both"/>
        <w:rPr>
          <w:rFonts w:cs="Arial"/>
          <w:sz w:val="28"/>
          <w:szCs w:val="20"/>
        </w:rPr>
        <w:sectPr w:rsidRPr="00D77105" w:rsidR="00DB7B41" w:rsidSect="007B04C4">
          <w:headerReference w:type="default" r:id="rId12"/>
          <w:footerReference w:type="default" r:id="rId13"/>
          <w:type w:val="oddPage"/>
          <w:pgSz w:w="11906" w:h="16838" w:orient="portrait"/>
          <w:pgMar w:top="1134" w:right="851" w:bottom="1134" w:left="851" w:header="720" w:footer="420" w:gutter="0"/>
          <w:cols w:space="720"/>
          <w:docGrid w:linePitch="360" w:charSpace="-4097"/>
        </w:sectPr>
      </w:pPr>
    </w:p>
    <w:p w:rsidRPr="00D77105" w:rsidR="00DB7B41" w:rsidP="00DB7B41" w:rsidRDefault="00DB7B41" w14:paraId="51E3BA1B" w14:textId="77777777">
      <w:pPr>
        <w:pStyle w:val="En-ttedetabledesmatires1"/>
        <w:tabs>
          <w:tab w:val="left" w:pos="8620"/>
        </w:tabs>
        <w:jc w:val="both"/>
        <w:rPr>
          <w:rFonts w:cs="Arial"/>
        </w:rPr>
      </w:pPr>
      <w:r w:rsidRPr="00D77105">
        <w:rPr>
          <w:rFonts w:cs="Arial"/>
          <w:color w:val="003366"/>
        </w:rPr>
        <w:lastRenderedPageBreak/>
        <w:t>Sommaire</w:t>
      </w:r>
      <w:r w:rsidRPr="00D77105">
        <w:tab/>
      </w:r>
    </w:p>
    <w:p w:rsidR="00A0518E" w:rsidRDefault="00445401" w14:paraId="147F475A" w14:textId="143927C7">
      <w:pPr>
        <w:pStyle w:val="TM1"/>
        <w:tabs>
          <w:tab w:val="left" w:pos="567"/>
          <w:tab w:val="right" w:leader="dot" w:pos="10055"/>
        </w:tabs>
        <w:rPr>
          <w:rFonts w:asciiTheme="minorHAnsi" w:hAnsiTheme="minorHAnsi" w:eastAsiaTheme="minorEastAsia" w:cstheme="minorBidi"/>
          <w:b w:val="0"/>
          <w:bCs w:val="0"/>
          <w:smallCaps w:val="0"/>
          <w:noProof/>
          <w:kern w:val="2"/>
          <w14:ligatures w14:val="standardContextual"/>
        </w:rPr>
      </w:pPr>
      <w:r w:rsidRPr="00D77105">
        <w:fldChar w:fldCharType="begin"/>
      </w:r>
      <w:r w:rsidRPr="00D77105" w:rsidR="00DB7B41">
        <w:instrText>TOC \z \u</w:instrText>
      </w:r>
      <w:r w:rsidRPr="00D77105">
        <w:fldChar w:fldCharType="separate"/>
      </w:r>
      <w:r w:rsidRPr="00AA0971" w:rsidR="00A0518E">
        <w:rPr>
          <w:noProof/>
        </w:rPr>
        <w:t>1.</w:t>
      </w:r>
      <w:r w:rsidR="00A0518E">
        <w:rPr>
          <w:rFonts w:asciiTheme="minorHAnsi" w:hAnsiTheme="minorHAnsi" w:eastAsiaTheme="minorEastAsia" w:cstheme="minorBidi"/>
          <w:b w:val="0"/>
          <w:bCs w:val="0"/>
          <w:smallCaps w:val="0"/>
          <w:noProof/>
          <w:kern w:val="2"/>
          <w14:ligatures w14:val="standardContextual"/>
        </w:rPr>
        <w:tab/>
      </w:r>
      <w:r w:rsidR="00A0518E">
        <w:rPr>
          <w:noProof/>
        </w:rPr>
        <w:t>Aspects fonctionnels</w:t>
      </w:r>
      <w:r w:rsidR="00A0518E">
        <w:rPr>
          <w:noProof/>
          <w:webHidden/>
        </w:rPr>
        <w:tab/>
      </w:r>
      <w:r w:rsidR="00A0518E">
        <w:rPr>
          <w:noProof/>
          <w:webHidden/>
        </w:rPr>
        <w:fldChar w:fldCharType="begin"/>
      </w:r>
      <w:r w:rsidR="00A0518E">
        <w:rPr>
          <w:noProof/>
          <w:webHidden/>
        </w:rPr>
        <w:instrText xml:space="preserve"> PAGEREF _Toc209541349 \h </w:instrText>
      </w:r>
      <w:r w:rsidR="00A0518E">
        <w:rPr>
          <w:noProof/>
          <w:webHidden/>
        </w:rPr>
      </w:r>
      <w:r w:rsidR="00A0518E">
        <w:rPr>
          <w:noProof/>
          <w:webHidden/>
        </w:rPr>
        <w:fldChar w:fldCharType="separate"/>
      </w:r>
      <w:r w:rsidR="00A0518E">
        <w:rPr>
          <w:noProof/>
          <w:webHidden/>
        </w:rPr>
        <w:t>4</w:t>
      </w:r>
      <w:r w:rsidR="00A0518E">
        <w:rPr>
          <w:noProof/>
          <w:webHidden/>
        </w:rPr>
        <w:fldChar w:fldCharType="end"/>
      </w:r>
    </w:p>
    <w:p w:rsidR="00A0518E" w:rsidRDefault="00A0518E" w14:paraId="71E11325" w14:textId="781EA38B">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1)</w:t>
      </w:r>
      <w:r>
        <w:rPr>
          <w:rFonts w:asciiTheme="minorHAnsi" w:hAnsiTheme="minorHAnsi" w:eastAsiaTheme="minorEastAsia" w:cstheme="minorBidi"/>
          <w:noProof/>
          <w:kern w:val="2"/>
          <w:sz w:val="24"/>
          <w:szCs w:val="24"/>
          <w14:ligatures w14:val="standardContextual"/>
        </w:rPr>
        <w:tab/>
      </w:r>
      <w:r>
        <w:rPr>
          <w:noProof/>
        </w:rPr>
        <w:t>Les objectifs de planification du</w:t>
      </w:r>
      <w:r w:rsidRPr="00AA0971">
        <w:rPr>
          <w:rFonts w:eastAsia="Arial" w:cs="Arial"/>
          <w:noProof/>
        </w:rPr>
        <w:t xml:space="preserve"> </w:t>
      </w:r>
      <w:r w:rsidRPr="00AA0971">
        <w:rPr>
          <w:rFonts w:eastAsia="Arial" w:cs="Arial"/>
          <w:noProof/>
          <w:highlight w:val="yellow"/>
        </w:rPr>
        <w:t>client</w:t>
      </w:r>
      <w:r>
        <w:rPr>
          <w:noProof/>
          <w:webHidden/>
        </w:rPr>
        <w:tab/>
      </w:r>
      <w:r>
        <w:rPr>
          <w:noProof/>
          <w:webHidden/>
        </w:rPr>
        <w:fldChar w:fldCharType="begin"/>
      </w:r>
      <w:r>
        <w:rPr>
          <w:noProof/>
          <w:webHidden/>
        </w:rPr>
        <w:instrText xml:space="preserve"> PAGEREF _Toc209541350 \h </w:instrText>
      </w:r>
      <w:r>
        <w:rPr>
          <w:noProof/>
          <w:webHidden/>
        </w:rPr>
      </w:r>
      <w:r>
        <w:rPr>
          <w:noProof/>
          <w:webHidden/>
        </w:rPr>
        <w:fldChar w:fldCharType="separate"/>
      </w:r>
      <w:r>
        <w:rPr>
          <w:noProof/>
          <w:webHidden/>
        </w:rPr>
        <w:t>4</w:t>
      </w:r>
      <w:r>
        <w:rPr>
          <w:noProof/>
          <w:webHidden/>
        </w:rPr>
        <w:fldChar w:fldCharType="end"/>
      </w:r>
    </w:p>
    <w:p w:rsidR="00A0518E" w:rsidRDefault="00A0518E" w14:paraId="62A86F45" w14:textId="0388CF3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1.1.1.</w:t>
      </w:r>
      <w:r>
        <w:rPr>
          <w:rFonts w:asciiTheme="minorHAnsi" w:hAnsiTheme="minorHAnsi" w:eastAsiaTheme="minorEastAsia" w:cstheme="minorBidi"/>
          <w:i w:val="0"/>
          <w:noProof/>
          <w:kern w:val="2"/>
          <w:sz w:val="24"/>
          <w:szCs w:val="24"/>
          <w14:ligatures w14:val="standardContextual"/>
        </w:rPr>
        <w:tab/>
      </w:r>
      <w:r>
        <w:rPr>
          <w:noProof/>
        </w:rPr>
        <w:t>Horizon et périmètre de planification</w:t>
      </w:r>
      <w:r>
        <w:rPr>
          <w:noProof/>
          <w:webHidden/>
        </w:rPr>
        <w:tab/>
      </w:r>
      <w:r>
        <w:rPr>
          <w:noProof/>
          <w:webHidden/>
        </w:rPr>
        <w:fldChar w:fldCharType="begin"/>
      </w:r>
      <w:r>
        <w:rPr>
          <w:noProof/>
          <w:webHidden/>
        </w:rPr>
        <w:instrText xml:space="preserve"> PAGEREF _Toc209541351 \h </w:instrText>
      </w:r>
      <w:r>
        <w:rPr>
          <w:noProof/>
          <w:webHidden/>
        </w:rPr>
      </w:r>
      <w:r>
        <w:rPr>
          <w:noProof/>
          <w:webHidden/>
        </w:rPr>
        <w:fldChar w:fldCharType="separate"/>
      </w:r>
      <w:r>
        <w:rPr>
          <w:noProof/>
          <w:webHidden/>
        </w:rPr>
        <w:t>4</w:t>
      </w:r>
      <w:r>
        <w:rPr>
          <w:noProof/>
          <w:webHidden/>
        </w:rPr>
        <w:fldChar w:fldCharType="end"/>
      </w:r>
    </w:p>
    <w:p w:rsidR="00A0518E" w:rsidRDefault="00A0518E" w14:paraId="72C19B94" w14:textId="5E4073D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1.1.2.</w:t>
      </w:r>
      <w:r>
        <w:rPr>
          <w:rFonts w:asciiTheme="minorHAnsi" w:hAnsiTheme="minorHAnsi" w:eastAsiaTheme="minorEastAsia" w:cstheme="minorBidi"/>
          <w:i w:val="0"/>
          <w:noProof/>
          <w:kern w:val="2"/>
          <w:sz w:val="24"/>
          <w:szCs w:val="24"/>
          <w14:ligatures w14:val="standardContextual"/>
        </w:rPr>
        <w:tab/>
      </w:r>
      <w:r>
        <w:rPr>
          <w:noProof/>
        </w:rPr>
        <w:t>Risques liés aux paramétrages</w:t>
      </w:r>
      <w:r>
        <w:rPr>
          <w:noProof/>
          <w:webHidden/>
        </w:rPr>
        <w:tab/>
      </w:r>
      <w:r>
        <w:rPr>
          <w:noProof/>
          <w:webHidden/>
        </w:rPr>
        <w:fldChar w:fldCharType="begin"/>
      </w:r>
      <w:r>
        <w:rPr>
          <w:noProof/>
          <w:webHidden/>
        </w:rPr>
        <w:instrText xml:space="preserve"> PAGEREF _Toc209541352 \h </w:instrText>
      </w:r>
      <w:r>
        <w:rPr>
          <w:noProof/>
          <w:webHidden/>
        </w:rPr>
      </w:r>
      <w:r>
        <w:rPr>
          <w:noProof/>
          <w:webHidden/>
        </w:rPr>
        <w:fldChar w:fldCharType="separate"/>
      </w:r>
      <w:r>
        <w:rPr>
          <w:noProof/>
          <w:webHidden/>
        </w:rPr>
        <w:t>4</w:t>
      </w:r>
      <w:r>
        <w:rPr>
          <w:noProof/>
          <w:webHidden/>
        </w:rPr>
        <w:fldChar w:fldCharType="end"/>
      </w:r>
    </w:p>
    <w:p w:rsidR="00A0518E" w:rsidRDefault="00A0518E" w14:paraId="087A8417" w14:textId="27624487">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1.1.3.</w:t>
      </w:r>
      <w:r>
        <w:rPr>
          <w:rFonts w:asciiTheme="minorHAnsi" w:hAnsiTheme="minorHAnsi" w:eastAsiaTheme="minorEastAsia" w:cstheme="minorBidi"/>
          <w:i w:val="0"/>
          <w:noProof/>
          <w:kern w:val="2"/>
          <w:sz w:val="24"/>
          <w:szCs w:val="24"/>
          <w14:ligatures w14:val="standardContextual"/>
        </w:rPr>
        <w:tab/>
      </w:r>
      <w:r>
        <w:rPr>
          <w:noProof/>
        </w:rPr>
        <w:t>Les étapes de développement</w:t>
      </w:r>
      <w:r>
        <w:rPr>
          <w:noProof/>
          <w:webHidden/>
        </w:rPr>
        <w:tab/>
      </w:r>
      <w:r>
        <w:rPr>
          <w:noProof/>
          <w:webHidden/>
        </w:rPr>
        <w:fldChar w:fldCharType="begin"/>
      </w:r>
      <w:r>
        <w:rPr>
          <w:noProof/>
          <w:webHidden/>
        </w:rPr>
        <w:instrText xml:space="preserve"> PAGEREF _Toc209541353 \h </w:instrText>
      </w:r>
      <w:r>
        <w:rPr>
          <w:noProof/>
          <w:webHidden/>
        </w:rPr>
      </w:r>
      <w:r>
        <w:rPr>
          <w:noProof/>
          <w:webHidden/>
        </w:rPr>
        <w:fldChar w:fldCharType="separate"/>
      </w:r>
      <w:r>
        <w:rPr>
          <w:noProof/>
          <w:webHidden/>
        </w:rPr>
        <w:t>4</w:t>
      </w:r>
      <w:r>
        <w:rPr>
          <w:noProof/>
          <w:webHidden/>
        </w:rPr>
        <w:fldChar w:fldCharType="end"/>
      </w:r>
    </w:p>
    <w:p w:rsidR="00A0518E" w:rsidRDefault="00A0518E" w14:paraId="5F2A1BA1" w14:textId="0F282A16">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1.1.4.</w:t>
      </w:r>
      <w:r>
        <w:rPr>
          <w:rFonts w:asciiTheme="minorHAnsi" w:hAnsiTheme="minorHAnsi" w:eastAsiaTheme="minorEastAsia" w:cstheme="minorBidi"/>
          <w:i w:val="0"/>
          <w:noProof/>
          <w:kern w:val="2"/>
          <w:sz w:val="24"/>
          <w:szCs w:val="24"/>
          <w14:ligatures w14:val="standardContextual"/>
        </w:rPr>
        <w:tab/>
      </w:r>
      <w:r>
        <w:rPr>
          <w:noProof/>
        </w:rPr>
        <w:t>Prérequis ateliers et données</w:t>
      </w:r>
      <w:r>
        <w:rPr>
          <w:noProof/>
          <w:webHidden/>
        </w:rPr>
        <w:tab/>
      </w:r>
      <w:r>
        <w:rPr>
          <w:noProof/>
          <w:webHidden/>
        </w:rPr>
        <w:fldChar w:fldCharType="begin"/>
      </w:r>
      <w:r>
        <w:rPr>
          <w:noProof/>
          <w:webHidden/>
        </w:rPr>
        <w:instrText xml:space="preserve"> PAGEREF _Toc209541354 \h </w:instrText>
      </w:r>
      <w:r>
        <w:rPr>
          <w:noProof/>
          <w:webHidden/>
        </w:rPr>
      </w:r>
      <w:r>
        <w:rPr>
          <w:noProof/>
          <w:webHidden/>
        </w:rPr>
        <w:fldChar w:fldCharType="separate"/>
      </w:r>
      <w:r>
        <w:rPr>
          <w:noProof/>
          <w:webHidden/>
        </w:rPr>
        <w:t>5</w:t>
      </w:r>
      <w:r>
        <w:rPr>
          <w:noProof/>
          <w:webHidden/>
        </w:rPr>
        <w:fldChar w:fldCharType="end"/>
      </w:r>
    </w:p>
    <w:p w:rsidR="00A0518E" w:rsidRDefault="00A0518E" w14:paraId="6D72CEF2" w14:textId="320BB903">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2)</w:t>
      </w:r>
      <w:r>
        <w:rPr>
          <w:rFonts w:asciiTheme="minorHAnsi" w:hAnsiTheme="minorHAnsi" w:eastAsiaTheme="minorEastAsia" w:cstheme="minorBidi"/>
          <w:noProof/>
          <w:kern w:val="2"/>
          <w:sz w:val="24"/>
          <w:szCs w:val="24"/>
          <w14:ligatures w14:val="standardContextual"/>
        </w:rPr>
        <w:tab/>
      </w:r>
      <w:r>
        <w:rPr>
          <w:noProof/>
        </w:rPr>
        <w:t>Les informations sur la structure du service</w:t>
      </w:r>
      <w:r>
        <w:rPr>
          <w:noProof/>
          <w:webHidden/>
        </w:rPr>
        <w:tab/>
      </w:r>
      <w:r>
        <w:rPr>
          <w:noProof/>
          <w:webHidden/>
        </w:rPr>
        <w:fldChar w:fldCharType="begin"/>
      </w:r>
      <w:r>
        <w:rPr>
          <w:noProof/>
          <w:webHidden/>
        </w:rPr>
        <w:instrText xml:space="preserve"> PAGEREF _Toc209541355 \h </w:instrText>
      </w:r>
      <w:r>
        <w:rPr>
          <w:noProof/>
          <w:webHidden/>
        </w:rPr>
      </w:r>
      <w:r>
        <w:rPr>
          <w:noProof/>
          <w:webHidden/>
        </w:rPr>
        <w:fldChar w:fldCharType="separate"/>
      </w:r>
      <w:r>
        <w:rPr>
          <w:noProof/>
          <w:webHidden/>
        </w:rPr>
        <w:t>5</w:t>
      </w:r>
      <w:r>
        <w:rPr>
          <w:noProof/>
          <w:webHidden/>
        </w:rPr>
        <w:fldChar w:fldCharType="end"/>
      </w:r>
    </w:p>
    <w:p w:rsidR="00A0518E" w:rsidRDefault="00A0518E" w14:paraId="687A037C" w14:textId="5DAF8BD4">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1.2.1.</w:t>
      </w:r>
      <w:r>
        <w:rPr>
          <w:rFonts w:asciiTheme="minorHAnsi" w:hAnsiTheme="minorHAnsi" w:eastAsiaTheme="minorEastAsia" w:cstheme="minorBidi"/>
          <w:i w:val="0"/>
          <w:noProof/>
          <w:kern w:val="2"/>
          <w:sz w:val="24"/>
          <w:szCs w:val="24"/>
          <w14:ligatures w14:val="standardContextual"/>
        </w:rPr>
        <w:tab/>
      </w:r>
      <w:r>
        <w:rPr>
          <w:noProof/>
        </w:rPr>
        <w:t>Organisation des sites</w:t>
      </w:r>
      <w:r>
        <w:rPr>
          <w:noProof/>
          <w:webHidden/>
        </w:rPr>
        <w:tab/>
      </w:r>
      <w:r>
        <w:rPr>
          <w:noProof/>
          <w:webHidden/>
        </w:rPr>
        <w:fldChar w:fldCharType="begin"/>
      </w:r>
      <w:r>
        <w:rPr>
          <w:noProof/>
          <w:webHidden/>
        </w:rPr>
        <w:instrText xml:space="preserve"> PAGEREF _Toc209541356 \h </w:instrText>
      </w:r>
      <w:r>
        <w:rPr>
          <w:noProof/>
          <w:webHidden/>
        </w:rPr>
      </w:r>
      <w:r>
        <w:rPr>
          <w:noProof/>
          <w:webHidden/>
        </w:rPr>
        <w:fldChar w:fldCharType="separate"/>
      </w:r>
      <w:r>
        <w:rPr>
          <w:noProof/>
          <w:webHidden/>
        </w:rPr>
        <w:t>5</w:t>
      </w:r>
      <w:r>
        <w:rPr>
          <w:noProof/>
          <w:webHidden/>
        </w:rPr>
        <w:fldChar w:fldCharType="end"/>
      </w:r>
    </w:p>
    <w:p w:rsidR="00A0518E" w:rsidRDefault="00A0518E" w14:paraId="2BE4A9B4" w14:textId="77D9E5C3">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1.2.2.</w:t>
      </w:r>
      <w:r>
        <w:rPr>
          <w:rFonts w:asciiTheme="minorHAnsi" w:hAnsiTheme="minorHAnsi" w:eastAsiaTheme="minorEastAsia" w:cstheme="minorBidi"/>
          <w:i w:val="0"/>
          <w:noProof/>
          <w:kern w:val="2"/>
          <w:sz w:val="24"/>
          <w:szCs w:val="24"/>
          <w14:ligatures w14:val="standardContextual"/>
        </w:rPr>
        <w:tab/>
      </w:r>
      <w:r>
        <w:rPr>
          <w:noProof/>
        </w:rPr>
        <w:t>Compétences</w:t>
      </w:r>
      <w:r>
        <w:rPr>
          <w:noProof/>
          <w:webHidden/>
        </w:rPr>
        <w:tab/>
      </w:r>
      <w:r>
        <w:rPr>
          <w:noProof/>
          <w:webHidden/>
        </w:rPr>
        <w:fldChar w:fldCharType="begin"/>
      </w:r>
      <w:r>
        <w:rPr>
          <w:noProof/>
          <w:webHidden/>
        </w:rPr>
        <w:instrText xml:space="preserve"> PAGEREF _Toc209541357 \h </w:instrText>
      </w:r>
      <w:r>
        <w:rPr>
          <w:noProof/>
          <w:webHidden/>
        </w:rPr>
      </w:r>
      <w:r>
        <w:rPr>
          <w:noProof/>
          <w:webHidden/>
        </w:rPr>
        <w:fldChar w:fldCharType="separate"/>
      </w:r>
      <w:r>
        <w:rPr>
          <w:noProof/>
          <w:webHidden/>
        </w:rPr>
        <w:t>5</w:t>
      </w:r>
      <w:r>
        <w:rPr>
          <w:noProof/>
          <w:webHidden/>
        </w:rPr>
        <w:fldChar w:fldCharType="end"/>
      </w:r>
    </w:p>
    <w:p w:rsidR="00A0518E" w:rsidRDefault="00A0518E" w14:paraId="7E4F2951" w14:textId="0ECD9318">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1.2.3.</w:t>
      </w:r>
      <w:r>
        <w:rPr>
          <w:rFonts w:asciiTheme="minorHAnsi" w:hAnsiTheme="minorHAnsi" w:eastAsiaTheme="minorEastAsia" w:cstheme="minorBidi"/>
          <w:i w:val="0"/>
          <w:noProof/>
          <w:kern w:val="2"/>
          <w:sz w:val="24"/>
          <w:szCs w:val="24"/>
          <w14:ligatures w14:val="standardContextual"/>
        </w:rPr>
        <w:tab/>
      </w:r>
      <w:r>
        <w:rPr>
          <w:noProof/>
        </w:rPr>
        <w:t>Liste des activités et de leurs horaires</w:t>
      </w:r>
      <w:r>
        <w:rPr>
          <w:noProof/>
          <w:webHidden/>
        </w:rPr>
        <w:tab/>
      </w:r>
      <w:r>
        <w:rPr>
          <w:noProof/>
          <w:webHidden/>
        </w:rPr>
        <w:fldChar w:fldCharType="begin"/>
      </w:r>
      <w:r>
        <w:rPr>
          <w:noProof/>
          <w:webHidden/>
        </w:rPr>
        <w:instrText xml:space="preserve"> PAGEREF _Toc209541358 \h </w:instrText>
      </w:r>
      <w:r>
        <w:rPr>
          <w:noProof/>
          <w:webHidden/>
        </w:rPr>
      </w:r>
      <w:r>
        <w:rPr>
          <w:noProof/>
          <w:webHidden/>
        </w:rPr>
        <w:fldChar w:fldCharType="separate"/>
      </w:r>
      <w:r>
        <w:rPr>
          <w:noProof/>
          <w:webHidden/>
        </w:rPr>
        <w:t>5</w:t>
      </w:r>
      <w:r>
        <w:rPr>
          <w:noProof/>
          <w:webHidden/>
        </w:rPr>
        <w:fldChar w:fldCharType="end"/>
      </w:r>
    </w:p>
    <w:p w:rsidR="00A0518E" w:rsidRDefault="00A0518E" w14:paraId="3DF0FAD7" w14:textId="6E84C7D5">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1.2.4.</w:t>
      </w:r>
      <w:r>
        <w:rPr>
          <w:rFonts w:asciiTheme="minorHAnsi" w:hAnsiTheme="minorHAnsi" w:eastAsiaTheme="minorEastAsia" w:cstheme="minorBidi"/>
          <w:i w:val="0"/>
          <w:noProof/>
          <w:kern w:val="2"/>
          <w:sz w:val="24"/>
          <w:szCs w:val="24"/>
          <w14:ligatures w14:val="standardContextual"/>
        </w:rPr>
        <w:tab/>
      </w:r>
      <w:r>
        <w:rPr>
          <w:noProof/>
        </w:rPr>
        <w:t>Spécification du besoin du service</w:t>
      </w:r>
      <w:r>
        <w:rPr>
          <w:noProof/>
          <w:webHidden/>
        </w:rPr>
        <w:tab/>
      </w:r>
      <w:r>
        <w:rPr>
          <w:noProof/>
          <w:webHidden/>
        </w:rPr>
        <w:fldChar w:fldCharType="begin"/>
      </w:r>
      <w:r>
        <w:rPr>
          <w:noProof/>
          <w:webHidden/>
        </w:rPr>
        <w:instrText xml:space="preserve"> PAGEREF _Toc209541359 \h </w:instrText>
      </w:r>
      <w:r>
        <w:rPr>
          <w:noProof/>
          <w:webHidden/>
        </w:rPr>
      </w:r>
      <w:r>
        <w:rPr>
          <w:noProof/>
          <w:webHidden/>
        </w:rPr>
        <w:fldChar w:fldCharType="separate"/>
      </w:r>
      <w:r>
        <w:rPr>
          <w:noProof/>
          <w:webHidden/>
        </w:rPr>
        <w:t>6</w:t>
      </w:r>
      <w:r>
        <w:rPr>
          <w:noProof/>
          <w:webHidden/>
        </w:rPr>
        <w:fldChar w:fldCharType="end"/>
      </w:r>
    </w:p>
    <w:p w:rsidR="00A0518E" w:rsidRDefault="00A0518E" w14:paraId="60D3F208" w14:textId="68CFE2E9">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sidRPr="00AA0971">
        <w:rPr>
          <w:rFonts w:ascii="Calibri Light" w:hAnsi="Calibri Light" w:eastAsia="Calibri Light" w:cs="Calibri Light"/>
          <w:noProof/>
          <w:color w:val="000000" w:themeColor="text1"/>
        </w:rPr>
        <w:t>3)</w:t>
      </w:r>
      <w:r>
        <w:rPr>
          <w:rFonts w:asciiTheme="minorHAnsi" w:hAnsiTheme="minorHAnsi" w:eastAsiaTheme="minorEastAsia" w:cstheme="minorBidi"/>
          <w:noProof/>
          <w:kern w:val="2"/>
          <w:sz w:val="24"/>
          <w:szCs w:val="24"/>
          <w14:ligatures w14:val="standardContextual"/>
        </w:rPr>
        <w:tab/>
      </w:r>
      <w:r>
        <w:rPr>
          <w:noProof/>
        </w:rPr>
        <w:t>Les agents</w:t>
      </w:r>
      <w:r>
        <w:rPr>
          <w:noProof/>
          <w:webHidden/>
        </w:rPr>
        <w:tab/>
      </w:r>
      <w:r>
        <w:rPr>
          <w:noProof/>
          <w:webHidden/>
        </w:rPr>
        <w:fldChar w:fldCharType="begin"/>
      </w:r>
      <w:r>
        <w:rPr>
          <w:noProof/>
          <w:webHidden/>
        </w:rPr>
        <w:instrText xml:space="preserve"> PAGEREF _Toc209541360 \h </w:instrText>
      </w:r>
      <w:r>
        <w:rPr>
          <w:noProof/>
          <w:webHidden/>
        </w:rPr>
      </w:r>
      <w:r>
        <w:rPr>
          <w:noProof/>
          <w:webHidden/>
        </w:rPr>
        <w:fldChar w:fldCharType="separate"/>
      </w:r>
      <w:r>
        <w:rPr>
          <w:noProof/>
          <w:webHidden/>
        </w:rPr>
        <w:t>6</w:t>
      </w:r>
      <w:r>
        <w:rPr>
          <w:noProof/>
          <w:webHidden/>
        </w:rPr>
        <w:fldChar w:fldCharType="end"/>
      </w:r>
    </w:p>
    <w:p w:rsidR="00A0518E" w:rsidRDefault="00A0518E" w14:paraId="3DF8F446" w14:textId="7B1ECD9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1.3.1.</w:t>
      </w:r>
      <w:r>
        <w:rPr>
          <w:rFonts w:asciiTheme="minorHAnsi" w:hAnsiTheme="minorHAnsi" w:eastAsiaTheme="minorEastAsia" w:cstheme="minorBidi"/>
          <w:i w:val="0"/>
          <w:noProof/>
          <w:kern w:val="2"/>
          <w:sz w:val="24"/>
          <w:szCs w:val="24"/>
          <w14:ligatures w14:val="standardContextual"/>
        </w:rPr>
        <w:tab/>
      </w:r>
      <w:r>
        <w:rPr>
          <w:noProof/>
        </w:rPr>
        <w:t>Info RH principales</w:t>
      </w:r>
      <w:r>
        <w:rPr>
          <w:noProof/>
          <w:webHidden/>
        </w:rPr>
        <w:tab/>
      </w:r>
      <w:r>
        <w:rPr>
          <w:noProof/>
          <w:webHidden/>
        </w:rPr>
        <w:fldChar w:fldCharType="begin"/>
      </w:r>
      <w:r>
        <w:rPr>
          <w:noProof/>
          <w:webHidden/>
        </w:rPr>
        <w:instrText xml:space="preserve"> PAGEREF _Toc209541361 \h </w:instrText>
      </w:r>
      <w:r>
        <w:rPr>
          <w:noProof/>
          <w:webHidden/>
        </w:rPr>
      </w:r>
      <w:r>
        <w:rPr>
          <w:noProof/>
          <w:webHidden/>
        </w:rPr>
        <w:fldChar w:fldCharType="separate"/>
      </w:r>
      <w:r>
        <w:rPr>
          <w:noProof/>
          <w:webHidden/>
        </w:rPr>
        <w:t>6</w:t>
      </w:r>
      <w:r>
        <w:rPr>
          <w:noProof/>
          <w:webHidden/>
        </w:rPr>
        <w:fldChar w:fldCharType="end"/>
      </w:r>
    </w:p>
    <w:p w:rsidR="00A0518E" w:rsidRDefault="00A0518E" w14:paraId="12BFF354" w14:textId="30EF570C">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1.3.2.</w:t>
      </w:r>
      <w:r>
        <w:rPr>
          <w:rFonts w:asciiTheme="minorHAnsi" w:hAnsiTheme="minorHAnsi" w:eastAsiaTheme="minorEastAsia" w:cstheme="minorBidi"/>
          <w:i w:val="0"/>
          <w:noProof/>
          <w:kern w:val="2"/>
          <w:sz w:val="24"/>
          <w:szCs w:val="24"/>
          <w14:ligatures w14:val="standardContextual"/>
        </w:rPr>
        <w:tab/>
      </w:r>
      <w:r>
        <w:rPr>
          <w:noProof/>
        </w:rPr>
        <w:t>Informations complémentaires</w:t>
      </w:r>
      <w:r>
        <w:rPr>
          <w:noProof/>
          <w:webHidden/>
        </w:rPr>
        <w:tab/>
      </w:r>
      <w:r>
        <w:rPr>
          <w:noProof/>
          <w:webHidden/>
        </w:rPr>
        <w:fldChar w:fldCharType="begin"/>
      </w:r>
      <w:r>
        <w:rPr>
          <w:noProof/>
          <w:webHidden/>
        </w:rPr>
        <w:instrText xml:space="preserve"> PAGEREF _Toc209541362 \h </w:instrText>
      </w:r>
      <w:r>
        <w:rPr>
          <w:noProof/>
          <w:webHidden/>
        </w:rPr>
      </w:r>
      <w:r>
        <w:rPr>
          <w:noProof/>
          <w:webHidden/>
        </w:rPr>
        <w:fldChar w:fldCharType="separate"/>
      </w:r>
      <w:r>
        <w:rPr>
          <w:noProof/>
          <w:webHidden/>
        </w:rPr>
        <w:t>6</w:t>
      </w:r>
      <w:r>
        <w:rPr>
          <w:noProof/>
          <w:webHidden/>
        </w:rPr>
        <w:fldChar w:fldCharType="end"/>
      </w:r>
    </w:p>
    <w:p w:rsidR="00A0518E" w:rsidRDefault="00A0518E" w14:paraId="68E6A572" w14:textId="244AF20A">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1.3.3.</w:t>
      </w:r>
      <w:r>
        <w:rPr>
          <w:rFonts w:asciiTheme="minorHAnsi" w:hAnsiTheme="minorHAnsi" w:eastAsiaTheme="minorEastAsia" w:cstheme="minorBidi"/>
          <w:i w:val="0"/>
          <w:noProof/>
          <w:kern w:val="2"/>
          <w:sz w:val="24"/>
          <w:szCs w:val="24"/>
          <w14:ligatures w14:val="standardContextual"/>
        </w:rPr>
        <w:tab/>
      </w:r>
      <w:r>
        <w:rPr>
          <w:noProof/>
        </w:rPr>
        <w:t>Préférences d’activités et de secteur</w:t>
      </w:r>
      <w:r>
        <w:rPr>
          <w:noProof/>
          <w:webHidden/>
        </w:rPr>
        <w:tab/>
      </w:r>
      <w:r>
        <w:rPr>
          <w:noProof/>
          <w:webHidden/>
        </w:rPr>
        <w:fldChar w:fldCharType="begin"/>
      </w:r>
      <w:r>
        <w:rPr>
          <w:noProof/>
          <w:webHidden/>
        </w:rPr>
        <w:instrText xml:space="preserve"> PAGEREF _Toc209541363 \h </w:instrText>
      </w:r>
      <w:r>
        <w:rPr>
          <w:noProof/>
          <w:webHidden/>
        </w:rPr>
      </w:r>
      <w:r>
        <w:rPr>
          <w:noProof/>
          <w:webHidden/>
        </w:rPr>
        <w:fldChar w:fldCharType="separate"/>
      </w:r>
      <w:r>
        <w:rPr>
          <w:noProof/>
          <w:webHidden/>
        </w:rPr>
        <w:t>7</w:t>
      </w:r>
      <w:r>
        <w:rPr>
          <w:noProof/>
          <w:webHidden/>
        </w:rPr>
        <w:fldChar w:fldCharType="end"/>
      </w:r>
    </w:p>
    <w:p w:rsidR="00A0518E" w:rsidRDefault="00A0518E" w14:paraId="7365EEA3" w14:textId="6C6D2B6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1.3.4.</w:t>
      </w:r>
      <w:r>
        <w:rPr>
          <w:rFonts w:asciiTheme="minorHAnsi" w:hAnsiTheme="minorHAnsi" w:eastAsiaTheme="minorEastAsia" w:cstheme="minorBidi"/>
          <w:i w:val="0"/>
          <w:noProof/>
          <w:kern w:val="2"/>
          <w:sz w:val="24"/>
          <w:szCs w:val="24"/>
          <w14:ligatures w14:val="standardContextual"/>
        </w:rPr>
        <w:tab/>
      </w:r>
      <w:r>
        <w:rPr>
          <w:noProof/>
        </w:rPr>
        <w:t>Jours de repos réguliers</w:t>
      </w:r>
      <w:r>
        <w:rPr>
          <w:noProof/>
          <w:webHidden/>
        </w:rPr>
        <w:tab/>
      </w:r>
      <w:r>
        <w:rPr>
          <w:noProof/>
          <w:webHidden/>
        </w:rPr>
        <w:fldChar w:fldCharType="begin"/>
      </w:r>
      <w:r>
        <w:rPr>
          <w:noProof/>
          <w:webHidden/>
        </w:rPr>
        <w:instrText xml:space="preserve"> PAGEREF _Toc209541364 \h </w:instrText>
      </w:r>
      <w:r>
        <w:rPr>
          <w:noProof/>
          <w:webHidden/>
        </w:rPr>
      </w:r>
      <w:r>
        <w:rPr>
          <w:noProof/>
          <w:webHidden/>
        </w:rPr>
        <w:fldChar w:fldCharType="separate"/>
      </w:r>
      <w:r>
        <w:rPr>
          <w:noProof/>
          <w:webHidden/>
        </w:rPr>
        <w:t>7</w:t>
      </w:r>
      <w:r>
        <w:rPr>
          <w:noProof/>
          <w:webHidden/>
        </w:rPr>
        <w:fldChar w:fldCharType="end"/>
      </w:r>
    </w:p>
    <w:p w:rsidR="00A0518E" w:rsidRDefault="00A0518E" w14:paraId="2880D675" w14:textId="124B1F61">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sidRPr="00AA0971">
        <w:rPr>
          <w:rFonts w:ascii="Calibri Light" w:hAnsi="Calibri Light" w:eastAsia="Calibri Light" w:cs="Calibri Light"/>
          <w:noProof/>
          <w:color w:val="000000" w:themeColor="text1"/>
        </w:rPr>
        <w:t>4)</w:t>
      </w:r>
      <w:r>
        <w:rPr>
          <w:rFonts w:asciiTheme="minorHAnsi" w:hAnsiTheme="minorHAnsi" w:eastAsiaTheme="minorEastAsia" w:cstheme="minorBidi"/>
          <w:noProof/>
          <w:kern w:val="2"/>
          <w:sz w:val="24"/>
          <w:szCs w:val="24"/>
          <w14:ligatures w14:val="standardContextual"/>
        </w:rPr>
        <w:tab/>
      </w:r>
      <w:r>
        <w:rPr>
          <w:noProof/>
        </w:rPr>
        <w:t>Le planning partiel</w:t>
      </w:r>
      <w:r>
        <w:rPr>
          <w:noProof/>
          <w:webHidden/>
        </w:rPr>
        <w:tab/>
      </w:r>
      <w:r>
        <w:rPr>
          <w:noProof/>
          <w:webHidden/>
        </w:rPr>
        <w:fldChar w:fldCharType="begin"/>
      </w:r>
      <w:r>
        <w:rPr>
          <w:noProof/>
          <w:webHidden/>
        </w:rPr>
        <w:instrText xml:space="preserve"> PAGEREF _Toc209541365 \h </w:instrText>
      </w:r>
      <w:r>
        <w:rPr>
          <w:noProof/>
          <w:webHidden/>
        </w:rPr>
      </w:r>
      <w:r>
        <w:rPr>
          <w:noProof/>
          <w:webHidden/>
        </w:rPr>
        <w:fldChar w:fldCharType="separate"/>
      </w:r>
      <w:r>
        <w:rPr>
          <w:noProof/>
          <w:webHidden/>
        </w:rPr>
        <w:t>7</w:t>
      </w:r>
      <w:r>
        <w:rPr>
          <w:noProof/>
          <w:webHidden/>
        </w:rPr>
        <w:fldChar w:fldCharType="end"/>
      </w:r>
    </w:p>
    <w:p w:rsidR="00A0518E" w:rsidRDefault="00A0518E" w14:paraId="71B00810" w14:textId="766857E5">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1.4.1.</w:t>
      </w:r>
      <w:r>
        <w:rPr>
          <w:rFonts w:asciiTheme="minorHAnsi" w:hAnsiTheme="minorHAnsi" w:eastAsiaTheme="minorEastAsia" w:cstheme="minorBidi"/>
          <w:i w:val="0"/>
          <w:noProof/>
          <w:kern w:val="2"/>
          <w:sz w:val="24"/>
          <w:szCs w:val="24"/>
          <w14:ligatures w14:val="standardContextual"/>
        </w:rPr>
        <w:tab/>
      </w:r>
      <w:r>
        <w:rPr>
          <w:noProof/>
        </w:rPr>
        <w:t>Pour renseigner des désidératas</w:t>
      </w:r>
      <w:r>
        <w:rPr>
          <w:noProof/>
          <w:webHidden/>
        </w:rPr>
        <w:tab/>
      </w:r>
      <w:r>
        <w:rPr>
          <w:noProof/>
          <w:webHidden/>
        </w:rPr>
        <w:fldChar w:fldCharType="begin"/>
      </w:r>
      <w:r>
        <w:rPr>
          <w:noProof/>
          <w:webHidden/>
        </w:rPr>
        <w:instrText xml:space="preserve"> PAGEREF _Toc209541366 \h </w:instrText>
      </w:r>
      <w:r>
        <w:rPr>
          <w:noProof/>
          <w:webHidden/>
        </w:rPr>
      </w:r>
      <w:r>
        <w:rPr>
          <w:noProof/>
          <w:webHidden/>
        </w:rPr>
        <w:fldChar w:fldCharType="separate"/>
      </w:r>
      <w:r>
        <w:rPr>
          <w:noProof/>
          <w:webHidden/>
        </w:rPr>
        <w:t>7</w:t>
      </w:r>
      <w:r>
        <w:rPr>
          <w:noProof/>
          <w:webHidden/>
        </w:rPr>
        <w:fldChar w:fldCharType="end"/>
      </w:r>
    </w:p>
    <w:p w:rsidR="00A0518E" w:rsidRDefault="00A0518E" w14:paraId="09324B8C" w14:textId="68DEA2DB">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1.4.2.</w:t>
      </w:r>
      <w:r>
        <w:rPr>
          <w:rFonts w:asciiTheme="minorHAnsi" w:hAnsiTheme="minorHAnsi" w:eastAsiaTheme="minorEastAsia" w:cstheme="minorBidi"/>
          <w:i w:val="0"/>
          <w:noProof/>
          <w:kern w:val="2"/>
          <w:sz w:val="24"/>
          <w:szCs w:val="24"/>
          <w14:ligatures w14:val="standardContextual"/>
        </w:rPr>
        <w:tab/>
      </w:r>
      <w:r>
        <w:rPr>
          <w:noProof/>
        </w:rPr>
        <w:t>Pour faire la jonction en début de planification</w:t>
      </w:r>
      <w:r>
        <w:rPr>
          <w:noProof/>
          <w:webHidden/>
        </w:rPr>
        <w:tab/>
      </w:r>
      <w:r>
        <w:rPr>
          <w:noProof/>
          <w:webHidden/>
        </w:rPr>
        <w:fldChar w:fldCharType="begin"/>
      </w:r>
      <w:r>
        <w:rPr>
          <w:noProof/>
          <w:webHidden/>
        </w:rPr>
        <w:instrText xml:space="preserve"> PAGEREF _Toc209541367 \h </w:instrText>
      </w:r>
      <w:r>
        <w:rPr>
          <w:noProof/>
          <w:webHidden/>
        </w:rPr>
      </w:r>
      <w:r>
        <w:rPr>
          <w:noProof/>
          <w:webHidden/>
        </w:rPr>
        <w:fldChar w:fldCharType="separate"/>
      </w:r>
      <w:r>
        <w:rPr>
          <w:noProof/>
          <w:webHidden/>
        </w:rPr>
        <w:t>7</w:t>
      </w:r>
      <w:r>
        <w:rPr>
          <w:noProof/>
          <w:webHidden/>
        </w:rPr>
        <w:fldChar w:fldCharType="end"/>
      </w:r>
    </w:p>
    <w:p w:rsidR="00A0518E" w:rsidRDefault="00A0518E" w14:paraId="6988E58A" w14:textId="567EF493">
      <w:pPr>
        <w:pStyle w:val="TM3"/>
        <w:tabs>
          <w:tab w:val="left" w:pos="1870"/>
          <w:tab w:val="right" w:leader="dot" w:pos="10055"/>
        </w:tabs>
        <w:rPr>
          <w:rFonts w:asciiTheme="minorHAnsi" w:hAnsiTheme="minorHAnsi" w:eastAsiaTheme="minorEastAsia" w:cstheme="minorBidi"/>
          <w:i w:val="0"/>
          <w:noProof/>
          <w:kern w:val="2"/>
          <w:sz w:val="24"/>
          <w:szCs w:val="24"/>
          <w14:ligatures w14:val="standardContextual"/>
        </w:rPr>
      </w:pPr>
      <w:r w:rsidRPr="00AA0971">
        <w:rPr>
          <w:rFonts w:ascii="Calibri Light" w:hAnsi="Calibri Light" w:eastAsia="Calibri Light" w:cs="Calibri Light"/>
          <w:noProof/>
          <w:color w:val="000000" w:themeColor="text1"/>
        </w:rPr>
        <w:t>1.4.3.</w:t>
      </w:r>
      <w:r>
        <w:rPr>
          <w:rFonts w:asciiTheme="minorHAnsi" w:hAnsiTheme="minorHAnsi" w:eastAsiaTheme="minorEastAsia" w:cstheme="minorBidi"/>
          <w:i w:val="0"/>
          <w:noProof/>
          <w:kern w:val="2"/>
          <w:sz w:val="24"/>
          <w:szCs w:val="24"/>
          <w14:ligatures w14:val="standardContextual"/>
        </w:rPr>
        <w:tab/>
      </w:r>
      <w:r>
        <w:rPr>
          <w:noProof/>
        </w:rPr>
        <w:t>Pour la gestion d’imprévus</w:t>
      </w:r>
      <w:r>
        <w:rPr>
          <w:noProof/>
          <w:webHidden/>
        </w:rPr>
        <w:tab/>
      </w:r>
      <w:r>
        <w:rPr>
          <w:noProof/>
          <w:webHidden/>
        </w:rPr>
        <w:fldChar w:fldCharType="begin"/>
      </w:r>
      <w:r>
        <w:rPr>
          <w:noProof/>
          <w:webHidden/>
        </w:rPr>
        <w:instrText xml:space="preserve"> PAGEREF _Toc209541368 \h </w:instrText>
      </w:r>
      <w:r>
        <w:rPr>
          <w:noProof/>
          <w:webHidden/>
        </w:rPr>
      </w:r>
      <w:r>
        <w:rPr>
          <w:noProof/>
          <w:webHidden/>
        </w:rPr>
        <w:fldChar w:fldCharType="separate"/>
      </w:r>
      <w:r>
        <w:rPr>
          <w:noProof/>
          <w:webHidden/>
        </w:rPr>
        <w:t>7</w:t>
      </w:r>
      <w:r>
        <w:rPr>
          <w:noProof/>
          <w:webHidden/>
        </w:rPr>
        <w:fldChar w:fldCharType="end"/>
      </w:r>
    </w:p>
    <w:p w:rsidR="00A0518E" w:rsidRDefault="00A0518E" w14:paraId="43DADB5D" w14:textId="58579AE3">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5)</w:t>
      </w:r>
      <w:r>
        <w:rPr>
          <w:rFonts w:asciiTheme="minorHAnsi" w:hAnsiTheme="minorHAnsi" w:eastAsiaTheme="minorEastAsia" w:cstheme="minorBidi"/>
          <w:noProof/>
          <w:kern w:val="2"/>
          <w:sz w:val="24"/>
          <w:szCs w:val="24"/>
          <w14:ligatures w14:val="standardContextual"/>
        </w:rPr>
        <w:tab/>
      </w:r>
      <w:r>
        <w:rPr>
          <w:noProof/>
        </w:rPr>
        <w:t>Les contraintes</w:t>
      </w:r>
      <w:r>
        <w:rPr>
          <w:noProof/>
          <w:webHidden/>
        </w:rPr>
        <w:tab/>
      </w:r>
      <w:r>
        <w:rPr>
          <w:noProof/>
          <w:webHidden/>
        </w:rPr>
        <w:fldChar w:fldCharType="begin"/>
      </w:r>
      <w:r>
        <w:rPr>
          <w:noProof/>
          <w:webHidden/>
        </w:rPr>
        <w:instrText xml:space="preserve"> PAGEREF _Toc209541369 \h </w:instrText>
      </w:r>
      <w:r>
        <w:rPr>
          <w:noProof/>
          <w:webHidden/>
        </w:rPr>
      </w:r>
      <w:r>
        <w:rPr>
          <w:noProof/>
          <w:webHidden/>
        </w:rPr>
        <w:fldChar w:fldCharType="separate"/>
      </w:r>
      <w:r>
        <w:rPr>
          <w:noProof/>
          <w:webHidden/>
        </w:rPr>
        <w:t>7</w:t>
      </w:r>
      <w:r>
        <w:rPr>
          <w:noProof/>
          <w:webHidden/>
        </w:rPr>
        <w:fldChar w:fldCharType="end"/>
      </w:r>
    </w:p>
    <w:p w:rsidR="00A0518E" w:rsidRDefault="00A0518E" w14:paraId="3E1E5EC5" w14:textId="60B524AF">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1.5.1.</w:t>
      </w:r>
      <w:r>
        <w:rPr>
          <w:rFonts w:asciiTheme="minorHAnsi" w:hAnsiTheme="minorHAnsi" w:eastAsiaTheme="minorEastAsia" w:cstheme="minorBidi"/>
          <w:i w:val="0"/>
          <w:noProof/>
          <w:kern w:val="2"/>
          <w:sz w:val="24"/>
          <w:szCs w:val="24"/>
          <w14:ligatures w14:val="standardContextual"/>
        </w:rPr>
        <w:tab/>
      </w:r>
      <w:r>
        <w:rPr>
          <w:noProof/>
        </w:rPr>
        <w:t>Contraintes du service</w:t>
      </w:r>
      <w:r>
        <w:rPr>
          <w:noProof/>
          <w:webHidden/>
        </w:rPr>
        <w:tab/>
      </w:r>
      <w:r>
        <w:rPr>
          <w:noProof/>
          <w:webHidden/>
        </w:rPr>
        <w:fldChar w:fldCharType="begin"/>
      </w:r>
      <w:r>
        <w:rPr>
          <w:noProof/>
          <w:webHidden/>
        </w:rPr>
        <w:instrText xml:space="preserve"> PAGEREF _Toc209541370 \h </w:instrText>
      </w:r>
      <w:r>
        <w:rPr>
          <w:noProof/>
          <w:webHidden/>
        </w:rPr>
      </w:r>
      <w:r>
        <w:rPr>
          <w:noProof/>
          <w:webHidden/>
        </w:rPr>
        <w:fldChar w:fldCharType="separate"/>
      </w:r>
      <w:r>
        <w:rPr>
          <w:noProof/>
          <w:webHidden/>
        </w:rPr>
        <w:t>7</w:t>
      </w:r>
      <w:r>
        <w:rPr>
          <w:noProof/>
          <w:webHidden/>
        </w:rPr>
        <w:fldChar w:fldCharType="end"/>
      </w:r>
    </w:p>
    <w:p w:rsidR="00A0518E" w:rsidRDefault="00A0518E" w14:paraId="2E267932" w14:textId="503D8202">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1.5.2.</w:t>
      </w:r>
      <w:r>
        <w:rPr>
          <w:rFonts w:asciiTheme="minorHAnsi" w:hAnsiTheme="minorHAnsi" w:eastAsiaTheme="minorEastAsia" w:cstheme="minorBidi"/>
          <w:i w:val="0"/>
          <w:noProof/>
          <w:kern w:val="2"/>
          <w:sz w:val="24"/>
          <w:szCs w:val="24"/>
          <w14:ligatures w14:val="standardContextual"/>
        </w:rPr>
        <w:tab/>
      </w:r>
      <w:r>
        <w:rPr>
          <w:noProof/>
        </w:rPr>
        <w:t>Contraintes autours des congés</w:t>
      </w:r>
      <w:r>
        <w:rPr>
          <w:noProof/>
          <w:webHidden/>
        </w:rPr>
        <w:tab/>
      </w:r>
      <w:r>
        <w:rPr>
          <w:noProof/>
          <w:webHidden/>
        </w:rPr>
        <w:fldChar w:fldCharType="begin"/>
      </w:r>
      <w:r>
        <w:rPr>
          <w:noProof/>
          <w:webHidden/>
        </w:rPr>
        <w:instrText xml:space="preserve"> PAGEREF _Toc209541371 \h </w:instrText>
      </w:r>
      <w:r>
        <w:rPr>
          <w:noProof/>
          <w:webHidden/>
        </w:rPr>
      </w:r>
      <w:r>
        <w:rPr>
          <w:noProof/>
          <w:webHidden/>
        </w:rPr>
        <w:fldChar w:fldCharType="separate"/>
      </w:r>
      <w:r>
        <w:rPr>
          <w:noProof/>
          <w:webHidden/>
        </w:rPr>
        <w:t>8</w:t>
      </w:r>
      <w:r>
        <w:rPr>
          <w:noProof/>
          <w:webHidden/>
        </w:rPr>
        <w:fldChar w:fldCharType="end"/>
      </w:r>
    </w:p>
    <w:p w:rsidR="00A0518E" w:rsidRDefault="00A0518E" w14:paraId="15042D89" w14:textId="4AD80094">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1.5.3.</w:t>
      </w:r>
      <w:r>
        <w:rPr>
          <w:rFonts w:asciiTheme="minorHAnsi" w:hAnsiTheme="minorHAnsi" w:eastAsiaTheme="minorEastAsia" w:cstheme="minorBidi"/>
          <w:i w:val="0"/>
          <w:noProof/>
          <w:kern w:val="2"/>
          <w:sz w:val="24"/>
          <w:szCs w:val="24"/>
          <w14:ligatures w14:val="standardContextual"/>
        </w:rPr>
        <w:tab/>
      </w:r>
      <w:r>
        <w:rPr>
          <w:noProof/>
        </w:rPr>
        <w:t>Contraintes de cycles</w:t>
      </w:r>
      <w:r>
        <w:rPr>
          <w:noProof/>
          <w:webHidden/>
        </w:rPr>
        <w:tab/>
      </w:r>
      <w:r>
        <w:rPr>
          <w:noProof/>
          <w:webHidden/>
        </w:rPr>
        <w:fldChar w:fldCharType="begin"/>
      </w:r>
      <w:r>
        <w:rPr>
          <w:noProof/>
          <w:webHidden/>
        </w:rPr>
        <w:instrText xml:space="preserve"> PAGEREF _Toc209541372 \h </w:instrText>
      </w:r>
      <w:r>
        <w:rPr>
          <w:noProof/>
          <w:webHidden/>
        </w:rPr>
      </w:r>
      <w:r>
        <w:rPr>
          <w:noProof/>
          <w:webHidden/>
        </w:rPr>
        <w:fldChar w:fldCharType="separate"/>
      </w:r>
      <w:r>
        <w:rPr>
          <w:noProof/>
          <w:webHidden/>
        </w:rPr>
        <w:t>8</w:t>
      </w:r>
      <w:r>
        <w:rPr>
          <w:noProof/>
          <w:webHidden/>
        </w:rPr>
        <w:fldChar w:fldCharType="end"/>
      </w:r>
    </w:p>
    <w:p w:rsidR="00A0518E" w:rsidRDefault="00A0518E" w14:paraId="5C53A75A" w14:textId="66B8E8E2">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1.5.4.</w:t>
      </w:r>
      <w:r>
        <w:rPr>
          <w:rFonts w:asciiTheme="minorHAnsi" w:hAnsiTheme="minorHAnsi" w:eastAsiaTheme="minorEastAsia" w:cstheme="minorBidi"/>
          <w:i w:val="0"/>
          <w:noProof/>
          <w:kern w:val="2"/>
          <w:sz w:val="24"/>
          <w:szCs w:val="24"/>
          <w14:ligatures w14:val="standardContextual"/>
        </w:rPr>
        <w:tab/>
      </w:r>
      <w:r>
        <w:rPr>
          <w:noProof/>
        </w:rPr>
        <w:t>Contraintes de secteur</w:t>
      </w:r>
      <w:r>
        <w:rPr>
          <w:noProof/>
          <w:webHidden/>
        </w:rPr>
        <w:tab/>
      </w:r>
      <w:r>
        <w:rPr>
          <w:noProof/>
          <w:webHidden/>
        </w:rPr>
        <w:fldChar w:fldCharType="begin"/>
      </w:r>
      <w:r>
        <w:rPr>
          <w:noProof/>
          <w:webHidden/>
        </w:rPr>
        <w:instrText xml:space="preserve"> PAGEREF _Toc209541373 \h </w:instrText>
      </w:r>
      <w:r>
        <w:rPr>
          <w:noProof/>
          <w:webHidden/>
        </w:rPr>
      </w:r>
      <w:r>
        <w:rPr>
          <w:noProof/>
          <w:webHidden/>
        </w:rPr>
        <w:fldChar w:fldCharType="separate"/>
      </w:r>
      <w:r>
        <w:rPr>
          <w:noProof/>
          <w:webHidden/>
        </w:rPr>
        <w:t>8</w:t>
      </w:r>
      <w:r>
        <w:rPr>
          <w:noProof/>
          <w:webHidden/>
        </w:rPr>
        <w:fldChar w:fldCharType="end"/>
      </w:r>
    </w:p>
    <w:p w:rsidR="00A0518E" w:rsidRDefault="00A0518E" w14:paraId="10480595" w14:textId="2E649FBB">
      <w:pPr>
        <w:pStyle w:val="TM1"/>
        <w:tabs>
          <w:tab w:val="left" w:pos="567"/>
          <w:tab w:val="right" w:leader="dot" w:pos="10055"/>
        </w:tabs>
        <w:rPr>
          <w:rFonts w:asciiTheme="minorHAnsi" w:hAnsiTheme="minorHAnsi" w:eastAsiaTheme="minorEastAsia" w:cstheme="minorBidi"/>
          <w:b w:val="0"/>
          <w:bCs w:val="0"/>
          <w:smallCaps w:val="0"/>
          <w:noProof/>
          <w:kern w:val="2"/>
          <w14:ligatures w14:val="standardContextual"/>
        </w:rPr>
      </w:pPr>
      <w:r w:rsidRPr="00AA0971">
        <w:rPr>
          <w:noProof/>
        </w:rPr>
        <w:t>2.</w:t>
      </w:r>
      <w:r>
        <w:rPr>
          <w:rFonts w:asciiTheme="minorHAnsi" w:hAnsiTheme="minorHAnsi" w:eastAsiaTheme="minorEastAsia" w:cstheme="minorBidi"/>
          <w:b w:val="0"/>
          <w:bCs w:val="0"/>
          <w:smallCaps w:val="0"/>
          <w:noProof/>
          <w:kern w:val="2"/>
          <w14:ligatures w14:val="standardContextual"/>
        </w:rPr>
        <w:tab/>
      </w:r>
      <w:r>
        <w:rPr>
          <w:noProof/>
        </w:rPr>
        <w:t>Aspects techniques</w:t>
      </w:r>
      <w:r>
        <w:rPr>
          <w:noProof/>
          <w:webHidden/>
        </w:rPr>
        <w:tab/>
      </w:r>
      <w:r>
        <w:rPr>
          <w:noProof/>
          <w:webHidden/>
        </w:rPr>
        <w:fldChar w:fldCharType="begin"/>
      </w:r>
      <w:r>
        <w:rPr>
          <w:noProof/>
          <w:webHidden/>
        </w:rPr>
        <w:instrText xml:space="preserve"> PAGEREF _Toc209541374 \h </w:instrText>
      </w:r>
      <w:r>
        <w:rPr>
          <w:noProof/>
          <w:webHidden/>
        </w:rPr>
      </w:r>
      <w:r>
        <w:rPr>
          <w:noProof/>
          <w:webHidden/>
        </w:rPr>
        <w:fldChar w:fldCharType="separate"/>
      </w:r>
      <w:r>
        <w:rPr>
          <w:noProof/>
          <w:webHidden/>
        </w:rPr>
        <w:t>9</w:t>
      </w:r>
      <w:r>
        <w:rPr>
          <w:noProof/>
          <w:webHidden/>
        </w:rPr>
        <w:fldChar w:fldCharType="end"/>
      </w:r>
    </w:p>
    <w:p w:rsidR="00A0518E" w:rsidRDefault="00A0518E" w14:paraId="360AEF75" w14:textId="5F5C504D">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1)</w:t>
      </w:r>
      <w:r>
        <w:rPr>
          <w:rFonts w:asciiTheme="minorHAnsi" w:hAnsiTheme="minorHAnsi" w:eastAsiaTheme="minorEastAsia" w:cstheme="minorBidi"/>
          <w:noProof/>
          <w:kern w:val="2"/>
          <w:sz w:val="24"/>
          <w:szCs w:val="24"/>
          <w14:ligatures w14:val="standardContextual"/>
        </w:rPr>
        <w:tab/>
      </w:r>
      <w:r>
        <w:rPr>
          <w:noProof/>
        </w:rPr>
        <w:t>Prérequis et hypothèses</w:t>
      </w:r>
      <w:r>
        <w:rPr>
          <w:noProof/>
          <w:webHidden/>
        </w:rPr>
        <w:tab/>
      </w:r>
      <w:r>
        <w:rPr>
          <w:noProof/>
          <w:webHidden/>
        </w:rPr>
        <w:fldChar w:fldCharType="begin"/>
      </w:r>
      <w:r>
        <w:rPr>
          <w:noProof/>
          <w:webHidden/>
        </w:rPr>
        <w:instrText xml:space="preserve"> PAGEREF _Toc209541375 \h </w:instrText>
      </w:r>
      <w:r>
        <w:rPr>
          <w:noProof/>
          <w:webHidden/>
        </w:rPr>
      </w:r>
      <w:r>
        <w:rPr>
          <w:noProof/>
          <w:webHidden/>
        </w:rPr>
        <w:fldChar w:fldCharType="separate"/>
      </w:r>
      <w:r>
        <w:rPr>
          <w:noProof/>
          <w:webHidden/>
        </w:rPr>
        <w:t>9</w:t>
      </w:r>
      <w:r>
        <w:rPr>
          <w:noProof/>
          <w:webHidden/>
        </w:rPr>
        <w:fldChar w:fldCharType="end"/>
      </w:r>
    </w:p>
    <w:p w:rsidR="00A0518E" w:rsidRDefault="00A0518E" w14:paraId="5C913C89" w14:textId="4B2D42BD">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2.1.1.</w:t>
      </w:r>
      <w:r>
        <w:rPr>
          <w:rFonts w:asciiTheme="minorHAnsi" w:hAnsiTheme="minorHAnsi" w:eastAsiaTheme="minorEastAsia" w:cstheme="minorBidi"/>
          <w:i w:val="0"/>
          <w:noProof/>
          <w:kern w:val="2"/>
          <w:sz w:val="24"/>
          <w:szCs w:val="24"/>
          <w14:ligatures w14:val="standardContextual"/>
        </w:rPr>
        <w:tab/>
      </w:r>
      <w:r>
        <w:rPr>
          <w:noProof/>
        </w:rPr>
        <w:t>Génération des plannings</w:t>
      </w:r>
      <w:r>
        <w:rPr>
          <w:noProof/>
          <w:webHidden/>
        </w:rPr>
        <w:tab/>
      </w:r>
      <w:r>
        <w:rPr>
          <w:noProof/>
          <w:webHidden/>
        </w:rPr>
        <w:fldChar w:fldCharType="begin"/>
      </w:r>
      <w:r>
        <w:rPr>
          <w:noProof/>
          <w:webHidden/>
        </w:rPr>
        <w:instrText xml:space="preserve"> PAGEREF _Toc209541376 \h </w:instrText>
      </w:r>
      <w:r>
        <w:rPr>
          <w:noProof/>
          <w:webHidden/>
        </w:rPr>
      </w:r>
      <w:r>
        <w:rPr>
          <w:noProof/>
          <w:webHidden/>
        </w:rPr>
        <w:fldChar w:fldCharType="separate"/>
      </w:r>
      <w:r>
        <w:rPr>
          <w:noProof/>
          <w:webHidden/>
        </w:rPr>
        <w:t>9</w:t>
      </w:r>
      <w:r>
        <w:rPr>
          <w:noProof/>
          <w:webHidden/>
        </w:rPr>
        <w:fldChar w:fldCharType="end"/>
      </w:r>
    </w:p>
    <w:p w:rsidR="00A0518E" w:rsidRDefault="00A0518E" w14:paraId="4ACC363A" w14:textId="44D7030D">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2.1.2.</w:t>
      </w:r>
      <w:r>
        <w:rPr>
          <w:rFonts w:asciiTheme="minorHAnsi" w:hAnsiTheme="minorHAnsi" w:eastAsiaTheme="minorEastAsia" w:cstheme="minorBidi"/>
          <w:i w:val="0"/>
          <w:noProof/>
          <w:kern w:val="2"/>
          <w:sz w:val="24"/>
          <w:szCs w:val="24"/>
          <w14:ligatures w14:val="standardContextual"/>
        </w:rPr>
        <w:tab/>
      </w:r>
      <w:r>
        <w:rPr>
          <w:noProof/>
        </w:rPr>
        <w:t>Accès à l’application par les utilisateurs finaux</w:t>
      </w:r>
      <w:r>
        <w:rPr>
          <w:noProof/>
          <w:webHidden/>
        </w:rPr>
        <w:tab/>
      </w:r>
      <w:r>
        <w:rPr>
          <w:noProof/>
          <w:webHidden/>
        </w:rPr>
        <w:fldChar w:fldCharType="begin"/>
      </w:r>
      <w:r>
        <w:rPr>
          <w:noProof/>
          <w:webHidden/>
        </w:rPr>
        <w:instrText xml:space="preserve"> PAGEREF _Toc209541377 \h </w:instrText>
      </w:r>
      <w:r>
        <w:rPr>
          <w:noProof/>
          <w:webHidden/>
        </w:rPr>
      </w:r>
      <w:r>
        <w:rPr>
          <w:noProof/>
          <w:webHidden/>
        </w:rPr>
        <w:fldChar w:fldCharType="separate"/>
      </w:r>
      <w:r>
        <w:rPr>
          <w:noProof/>
          <w:webHidden/>
        </w:rPr>
        <w:t>9</w:t>
      </w:r>
      <w:r>
        <w:rPr>
          <w:noProof/>
          <w:webHidden/>
        </w:rPr>
        <w:fldChar w:fldCharType="end"/>
      </w:r>
    </w:p>
    <w:p w:rsidR="00A0518E" w:rsidRDefault="00A0518E" w14:paraId="17491C79" w14:textId="2762ED8A">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2)</w:t>
      </w:r>
      <w:r>
        <w:rPr>
          <w:rFonts w:asciiTheme="minorHAnsi" w:hAnsiTheme="minorHAnsi" w:eastAsiaTheme="minorEastAsia" w:cstheme="minorBidi"/>
          <w:noProof/>
          <w:kern w:val="2"/>
          <w:sz w:val="24"/>
          <w:szCs w:val="24"/>
          <w14:ligatures w14:val="standardContextual"/>
        </w:rPr>
        <w:tab/>
      </w:r>
      <w:r>
        <w:rPr>
          <w:noProof/>
        </w:rPr>
        <w:t>Description fonctionnelle</w:t>
      </w:r>
      <w:r>
        <w:rPr>
          <w:noProof/>
          <w:webHidden/>
        </w:rPr>
        <w:tab/>
      </w:r>
      <w:r>
        <w:rPr>
          <w:noProof/>
          <w:webHidden/>
        </w:rPr>
        <w:fldChar w:fldCharType="begin"/>
      </w:r>
      <w:r>
        <w:rPr>
          <w:noProof/>
          <w:webHidden/>
        </w:rPr>
        <w:instrText xml:space="preserve"> PAGEREF _Toc209541378 \h </w:instrText>
      </w:r>
      <w:r>
        <w:rPr>
          <w:noProof/>
          <w:webHidden/>
        </w:rPr>
      </w:r>
      <w:r>
        <w:rPr>
          <w:noProof/>
          <w:webHidden/>
        </w:rPr>
        <w:fldChar w:fldCharType="separate"/>
      </w:r>
      <w:r>
        <w:rPr>
          <w:noProof/>
          <w:webHidden/>
        </w:rPr>
        <w:t>9</w:t>
      </w:r>
      <w:r>
        <w:rPr>
          <w:noProof/>
          <w:webHidden/>
        </w:rPr>
        <w:fldChar w:fldCharType="end"/>
      </w:r>
    </w:p>
    <w:p w:rsidR="00A0518E" w:rsidRDefault="00A0518E" w14:paraId="6AD619C8" w14:textId="378E1376">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3)</w:t>
      </w:r>
      <w:r>
        <w:rPr>
          <w:rFonts w:asciiTheme="minorHAnsi" w:hAnsiTheme="minorHAnsi" w:eastAsiaTheme="minorEastAsia" w:cstheme="minorBidi"/>
          <w:noProof/>
          <w:kern w:val="2"/>
          <w:sz w:val="24"/>
          <w:szCs w:val="24"/>
          <w14:ligatures w14:val="standardContextual"/>
        </w:rPr>
        <w:tab/>
      </w:r>
      <w:r>
        <w:rPr>
          <w:noProof/>
        </w:rPr>
        <w:t>Architecture applicative</w:t>
      </w:r>
      <w:r>
        <w:rPr>
          <w:noProof/>
          <w:webHidden/>
        </w:rPr>
        <w:tab/>
      </w:r>
      <w:r>
        <w:rPr>
          <w:noProof/>
          <w:webHidden/>
        </w:rPr>
        <w:fldChar w:fldCharType="begin"/>
      </w:r>
      <w:r>
        <w:rPr>
          <w:noProof/>
          <w:webHidden/>
        </w:rPr>
        <w:instrText xml:space="preserve"> PAGEREF _Toc209541379 \h </w:instrText>
      </w:r>
      <w:r>
        <w:rPr>
          <w:noProof/>
          <w:webHidden/>
        </w:rPr>
      </w:r>
      <w:r>
        <w:rPr>
          <w:noProof/>
          <w:webHidden/>
        </w:rPr>
        <w:fldChar w:fldCharType="separate"/>
      </w:r>
      <w:r>
        <w:rPr>
          <w:noProof/>
          <w:webHidden/>
        </w:rPr>
        <w:t>11</w:t>
      </w:r>
      <w:r>
        <w:rPr>
          <w:noProof/>
          <w:webHidden/>
        </w:rPr>
        <w:fldChar w:fldCharType="end"/>
      </w:r>
    </w:p>
    <w:p w:rsidR="00A0518E" w:rsidRDefault="00A0518E" w14:paraId="32A806F7" w14:textId="2976ED4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2.3.1.</w:t>
      </w:r>
      <w:r>
        <w:rPr>
          <w:rFonts w:asciiTheme="minorHAnsi" w:hAnsiTheme="minorHAnsi" w:eastAsiaTheme="minorEastAsia" w:cstheme="minorBidi"/>
          <w:i w:val="0"/>
          <w:noProof/>
          <w:kern w:val="2"/>
          <w:sz w:val="24"/>
          <w:szCs w:val="24"/>
          <w14:ligatures w14:val="standardContextual"/>
        </w:rPr>
        <w:tab/>
      </w:r>
      <w:r>
        <w:rPr>
          <w:noProof/>
        </w:rPr>
        <w:t>Technologies</w:t>
      </w:r>
      <w:r>
        <w:rPr>
          <w:noProof/>
          <w:webHidden/>
        </w:rPr>
        <w:tab/>
      </w:r>
      <w:r>
        <w:rPr>
          <w:noProof/>
          <w:webHidden/>
        </w:rPr>
        <w:fldChar w:fldCharType="begin"/>
      </w:r>
      <w:r>
        <w:rPr>
          <w:noProof/>
          <w:webHidden/>
        </w:rPr>
        <w:instrText xml:space="preserve"> PAGEREF _Toc209541380 \h </w:instrText>
      </w:r>
      <w:r>
        <w:rPr>
          <w:noProof/>
          <w:webHidden/>
        </w:rPr>
      </w:r>
      <w:r>
        <w:rPr>
          <w:noProof/>
          <w:webHidden/>
        </w:rPr>
        <w:fldChar w:fldCharType="separate"/>
      </w:r>
      <w:r>
        <w:rPr>
          <w:noProof/>
          <w:webHidden/>
        </w:rPr>
        <w:t>11</w:t>
      </w:r>
      <w:r>
        <w:rPr>
          <w:noProof/>
          <w:webHidden/>
        </w:rPr>
        <w:fldChar w:fldCharType="end"/>
      </w:r>
    </w:p>
    <w:p w:rsidR="00A0518E" w:rsidRDefault="00A0518E" w14:paraId="73200E90" w14:textId="3431D210">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4)</w:t>
      </w:r>
      <w:r>
        <w:rPr>
          <w:rFonts w:asciiTheme="minorHAnsi" w:hAnsiTheme="minorHAnsi" w:eastAsiaTheme="minorEastAsia" w:cstheme="minorBidi"/>
          <w:noProof/>
          <w:kern w:val="2"/>
          <w:sz w:val="24"/>
          <w:szCs w:val="24"/>
          <w14:ligatures w14:val="standardContextual"/>
        </w:rPr>
        <w:tab/>
      </w:r>
      <w:r>
        <w:rPr>
          <w:noProof/>
        </w:rPr>
        <w:t>Architecture technique</w:t>
      </w:r>
      <w:r>
        <w:rPr>
          <w:noProof/>
          <w:webHidden/>
        </w:rPr>
        <w:tab/>
      </w:r>
      <w:r>
        <w:rPr>
          <w:noProof/>
          <w:webHidden/>
        </w:rPr>
        <w:fldChar w:fldCharType="begin"/>
      </w:r>
      <w:r>
        <w:rPr>
          <w:noProof/>
          <w:webHidden/>
        </w:rPr>
        <w:instrText xml:space="preserve"> PAGEREF _Toc209541381 \h </w:instrText>
      </w:r>
      <w:r>
        <w:rPr>
          <w:noProof/>
          <w:webHidden/>
        </w:rPr>
      </w:r>
      <w:r>
        <w:rPr>
          <w:noProof/>
          <w:webHidden/>
        </w:rPr>
        <w:fldChar w:fldCharType="separate"/>
      </w:r>
      <w:r>
        <w:rPr>
          <w:noProof/>
          <w:webHidden/>
        </w:rPr>
        <w:t>12</w:t>
      </w:r>
      <w:r>
        <w:rPr>
          <w:noProof/>
          <w:webHidden/>
        </w:rPr>
        <w:fldChar w:fldCharType="end"/>
      </w:r>
    </w:p>
    <w:p w:rsidR="00A0518E" w:rsidRDefault="00A0518E" w14:paraId="2FDBAC8A" w14:textId="2220B523">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2.4.1.</w:t>
      </w:r>
      <w:r>
        <w:rPr>
          <w:rFonts w:asciiTheme="minorHAnsi" w:hAnsiTheme="minorHAnsi" w:eastAsiaTheme="minorEastAsia" w:cstheme="minorBidi"/>
          <w:i w:val="0"/>
          <w:noProof/>
          <w:kern w:val="2"/>
          <w:sz w:val="24"/>
          <w:szCs w:val="24"/>
          <w14:ligatures w14:val="standardContextual"/>
        </w:rPr>
        <w:tab/>
      </w:r>
      <w:r>
        <w:rPr>
          <w:noProof/>
        </w:rPr>
        <w:t>Capacité</w:t>
      </w:r>
      <w:r>
        <w:rPr>
          <w:noProof/>
          <w:webHidden/>
        </w:rPr>
        <w:tab/>
      </w:r>
      <w:r>
        <w:rPr>
          <w:noProof/>
          <w:webHidden/>
        </w:rPr>
        <w:fldChar w:fldCharType="begin"/>
      </w:r>
      <w:r>
        <w:rPr>
          <w:noProof/>
          <w:webHidden/>
        </w:rPr>
        <w:instrText xml:space="preserve"> PAGEREF _Toc209541382 \h </w:instrText>
      </w:r>
      <w:r>
        <w:rPr>
          <w:noProof/>
          <w:webHidden/>
        </w:rPr>
      </w:r>
      <w:r>
        <w:rPr>
          <w:noProof/>
          <w:webHidden/>
        </w:rPr>
        <w:fldChar w:fldCharType="separate"/>
      </w:r>
      <w:r>
        <w:rPr>
          <w:noProof/>
          <w:webHidden/>
        </w:rPr>
        <w:t>12</w:t>
      </w:r>
      <w:r>
        <w:rPr>
          <w:noProof/>
          <w:webHidden/>
        </w:rPr>
        <w:fldChar w:fldCharType="end"/>
      </w:r>
    </w:p>
    <w:p w:rsidR="00A0518E" w:rsidRDefault="00A0518E" w14:paraId="1976F849" w14:textId="1B2F7E4C">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2.4.2.</w:t>
      </w:r>
      <w:r>
        <w:rPr>
          <w:rFonts w:asciiTheme="minorHAnsi" w:hAnsiTheme="minorHAnsi" w:eastAsiaTheme="minorEastAsia" w:cstheme="minorBidi"/>
          <w:i w:val="0"/>
          <w:noProof/>
          <w:kern w:val="2"/>
          <w:sz w:val="24"/>
          <w:szCs w:val="24"/>
          <w14:ligatures w14:val="standardContextual"/>
        </w:rPr>
        <w:tab/>
      </w:r>
      <w:r>
        <w:rPr>
          <w:noProof/>
        </w:rPr>
        <w:t>Disponibilité</w:t>
      </w:r>
      <w:r>
        <w:rPr>
          <w:noProof/>
          <w:webHidden/>
        </w:rPr>
        <w:tab/>
      </w:r>
      <w:r>
        <w:rPr>
          <w:noProof/>
          <w:webHidden/>
        </w:rPr>
        <w:fldChar w:fldCharType="begin"/>
      </w:r>
      <w:r>
        <w:rPr>
          <w:noProof/>
          <w:webHidden/>
        </w:rPr>
        <w:instrText xml:space="preserve"> PAGEREF _Toc209541383 \h </w:instrText>
      </w:r>
      <w:r>
        <w:rPr>
          <w:noProof/>
          <w:webHidden/>
        </w:rPr>
      </w:r>
      <w:r>
        <w:rPr>
          <w:noProof/>
          <w:webHidden/>
        </w:rPr>
        <w:fldChar w:fldCharType="separate"/>
      </w:r>
      <w:r>
        <w:rPr>
          <w:noProof/>
          <w:webHidden/>
        </w:rPr>
        <w:t>13</w:t>
      </w:r>
      <w:r>
        <w:rPr>
          <w:noProof/>
          <w:webHidden/>
        </w:rPr>
        <w:fldChar w:fldCharType="end"/>
      </w:r>
    </w:p>
    <w:p w:rsidR="00A0518E" w:rsidRDefault="00A0518E" w14:paraId="041FCD4F" w14:textId="7250923A">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2.4.3.</w:t>
      </w:r>
      <w:r>
        <w:rPr>
          <w:rFonts w:asciiTheme="minorHAnsi" w:hAnsiTheme="minorHAnsi" w:eastAsiaTheme="minorEastAsia" w:cstheme="minorBidi"/>
          <w:i w:val="0"/>
          <w:noProof/>
          <w:kern w:val="2"/>
          <w:sz w:val="24"/>
          <w:szCs w:val="24"/>
          <w14:ligatures w14:val="standardContextual"/>
        </w:rPr>
        <w:tab/>
      </w:r>
      <w:r>
        <w:rPr>
          <w:noProof/>
        </w:rPr>
        <w:t>Technologies</w:t>
      </w:r>
      <w:r>
        <w:rPr>
          <w:noProof/>
          <w:webHidden/>
        </w:rPr>
        <w:tab/>
      </w:r>
      <w:r>
        <w:rPr>
          <w:noProof/>
          <w:webHidden/>
        </w:rPr>
        <w:fldChar w:fldCharType="begin"/>
      </w:r>
      <w:r>
        <w:rPr>
          <w:noProof/>
          <w:webHidden/>
        </w:rPr>
        <w:instrText xml:space="preserve"> PAGEREF _Toc209541384 \h </w:instrText>
      </w:r>
      <w:r>
        <w:rPr>
          <w:noProof/>
          <w:webHidden/>
        </w:rPr>
      </w:r>
      <w:r>
        <w:rPr>
          <w:noProof/>
          <w:webHidden/>
        </w:rPr>
        <w:fldChar w:fldCharType="separate"/>
      </w:r>
      <w:r>
        <w:rPr>
          <w:noProof/>
          <w:webHidden/>
        </w:rPr>
        <w:t>13</w:t>
      </w:r>
      <w:r>
        <w:rPr>
          <w:noProof/>
          <w:webHidden/>
        </w:rPr>
        <w:fldChar w:fldCharType="end"/>
      </w:r>
    </w:p>
    <w:p w:rsidR="00A0518E" w:rsidRDefault="00A0518E" w14:paraId="5313F96F" w14:textId="55623D24">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5)</w:t>
      </w:r>
      <w:r>
        <w:rPr>
          <w:rFonts w:asciiTheme="minorHAnsi" w:hAnsiTheme="minorHAnsi" w:eastAsiaTheme="minorEastAsia" w:cstheme="minorBidi"/>
          <w:noProof/>
          <w:kern w:val="2"/>
          <w:sz w:val="24"/>
          <w:szCs w:val="24"/>
          <w14:ligatures w14:val="standardContextual"/>
        </w:rPr>
        <w:tab/>
      </w:r>
      <w:r>
        <w:rPr>
          <w:noProof/>
        </w:rPr>
        <w:t>Option A : Hébergement dans le Cloud public OVH</w:t>
      </w:r>
      <w:r>
        <w:rPr>
          <w:noProof/>
          <w:webHidden/>
        </w:rPr>
        <w:tab/>
      </w:r>
      <w:r>
        <w:rPr>
          <w:noProof/>
          <w:webHidden/>
        </w:rPr>
        <w:fldChar w:fldCharType="begin"/>
      </w:r>
      <w:r>
        <w:rPr>
          <w:noProof/>
          <w:webHidden/>
        </w:rPr>
        <w:instrText xml:space="preserve"> PAGEREF _Toc209541385 \h </w:instrText>
      </w:r>
      <w:r>
        <w:rPr>
          <w:noProof/>
          <w:webHidden/>
        </w:rPr>
      </w:r>
      <w:r>
        <w:rPr>
          <w:noProof/>
          <w:webHidden/>
        </w:rPr>
        <w:fldChar w:fldCharType="separate"/>
      </w:r>
      <w:r>
        <w:rPr>
          <w:noProof/>
          <w:webHidden/>
        </w:rPr>
        <w:t>13</w:t>
      </w:r>
      <w:r>
        <w:rPr>
          <w:noProof/>
          <w:webHidden/>
        </w:rPr>
        <w:fldChar w:fldCharType="end"/>
      </w:r>
    </w:p>
    <w:p w:rsidR="00A0518E" w:rsidRDefault="00A0518E" w14:paraId="4054F7D5" w14:textId="3BF87F7B">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2.5.1.</w:t>
      </w:r>
      <w:r>
        <w:rPr>
          <w:rFonts w:asciiTheme="minorHAnsi" w:hAnsiTheme="minorHAnsi" w:eastAsiaTheme="minorEastAsia" w:cstheme="minorBidi"/>
          <w:i w:val="0"/>
          <w:noProof/>
          <w:kern w:val="2"/>
          <w:sz w:val="24"/>
          <w:szCs w:val="24"/>
          <w14:ligatures w14:val="standardContextual"/>
        </w:rPr>
        <w:tab/>
      </w:r>
      <w:r>
        <w:rPr>
          <w:noProof/>
        </w:rPr>
        <w:t>Prérequis et hypothèses</w:t>
      </w:r>
      <w:r>
        <w:rPr>
          <w:noProof/>
          <w:webHidden/>
        </w:rPr>
        <w:tab/>
      </w:r>
      <w:r>
        <w:rPr>
          <w:noProof/>
          <w:webHidden/>
        </w:rPr>
        <w:fldChar w:fldCharType="begin"/>
      </w:r>
      <w:r>
        <w:rPr>
          <w:noProof/>
          <w:webHidden/>
        </w:rPr>
        <w:instrText xml:space="preserve"> PAGEREF _Toc209541386 \h </w:instrText>
      </w:r>
      <w:r>
        <w:rPr>
          <w:noProof/>
          <w:webHidden/>
        </w:rPr>
      </w:r>
      <w:r>
        <w:rPr>
          <w:noProof/>
          <w:webHidden/>
        </w:rPr>
        <w:fldChar w:fldCharType="separate"/>
      </w:r>
      <w:r>
        <w:rPr>
          <w:noProof/>
          <w:webHidden/>
        </w:rPr>
        <w:t>13</w:t>
      </w:r>
      <w:r>
        <w:rPr>
          <w:noProof/>
          <w:webHidden/>
        </w:rPr>
        <w:fldChar w:fldCharType="end"/>
      </w:r>
    </w:p>
    <w:p w:rsidR="00A0518E" w:rsidRDefault="00A0518E" w14:paraId="16B47E6C" w14:textId="6685AB6E">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2.5.2.</w:t>
      </w:r>
      <w:r>
        <w:rPr>
          <w:rFonts w:asciiTheme="minorHAnsi" w:hAnsiTheme="minorHAnsi" w:eastAsiaTheme="minorEastAsia" w:cstheme="minorBidi"/>
          <w:i w:val="0"/>
          <w:noProof/>
          <w:kern w:val="2"/>
          <w:sz w:val="24"/>
          <w:szCs w:val="24"/>
          <w14:ligatures w14:val="standardContextual"/>
        </w:rPr>
        <w:tab/>
      </w:r>
      <w:r>
        <w:rPr>
          <w:noProof/>
        </w:rPr>
        <w:t>Architecture technique</w:t>
      </w:r>
      <w:r>
        <w:rPr>
          <w:noProof/>
          <w:webHidden/>
        </w:rPr>
        <w:tab/>
      </w:r>
      <w:r>
        <w:rPr>
          <w:noProof/>
          <w:webHidden/>
        </w:rPr>
        <w:fldChar w:fldCharType="begin"/>
      </w:r>
      <w:r>
        <w:rPr>
          <w:noProof/>
          <w:webHidden/>
        </w:rPr>
        <w:instrText xml:space="preserve"> PAGEREF _Toc209541387 \h </w:instrText>
      </w:r>
      <w:r>
        <w:rPr>
          <w:noProof/>
          <w:webHidden/>
        </w:rPr>
      </w:r>
      <w:r>
        <w:rPr>
          <w:noProof/>
          <w:webHidden/>
        </w:rPr>
        <w:fldChar w:fldCharType="separate"/>
      </w:r>
      <w:r>
        <w:rPr>
          <w:noProof/>
          <w:webHidden/>
        </w:rPr>
        <w:t>13</w:t>
      </w:r>
      <w:r>
        <w:rPr>
          <w:noProof/>
          <w:webHidden/>
        </w:rPr>
        <w:fldChar w:fldCharType="end"/>
      </w:r>
    </w:p>
    <w:p w:rsidR="00A0518E" w:rsidRDefault="00A0518E" w14:paraId="2562B91F" w14:textId="12DA4BB1">
      <w:pPr>
        <w:pStyle w:val="TM2"/>
        <w:tabs>
          <w:tab w:val="left" w:pos="1134"/>
          <w:tab w:val="right" w:leader="dot" w:pos="10055"/>
        </w:tabs>
        <w:rPr>
          <w:rFonts w:asciiTheme="minorHAnsi" w:hAnsiTheme="minorHAnsi" w:eastAsiaTheme="minorEastAsia" w:cstheme="minorBidi"/>
          <w:noProof/>
          <w:kern w:val="2"/>
          <w:sz w:val="24"/>
          <w:szCs w:val="24"/>
          <w14:ligatures w14:val="standardContextual"/>
        </w:rPr>
      </w:pPr>
      <w:r>
        <w:rPr>
          <w:noProof/>
        </w:rPr>
        <w:t>6)</w:t>
      </w:r>
      <w:r>
        <w:rPr>
          <w:rFonts w:asciiTheme="minorHAnsi" w:hAnsiTheme="minorHAnsi" w:eastAsiaTheme="minorEastAsia" w:cstheme="minorBidi"/>
          <w:noProof/>
          <w:kern w:val="2"/>
          <w:sz w:val="24"/>
          <w:szCs w:val="24"/>
          <w14:ligatures w14:val="standardContextual"/>
        </w:rPr>
        <w:tab/>
      </w:r>
      <w:r>
        <w:rPr>
          <w:noProof/>
        </w:rPr>
        <w:t xml:space="preserve">Option B : Hébergement dans le système d’information du </w:t>
      </w:r>
      <w:r w:rsidRPr="00AA0971">
        <w:rPr>
          <w:rFonts w:eastAsia="Arial" w:cs="Arial"/>
          <w:noProof/>
          <w:highlight w:val="yellow"/>
        </w:rPr>
        <w:t>client</w:t>
      </w:r>
      <w:r>
        <w:rPr>
          <w:noProof/>
          <w:webHidden/>
        </w:rPr>
        <w:tab/>
      </w:r>
      <w:r>
        <w:rPr>
          <w:noProof/>
          <w:webHidden/>
        </w:rPr>
        <w:fldChar w:fldCharType="begin"/>
      </w:r>
      <w:r>
        <w:rPr>
          <w:noProof/>
          <w:webHidden/>
        </w:rPr>
        <w:instrText xml:space="preserve"> PAGEREF _Toc209541388 \h </w:instrText>
      </w:r>
      <w:r>
        <w:rPr>
          <w:noProof/>
          <w:webHidden/>
        </w:rPr>
      </w:r>
      <w:r>
        <w:rPr>
          <w:noProof/>
          <w:webHidden/>
        </w:rPr>
        <w:fldChar w:fldCharType="separate"/>
      </w:r>
      <w:r>
        <w:rPr>
          <w:noProof/>
          <w:webHidden/>
        </w:rPr>
        <w:t>16</w:t>
      </w:r>
      <w:r>
        <w:rPr>
          <w:noProof/>
          <w:webHidden/>
        </w:rPr>
        <w:fldChar w:fldCharType="end"/>
      </w:r>
    </w:p>
    <w:p w:rsidR="00A0518E" w:rsidRDefault="00A0518E" w14:paraId="5764A377" w14:textId="36569F75">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Prérequis et hypothèses</w:t>
      </w:r>
      <w:r>
        <w:rPr>
          <w:noProof/>
          <w:webHidden/>
        </w:rPr>
        <w:tab/>
      </w:r>
      <w:r>
        <w:rPr>
          <w:noProof/>
          <w:webHidden/>
        </w:rPr>
        <w:fldChar w:fldCharType="begin"/>
      </w:r>
      <w:r>
        <w:rPr>
          <w:noProof/>
          <w:webHidden/>
        </w:rPr>
        <w:instrText xml:space="preserve"> PAGEREF _Toc209541389 \h </w:instrText>
      </w:r>
      <w:r>
        <w:rPr>
          <w:noProof/>
          <w:webHidden/>
        </w:rPr>
      </w:r>
      <w:r>
        <w:rPr>
          <w:noProof/>
          <w:webHidden/>
        </w:rPr>
        <w:fldChar w:fldCharType="separate"/>
      </w:r>
      <w:r>
        <w:rPr>
          <w:noProof/>
          <w:webHidden/>
        </w:rPr>
        <w:t>16</w:t>
      </w:r>
      <w:r>
        <w:rPr>
          <w:noProof/>
          <w:webHidden/>
        </w:rPr>
        <w:fldChar w:fldCharType="end"/>
      </w:r>
    </w:p>
    <w:p w:rsidR="00A0518E" w:rsidRDefault="00A0518E" w14:paraId="4ADFF7D4" w14:textId="35719A03">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Architecture technique</w:t>
      </w:r>
      <w:r>
        <w:rPr>
          <w:noProof/>
          <w:webHidden/>
        </w:rPr>
        <w:tab/>
      </w:r>
      <w:r>
        <w:rPr>
          <w:noProof/>
          <w:webHidden/>
        </w:rPr>
        <w:fldChar w:fldCharType="begin"/>
      </w:r>
      <w:r>
        <w:rPr>
          <w:noProof/>
          <w:webHidden/>
        </w:rPr>
        <w:instrText xml:space="preserve"> PAGEREF _Toc209541390 \h </w:instrText>
      </w:r>
      <w:r>
        <w:rPr>
          <w:noProof/>
          <w:webHidden/>
        </w:rPr>
      </w:r>
      <w:r>
        <w:rPr>
          <w:noProof/>
          <w:webHidden/>
        </w:rPr>
        <w:fldChar w:fldCharType="separate"/>
      </w:r>
      <w:r>
        <w:rPr>
          <w:noProof/>
          <w:webHidden/>
        </w:rPr>
        <w:t>16</w:t>
      </w:r>
      <w:r>
        <w:rPr>
          <w:noProof/>
          <w:webHidden/>
        </w:rPr>
        <w:fldChar w:fldCharType="end"/>
      </w:r>
    </w:p>
    <w:p w:rsidR="00A0518E" w:rsidRDefault="00A0518E" w14:paraId="0D335390" w14:textId="23D4DAC3">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lastRenderedPageBreak/>
        <w:t>2.6.1.</w:t>
      </w:r>
      <w:r>
        <w:rPr>
          <w:rFonts w:asciiTheme="minorHAnsi" w:hAnsiTheme="minorHAnsi" w:eastAsiaTheme="minorEastAsia" w:cstheme="minorBidi"/>
          <w:i w:val="0"/>
          <w:noProof/>
          <w:kern w:val="2"/>
          <w:sz w:val="24"/>
          <w:szCs w:val="24"/>
          <w14:ligatures w14:val="standardContextual"/>
        </w:rPr>
        <w:tab/>
      </w:r>
      <w:r>
        <w:rPr>
          <w:noProof/>
        </w:rPr>
        <w:t>Fonctionnalités de l’application</w:t>
      </w:r>
      <w:r>
        <w:rPr>
          <w:noProof/>
          <w:webHidden/>
        </w:rPr>
        <w:tab/>
      </w:r>
      <w:r>
        <w:rPr>
          <w:noProof/>
          <w:webHidden/>
        </w:rPr>
        <w:fldChar w:fldCharType="begin"/>
      </w:r>
      <w:r>
        <w:rPr>
          <w:noProof/>
          <w:webHidden/>
        </w:rPr>
        <w:instrText xml:space="preserve"> PAGEREF _Toc209541391 \h </w:instrText>
      </w:r>
      <w:r>
        <w:rPr>
          <w:noProof/>
          <w:webHidden/>
        </w:rPr>
      </w:r>
      <w:r>
        <w:rPr>
          <w:noProof/>
          <w:webHidden/>
        </w:rPr>
        <w:fldChar w:fldCharType="separate"/>
      </w:r>
      <w:r>
        <w:rPr>
          <w:noProof/>
          <w:webHidden/>
        </w:rPr>
        <w:t>17</w:t>
      </w:r>
      <w:r>
        <w:rPr>
          <w:noProof/>
          <w:webHidden/>
        </w:rPr>
        <w:fldChar w:fldCharType="end"/>
      </w:r>
    </w:p>
    <w:p w:rsidR="00A0518E" w:rsidRDefault="00A0518E" w14:paraId="05198319" w14:textId="246641CF">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Application Frontend</w:t>
      </w:r>
      <w:r>
        <w:rPr>
          <w:noProof/>
          <w:webHidden/>
        </w:rPr>
        <w:tab/>
      </w:r>
      <w:r>
        <w:rPr>
          <w:noProof/>
          <w:webHidden/>
        </w:rPr>
        <w:fldChar w:fldCharType="begin"/>
      </w:r>
      <w:r>
        <w:rPr>
          <w:noProof/>
          <w:webHidden/>
        </w:rPr>
        <w:instrText xml:space="preserve"> PAGEREF _Toc209541392 \h </w:instrText>
      </w:r>
      <w:r>
        <w:rPr>
          <w:noProof/>
          <w:webHidden/>
        </w:rPr>
      </w:r>
      <w:r>
        <w:rPr>
          <w:noProof/>
          <w:webHidden/>
        </w:rPr>
        <w:fldChar w:fldCharType="separate"/>
      </w:r>
      <w:r>
        <w:rPr>
          <w:noProof/>
          <w:webHidden/>
        </w:rPr>
        <w:t>17</w:t>
      </w:r>
      <w:r>
        <w:rPr>
          <w:noProof/>
          <w:webHidden/>
        </w:rPr>
        <w:fldChar w:fldCharType="end"/>
      </w:r>
    </w:p>
    <w:p w:rsidR="00A0518E" w:rsidRDefault="00A0518E" w14:paraId="3EC70A02" w14:textId="0AEBE503">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Application Backend</w:t>
      </w:r>
      <w:r>
        <w:rPr>
          <w:noProof/>
          <w:webHidden/>
        </w:rPr>
        <w:tab/>
      </w:r>
      <w:r>
        <w:rPr>
          <w:noProof/>
          <w:webHidden/>
        </w:rPr>
        <w:fldChar w:fldCharType="begin"/>
      </w:r>
      <w:r>
        <w:rPr>
          <w:noProof/>
          <w:webHidden/>
        </w:rPr>
        <w:instrText xml:space="preserve"> PAGEREF _Toc209541393 \h </w:instrText>
      </w:r>
      <w:r>
        <w:rPr>
          <w:noProof/>
          <w:webHidden/>
        </w:rPr>
      </w:r>
      <w:r>
        <w:rPr>
          <w:noProof/>
          <w:webHidden/>
        </w:rPr>
        <w:fldChar w:fldCharType="separate"/>
      </w:r>
      <w:r>
        <w:rPr>
          <w:noProof/>
          <w:webHidden/>
        </w:rPr>
        <w:t>17</w:t>
      </w:r>
      <w:r>
        <w:rPr>
          <w:noProof/>
          <w:webHidden/>
        </w:rPr>
        <w:fldChar w:fldCharType="end"/>
      </w:r>
    </w:p>
    <w:p w:rsidR="00A0518E" w:rsidRDefault="00A0518E" w14:paraId="74D7C3D8" w14:textId="78A46089">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Moteur d'optimisation</w:t>
      </w:r>
      <w:r>
        <w:rPr>
          <w:noProof/>
          <w:webHidden/>
        </w:rPr>
        <w:tab/>
      </w:r>
      <w:r>
        <w:rPr>
          <w:noProof/>
          <w:webHidden/>
        </w:rPr>
        <w:fldChar w:fldCharType="begin"/>
      </w:r>
      <w:r>
        <w:rPr>
          <w:noProof/>
          <w:webHidden/>
        </w:rPr>
        <w:instrText xml:space="preserve"> PAGEREF _Toc209541394 \h </w:instrText>
      </w:r>
      <w:r>
        <w:rPr>
          <w:noProof/>
          <w:webHidden/>
        </w:rPr>
      </w:r>
      <w:r>
        <w:rPr>
          <w:noProof/>
          <w:webHidden/>
        </w:rPr>
        <w:fldChar w:fldCharType="separate"/>
      </w:r>
      <w:r>
        <w:rPr>
          <w:noProof/>
          <w:webHidden/>
        </w:rPr>
        <w:t>17</w:t>
      </w:r>
      <w:r>
        <w:rPr>
          <w:noProof/>
          <w:webHidden/>
        </w:rPr>
        <w:fldChar w:fldCharType="end"/>
      </w:r>
    </w:p>
    <w:p w:rsidR="00A0518E" w:rsidRDefault="00A0518E" w14:paraId="14811C80" w14:textId="25637135">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Base de données</w:t>
      </w:r>
      <w:r>
        <w:rPr>
          <w:noProof/>
          <w:webHidden/>
        </w:rPr>
        <w:tab/>
      </w:r>
      <w:r>
        <w:rPr>
          <w:noProof/>
          <w:webHidden/>
        </w:rPr>
        <w:fldChar w:fldCharType="begin"/>
      </w:r>
      <w:r>
        <w:rPr>
          <w:noProof/>
          <w:webHidden/>
        </w:rPr>
        <w:instrText xml:space="preserve"> PAGEREF _Toc209541395 \h </w:instrText>
      </w:r>
      <w:r>
        <w:rPr>
          <w:noProof/>
          <w:webHidden/>
        </w:rPr>
      </w:r>
      <w:r>
        <w:rPr>
          <w:noProof/>
          <w:webHidden/>
        </w:rPr>
        <w:fldChar w:fldCharType="separate"/>
      </w:r>
      <w:r>
        <w:rPr>
          <w:noProof/>
          <w:webHidden/>
        </w:rPr>
        <w:t>18</w:t>
      </w:r>
      <w:r>
        <w:rPr>
          <w:noProof/>
          <w:webHidden/>
        </w:rPr>
        <w:fldChar w:fldCharType="end"/>
      </w:r>
    </w:p>
    <w:p w:rsidR="00A0518E" w:rsidRDefault="00A0518E" w14:paraId="382F04AF" w14:textId="1752FB2B">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Outils de développement</w:t>
      </w:r>
      <w:r>
        <w:rPr>
          <w:noProof/>
          <w:webHidden/>
        </w:rPr>
        <w:tab/>
      </w:r>
      <w:r>
        <w:rPr>
          <w:noProof/>
          <w:webHidden/>
        </w:rPr>
        <w:fldChar w:fldCharType="begin"/>
      </w:r>
      <w:r>
        <w:rPr>
          <w:noProof/>
          <w:webHidden/>
        </w:rPr>
        <w:instrText xml:space="preserve"> PAGEREF _Toc209541396 \h </w:instrText>
      </w:r>
      <w:r>
        <w:rPr>
          <w:noProof/>
          <w:webHidden/>
        </w:rPr>
      </w:r>
      <w:r>
        <w:rPr>
          <w:noProof/>
          <w:webHidden/>
        </w:rPr>
        <w:fldChar w:fldCharType="separate"/>
      </w:r>
      <w:r>
        <w:rPr>
          <w:noProof/>
          <w:webHidden/>
        </w:rPr>
        <w:t>18</w:t>
      </w:r>
      <w:r>
        <w:rPr>
          <w:noProof/>
          <w:webHidden/>
        </w:rPr>
        <w:fldChar w:fldCharType="end"/>
      </w:r>
    </w:p>
    <w:p w:rsidR="00A0518E" w:rsidRDefault="00A0518E" w14:paraId="7ED39186" w14:textId="21D38AED">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2.6.2.</w:t>
      </w:r>
      <w:r>
        <w:rPr>
          <w:rFonts w:asciiTheme="minorHAnsi" w:hAnsiTheme="minorHAnsi" w:eastAsiaTheme="minorEastAsia" w:cstheme="minorBidi"/>
          <w:i w:val="0"/>
          <w:noProof/>
          <w:kern w:val="2"/>
          <w:sz w:val="24"/>
          <w:szCs w:val="24"/>
          <w14:ligatures w14:val="standardContextual"/>
        </w:rPr>
        <w:tab/>
      </w:r>
      <w:r>
        <w:rPr>
          <w:noProof/>
        </w:rPr>
        <w:t>Tâches d’installation</w:t>
      </w:r>
      <w:r>
        <w:rPr>
          <w:noProof/>
          <w:webHidden/>
        </w:rPr>
        <w:tab/>
      </w:r>
      <w:r>
        <w:rPr>
          <w:noProof/>
          <w:webHidden/>
        </w:rPr>
        <w:fldChar w:fldCharType="begin"/>
      </w:r>
      <w:r>
        <w:rPr>
          <w:noProof/>
          <w:webHidden/>
        </w:rPr>
        <w:instrText xml:space="preserve"> PAGEREF _Toc209541397 \h </w:instrText>
      </w:r>
      <w:r>
        <w:rPr>
          <w:noProof/>
          <w:webHidden/>
        </w:rPr>
      </w:r>
      <w:r>
        <w:rPr>
          <w:noProof/>
          <w:webHidden/>
        </w:rPr>
        <w:fldChar w:fldCharType="separate"/>
      </w:r>
      <w:r>
        <w:rPr>
          <w:noProof/>
          <w:webHidden/>
        </w:rPr>
        <w:t>18</w:t>
      </w:r>
      <w:r>
        <w:rPr>
          <w:noProof/>
          <w:webHidden/>
        </w:rPr>
        <w:fldChar w:fldCharType="end"/>
      </w:r>
    </w:p>
    <w:p w:rsidR="00A0518E" w:rsidRDefault="00A0518E" w14:paraId="1582CDB9" w14:textId="5A87377F">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Option A : Hébergement dans le Cloud public OVH</w:t>
      </w:r>
      <w:r>
        <w:rPr>
          <w:noProof/>
          <w:webHidden/>
        </w:rPr>
        <w:tab/>
      </w:r>
      <w:r>
        <w:rPr>
          <w:noProof/>
          <w:webHidden/>
        </w:rPr>
        <w:fldChar w:fldCharType="begin"/>
      </w:r>
      <w:r>
        <w:rPr>
          <w:noProof/>
          <w:webHidden/>
        </w:rPr>
        <w:instrText xml:space="preserve"> PAGEREF _Toc209541398 \h </w:instrText>
      </w:r>
      <w:r>
        <w:rPr>
          <w:noProof/>
          <w:webHidden/>
        </w:rPr>
      </w:r>
      <w:r>
        <w:rPr>
          <w:noProof/>
          <w:webHidden/>
        </w:rPr>
        <w:fldChar w:fldCharType="separate"/>
      </w:r>
      <w:r>
        <w:rPr>
          <w:noProof/>
          <w:webHidden/>
        </w:rPr>
        <w:t>18</w:t>
      </w:r>
      <w:r>
        <w:rPr>
          <w:noProof/>
          <w:webHidden/>
        </w:rPr>
        <w:fldChar w:fldCharType="end"/>
      </w:r>
    </w:p>
    <w:p w:rsidR="00A0518E" w:rsidRDefault="00A0518E" w14:paraId="561AF86A" w14:textId="25B8090A">
      <w:pPr>
        <w:pStyle w:val="TM4"/>
        <w:tabs>
          <w:tab w:val="right" w:leader="dot" w:pos="10055"/>
        </w:tabs>
        <w:rPr>
          <w:rFonts w:asciiTheme="minorHAnsi" w:hAnsiTheme="minorHAnsi" w:eastAsiaTheme="minorEastAsia" w:cstheme="minorBidi"/>
          <w:noProof/>
          <w:kern w:val="2"/>
          <w:sz w:val="24"/>
          <w:szCs w:val="24"/>
          <w14:ligatures w14:val="standardContextual"/>
        </w:rPr>
      </w:pPr>
      <w:r>
        <w:rPr>
          <w:noProof/>
        </w:rPr>
        <w:t xml:space="preserve">Option B : Hébergement dans le système d’information du </w:t>
      </w:r>
      <w:r w:rsidRPr="00AA0971">
        <w:rPr>
          <w:rFonts w:eastAsia="Arial" w:cs="Arial"/>
          <w:noProof/>
          <w:highlight w:val="yellow"/>
        </w:rPr>
        <w:t>client</w:t>
      </w:r>
      <w:r>
        <w:rPr>
          <w:noProof/>
          <w:webHidden/>
        </w:rPr>
        <w:tab/>
      </w:r>
      <w:r>
        <w:rPr>
          <w:noProof/>
          <w:webHidden/>
        </w:rPr>
        <w:fldChar w:fldCharType="begin"/>
      </w:r>
      <w:r>
        <w:rPr>
          <w:noProof/>
          <w:webHidden/>
        </w:rPr>
        <w:instrText xml:space="preserve"> PAGEREF _Toc209541399 \h </w:instrText>
      </w:r>
      <w:r>
        <w:rPr>
          <w:noProof/>
          <w:webHidden/>
        </w:rPr>
      </w:r>
      <w:r>
        <w:rPr>
          <w:noProof/>
          <w:webHidden/>
        </w:rPr>
        <w:fldChar w:fldCharType="separate"/>
      </w:r>
      <w:r>
        <w:rPr>
          <w:noProof/>
          <w:webHidden/>
        </w:rPr>
        <w:t>18</w:t>
      </w:r>
      <w:r>
        <w:rPr>
          <w:noProof/>
          <w:webHidden/>
        </w:rPr>
        <w:fldChar w:fldCharType="end"/>
      </w:r>
    </w:p>
    <w:p w:rsidR="00A0518E" w:rsidRDefault="00A0518E" w14:paraId="63B8DBEA" w14:textId="4314209D">
      <w:pPr>
        <w:pStyle w:val="TM3"/>
        <w:tabs>
          <w:tab w:val="left" w:pos="1924"/>
          <w:tab w:val="right" w:leader="dot" w:pos="10055"/>
        </w:tabs>
        <w:rPr>
          <w:rFonts w:asciiTheme="minorHAnsi" w:hAnsiTheme="minorHAnsi" w:eastAsiaTheme="minorEastAsia" w:cstheme="minorBidi"/>
          <w:i w:val="0"/>
          <w:noProof/>
          <w:kern w:val="2"/>
          <w:sz w:val="24"/>
          <w:szCs w:val="24"/>
          <w14:ligatures w14:val="standardContextual"/>
        </w:rPr>
      </w:pPr>
      <w:r>
        <w:rPr>
          <w:noProof/>
        </w:rPr>
        <w:t>2.6.3.</w:t>
      </w:r>
      <w:r>
        <w:rPr>
          <w:rFonts w:asciiTheme="minorHAnsi" w:hAnsiTheme="minorHAnsi" w:eastAsiaTheme="minorEastAsia" w:cstheme="minorBidi"/>
          <w:i w:val="0"/>
          <w:noProof/>
          <w:kern w:val="2"/>
          <w:sz w:val="24"/>
          <w:szCs w:val="24"/>
          <w14:ligatures w14:val="standardContextual"/>
        </w:rPr>
        <w:tab/>
      </w:r>
      <w:r>
        <w:rPr>
          <w:noProof/>
        </w:rPr>
        <w:t>Livrables</w:t>
      </w:r>
      <w:r>
        <w:rPr>
          <w:noProof/>
          <w:webHidden/>
        </w:rPr>
        <w:tab/>
      </w:r>
      <w:r>
        <w:rPr>
          <w:noProof/>
          <w:webHidden/>
        </w:rPr>
        <w:fldChar w:fldCharType="begin"/>
      </w:r>
      <w:r>
        <w:rPr>
          <w:noProof/>
          <w:webHidden/>
        </w:rPr>
        <w:instrText xml:space="preserve"> PAGEREF _Toc209541400 \h </w:instrText>
      </w:r>
      <w:r>
        <w:rPr>
          <w:noProof/>
          <w:webHidden/>
        </w:rPr>
      </w:r>
      <w:r>
        <w:rPr>
          <w:noProof/>
          <w:webHidden/>
        </w:rPr>
        <w:fldChar w:fldCharType="separate"/>
      </w:r>
      <w:r>
        <w:rPr>
          <w:noProof/>
          <w:webHidden/>
        </w:rPr>
        <w:t>19</w:t>
      </w:r>
      <w:r>
        <w:rPr>
          <w:noProof/>
          <w:webHidden/>
        </w:rPr>
        <w:fldChar w:fldCharType="end"/>
      </w:r>
    </w:p>
    <w:p w:rsidR="00A0518E" w:rsidRDefault="00A0518E" w14:paraId="45D97EF1" w14:textId="42DBF104">
      <w:pPr>
        <w:pStyle w:val="TM1"/>
        <w:tabs>
          <w:tab w:val="left" w:pos="567"/>
          <w:tab w:val="right" w:leader="dot" w:pos="10055"/>
        </w:tabs>
        <w:rPr>
          <w:rFonts w:asciiTheme="minorHAnsi" w:hAnsiTheme="minorHAnsi" w:eastAsiaTheme="minorEastAsia" w:cstheme="minorBidi"/>
          <w:b w:val="0"/>
          <w:bCs w:val="0"/>
          <w:smallCaps w:val="0"/>
          <w:noProof/>
          <w:kern w:val="2"/>
          <w14:ligatures w14:val="standardContextual"/>
        </w:rPr>
      </w:pPr>
      <w:r w:rsidRPr="00AA0971">
        <w:rPr>
          <w:rFonts w:eastAsia="Arial" w:cs="Arial"/>
          <w:noProof/>
        </w:rPr>
        <w:t>3.</w:t>
      </w:r>
      <w:r>
        <w:rPr>
          <w:rFonts w:asciiTheme="minorHAnsi" w:hAnsiTheme="minorHAnsi" w:eastAsiaTheme="minorEastAsia" w:cstheme="minorBidi"/>
          <w:b w:val="0"/>
          <w:bCs w:val="0"/>
          <w:smallCaps w:val="0"/>
          <w:noProof/>
          <w:kern w:val="2"/>
          <w14:ligatures w14:val="standardContextual"/>
        </w:rPr>
        <w:tab/>
      </w:r>
      <w:r w:rsidRPr="00AA0971">
        <w:rPr>
          <w:rFonts w:eastAsia="Arial" w:cs="Arial"/>
          <w:noProof/>
        </w:rPr>
        <w:t xml:space="preserve">Dimensionnement </w:t>
      </w:r>
      <w:r w:rsidRPr="00AA0971">
        <w:rPr>
          <w:rFonts w:eastAsia="Arial" w:cs="Arial"/>
          <w:noProof/>
          <w:highlight w:val="yellow"/>
        </w:rPr>
        <w:t>aux 200 services</w:t>
      </w:r>
      <w:r w:rsidRPr="00AA0971">
        <w:rPr>
          <w:rFonts w:eastAsia="Arial" w:cs="Arial"/>
          <w:noProof/>
        </w:rPr>
        <w:t xml:space="preserve"> du </w:t>
      </w:r>
      <w:r w:rsidRPr="00AA0971">
        <w:rPr>
          <w:rFonts w:eastAsia="Arial" w:cs="Arial"/>
          <w:noProof/>
          <w:highlight w:val="yellow"/>
        </w:rPr>
        <w:t>client</w:t>
      </w:r>
      <w:r>
        <w:rPr>
          <w:noProof/>
          <w:webHidden/>
        </w:rPr>
        <w:tab/>
      </w:r>
      <w:r>
        <w:rPr>
          <w:noProof/>
          <w:webHidden/>
        </w:rPr>
        <w:fldChar w:fldCharType="begin"/>
      </w:r>
      <w:r>
        <w:rPr>
          <w:noProof/>
          <w:webHidden/>
        </w:rPr>
        <w:instrText xml:space="preserve"> PAGEREF _Toc209541401 \h </w:instrText>
      </w:r>
      <w:r>
        <w:rPr>
          <w:noProof/>
          <w:webHidden/>
        </w:rPr>
      </w:r>
      <w:r>
        <w:rPr>
          <w:noProof/>
          <w:webHidden/>
        </w:rPr>
        <w:fldChar w:fldCharType="separate"/>
      </w:r>
      <w:r>
        <w:rPr>
          <w:noProof/>
          <w:webHidden/>
        </w:rPr>
        <w:t>20</w:t>
      </w:r>
      <w:r>
        <w:rPr>
          <w:noProof/>
          <w:webHidden/>
        </w:rPr>
        <w:fldChar w:fldCharType="end"/>
      </w:r>
    </w:p>
    <w:p w:rsidRPr="00D77105" w:rsidR="00DB7B41" w:rsidP="00BC27E2" w:rsidRDefault="00445401" w14:paraId="59121505" w14:textId="43E7C2B6">
      <w:pPr>
        <w:pStyle w:val="TM3"/>
        <w:tabs>
          <w:tab w:val="left" w:pos="1320"/>
          <w:tab w:val="right" w:leader="dot" w:pos="10050"/>
        </w:tabs>
        <w:ind w:left="0"/>
      </w:pPr>
      <w:r w:rsidRPr="00D77105">
        <w:fldChar w:fldCharType="end"/>
      </w:r>
      <w:bookmarkStart w:name="__RefHeading__930_761207177" w:id="0"/>
      <w:bookmarkStart w:name="__RefHeading__934_761207177" w:id="1"/>
      <w:bookmarkEnd w:id="0"/>
      <w:bookmarkEnd w:id="1"/>
      <w:r w:rsidRPr="00D77105">
        <w:br w:type="page"/>
      </w:r>
      <w:bookmarkStart w:name="_Toc246997428" w:id="2"/>
      <w:bookmarkStart w:name="_Toc247086866" w:id="3"/>
      <w:bookmarkStart w:name="_Toc247086919" w:id="4"/>
      <w:bookmarkStart w:name="__RefHeading__938_761207177" w:id="5"/>
      <w:bookmarkStart w:name="__RefHeading__942_761207177" w:id="6"/>
      <w:bookmarkStart w:name="__RefHeading__944_761207177" w:id="7"/>
      <w:bookmarkStart w:name="__RefHeading__946_761207177" w:id="8"/>
      <w:bookmarkEnd w:id="2"/>
      <w:bookmarkEnd w:id="3"/>
      <w:bookmarkEnd w:id="4"/>
      <w:bookmarkEnd w:id="5"/>
      <w:bookmarkEnd w:id="6"/>
      <w:bookmarkEnd w:id="7"/>
      <w:bookmarkEnd w:id="8"/>
    </w:p>
    <w:p w:rsidRPr="00D77105" w:rsidR="006161A1" w:rsidP="00BC27E2" w:rsidRDefault="1FA59BDA" w14:paraId="5B6DF664" w14:textId="7609EC4A">
      <w:pPr>
        <w:pStyle w:val="Titre1"/>
      </w:pPr>
      <w:bookmarkStart w:name="_Toc168911950" w:id="9"/>
      <w:bookmarkStart w:name="_Toc209541349" w:id="10"/>
      <w:r w:rsidRPr="00D77105">
        <w:lastRenderedPageBreak/>
        <w:t>Aspects fonctionnels</w:t>
      </w:r>
      <w:bookmarkEnd w:id="9"/>
      <w:bookmarkEnd w:id="10"/>
    </w:p>
    <w:p w:rsidRPr="00D77105" w:rsidR="6F79269A" w:rsidP="00BC27E2" w:rsidRDefault="6F79269A" w14:paraId="23128326" w14:textId="02FE797D">
      <w:pPr>
        <w:pStyle w:val="Titre2"/>
      </w:pPr>
      <w:bookmarkStart w:name="_Toc168911951" w:id="11"/>
      <w:bookmarkStart w:name="_Toc209541350" w:id="12"/>
      <w:r w:rsidRPr="00D77105">
        <w:t xml:space="preserve">Les objectifs </w:t>
      </w:r>
      <w:r w:rsidRPr="00D77105" w:rsidR="534ACDA8">
        <w:t xml:space="preserve">de planification </w:t>
      </w:r>
      <w:bookmarkEnd w:id="11"/>
      <w:r w:rsidRPr="00D77105" w:rsidR="001B4CB0">
        <w:t>d</w:t>
      </w:r>
      <w:r w:rsidRPr="00D77105" w:rsidR="009753A6">
        <w:t>u</w:t>
      </w:r>
      <w:r w:rsidRPr="00D77105" w:rsidR="009753A6">
        <w:rPr>
          <w:rFonts w:eastAsia="Arial" w:cs="Arial"/>
        </w:rPr>
        <w:t xml:space="preserve"> </w:t>
      </w:r>
      <w:r w:rsidRPr="00A0518E" w:rsidR="00A0518E">
        <w:rPr>
          <w:rFonts w:eastAsia="Arial" w:cs="Arial"/>
          <w:highlight w:val="yellow"/>
        </w:rPr>
        <w:t>client</w:t>
      </w:r>
      <w:bookmarkEnd w:id="12"/>
    </w:p>
    <w:p w:rsidRPr="00D77105" w:rsidR="534ACDA8" w:rsidP="6F579B15" w:rsidRDefault="3167D454" w14:paraId="10DE81CC" w14:textId="0604FCBB">
      <w:pPr>
        <w:spacing w:after="160" w:line="259" w:lineRule="auto"/>
        <w:jc w:val="both"/>
      </w:pPr>
      <w:r w:rsidRPr="00D77105">
        <w:t>L’objectif de PlanifRH est d’</w:t>
      </w:r>
      <w:r w:rsidRPr="00D77105">
        <w:rPr>
          <w:b/>
          <w:bCs/>
        </w:rPr>
        <w:t xml:space="preserve">aider les </w:t>
      </w:r>
      <w:bookmarkStart w:name="_Hlk201653746" w:id="13"/>
      <w:r w:rsidRPr="00D77105" w:rsidR="00E061D3">
        <w:rPr>
          <w:b/>
          <w:bCs/>
        </w:rPr>
        <w:t>planificateurs</w:t>
      </w:r>
      <w:bookmarkEnd w:id="13"/>
      <w:r w:rsidRPr="00D77105" w:rsidR="78BB3A95">
        <w:rPr>
          <w:b/>
          <w:bCs/>
        </w:rPr>
        <w:t xml:space="preserve"> à concevoir l</w:t>
      </w:r>
      <w:r w:rsidRPr="00D77105">
        <w:rPr>
          <w:b/>
          <w:bCs/>
        </w:rPr>
        <w:t>es plannings mensuels</w:t>
      </w:r>
      <w:r w:rsidRPr="00D77105">
        <w:t xml:space="preserve"> des services. </w:t>
      </w:r>
      <w:r w:rsidRPr="00D77105" w:rsidR="37FA678F">
        <w:t xml:space="preserve">Sous réserve d’une </w:t>
      </w:r>
      <w:r w:rsidRPr="00D77105" w:rsidR="37FA678F">
        <w:rPr>
          <w:b/>
          <w:bCs/>
        </w:rPr>
        <w:t>bonne conduite du changement</w:t>
      </w:r>
      <w:r w:rsidRPr="00D77105" w:rsidR="37FA678F">
        <w:t xml:space="preserve"> et d’un </w:t>
      </w:r>
      <w:r w:rsidRPr="00D77105" w:rsidR="37FA678F">
        <w:rPr>
          <w:b/>
          <w:bCs/>
        </w:rPr>
        <w:t>accompagnement</w:t>
      </w:r>
      <w:r w:rsidRPr="00D77105" w:rsidR="37FA678F">
        <w:t xml:space="preserve"> </w:t>
      </w:r>
      <w:r w:rsidRPr="00D77105" w:rsidR="7F8A78B2">
        <w:t>adéquat</w:t>
      </w:r>
      <w:r w:rsidRPr="00D77105" w:rsidR="37FA678F">
        <w:t>, l</w:t>
      </w:r>
      <w:r w:rsidRPr="00D77105">
        <w:t>’outil</w:t>
      </w:r>
      <w:r w:rsidRPr="00D77105" w:rsidR="70F82DDC">
        <w:t xml:space="preserve"> permettra aux cadres de service un </w:t>
      </w:r>
      <w:r w:rsidRPr="00D77105" w:rsidR="70F82DDC">
        <w:rPr>
          <w:b/>
          <w:bCs/>
        </w:rPr>
        <w:t>gain de temps</w:t>
      </w:r>
      <w:r w:rsidRPr="00D77105" w:rsidR="70F82DDC">
        <w:t xml:space="preserve"> majeur dans la réalisation des plannings</w:t>
      </w:r>
      <w:r w:rsidRPr="00D77105" w:rsidR="5EE7A007">
        <w:t>. Il</w:t>
      </w:r>
      <w:r w:rsidRPr="00D77105" w:rsidR="58A655B4">
        <w:t xml:space="preserve"> </w:t>
      </w:r>
      <w:r w:rsidRPr="00D77105" w:rsidR="5EE7A007">
        <w:t xml:space="preserve">facilitera également la </w:t>
      </w:r>
      <w:r w:rsidRPr="00D77105" w:rsidR="5EE7A007">
        <w:rPr>
          <w:b/>
          <w:bCs/>
        </w:rPr>
        <w:t>prise en compte des préférences</w:t>
      </w:r>
      <w:r w:rsidRPr="00D77105" w:rsidR="5EE7A007">
        <w:t xml:space="preserve"> des agents travaillant dans le ser</w:t>
      </w:r>
      <w:r w:rsidRPr="00D77105" w:rsidR="366E3468">
        <w:t xml:space="preserve">vice, tout en </w:t>
      </w:r>
      <w:r w:rsidRPr="00D77105" w:rsidR="366E3468">
        <w:rPr>
          <w:b/>
          <w:bCs/>
        </w:rPr>
        <w:t>limitant au maximum les manquants</w:t>
      </w:r>
      <w:r w:rsidRPr="00D77105" w:rsidR="366E3468">
        <w:t xml:space="preserve"> afin de garantir le bon fonctionnement des services.</w:t>
      </w:r>
    </w:p>
    <w:p w:rsidRPr="00D77105" w:rsidR="47F4CDCE" w:rsidP="6F579B15" w:rsidRDefault="5199A11F" w14:paraId="3290333D" w14:textId="125A1B20">
      <w:pPr>
        <w:spacing w:after="160" w:line="259" w:lineRule="auto"/>
        <w:jc w:val="both"/>
      </w:pPr>
      <w:r w:rsidRPr="00D77105">
        <w:t>Le besoin en personnel au sein d’un service</w:t>
      </w:r>
      <w:r w:rsidRPr="00D77105" w:rsidR="0FCAFA0A">
        <w:t xml:space="preserve"> </w:t>
      </w:r>
      <w:r w:rsidRPr="00D77105" w:rsidR="0510D460">
        <w:t>est défini à la maille journée/nuit par type d</w:t>
      </w:r>
      <w:r w:rsidRPr="00D77105" w:rsidR="15FA6B67">
        <w:t>’activité</w:t>
      </w:r>
      <w:r w:rsidRPr="00D77105" w:rsidR="0510D460">
        <w:t>.</w:t>
      </w:r>
    </w:p>
    <w:p w:rsidRPr="00D77105" w:rsidR="47F4CDCE" w:rsidP="57D0C489" w:rsidRDefault="69EB2E50" w14:paraId="0C944F9A" w14:textId="34530017">
      <w:pPr>
        <w:spacing w:after="160" w:line="259" w:lineRule="auto"/>
        <w:jc w:val="both"/>
        <w:rPr>
          <w:highlight w:val="yellow"/>
        </w:rPr>
      </w:pPr>
      <w:r w:rsidRPr="00D77105">
        <w:t>Le</w:t>
      </w:r>
      <w:r w:rsidRPr="00D77105" w:rsidR="1BD3AD68">
        <w:t xml:space="preserve"> rappel </w:t>
      </w:r>
      <w:r w:rsidRPr="00D77105" w:rsidR="6B3992C1">
        <w:t>d’agent est nécessaire lorsque</w:t>
      </w:r>
      <w:r w:rsidRPr="00D77105" w:rsidR="1BD3AD68">
        <w:t xml:space="preserve"> le besoin en soignants n’est pas couvert. Ch</w:t>
      </w:r>
      <w:r w:rsidRPr="00D77105" w:rsidR="436B26E7">
        <w:t>aque agent a un compteur d’heure</w:t>
      </w:r>
      <w:r w:rsidRPr="00D77105" w:rsidR="7136EF93">
        <w:t>s</w:t>
      </w:r>
      <w:r w:rsidRPr="00D77105" w:rsidR="436B26E7">
        <w:t xml:space="preserve"> </w:t>
      </w:r>
      <w:r w:rsidRPr="00D77105" w:rsidR="6B6001D3">
        <w:t>supplémentaire</w:t>
      </w:r>
      <w:r w:rsidRPr="00D77105" w:rsidR="76735A48">
        <w:t>s</w:t>
      </w:r>
      <w:r w:rsidRPr="00D77105" w:rsidR="436B26E7">
        <w:t xml:space="preserve"> à </w:t>
      </w:r>
      <w:r w:rsidRPr="00D77105" w:rsidR="37D13A2D">
        <w:t>limiter</w:t>
      </w:r>
      <w:r w:rsidRPr="00D77105" w:rsidR="436B26E7">
        <w:t xml:space="preserve"> et à prendre en considération. </w:t>
      </w:r>
      <w:r w:rsidRPr="00D77105" w:rsidR="69DE6415">
        <w:t xml:space="preserve">Le modèle d’optimisation veille à </w:t>
      </w:r>
      <w:r w:rsidRPr="00D77105" w:rsidR="589C33BA">
        <w:rPr>
          <w:b/>
          <w:bCs/>
        </w:rPr>
        <w:t>limiter ces compteurs</w:t>
      </w:r>
      <w:r w:rsidRPr="00D77105" w:rsidR="589C33BA">
        <w:t xml:space="preserve"> afin de</w:t>
      </w:r>
      <w:r w:rsidRPr="00D77105" w:rsidR="69DE6415">
        <w:t xml:space="preserve"> lisser les heures de récupération des agents</w:t>
      </w:r>
      <w:r w:rsidRPr="00D77105" w:rsidR="0A659A11">
        <w:t xml:space="preserve"> du service.</w:t>
      </w:r>
    </w:p>
    <w:p w:rsidRPr="00D77105" w:rsidR="0A659A11" w:rsidP="57D0C489" w:rsidRDefault="0A659A11" w14:paraId="55DC01A5" w14:textId="10FEE590">
      <w:pPr>
        <w:pStyle w:val="Paragraphe"/>
        <w:spacing w:after="160" w:line="259" w:lineRule="auto"/>
      </w:pPr>
      <w:r w:rsidRPr="00D77105">
        <w:t>La</w:t>
      </w:r>
      <w:r w:rsidRPr="00D77105" w:rsidR="1171CEA6">
        <w:t xml:space="preserve"> prise en compte des préférences des agents fait partie des objectifs à respecter</w:t>
      </w:r>
      <w:r w:rsidRPr="00D77105" w:rsidR="26526E4D">
        <w:t>, même si l</w:t>
      </w:r>
      <w:r w:rsidRPr="00D77105" w:rsidR="1171CEA6">
        <w:t>’objectif principal rest</w:t>
      </w:r>
      <w:r w:rsidRPr="00D77105" w:rsidR="16DE0656">
        <w:t>e</w:t>
      </w:r>
      <w:r w:rsidRPr="00D77105" w:rsidR="1171CEA6">
        <w:t xml:space="preserve"> l</w:t>
      </w:r>
      <w:r w:rsidRPr="00D77105" w:rsidR="6FC72F3E">
        <w:t>a couverture</w:t>
      </w:r>
      <w:r w:rsidRPr="00D77105" w:rsidR="1171CEA6">
        <w:t xml:space="preserve"> </w:t>
      </w:r>
      <w:r w:rsidRPr="00D77105" w:rsidR="3BA0FF20">
        <w:t>du</w:t>
      </w:r>
      <w:r w:rsidRPr="00D77105" w:rsidR="1171CEA6">
        <w:t xml:space="preserve"> nombre de personnes requises par </w:t>
      </w:r>
      <w:r w:rsidRPr="00D77105" w:rsidR="54975511">
        <w:t>vacation</w:t>
      </w:r>
      <w:r w:rsidRPr="00D77105" w:rsidR="1171CEA6">
        <w:t>.</w:t>
      </w:r>
    </w:p>
    <w:p w:rsidRPr="00D77105" w:rsidR="00FF7C65" w:rsidP="45854CB8" w:rsidRDefault="00FF7C65" w14:paraId="10A524DC" w14:textId="77777777">
      <w:pPr>
        <w:pStyle w:val="Paragraphe"/>
        <w:spacing w:after="160" w:line="259" w:lineRule="auto"/>
      </w:pPr>
    </w:p>
    <w:p w:rsidRPr="00D77105" w:rsidR="0274CF1E" w:rsidP="00122981" w:rsidRDefault="0274CF1E" w14:paraId="102FCA41" w14:textId="2F45C19E">
      <w:pPr>
        <w:pStyle w:val="Titre3"/>
      </w:pPr>
      <w:bookmarkStart w:name="_Toc168911952" w:id="14"/>
      <w:bookmarkStart w:name="_Toc209541351" w:id="15"/>
      <w:r w:rsidRPr="00D77105">
        <w:t xml:space="preserve">Horizon </w:t>
      </w:r>
      <w:r w:rsidRPr="00D77105" w:rsidR="7F7FBC47">
        <w:t>et périmètre</w:t>
      </w:r>
      <w:r w:rsidRPr="00D77105" w:rsidR="50B595F2">
        <w:t xml:space="preserve"> </w:t>
      </w:r>
      <w:r w:rsidRPr="00D77105">
        <w:t>de planification</w:t>
      </w:r>
      <w:bookmarkEnd w:id="14"/>
      <w:bookmarkEnd w:id="15"/>
    </w:p>
    <w:p w:rsidRPr="00D77105" w:rsidR="00FF7C65" w:rsidP="5966475C" w:rsidRDefault="686472B6" w14:paraId="212DA642" w14:textId="7F236F10">
      <w:pPr>
        <w:pStyle w:val="Paragraphe"/>
        <w:rPr>
          <w:rFonts w:eastAsia="Arial" w:cs="Arial"/>
          <w:color w:val="000000" w:themeColor="text1"/>
        </w:rPr>
      </w:pPr>
      <w:r w:rsidRPr="00D77105">
        <w:rPr>
          <w:rFonts w:eastAsia="Arial" w:cs="Arial"/>
          <w:color w:val="000000" w:themeColor="text1"/>
        </w:rPr>
        <w:t xml:space="preserve">Dans le cadre de cette proposition, l’objectif </w:t>
      </w:r>
      <w:r w:rsidRPr="00D77105" w:rsidR="7DBC8520">
        <w:rPr>
          <w:rFonts w:eastAsia="Arial" w:cs="Arial"/>
          <w:color w:val="000000" w:themeColor="text1"/>
        </w:rPr>
        <w:t>est</w:t>
      </w:r>
      <w:r w:rsidRPr="00D77105">
        <w:rPr>
          <w:rFonts w:eastAsia="Arial" w:cs="Arial"/>
          <w:color w:val="000000" w:themeColor="text1"/>
        </w:rPr>
        <w:t xml:space="preserve"> de répondre </w:t>
      </w:r>
      <w:r w:rsidRPr="00D77105" w:rsidR="7ED3FDA8">
        <w:rPr>
          <w:rFonts w:eastAsia="Arial" w:cs="Arial"/>
          <w:color w:val="000000" w:themeColor="text1"/>
        </w:rPr>
        <w:t>aux usages principaux</w:t>
      </w:r>
      <w:r w:rsidRPr="00D77105">
        <w:rPr>
          <w:rFonts w:eastAsia="Arial" w:cs="Arial"/>
          <w:color w:val="000000" w:themeColor="text1"/>
        </w:rPr>
        <w:t xml:space="preserve"> des </w:t>
      </w:r>
      <w:bookmarkStart w:name="_Hlk201653826" w:id="16"/>
      <w:r w:rsidRPr="00D77105" w:rsidR="498B6CDD">
        <w:rPr>
          <w:rFonts w:eastAsia="Arial" w:cs="Arial"/>
          <w:color w:val="000000" w:themeColor="text1"/>
        </w:rPr>
        <w:t>planificateurs</w:t>
      </w:r>
      <w:bookmarkEnd w:id="16"/>
      <w:r w:rsidRPr="00D77105" w:rsidR="7ED3FDA8">
        <w:rPr>
          <w:rFonts w:eastAsia="Arial" w:cs="Arial"/>
          <w:color w:val="000000" w:themeColor="text1"/>
        </w:rPr>
        <w:t xml:space="preserve">, à savoir </w:t>
      </w:r>
      <w:r w:rsidRPr="00D77105">
        <w:rPr>
          <w:rFonts w:eastAsia="Arial" w:cs="Arial"/>
          <w:color w:val="000000" w:themeColor="text1"/>
        </w:rPr>
        <w:t xml:space="preserve">: </w:t>
      </w:r>
    </w:p>
    <w:p w:rsidRPr="00D77105" w:rsidR="5966475C" w:rsidP="00FF7C65" w:rsidRDefault="00FF7C65" w14:paraId="01E2764E" w14:textId="700AC104">
      <w:pPr>
        <w:pStyle w:val="Paragraphe"/>
        <w:numPr>
          <w:ilvl w:val="0"/>
          <w:numId w:val="48"/>
        </w:numPr>
      </w:pPr>
      <w:r w:rsidRPr="00D77105">
        <w:rPr>
          <w:rFonts w:eastAsia="Arial" w:cs="Arial"/>
          <w:b/>
          <w:color w:val="000000" w:themeColor="text1"/>
        </w:rPr>
        <w:t>P</w:t>
      </w:r>
      <w:r w:rsidRPr="00D77105" w:rsidR="3E023D65">
        <w:rPr>
          <w:rFonts w:eastAsia="Arial" w:cs="Arial"/>
          <w:b/>
          <w:color w:val="000000" w:themeColor="text1"/>
        </w:rPr>
        <w:t xml:space="preserve">lanifier le mois suivant </w:t>
      </w:r>
      <w:r w:rsidRPr="00D77105" w:rsidR="62E7D1A0">
        <w:rPr>
          <w:rFonts w:eastAsia="Arial" w:cs="Arial"/>
          <w:b/>
          <w:color w:val="000000" w:themeColor="text1"/>
        </w:rPr>
        <w:t>au plus tard 15</w:t>
      </w:r>
      <w:r w:rsidRPr="00D77105" w:rsidR="72D71AB8">
        <w:rPr>
          <w:rFonts w:eastAsia="Arial" w:cs="Arial"/>
          <w:b/>
          <w:color w:val="000000" w:themeColor="text1"/>
        </w:rPr>
        <w:t xml:space="preserve"> </w:t>
      </w:r>
      <w:r w:rsidRPr="00D77105" w:rsidR="62E7D1A0">
        <w:rPr>
          <w:rFonts w:eastAsia="Arial" w:cs="Arial"/>
          <w:b/>
          <w:color w:val="000000" w:themeColor="text1"/>
        </w:rPr>
        <w:t>j</w:t>
      </w:r>
      <w:r w:rsidRPr="00D77105" w:rsidR="72D71AB8">
        <w:rPr>
          <w:rFonts w:eastAsia="Arial" w:cs="Arial"/>
          <w:b/>
          <w:color w:val="000000" w:themeColor="text1"/>
        </w:rPr>
        <w:t>ours</w:t>
      </w:r>
      <w:r w:rsidRPr="00D77105" w:rsidR="62E7D1A0">
        <w:rPr>
          <w:rFonts w:eastAsia="Arial" w:cs="Arial"/>
          <w:b/>
          <w:color w:val="000000" w:themeColor="text1"/>
        </w:rPr>
        <w:t xml:space="preserve"> avant le </w:t>
      </w:r>
      <w:r w:rsidRPr="00D77105" w:rsidR="5571F28D">
        <w:rPr>
          <w:rFonts w:eastAsia="Arial" w:cs="Arial"/>
          <w:b/>
          <w:color w:val="000000" w:themeColor="text1"/>
        </w:rPr>
        <w:t>début</w:t>
      </w:r>
      <w:r w:rsidRPr="00D77105" w:rsidR="62E7D1A0">
        <w:rPr>
          <w:rFonts w:eastAsia="Arial" w:cs="Arial"/>
          <w:b/>
          <w:color w:val="000000" w:themeColor="text1"/>
        </w:rPr>
        <w:t xml:space="preserve"> du mois en question</w:t>
      </w:r>
      <w:r w:rsidRPr="00D77105" w:rsidR="62E7D1A0">
        <w:rPr>
          <w:rFonts w:eastAsia="Arial" w:cs="Arial"/>
          <w:color w:val="000000" w:themeColor="text1"/>
        </w:rPr>
        <w:t xml:space="preserve">. </w:t>
      </w:r>
      <w:r w:rsidRPr="00D77105" w:rsidR="7CE86EAB">
        <w:rPr>
          <w:rFonts w:eastAsia="Arial" w:cs="Arial"/>
          <w:color w:val="000000" w:themeColor="text1"/>
        </w:rPr>
        <w:t>L</w:t>
      </w:r>
      <w:r w:rsidRPr="00D77105" w:rsidR="7D071A33">
        <w:rPr>
          <w:rFonts w:eastAsia="Arial" w:cs="Arial"/>
          <w:color w:val="000000" w:themeColor="text1"/>
        </w:rPr>
        <w:t xml:space="preserve">e planning du mois précédent </w:t>
      </w:r>
      <w:r w:rsidRPr="00D77105" w:rsidR="63F9EBE6">
        <w:rPr>
          <w:rFonts w:eastAsia="Arial" w:cs="Arial"/>
          <w:color w:val="000000" w:themeColor="text1"/>
        </w:rPr>
        <w:t xml:space="preserve">doit être connu et </w:t>
      </w:r>
      <w:r w:rsidRPr="00D77105" w:rsidR="72A415B8">
        <w:rPr>
          <w:rFonts w:eastAsia="Arial" w:cs="Arial"/>
          <w:color w:val="000000" w:themeColor="text1"/>
        </w:rPr>
        <w:t xml:space="preserve">donné </w:t>
      </w:r>
      <w:r w:rsidRPr="00D77105" w:rsidR="63F9EBE6">
        <w:rPr>
          <w:rFonts w:eastAsia="Arial" w:cs="Arial"/>
          <w:color w:val="000000" w:themeColor="text1"/>
        </w:rPr>
        <w:t>en entrée du modèle</w:t>
      </w:r>
      <w:r w:rsidRPr="00D77105" w:rsidR="2AADD13A">
        <w:rPr>
          <w:rFonts w:eastAsia="Arial" w:cs="Arial"/>
          <w:color w:val="000000" w:themeColor="text1"/>
        </w:rPr>
        <w:t xml:space="preserve"> </w:t>
      </w:r>
      <w:r w:rsidRPr="00D77105" w:rsidR="7D071A33">
        <w:rPr>
          <w:rFonts w:eastAsia="Arial" w:cs="Arial"/>
          <w:color w:val="000000" w:themeColor="text1"/>
        </w:rPr>
        <w:t xml:space="preserve">afin de respecter les contraintes de temps de travail entre la fin du mois précédent et le mois </w:t>
      </w:r>
      <w:r w:rsidRPr="00D77105" w:rsidR="6C9C2B14">
        <w:rPr>
          <w:rFonts w:eastAsia="Arial" w:cs="Arial"/>
          <w:color w:val="000000" w:themeColor="text1"/>
        </w:rPr>
        <w:t>à planifier</w:t>
      </w:r>
      <w:r w:rsidRPr="00D77105" w:rsidR="7D071A33">
        <w:rPr>
          <w:rFonts w:eastAsia="Arial" w:cs="Arial"/>
          <w:color w:val="000000" w:themeColor="text1"/>
        </w:rPr>
        <w:t>.</w:t>
      </w:r>
      <w:r w:rsidRPr="00D77105" w:rsidR="4B7CA6BC">
        <w:rPr>
          <w:rFonts w:eastAsia="Arial" w:cs="Arial"/>
          <w:color w:val="000000" w:themeColor="text1"/>
        </w:rPr>
        <w:t xml:space="preserve"> </w:t>
      </w:r>
    </w:p>
    <w:p w:rsidRPr="00D77105" w:rsidR="00FF7C65" w:rsidP="00FF7C65" w:rsidRDefault="00FF7C65" w14:paraId="2B584767" w14:textId="7FE0FA39">
      <w:pPr>
        <w:pStyle w:val="Paragraphe"/>
        <w:numPr>
          <w:ilvl w:val="0"/>
          <w:numId w:val="48"/>
        </w:numPr>
      </w:pPr>
      <w:r w:rsidRPr="00D77105">
        <w:rPr>
          <w:rFonts w:eastAsia="Arial" w:cs="Arial"/>
          <w:b/>
          <w:color w:val="000000" w:themeColor="text1"/>
        </w:rPr>
        <w:t xml:space="preserve">Planifier suite à un imprévu. </w:t>
      </w:r>
      <w:r w:rsidRPr="00D77105">
        <w:rPr>
          <w:rFonts w:eastAsia="Arial" w:cs="Arial"/>
          <w:bCs/>
          <w:color w:val="000000" w:themeColor="text1"/>
        </w:rPr>
        <w:t>L’imprévu est intégré en entrée afin de regénérer un nouveau planning limitant l’impact sur le personnel.</w:t>
      </w:r>
    </w:p>
    <w:p w:rsidRPr="00D77105" w:rsidR="744B9DC1" w:rsidP="744B9DC1" w:rsidRDefault="7ED3FDA8" w14:paraId="227826BE" w14:textId="744653B0">
      <w:pPr>
        <w:pStyle w:val="Paragraphe"/>
        <w:numPr>
          <w:ilvl w:val="0"/>
          <w:numId w:val="48"/>
        </w:numPr>
      </w:pPr>
      <w:r w:rsidRPr="00D77105">
        <w:rPr>
          <w:rFonts w:eastAsia="Arial" w:cs="Arial"/>
          <w:b/>
          <w:bCs/>
          <w:color w:val="000000" w:themeColor="text1"/>
        </w:rPr>
        <w:t>Planifier des scénari</w:t>
      </w:r>
      <w:r w:rsidRPr="00D77105" w:rsidR="15170726">
        <w:rPr>
          <w:rFonts w:eastAsia="Arial" w:cs="Arial"/>
          <w:b/>
          <w:bCs/>
          <w:color w:val="000000" w:themeColor="text1"/>
        </w:rPr>
        <w:t>os</w:t>
      </w:r>
      <w:r w:rsidRPr="00D77105">
        <w:rPr>
          <w:rFonts w:eastAsia="Arial" w:cs="Arial"/>
          <w:b/>
          <w:bCs/>
          <w:color w:val="000000" w:themeColor="text1"/>
        </w:rPr>
        <w:t xml:space="preserve"> </w:t>
      </w:r>
      <w:r w:rsidRPr="00D77105" w:rsidR="2DC1A796">
        <w:rPr>
          <w:rFonts w:eastAsia="Arial" w:cs="Arial"/>
          <w:color w:val="000000" w:themeColor="text1"/>
        </w:rPr>
        <w:t>pour s’adapter à des projections futur</w:t>
      </w:r>
      <w:r w:rsidRPr="00D77105" w:rsidR="2B29EADD">
        <w:rPr>
          <w:rFonts w:eastAsia="Arial" w:cs="Arial"/>
          <w:color w:val="000000" w:themeColor="text1"/>
        </w:rPr>
        <w:t>e</w:t>
      </w:r>
      <w:r w:rsidRPr="00D77105" w:rsidR="2DC1A796">
        <w:rPr>
          <w:rFonts w:eastAsia="Arial" w:cs="Arial"/>
          <w:color w:val="000000" w:themeColor="text1"/>
        </w:rPr>
        <w:t>s ou à des effets saisonniers.</w:t>
      </w:r>
    </w:p>
    <w:p w:rsidRPr="00D77105" w:rsidR="10C0F0DC" w:rsidP="5A4084A1" w:rsidRDefault="10C0F0DC" w14:paraId="105006D9" w14:textId="18307CA7">
      <w:pPr>
        <w:pStyle w:val="Paragraphe"/>
        <w:rPr>
          <w:highlight w:val="red"/>
        </w:rPr>
      </w:pPr>
    </w:p>
    <w:p w:rsidRPr="00D77105" w:rsidR="56B43689" w:rsidP="006161A1" w:rsidRDefault="56B43689" w14:paraId="2D6E4968" w14:textId="3B4CE544">
      <w:pPr>
        <w:pStyle w:val="Titre3"/>
      </w:pPr>
      <w:bookmarkStart w:name="_Toc209541352" w:id="17"/>
      <w:r w:rsidRPr="00D77105">
        <w:t>Risques liés aux paramétrages</w:t>
      </w:r>
      <w:bookmarkEnd w:id="17"/>
    </w:p>
    <w:p w:rsidRPr="00D77105" w:rsidR="70737EE1" w:rsidP="5CCA7501" w:rsidRDefault="56B43689" w14:paraId="51A91A46" w14:textId="667A6BA4">
      <w:pPr>
        <w:pStyle w:val="Paragraphe"/>
        <w:spacing w:after="160" w:line="259" w:lineRule="auto"/>
      </w:pPr>
      <w:r w:rsidRPr="00D77105">
        <w:t xml:space="preserve">Deux risques principaux ont été identifiés vis à vis du paramétrage de </w:t>
      </w:r>
      <w:r w:rsidRPr="00D77105" w:rsidR="006161A1">
        <w:t>P</w:t>
      </w:r>
      <w:r w:rsidRPr="00D77105">
        <w:t>lanifRH :</w:t>
      </w:r>
    </w:p>
    <w:p w:rsidRPr="00D77105" w:rsidR="78C387B6" w:rsidP="57D0C489" w:rsidRDefault="78C387B6" w14:paraId="2B0BCB4A" w14:textId="7C93B1A3">
      <w:pPr>
        <w:pStyle w:val="Paragraphe"/>
        <w:numPr>
          <w:ilvl w:val="0"/>
          <w:numId w:val="33"/>
        </w:numPr>
        <w:spacing w:after="160" w:line="259" w:lineRule="auto"/>
      </w:pPr>
      <w:r w:rsidRPr="00D77105">
        <w:t>Des incohérences de</w:t>
      </w:r>
      <w:r w:rsidRPr="00D77105" w:rsidR="4AE3BF79">
        <w:t xml:space="preserve"> p</w:t>
      </w:r>
      <w:r w:rsidRPr="00D77105" w:rsidR="6DF1F1F5">
        <w:t>aramétrages (notamment de préférences fortes)</w:t>
      </w:r>
      <w:r w:rsidRPr="00D77105" w:rsidR="4AE3BF79">
        <w:t xml:space="preserve"> </w:t>
      </w:r>
      <w:r w:rsidRPr="00D77105" w:rsidR="1B6E90BE">
        <w:t xml:space="preserve">peuvent </w:t>
      </w:r>
      <w:r w:rsidRPr="00D77105" w:rsidR="4AE3BF79">
        <w:t xml:space="preserve">rendre </w:t>
      </w:r>
      <w:r w:rsidRPr="00D77105" w:rsidR="51B0F32B">
        <w:t xml:space="preserve">la planification erronée. Probayes veille à limiter </w:t>
      </w:r>
      <w:r w:rsidRPr="00D77105" w:rsidR="39EE9D15">
        <w:t>ces situations au maximum grâce à</w:t>
      </w:r>
      <w:r w:rsidRPr="00D77105" w:rsidR="51B0F32B">
        <w:t xml:space="preserve"> l’ergonomie </w:t>
      </w:r>
      <w:r w:rsidRPr="00D77105" w:rsidR="1EB161BE">
        <w:t>de</w:t>
      </w:r>
      <w:r w:rsidRPr="00D77105" w:rsidR="51B0F32B">
        <w:t xml:space="preserve"> </w:t>
      </w:r>
      <w:r w:rsidRPr="00D77105" w:rsidR="45B1FF36">
        <w:t xml:space="preserve">ses </w:t>
      </w:r>
      <w:r w:rsidRPr="00D77105" w:rsidR="51B0F32B">
        <w:t xml:space="preserve">interfaces de paramétrages. </w:t>
      </w:r>
    </w:p>
    <w:p w:rsidRPr="00D77105" w:rsidR="56B43689" w:rsidP="5CCA7501" w:rsidRDefault="56B43689" w14:paraId="206568B8" w14:textId="77AFF4EC">
      <w:pPr>
        <w:pStyle w:val="Paragraphe"/>
        <w:numPr>
          <w:ilvl w:val="0"/>
          <w:numId w:val="33"/>
        </w:numPr>
        <w:spacing w:after="160" w:line="259" w:lineRule="auto"/>
      </w:pPr>
      <w:r w:rsidRPr="00D77105">
        <w:t>Un déséquilibre de paramétrage (comme des agents sans préférences spécifiées)</w:t>
      </w:r>
      <w:r w:rsidRPr="00D77105" w:rsidR="6CF41249">
        <w:t xml:space="preserve"> </w:t>
      </w:r>
      <w:r w:rsidRPr="00D77105">
        <w:t>pourrai</w:t>
      </w:r>
      <w:r w:rsidRPr="00D77105" w:rsidR="7EB4A60A">
        <w:t xml:space="preserve">t </w:t>
      </w:r>
      <w:r w:rsidRPr="00D77105">
        <w:t xml:space="preserve">engendrer des insatisfactions pour certains agents. </w:t>
      </w:r>
    </w:p>
    <w:p w:rsidRPr="00D77105" w:rsidR="593D2903" w:rsidP="10C0F0DC" w:rsidRDefault="2DCB496F" w14:paraId="3923EA5F" w14:textId="6797F4E1">
      <w:pPr>
        <w:pStyle w:val="Paragraphe"/>
        <w:spacing w:after="160" w:line="259" w:lineRule="auto"/>
      </w:pPr>
      <w:r w:rsidRPr="00D77105">
        <w:t>I</w:t>
      </w:r>
      <w:r w:rsidRPr="00D77105" w:rsidR="4AE3BF79">
        <w:t xml:space="preserve">l est </w:t>
      </w:r>
      <w:r w:rsidRPr="00D77105" w:rsidR="517FA37D">
        <w:t xml:space="preserve">donc </w:t>
      </w:r>
      <w:r w:rsidRPr="00D77105" w:rsidR="4AE3BF79">
        <w:t>important que les</w:t>
      </w:r>
      <w:r w:rsidRPr="00D77105" w:rsidR="7DEAF7FA">
        <w:t xml:space="preserve"> planificateurs </w:t>
      </w:r>
      <w:r w:rsidRPr="00D77105" w:rsidR="4AE3BF79">
        <w:t xml:space="preserve">soient </w:t>
      </w:r>
      <w:r w:rsidRPr="00D77105" w:rsidR="6ECBCD56">
        <w:t xml:space="preserve">formés </w:t>
      </w:r>
      <w:r w:rsidRPr="00D77105" w:rsidR="4AE3BF79">
        <w:t>afin d</w:t>
      </w:r>
      <w:r w:rsidRPr="00D77105" w:rsidR="18B6D2AA">
        <w:t>'</w:t>
      </w:r>
      <w:r w:rsidRPr="00D77105" w:rsidR="4AE3BF79">
        <w:t xml:space="preserve">utiliser </w:t>
      </w:r>
      <w:r w:rsidRPr="00D77105" w:rsidR="5D472A29">
        <w:t xml:space="preserve">correctement </w:t>
      </w:r>
      <w:r w:rsidRPr="00D77105" w:rsidR="4AE3BF79">
        <w:t>l’outil.</w:t>
      </w:r>
    </w:p>
    <w:p w:rsidRPr="00D77105" w:rsidR="006161A1" w:rsidP="5A4084A1" w:rsidRDefault="006161A1" w14:paraId="332894B0" w14:textId="77777777">
      <w:pPr>
        <w:pStyle w:val="Paragraphe"/>
        <w:spacing w:after="160" w:line="259" w:lineRule="auto"/>
        <w:rPr>
          <w:highlight w:val="red"/>
        </w:rPr>
      </w:pPr>
    </w:p>
    <w:p w:rsidRPr="00D77105" w:rsidR="5966475C" w:rsidP="00122981" w:rsidRDefault="7D7722F7" w14:paraId="63F1E14A" w14:textId="23E6D806">
      <w:pPr>
        <w:pStyle w:val="Titre3"/>
      </w:pPr>
      <w:r w:rsidRPr="00D77105">
        <w:t xml:space="preserve"> </w:t>
      </w:r>
      <w:bookmarkStart w:name="_Toc168911954" w:id="18"/>
      <w:bookmarkStart w:name="_Toc209541353" w:id="19"/>
      <w:r w:rsidRPr="00D77105" w:rsidR="7666FBEB">
        <w:t>Les étapes de développement</w:t>
      </w:r>
      <w:bookmarkEnd w:id="18"/>
      <w:bookmarkEnd w:id="19"/>
      <w:r w:rsidRPr="00D77105" w:rsidR="7666FBEB">
        <w:t xml:space="preserve"> </w:t>
      </w:r>
    </w:p>
    <w:p w:rsidRPr="00D77105" w:rsidR="5966475C" w:rsidP="08DD4D10" w:rsidRDefault="61A87188" w14:paraId="0E06AE1A" w14:textId="298C364D">
      <w:pPr>
        <w:pStyle w:val="Paragraphe"/>
      </w:pPr>
      <w:r w:rsidR="61A87188">
        <w:rPr/>
        <w:t>D</w:t>
      </w:r>
      <w:r w:rsidR="3C9C2556">
        <w:rPr/>
        <w:t>e nouveaux</w:t>
      </w:r>
      <w:r w:rsidR="0C66A53B">
        <w:rPr/>
        <w:t xml:space="preserve"> </w:t>
      </w:r>
      <w:r w:rsidR="48FB6B43">
        <w:rPr/>
        <w:t xml:space="preserve">développements fonctionnels </w:t>
      </w:r>
      <w:r w:rsidR="44A93B7C">
        <w:rPr/>
        <w:t>peuve</w:t>
      </w:r>
      <w:r w:rsidR="48FB6B43">
        <w:rPr/>
        <w:t>nt</w:t>
      </w:r>
      <w:r w:rsidR="44A93B7C">
        <w:rPr/>
        <w:t xml:space="preserve"> être</w:t>
      </w:r>
      <w:r w:rsidR="48FB6B43">
        <w:rPr/>
        <w:t xml:space="preserve"> à prévoir afin </w:t>
      </w:r>
      <w:r w:rsidR="0C66A53B">
        <w:rPr/>
        <w:t>d</w:t>
      </w:r>
      <w:r w:rsidR="47D06102">
        <w:rPr/>
        <w:t>'</w:t>
      </w:r>
      <w:r w:rsidR="0C66A53B">
        <w:rPr/>
        <w:t xml:space="preserve">élargir et </w:t>
      </w:r>
      <w:r w:rsidR="4512BEC4">
        <w:rPr/>
        <w:t>de</w:t>
      </w:r>
      <w:r w:rsidR="48FB6B43">
        <w:rPr/>
        <w:t xml:space="preserve"> généraliser les fonctionnalités de </w:t>
      </w:r>
      <w:r w:rsidR="48FB6B43">
        <w:rPr/>
        <w:t>Plan</w:t>
      </w:r>
      <w:r w:rsidR="1C1CF34E">
        <w:rPr/>
        <w:t>ifRH</w:t>
      </w:r>
      <w:r w:rsidR="1C1CF34E">
        <w:rPr/>
        <w:t xml:space="preserve"> </w:t>
      </w:r>
      <w:r w:rsidR="03D3280B">
        <w:rPr/>
        <w:t>aux besoin</w:t>
      </w:r>
      <w:r w:rsidR="1C1CF34E">
        <w:rPr/>
        <w:t>s</w:t>
      </w:r>
      <w:r w:rsidR="00E67182">
        <w:rPr/>
        <w:t xml:space="preserve"> </w:t>
      </w:r>
      <w:r w:rsidRPr="68E2B13B" w:rsidR="009753A6">
        <w:rPr>
          <w:rFonts w:eastAsia="Arial" w:cs="Arial"/>
        </w:rPr>
        <w:t xml:space="preserve">du </w:t>
      </w:r>
      <w:r w:rsidRPr="68E2B13B" w:rsidR="249DC35F">
        <w:rPr>
          <w:rFonts w:eastAsia="Arial" w:cs="Arial"/>
        </w:rPr>
        <w:t>client</w:t>
      </w:r>
      <w:r w:rsidR="1C1CF34E">
        <w:rPr/>
        <w:t>.</w:t>
      </w:r>
      <w:r w:rsidR="6F4CFBBC">
        <w:rPr/>
        <w:t xml:space="preserve"> L’ampleur de ces développements dépendra de la similarité de fonctionnement</w:t>
      </w:r>
      <w:r w:rsidR="7B2A37AB">
        <w:rPr/>
        <w:t xml:space="preserve"> de</w:t>
      </w:r>
      <w:r w:rsidR="1D5C8649">
        <w:rPr/>
        <w:t>s</w:t>
      </w:r>
      <w:r w:rsidR="7B2A37AB">
        <w:rPr/>
        <w:t xml:space="preserve"> services </w:t>
      </w:r>
      <w:r w:rsidR="126FF84D">
        <w:rPr/>
        <w:t xml:space="preserve">du client </w:t>
      </w:r>
      <w:r w:rsidR="7B2A37AB">
        <w:rPr/>
        <w:t>a</w:t>
      </w:r>
      <w:r w:rsidR="78F0868C">
        <w:rPr/>
        <w:t>insi</w:t>
      </w:r>
      <w:r w:rsidR="06E13230">
        <w:rPr/>
        <w:t xml:space="preserve"> </w:t>
      </w:r>
      <w:r w:rsidR="78F0868C">
        <w:rPr/>
        <w:t xml:space="preserve">de la </w:t>
      </w:r>
      <w:r w:rsidR="78F0868C">
        <w:rPr/>
        <w:t>RoadMap</w:t>
      </w:r>
      <w:r w:rsidR="78F0868C">
        <w:rPr/>
        <w:t xml:space="preserve"> du produit</w:t>
      </w:r>
      <w:r w:rsidR="06E13230">
        <w:rPr/>
        <w:t xml:space="preserve"> </w:t>
      </w:r>
      <w:r w:rsidR="06E13230">
        <w:rPr/>
        <w:t>PlanifRH</w:t>
      </w:r>
      <w:r w:rsidR="06E13230">
        <w:rPr/>
        <w:t>.</w:t>
      </w:r>
      <w:r w:rsidR="7B2A37AB">
        <w:rPr/>
        <w:t xml:space="preserve"> </w:t>
      </w:r>
      <w:r w:rsidR="595120CD">
        <w:rPr/>
        <w:t>La réalisation de ces développements devra être arbitrée selon leur dimensionnement. Le cas échéant, des évolutions devront être contractualisées.</w:t>
      </w:r>
    </w:p>
    <w:p w:rsidRPr="00D77105" w:rsidR="5966475C" w:rsidP="00122981" w:rsidRDefault="0051A631" w14:paraId="19CCA19A" w14:textId="5E074D92">
      <w:pPr>
        <w:pStyle w:val="Titre3"/>
      </w:pPr>
      <w:bookmarkStart w:name="_Toc168911955" w:id="20"/>
      <w:bookmarkStart w:name="_Toc209541354" w:id="21"/>
      <w:r w:rsidRPr="00D77105">
        <w:t>Prérequis ateliers et données</w:t>
      </w:r>
      <w:bookmarkEnd w:id="20"/>
      <w:bookmarkEnd w:id="21"/>
    </w:p>
    <w:p w:rsidRPr="00D77105" w:rsidR="00F041B5" w:rsidP="6F579B15" w:rsidRDefault="3C644876" w14:paraId="6D1C4C35" w14:textId="0E16B0CE">
      <w:pPr>
        <w:pStyle w:val="Paragraphe"/>
        <w:widowControl/>
        <w:suppressAutoHyphens w:val="0"/>
        <w:spacing w:line="240" w:lineRule="auto"/>
      </w:pPr>
      <w:r w:rsidRPr="00D77105">
        <w:t>Lors de cette phase, p</w:t>
      </w:r>
      <w:r w:rsidRPr="00D77105" w:rsidR="6FE2748B">
        <w:t>lusieurs</w:t>
      </w:r>
      <w:r w:rsidRPr="00D77105" w:rsidR="1552F5EB">
        <w:t xml:space="preserve"> ateliers sont nécessaires </w:t>
      </w:r>
      <w:r w:rsidRPr="00D77105" w:rsidR="2E5178FD">
        <w:t xml:space="preserve">afin de former </w:t>
      </w:r>
      <w:r w:rsidRPr="00D77105" w:rsidR="06F5619F">
        <w:t xml:space="preserve">des référents PlanifRH </w:t>
      </w:r>
      <w:r w:rsidRPr="00D77105" w:rsidR="6D9FD4FA">
        <w:t xml:space="preserve">au sein de l’hôpital </w:t>
      </w:r>
      <w:r w:rsidRPr="00D77105" w:rsidR="06F5619F">
        <w:t xml:space="preserve">(environ </w:t>
      </w:r>
      <w:r w:rsidRPr="00D77105" w:rsidR="6FF582A5">
        <w:t xml:space="preserve">2 à </w:t>
      </w:r>
      <w:r w:rsidRPr="00D77105" w:rsidR="06F5619F">
        <w:t>5 référents</w:t>
      </w:r>
      <w:r w:rsidRPr="00D77105" w:rsidR="70994AB5">
        <w:t xml:space="preserve"> selon la taille de l’établissement</w:t>
      </w:r>
      <w:r w:rsidRPr="00D77105" w:rsidR="06F5619F">
        <w:t>)</w:t>
      </w:r>
      <w:r w:rsidRPr="00D77105" w:rsidR="3E51D2B6">
        <w:t>.</w:t>
      </w:r>
      <w:r w:rsidRPr="00D77105" w:rsidR="77AB45D0">
        <w:t xml:space="preserve"> Ces ateliers auront pour objectifs :</w:t>
      </w:r>
    </w:p>
    <w:p w:rsidRPr="00D77105" w:rsidR="00F041B5" w:rsidP="002911C9" w:rsidRDefault="268E1B8F" w14:paraId="1910825F" w14:textId="7EA6D3E2">
      <w:pPr>
        <w:pStyle w:val="Paragraphe"/>
        <w:widowControl/>
        <w:numPr>
          <w:ilvl w:val="0"/>
          <w:numId w:val="31"/>
        </w:numPr>
        <w:suppressAutoHyphens w:val="0"/>
        <w:spacing w:line="240" w:lineRule="auto"/>
      </w:pPr>
      <w:r w:rsidRPr="00D77105">
        <w:t>D'</w:t>
      </w:r>
      <w:r w:rsidRPr="00D77105">
        <w:rPr>
          <w:b/>
          <w:bCs/>
        </w:rPr>
        <w:t xml:space="preserve">accompagner </w:t>
      </w:r>
      <w:r w:rsidRPr="00D77105" w:rsidR="52F1229C">
        <w:rPr>
          <w:b/>
          <w:bCs/>
        </w:rPr>
        <w:t xml:space="preserve">et de former </w:t>
      </w:r>
      <w:r w:rsidRPr="00D77105">
        <w:t xml:space="preserve">les </w:t>
      </w:r>
      <w:r w:rsidRPr="00D77105" w:rsidR="00655AA8">
        <w:rPr>
          <w:rFonts w:eastAsia="Arial" w:cs="Arial"/>
          <w:color w:val="000000" w:themeColor="text1"/>
        </w:rPr>
        <w:t>planificateurs</w:t>
      </w:r>
      <w:r w:rsidRPr="00D77105" w:rsidR="47DDCCF8">
        <w:t xml:space="preserve"> </w:t>
      </w:r>
      <w:r w:rsidRPr="00D77105">
        <w:rPr>
          <w:b/>
          <w:bCs/>
        </w:rPr>
        <w:t>dans la compréhension et l’appropriation de l’outil</w:t>
      </w:r>
      <w:r w:rsidRPr="00D77105" w:rsidR="23A2A0E1">
        <w:t>, notamment en présentant les différentes fonctionnalités existantes et leur utilisation</w:t>
      </w:r>
      <w:r w:rsidRPr="00D77105" w:rsidR="64379E86">
        <w:t>.</w:t>
      </w:r>
    </w:p>
    <w:p w:rsidRPr="00D77105" w:rsidR="00F041B5" w:rsidP="002911C9" w:rsidRDefault="23A2A0E1" w14:paraId="42006AE3" w14:textId="131927E2">
      <w:pPr>
        <w:pStyle w:val="Paragraphe"/>
        <w:widowControl/>
        <w:numPr>
          <w:ilvl w:val="0"/>
          <w:numId w:val="31"/>
        </w:numPr>
        <w:suppressAutoHyphens w:val="0"/>
        <w:spacing w:line="240" w:lineRule="auto"/>
      </w:pPr>
      <w:r w:rsidRPr="00D77105">
        <w:t>D’i</w:t>
      </w:r>
      <w:r w:rsidRPr="00D77105">
        <w:rPr>
          <w:b/>
          <w:bCs/>
        </w:rPr>
        <w:t xml:space="preserve">dentifier </w:t>
      </w:r>
      <w:r w:rsidRPr="00D77105" w:rsidR="2BD8938F">
        <w:rPr>
          <w:b/>
          <w:bCs/>
        </w:rPr>
        <w:t xml:space="preserve">les </w:t>
      </w:r>
      <w:r w:rsidRPr="00D77105" w:rsidR="7DDFEB63">
        <w:rPr>
          <w:b/>
          <w:bCs/>
        </w:rPr>
        <w:t>nouveaux besoins</w:t>
      </w:r>
      <w:r w:rsidRPr="00D77105" w:rsidR="7DDFEB63">
        <w:t xml:space="preserve"> q</w:t>
      </w:r>
      <w:r w:rsidRPr="00D77105" w:rsidR="61CB0A3F">
        <w:t>ui nécessiterai</w:t>
      </w:r>
      <w:r w:rsidRPr="00D77105" w:rsidR="6ADDD5FE">
        <w:t>en</w:t>
      </w:r>
      <w:r w:rsidRPr="00D77105" w:rsidR="61CB0A3F">
        <w:t>t des développements supplémentaires pour intégrer de nouvelles fonctionnalités.</w:t>
      </w:r>
    </w:p>
    <w:p w:rsidRPr="00D77105" w:rsidR="00F041B5" w:rsidP="6F579B15" w:rsidRDefault="46D09399" w14:paraId="3522AB3F" w14:textId="26FE6F69">
      <w:pPr>
        <w:pStyle w:val="Paragraphe"/>
        <w:widowControl/>
        <w:suppressAutoHyphens w:val="0"/>
        <w:spacing w:line="240" w:lineRule="auto"/>
        <w:rPr>
          <w:kern w:val="26"/>
          <w:lang w:eastAsia="ar-SA"/>
        </w:rPr>
      </w:pPr>
      <w:r w:rsidRPr="00D77105">
        <w:t xml:space="preserve">La </w:t>
      </w:r>
      <w:r w:rsidRPr="00D77105">
        <w:rPr>
          <w:b/>
          <w:bCs/>
        </w:rPr>
        <w:t>disponibilité des données de service et des données RH est un prérequis</w:t>
      </w:r>
      <w:r w:rsidRPr="00D77105">
        <w:t xml:space="preserve"> à l’utilisation </w:t>
      </w:r>
      <w:r w:rsidRPr="00D77105" w:rsidR="2D1C658A">
        <w:t xml:space="preserve">et la mise en place </w:t>
      </w:r>
      <w:r w:rsidRPr="00D77105">
        <w:t>de PlanifRH.</w:t>
      </w:r>
    </w:p>
    <w:p w:rsidRPr="00D77105" w:rsidR="6F579B15" w:rsidP="00681F85" w:rsidRDefault="1CB43AD4" w14:paraId="4A704514" w14:textId="6C521D8F">
      <w:pPr>
        <w:pStyle w:val="Paragraphe"/>
        <w:widowControl/>
        <w:spacing w:line="240" w:lineRule="auto"/>
        <w:rPr>
          <w:lang w:eastAsia="ar-SA"/>
        </w:rPr>
      </w:pPr>
      <w:r w:rsidRPr="00D77105">
        <w:rPr>
          <w:lang w:eastAsia="ar-SA"/>
        </w:rPr>
        <w:t>Ces référents</w:t>
      </w:r>
      <w:r w:rsidRPr="00D77105" w:rsidR="19F6FBE6">
        <w:rPr>
          <w:lang w:eastAsia="ar-SA"/>
        </w:rPr>
        <w:t xml:space="preserve"> sont</w:t>
      </w:r>
      <w:r w:rsidRPr="00D77105">
        <w:rPr>
          <w:lang w:eastAsia="ar-SA"/>
        </w:rPr>
        <w:t xml:space="preserve"> ensuite </w:t>
      </w:r>
      <w:r w:rsidRPr="00D77105" w:rsidR="561674D0">
        <w:rPr>
          <w:lang w:eastAsia="ar-SA"/>
        </w:rPr>
        <w:t xml:space="preserve">notamment </w:t>
      </w:r>
      <w:r w:rsidRPr="00D77105">
        <w:rPr>
          <w:lang w:eastAsia="ar-SA"/>
        </w:rPr>
        <w:t xml:space="preserve">en charge de mener ces étapes d’accompagnement </w:t>
      </w:r>
      <w:r w:rsidRPr="00D77105" w:rsidR="04DD02C2">
        <w:rPr>
          <w:lang w:eastAsia="ar-SA"/>
        </w:rPr>
        <w:t>et d’identification aux autres services d</w:t>
      </w:r>
      <w:r w:rsidRPr="00D77105" w:rsidR="50FF8ECC">
        <w:rPr>
          <w:lang w:eastAsia="ar-SA"/>
        </w:rPr>
        <w:t xml:space="preserve">u </w:t>
      </w:r>
      <w:r w:rsidRPr="00D77105" w:rsidR="125AFA1C">
        <w:rPr>
          <w:rFonts w:eastAsia="Arial" w:cs="Arial"/>
        </w:rPr>
        <w:t>client</w:t>
      </w:r>
      <w:r w:rsidRPr="00D77105" w:rsidR="04DD02C2">
        <w:rPr>
          <w:lang w:eastAsia="ar-SA"/>
        </w:rPr>
        <w:t>.</w:t>
      </w:r>
    </w:p>
    <w:p w:rsidRPr="00D77105" w:rsidR="57D0C489" w:rsidP="57D0C489" w:rsidRDefault="57D0C489" w14:paraId="54C6B5E8" w14:textId="6C02FD4B">
      <w:pPr>
        <w:pStyle w:val="Paragraphe"/>
        <w:widowControl/>
        <w:spacing w:line="240" w:lineRule="auto"/>
        <w:rPr>
          <w:lang w:eastAsia="ar-SA"/>
        </w:rPr>
      </w:pPr>
    </w:p>
    <w:p w:rsidRPr="00D77105" w:rsidR="21F3F9B5" w:rsidP="57D0C489" w:rsidRDefault="21F3F9B5" w14:paraId="012D185A" w14:textId="5A0AB681">
      <w:pPr>
        <w:pStyle w:val="Titre2"/>
        <w:widowControl/>
      </w:pPr>
      <w:bookmarkStart w:name="_Toc209541355" w:id="22"/>
      <w:r w:rsidRPr="00D77105">
        <w:t xml:space="preserve">Les informations </w:t>
      </w:r>
      <w:r w:rsidRPr="00D77105" w:rsidR="6D0D9A52">
        <w:t>sur la structure du</w:t>
      </w:r>
      <w:r w:rsidRPr="00D77105">
        <w:t xml:space="preserve"> service</w:t>
      </w:r>
      <w:bookmarkEnd w:id="22"/>
    </w:p>
    <w:p w:rsidRPr="00D77105" w:rsidR="21F3F9B5" w:rsidP="5A4084A1" w:rsidRDefault="21F3F9B5" w14:paraId="717E3BBE" w14:textId="03D97831">
      <w:pPr>
        <w:pStyle w:val="Titre3"/>
        <w:rPr>
          <w:rFonts w:ascii="Calibri Light" w:hAnsi="Calibri Light" w:eastAsia="Calibri Light" w:cs="Calibri Light"/>
          <w:color w:val="000000" w:themeColor="text1"/>
          <w:sz w:val="22"/>
          <w:szCs w:val="22"/>
        </w:rPr>
      </w:pPr>
      <w:bookmarkStart w:name="_Toc209541356" w:id="23"/>
      <w:r w:rsidRPr="00D77105">
        <w:t>Organisation des sites</w:t>
      </w:r>
      <w:bookmarkEnd w:id="23"/>
    </w:p>
    <w:p w:rsidRPr="00D77105" w:rsidR="21F3F9B5" w:rsidP="5A4084A1" w:rsidRDefault="21F3F9B5" w14:paraId="1561490F" w14:textId="7A5ABE1F">
      <w:pPr>
        <w:pStyle w:val="Paragraphedeliste"/>
        <w:numPr>
          <w:ilvl w:val="0"/>
          <w:numId w:val="9"/>
        </w:numPr>
        <w:rPr>
          <w:rFonts w:eastAsia="Arial" w:cs="Arial"/>
          <w:color w:val="000000" w:themeColor="text1"/>
        </w:rPr>
      </w:pPr>
      <w:r w:rsidRPr="00D77105">
        <w:rPr>
          <w:rFonts w:eastAsia="Arial" w:cs="Arial"/>
          <w:color w:val="000000" w:themeColor="text1"/>
        </w:rPr>
        <w:t>Nom du service à planifier</w:t>
      </w:r>
    </w:p>
    <w:p w:rsidRPr="00D77105" w:rsidR="21F3F9B5" w:rsidP="5A4084A1" w:rsidRDefault="21F3F9B5" w14:paraId="49CF59A0" w14:textId="1CF51509">
      <w:pPr>
        <w:pStyle w:val="Paragraphedeliste"/>
        <w:numPr>
          <w:ilvl w:val="0"/>
          <w:numId w:val="9"/>
        </w:numPr>
        <w:rPr>
          <w:rFonts w:eastAsia="Arial" w:cs="Arial"/>
          <w:color w:val="000000" w:themeColor="text1"/>
        </w:rPr>
      </w:pPr>
      <w:r w:rsidRPr="00D77105">
        <w:rPr>
          <w:rFonts w:eastAsia="Arial" w:cs="Arial"/>
          <w:color w:val="000000" w:themeColor="text1"/>
        </w:rPr>
        <w:t>Liste du ou des différents secteurs rattachés au service</w:t>
      </w:r>
    </w:p>
    <w:p w:rsidRPr="00D77105" w:rsidR="57D0C489" w:rsidP="5A4084A1" w:rsidRDefault="57D0C489" w14:paraId="19F44AA0" w14:textId="7594D88E">
      <w:pPr>
        <w:rPr>
          <w:rFonts w:eastAsia="Arial" w:cs="Arial"/>
          <w:color w:val="000000" w:themeColor="text1"/>
        </w:rPr>
      </w:pPr>
    </w:p>
    <w:p w:rsidRPr="00D77105" w:rsidR="21F3F9B5" w:rsidP="57D0C489" w:rsidRDefault="21F3F9B5" w14:paraId="75E6E61C" w14:textId="6363DC3A">
      <w:pPr>
        <w:pStyle w:val="Titre3"/>
        <w:rPr>
          <w:rFonts w:ascii="Calibri Light" w:hAnsi="Calibri Light" w:eastAsia="Calibri Light" w:cs="Calibri Light"/>
          <w:color w:val="000000" w:themeColor="text1"/>
          <w:sz w:val="22"/>
          <w:szCs w:val="22"/>
        </w:rPr>
      </w:pPr>
      <w:bookmarkStart w:name="_Toc209541357" w:id="24"/>
      <w:r w:rsidRPr="00D77105">
        <w:t>Compétences</w:t>
      </w:r>
      <w:bookmarkEnd w:id="24"/>
    </w:p>
    <w:p w:rsidRPr="00D77105" w:rsidR="21F3F9B5" w:rsidP="5A4084A1" w:rsidRDefault="21F3F9B5" w14:paraId="7F474297" w14:textId="3644B28C">
      <w:pPr>
        <w:pStyle w:val="Paragraphedeliste"/>
        <w:numPr>
          <w:ilvl w:val="0"/>
          <w:numId w:val="8"/>
        </w:numPr>
        <w:rPr>
          <w:rFonts w:eastAsia="Arial" w:cs="Arial"/>
          <w:color w:val="000000" w:themeColor="text1"/>
        </w:rPr>
      </w:pPr>
      <w:r w:rsidRPr="00D77105">
        <w:rPr>
          <w:rFonts w:eastAsia="Arial" w:cs="Arial"/>
          <w:color w:val="000000" w:themeColor="text1"/>
        </w:rPr>
        <w:t>Liste de toutes les compétences existantes dans le service</w:t>
      </w:r>
    </w:p>
    <w:p w:rsidRPr="00D77105" w:rsidR="57D0C489" w:rsidP="5A4084A1" w:rsidRDefault="57D0C489" w14:paraId="7A25F0FD" w14:textId="56A7DE2B">
      <w:pPr>
        <w:rPr>
          <w:rFonts w:ascii="Calibri Light" w:hAnsi="Calibri Light" w:eastAsia="Calibri Light" w:cs="Calibri Light"/>
          <w:color w:val="000000" w:themeColor="text1"/>
        </w:rPr>
      </w:pPr>
    </w:p>
    <w:p w:rsidRPr="00D77105" w:rsidR="21F3F9B5" w:rsidP="5A4084A1" w:rsidRDefault="6342D920" w14:paraId="7D745C85" w14:textId="32567137">
      <w:pPr>
        <w:pStyle w:val="Titre3"/>
      </w:pPr>
      <w:bookmarkStart w:name="_Toc209541358" w:id="25"/>
      <w:r w:rsidRPr="00D77105">
        <w:t>L</w:t>
      </w:r>
      <w:r w:rsidRPr="00D77105" w:rsidR="27B76D95">
        <w:t>iste</w:t>
      </w:r>
      <w:r w:rsidRPr="00D77105">
        <w:t xml:space="preserve"> des a</w:t>
      </w:r>
      <w:r w:rsidRPr="00D77105" w:rsidR="21F3F9B5">
        <w:t>ctivités</w:t>
      </w:r>
      <w:r w:rsidRPr="00D77105" w:rsidR="2CB8FA2E">
        <w:t xml:space="preserve"> et de leurs horair</w:t>
      </w:r>
      <w:r w:rsidRPr="00D77105" w:rsidR="7C213084">
        <w:t>e</w:t>
      </w:r>
      <w:r w:rsidRPr="00D77105" w:rsidR="2CB8FA2E">
        <w:t>s</w:t>
      </w:r>
      <w:bookmarkEnd w:id="25"/>
    </w:p>
    <w:p w:rsidRPr="00D77105" w:rsidR="21F3F9B5" w:rsidP="00C55318" w:rsidRDefault="21F3F9B5" w14:paraId="2E1F6C5F" w14:textId="06A63CDF">
      <w:pPr>
        <w:jc w:val="both"/>
        <w:rPr>
          <w:rFonts w:eastAsia="Arial" w:cs="Arial"/>
          <w:color w:val="000000" w:themeColor="text1"/>
        </w:rPr>
      </w:pPr>
      <w:r w:rsidRPr="00D77105">
        <w:rPr>
          <w:rFonts w:eastAsia="Arial" w:cs="Arial"/>
          <w:color w:val="000000" w:themeColor="text1"/>
        </w:rPr>
        <w:t>La liste de toutes les activités existantes dans les plannings du service, en tenant compte de toutes les activités médicales et de soin, mais aussi des activités de travail annexes (travail assimilé) telles que les formations ou les temps d'activité syndicale, et les activités hors travail comme les jours de congé, les absences ou les jours de repos.</w:t>
      </w:r>
    </w:p>
    <w:p w:rsidRPr="00D77105" w:rsidR="21F3F9B5" w:rsidP="00C55318" w:rsidRDefault="21F3F9B5" w14:paraId="65BC046A" w14:textId="45D1ACFD">
      <w:pPr>
        <w:jc w:val="both"/>
        <w:rPr>
          <w:rFonts w:eastAsia="Arial" w:cs="Arial"/>
          <w:color w:val="000000" w:themeColor="text1"/>
        </w:rPr>
      </w:pPr>
      <w:r w:rsidRPr="00D77105">
        <w:rPr>
          <w:rFonts w:eastAsia="Arial" w:cs="Arial"/>
          <w:b/>
          <w:bCs/>
          <w:color w:val="000000" w:themeColor="text1"/>
        </w:rPr>
        <w:t>Chaque activité est spécifiée par les informations suivantes</w:t>
      </w:r>
      <w:r w:rsidRPr="00D77105">
        <w:rPr>
          <w:rFonts w:eastAsia="Arial" w:cs="Arial"/>
          <w:color w:val="000000" w:themeColor="text1"/>
        </w:rPr>
        <w:t xml:space="preserve"> :</w:t>
      </w:r>
    </w:p>
    <w:p w:rsidRPr="00D77105" w:rsidR="21F3F9B5" w:rsidP="00C55318" w:rsidRDefault="21F3F9B5" w14:paraId="6B646FD1" w14:textId="3619DA80">
      <w:pPr>
        <w:pStyle w:val="Paragraphedeliste"/>
        <w:numPr>
          <w:ilvl w:val="0"/>
          <w:numId w:val="7"/>
        </w:numPr>
        <w:jc w:val="both"/>
        <w:rPr>
          <w:rFonts w:eastAsia="Arial" w:cs="Arial"/>
          <w:color w:val="000000" w:themeColor="text1"/>
        </w:rPr>
      </w:pPr>
      <w:r w:rsidRPr="00D77105">
        <w:rPr>
          <w:rFonts w:eastAsia="Arial" w:cs="Arial"/>
          <w:color w:val="000000" w:themeColor="text1"/>
        </w:rPr>
        <w:t>Code de l'activité</w:t>
      </w:r>
    </w:p>
    <w:p w:rsidRPr="00D77105" w:rsidR="21F3F9B5" w:rsidP="00C55318" w:rsidRDefault="21F3F9B5" w14:paraId="6ACE34BC" w14:textId="5FDAC8E2">
      <w:pPr>
        <w:pStyle w:val="Paragraphedeliste"/>
        <w:numPr>
          <w:ilvl w:val="0"/>
          <w:numId w:val="7"/>
        </w:numPr>
        <w:jc w:val="both"/>
        <w:rPr>
          <w:rFonts w:eastAsia="Arial" w:cs="Arial"/>
          <w:color w:val="000000" w:themeColor="text1"/>
        </w:rPr>
      </w:pPr>
      <w:r w:rsidRPr="00D77105">
        <w:rPr>
          <w:rFonts w:eastAsia="Arial" w:cs="Arial"/>
          <w:color w:val="000000" w:themeColor="text1"/>
        </w:rPr>
        <w:t>Créneau horaire (Heure de début et de fin)</w:t>
      </w:r>
    </w:p>
    <w:p w:rsidRPr="00D77105" w:rsidR="21F3F9B5" w:rsidP="00C55318" w:rsidRDefault="21F3F9B5" w14:paraId="1160096D" w14:textId="5C45DD15">
      <w:pPr>
        <w:pStyle w:val="Paragraphedeliste"/>
        <w:numPr>
          <w:ilvl w:val="0"/>
          <w:numId w:val="7"/>
        </w:numPr>
        <w:jc w:val="both"/>
        <w:rPr>
          <w:rFonts w:eastAsia="Arial" w:cs="Arial"/>
          <w:color w:val="000000" w:themeColor="text1"/>
        </w:rPr>
      </w:pPr>
      <w:r w:rsidRPr="00D77105">
        <w:rPr>
          <w:rFonts w:eastAsia="Arial" w:cs="Arial"/>
          <w:color w:val="000000" w:themeColor="text1"/>
        </w:rPr>
        <w:t>Type d'horaire, pour distinguer les activités du matin, en journée, du soir, de nuit</w:t>
      </w:r>
    </w:p>
    <w:p w:rsidRPr="00D77105" w:rsidR="21F3F9B5" w:rsidP="00C55318" w:rsidRDefault="21F3F9B5" w14:paraId="752EB432" w14:textId="49F1AF74">
      <w:pPr>
        <w:pStyle w:val="Paragraphedeliste"/>
        <w:numPr>
          <w:ilvl w:val="0"/>
          <w:numId w:val="7"/>
        </w:numPr>
        <w:jc w:val="both"/>
        <w:rPr>
          <w:rFonts w:eastAsia="Arial" w:cs="Arial"/>
          <w:color w:val="000000" w:themeColor="text1"/>
        </w:rPr>
      </w:pPr>
      <w:r w:rsidRPr="00D77105">
        <w:rPr>
          <w:rFonts w:eastAsia="Arial" w:cs="Arial"/>
          <w:color w:val="000000" w:themeColor="text1"/>
        </w:rPr>
        <w:t>Valorisation horaire pour les agents exclusif de nuit (peut-être différente de la durée de la garde pour par exemple ajouter 15mn de temps de passation) (correspond au temps comptabilisé contractuellement)</w:t>
      </w:r>
    </w:p>
    <w:p w:rsidRPr="00D77105" w:rsidR="21F3F9B5" w:rsidP="00C55318" w:rsidRDefault="21F3F9B5" w14:paraId="1E1CFF58" w14:textId="2A553576">
      <w:pPr>
        <w:pStyle w:val="Paragraphedeliste"/>
        <w:numPr>
          <w:ilvl w:val="0"/>
          <w:numId w:val="7"/>
        </w:numPr>
        <w:jc w:val="both"/>
        <w:rPr>
          <w:rFonts w:eastAsia="Arial" w:cs="Arial"/>
          <w:color w:val="000000" w:themeColor="text1"/>
        </w:rPr>
      </w:pPr>
      <w:r w:rsidRPr="00D77105">
        <w:rPr>
          <w:rFonts w:eastAsia="Arial" w:cs="Arial"/>
          <w:color w:val="000000" w:themeColor="text1"/>
        </w:rPr>
        <w:t>Valorisation horaire pour les agents de jour (peut-être différente de la durée de la garde pour par exemple ajouter 15mn de temps de passation ou un bonus sur les activités de nuit) (correspond au temps comptabilisé contractuellement)</w:t>
      </w:r>
    </w:p>
    <w:p w:rsidRPr="00D77105" w:rsidR="21F3F9B5" w:rsidP="00C55318" w:rsidRDefault="21F3F9B5" w14:paraId="1D7714D6" w14:textId="534A46E2">
      <w:pPr>
        <w:pStyle w:val="Paragraphedeliste"/>
        <w:numPr>
          <w:ilvl w:val="0"/>
          <w:numId w:val="7"/>
        </w:numPr>
        <w:jc w:val="both"/>
        <w:rPr>
          <w:rFonts w:eastAsia="Arial" w:cs="Arial"/>
          <w:color w:val="000000" w:themeColor="text1"/>
        </w:rPr>
      </w:pPr>
      <w:r w:rsidRPr="00D77105">
        <w:rPr>
          <w:rFonts w:eastAsia="Arial" w:cs="Arial"/>
          <w:color w:val="000000" w:themeColor="text1"/>
        </w:rPr>
        <w:t>Type d'activité (pour distinguer temps de travail classique (médical/soins), temps de travail assimilé, congés / absences, repos)</w:t>
      </w:r>
    </w:p>
    <w:p w:rsidRPr="00D77105" w:rsidR="21F3F9B5" w:rsidP="00C55318" w:rsidRDefault="21F3F9B5" w14:paraId="01B38AC4" w14:textId="5FB2EE81">
      <w:pPr>
        <w:pStyle w:val="Paragraphedeliste"/>
        <w:numPr>
          <w:ilvl w:val="0"/>
          <w:numId w:val="7"/>
        </w:numPr>
        <w:jc w:val="both"/>
        <w:rPr>
          <w:rFonts w:eastAsia="Arial" w:cs="Arial"/>
          <w:color w:val="000000" w:themeColor="text1"/>
        </w:rPr>
      </w:pPr>
      <w:r w:rsidRPr="00D77105">
        <w:rPr>
          <w:rFonts w:eastAsia="Arial" w:cs="Arial"/>
          <w:color w:val="000000" w:themeColor="text1"/>
        </w:rPr>
        <w:lastRenderedPageBreak/>
        <w:t>Secteur où a lieu l'activité</w:t>
      </w:r>
    </w:p>
    <w:p w:rsidRPr="00D77105" w:rsidR="5A4084A1" w:rsidP="5A4084A1" w:rsidRDefault="5A4084A1" w14:paraId="164277C0" w14:textId="44140352">
      <w:pPr>
        <w:pStyle w:val="Paragraphedeliste"/>
        <w:rPr>
          <w:rFonts w:eastAsia="Arial" w:cs="Arial"/>
          <w:color w:val="000000" w:themeColor="text1"/>
        </w:rPr>
      </w:pPr>
    </w:p>
    <w:p w:rsidRPr="00D77105" w:rsidR="124A9033" w:rsidP="5A4084A1" w:rsidRDefault="124A9033" w14:paraId="42F8E8CE" w14:textId="095412C7">
      <w:pPr>
        <w:pStyle w:val="Titre3"/>
      </w:pPr>
      <w:bookmarkStart w:name="_Toc209541359" w:id="26"/>
      <w:r w:rsidRPr="00D77105">
        <w:t xml:space="preserve">Spécification du besoin </w:t>
      </w:r>
      <w:r w:rsidRPr="00D77105" w:rsidR="77A80A0E">
        <w:t>du service</w:t>
      </w:r>
      <w:bookmarkEnd w:id="26"/>
    </w:p>
    <w:p w:rsidRPr="00D77105" w:rsidR="41C093AA" w:rsidP="00C55318" w:rsidRDefault="41C093AA" w14:paraId="2EDF5E86" w14:textId="2C3CD1F0">
      <w:pPr>
        <w:jc w:val="both"/>
        <w:rPr>
          <w:rFonts w:eastAsia="Arial" w:cs="Arial"/>
          <w:color w:val="000000" w:themeColor="text1"/>
        </w:rPr>
      </w:pPr>
      <w:r w:rsidRPr="00D77105">
        <w:rPr>
          <w:rFonts w:eastAsia="Arial" w:cs="Arial"/>
          <w:color w:val="000000" w:themeColor="text1"/>
        </w:rPr>
        <w:t>Ces données permettent de préciser les spécificités attendues sur chaque activité de soins existante en renseignant le profil et le nombre d'agents nécessaires chaque jour pour chaque activité.</w:t>
      </w:r>
    </w:p>
    <w:p w:rsidRPr="00D77105" w:rsidR="5A4084A1" w:rsidP="00C55318" w:rsidRDefault="5A4084A1" w14:paraId="54136EBA" w14:textId="29C813CA">
      <w:pPr>
        <w:jc w:val="both"/>
        <w:rPr>
          <w:rFonts w:eastAsia="Arial" w:cs="Arial"/>
          <w:color w:val="000000" w:themeColor="text1"/>
        </w:rPr>
      </w:pPr>
    </w:p>
    <w:p w:rsidRPr="00D77105" w:rsidR="41C093AA" w:rsidP="00C55318" w:rsidRDefault="41C093AA" w14:paraId="388A20A2" w14:textId="4F6422C0">
      <w:pPr>
        <w:jc w:val="both"/>
        <w:rPr>
          <w:rFonts w:eastAsia="Arial" w:cs="Arial"/>
          <w:color w:val="000000" w:themeColor="text1"/>
        </w:rPr>
      </w:pPr>
      <w:r w:rsidRPr="00D77105">
        <w:rPr>
          <w:rFonts w:eastAsia="Arial" w:cs="Arial"/>
          <w:color w:val="000000" w:themeColor="text1"/>
        </w:rPr>
        <w:t>Pour chaque activité, il donc est possible de créer un ou plusieurs besoins. Chaque besoin spécifie combien d'agents sont nécessaires sur l'activité selon le jour de la semaine. Une ancienneté minimum et des compétences spécifiques peuvent être ajoutées comme critère de sélection des agents pour pouvoir satisfaire le besoin.</w:t>
      </w:r>
    </w:p>
    <w:p w:rsidRPr="00D77105" w:rsidR="21F3F9B5" w:rsidP="00C55318" w:rsidRDefault="21F3F9B5" w14:paraId="1D62848B" w14:textId="3FC47A3F">
      <w:pPr>
        <w:jc w:val="both"/>
        <w:rPr>
          <w:rFonts w:eastAsia="Arial" w:cs="Arial"/>
          <w:color w:val="000000" w:themeColor="text1"/>
        </w:rPr>
      </w:pPr>
      <w:r w:rsidRPr="00D77105">
        <w:rPr>
          <w:rFonts w:eastAsia="Arial" w:cs="Arial"/>
          <w:b/>
          <w:bCs/>
          <w:color w:val="000000" w:themeColor="text1"/>
        </w:rPr>
        <w:t>Le</w:t>
      </w:r>
      <w:r w:rsidRPr="00D77105" w:rsidR="4AB68643">
        <w:rPr>
          <w:rFonts w:eastAsia="Arial" w:cs="Arial"/>
          <w:b/>
          <w:bCs/>
          <w:color w:val="000000" w:themeColor="text1"/>
        </w:rPr>
        <w:t xml:space="preserve"> besoin réel du service est </w:t>
      </w:r>
      <w:r w:rsidRPr="00D77105">
        <w:rPr>
          <w:rFonts w:eastAsia="Arial" w:cs="Arial"/>
          <w:b/>
          <w:bCs/>
          <w:color w:val="000000" w:themeColor="text1"/>
        </w:rPr>
        <w:t>spécifié</w:t>
      </w:r>
      <w:r w:rsidRPr="00D77105">
        <w:rPr>
          <w:rFonts w:eastAsia="Arial" w:cs="Arial"/>
          <w:color w:val="000000" w:themeColor="text1"/>
        </w:rPr>
        <w:t xml:space="preserve"> à l’aide des données suivantes :</w:t>
      </w:r>
    </w:p>
    <w:p w:rsidRPr="00D77105" w:rsidR="21F3F9B5" w:rsidP="00C55318" w:rsidRDefault="21F3F9B5" w14:paraId="7E0ECDB8" w14:textId="01808BA9">
      <w:pPr>
        <w:pStyle w:val="Paragraphedeliste"/>
        <w:numPr>
          <w:ilvl w:val="0"/>
          <w:numId w:val="6"/>
        </w:numPr>
        <w:jc w:val="both"/>
        <w:rPr>
          <w:rFonts w:eastAsia="Arial" w:cs="Arial"/>
          <w:color w:val="000000" w:themeColor="text1"/>
        </w:rPr>
      </w:pPr>
      <w:r w:rsidRPr="00D77105">
        <w:rPr>
          <w:rFonts w:eastAsia="Arial" w:cs="Arial"/>
          <w:color w:val="000000" w:themeColor="text1"/>
        </w:rPr>
        <w:t>Une activité</w:t>
      </w:r>
    </w:p>
    <w:p w:rsidRPr="00D77105" w:rsidR="21F3F9B5" w:rsidP="00C55318" w:rsidRDefault="21F3F9B5" w14:paraId="1EEC5FC4" w14:textId="2B9C1ACB">
      <w:pPr>
        <w:pStyle w:val="Paragraphedeliste"/>
        <w:numPr>
          <w:ilvl w:val="0"/>
          <w:numId w:val="6"/>
        </w:numPr>
        <w:jc w:val="both"/>
        <w:rPr>
          <w:rFonts w:eastAsia="Arial" w:cs="Arial"/>
          <w:color w:val="000000" w:themeColor="text1"/>
        </w:rPr>
      </w:pPr>
      <w:r w:rsidRPr="00D77105">
        <w:rPr>
          <w:rFonts w:eastAsia="Arial" w:cs="Arial"/>
          <w:color w:val="000000" w:themeColor="text1"/>
        </w:rPr>
        <w:t>Un nombre d'agents nécessaires</w:t>
      </w:r>
    </w:p>
    <w:p w:rsidRPr="00D77105" w:rsidR="21F3F9B5" w:rsidP="00C55318" w:rsidRDefault="21F3F9B5" w14:paraId="7F3B47A3" w14:textId="726573DF">
      <w:pPr>
        <w:pStyle w:val="Paragraphedeliste"/>
        <w:numPr>
          <w:ilvl w:val="0"/>
          <w:numId w:val="6"/>
        </w:numPr>
        <w:jc w:val="both"/>
        <w:rPr>
          <w:rFonts w:eastAsia="Arial" w:cs="Arial"/>
          <w:color w:val="000000" w:themeColor="text1"/>
        </w:rPr>
      </w:pPr>
      <w:r w:rsidRPr="00D77105">
        <w:rPr>
          <w:rFonts w:eastAsia="Arial" w:cs="Arial"/>
          <w:color w:val="000000" w:themeColor="text1"/>
        </w:rPr>
        <w:t>Les jours d'occurrence du besoin sur la semaine (en précisant si ouverture ou non les jours fériés)</w:t>
      </w:r>
    </w:p>
    <w:p w:rsidRPr="00D77105" w:rsidR="21F3F9B5" w:rsidP="00C55318" w:rsidRDefault="21F3F9B5" w14:paraId="2473FEA6" w14:textId="66586F2E">
      <w:pPr>
        <w:pStyle w:val="Paragraphedeliste"/>
        <w:numPr>
          <w:ilvl w:val="0"/>
          <w:numId w:val="6"/>
        </w:numPr>
        <w:jc w:val="both"/>
        <w:rPr>
          <w:rFonts w:eastAsia="Arial" w:cs="Arial"/>
          <w:color w:val="000000" w:themeColor="text1"/>
        </w:rPr>
      </w:pPr>
      <w:r w:rsidRPr="00D77105">
        <w:rPr>
          <w:rFonts w:eastAsia="Arial" w:cs="Arial"/>
          <w:color w:val="000000" w:themeColor="text1"/>
        </w:rPr>
        <w:t>Un ensemble de compétences requises pour pouvoir être affecté au besoin (facultatif)</w:t>
      </w:r>
    </w:p>
    <w:p w:rsidRPr="00D77105" w:rsidR="21F3F9B5" w:rsidP="00C55318" w:rsidRDefault="21F3F9B5" w14:paraId="5B1C4E8C" w14:textId="0F1140EA">
      <w:pPr>
        <w:pStyle w:val="Paragraphedeliste"/>
        <w:numPr>
          <w:ilvl w:val="0"/>
          <w:numId w:val="6"/>
        </w:numPr>
        <w:jc w:val="both"/>
        <w:rPr>
          <w:rFonts w:eastAsia="Arial" w:cs="Arial"/>
          <w:color w:val="000000" w:themeColor="text1"/>
        </w:rPr>
      </w:pPr>
      <w:r w:rsidRPr="00D77105">
        <w:rPr>
          <w:rFonts w:eastAsia="Arial" w:cs="Arial"/>
          <w:color w:val="000000" w:themeColor="text1"/>
        </w:rPr>
        <w:t>Une ancienneté minimum pour pouvoir être affecté au besoin (facultatif)</w:t>
      </w:r>
    </w:p>
    <w:p w:rsidRPr="00D77105" w:rsidR="418A81A5" w:rsidP="00C55318" w:rsidRDefault="418A81A5" w14:paraId="459961E7" w14:textId="3FD165C7">
      <w:pPr>
        <w:jc w:val="both"/>
        <w:rPr>
          <w:rFonts w:eastAsia="Arial" w:cs="Arial"/>
          <w:color w:val="000000" w:themeColor="text1"/>
        </w:rPr>
      </w:pPr>
      <w:r w:rsidRPr="00D77105">
        <w:rPr>
          <w:rFonts w:eastAsia="Arial" w:cs="Arial"/>
          <w:color w:val="000000" w:themeColor="text1"/>
        </w:rPr>
        <w:t>Il est possible de définir plusieurs besoins différents pour une même activité, par exemple si l'on souhaite deux groupes de personnes ayant des compétences différentes sur une même activité.</w:t>
      </w:r>
    </w:p>
    <w:p w:rsidRPr="00D77105" w:rsidR="57D0C489" w:rsidP="00C55318" w:rsidRDefault="57D0C489" w14:paraId="0D252F96" w14:textId="322CB363">
      <w:pPr>
        <w:jc w:val="both"/>
        <w:rPr>
          <w:rFonts w:eastAsia="Arial" w:cs="Arial"/>
          <w:color w:val="000000" w:themeColor="text1"/>
        </w:rPr>
      </w:pPr>
    </w:p>
    <w:p w:rsidRPr="00D77105" w:rsidR="57D0C489" w:rsidP="00C55318" w:rsidRDefault="418A81A5" w14:paraId="4E5E3F3D" w14:textId="76F98BFD">
      <w:pPr>
        <w:jc w:val="both"/>
        <w:rPr>
          <w:rFonts w:eastAsia="Arial" w:cs="Arial"/>
          <w:color w:val="000000" w:themeColor="text1"/>
        </w:rPr>
      </w:pPr>
      <w:r w:rsidRPr="00D77105">
        <w:rPr>
          <w:rFonts w:eastAsia="Arial" w:cs="Arial"/>
          <w:color w:val="000000" w:themeColor="text1"/>
        </w:rPr>
        <w:t>Il est également possible (mais facultatif) de prioriser les différents besoins du service pour indiquer quel besoin prime en cas de sous-effectif global (manque d'agents).</w:t>
      </w:r>
    </w:p>
    <w:p w:rsidRPr="00D77105" w:rsidR="6E315973" w:rsidP="5A4084A1" w:rsidRDefault="20AF5C58" w14:paraId="2B31E4F4" w14:textId="26B2612A">
      <w:pPr>
        <w:pStyle w:val="Titre2"/>
        <w:rPr>
          <w:rFonts w:ascii="Calibri Light" w:hAnsi="Calibri Light" w:eastAsia="Calibri Light" w:cs="Calibri Light"/>
          <w:b w:val="0"/>
          <w:color w:val="000000" w:themeColor="text1"/>
          <w:sz w:val="22"/>
        </w:rPr>
      </w:pPr>
      <w:bookmarkStart w:name="_Toc209541360" w:id="27"/>
      <w:r w:rsidRPr="00D77105">
        <w:t>L</w:t>
      </w:r>
      <w:r w:rsidRPr="00D77105" w:rsidR="6E315973">
        <w:t>es agents</w:t>
      </w:r>
      <w:bookmarkEnd w:id="27"/>
    </w:p>
    <w:p w:rsidRPr="00D77105" w:rsidR="21F3F9B5" w:rsidP="5A4084A1" w:rsidRDefault="706F6282" w14:paraId="018586FD" w14:textId="1391C7B5">
      <w:pPr>
        <w:pStyle w:val="Titre3"/>
      </w:pPr>
      <w:bookmarkStart w:name="_Toc209541361" w:id="28"/>
      <w:r w:rsidRPr="00D77105">
        <w:t>Info RH principales</w:t>
      </w:r>
      <w:bookmarkEnd w:id="28"/>
    </w:p>
    <w:p w:rsidRPr="00D77105" w:rsidR="706F6282" w:rsidP="00C55318" w:rsidRDefault="706F6282" w14:paraId="4940894E" w14:textId="6FC3E3F8">
      <w:pPr>
        <w:jc w:val="both"/>
        <w:rPr>
          <w:rFonts w:eastAsia="Arial" w:cs="Arial"/>
        </w:rPr>
      </w:pPr>
      <w:r w:rsidRPr="00D77105">
        <w:rPr>
          <w:rFonts w:eastAsia="Arial" w:cs="Arial"/>
        </w:rPr>
        <w:t>Ces données renseignent sur les agents travaillant dans le service.</w:t>
      </w:r>
    </w:p>
    <w:p w:rsidRPr="00D77105" w:rsidR="706F6282" w:rsidP="00C55318" w:rsidRDefault="706F6282" w14:paraId="5AA3766E" w14:textId="574F4195">
      <w:pPr>
        <w:jc w:val="both"/>
        <w:rPr>
          <w:rFonts w:eastAsia="Arial" w:cs="Arial"/>
        </w:rPr>
      </w:pPr>
      <w:r w:rsidRPr="00D77105">
        <w:rPr>
          <w:rFonts w:eastAsia="Arial" w:cs="Arial"/>
        </w:rPr>
        <w:t>Les informations suivantes sont nécessaires à la planification :</w:t>
      </w:r>
    </w:p>
    <w:p w:rsidRPr="00D77105" w:rsidR="21F3F9B5" w:rsidP="00C55318" w:rsidRDefault="21F3F9B5" w14:paraId="402D4B0D" w14:textId="710D2258">
      <w:pPr>
        <w:pStyle w:val="Paragraphedeliste"/>
        <w:numPr>
          <w:ilvl w:val="0"/>
          <w:numId w:val="5"/>
        </w:numPr>
        <w:jc w:val="both"/>
        <w:rPr>
          <w:rFonts w:eastAsia="Arial" w:cs="Arial"/>
          <w:color w:val="000000" w:themeColor="text1"/>
        </w:rPr>
      </w:pPr>
      <w:r w:rsidRPr="0C126CC1" w:rsidR="21F3F9B5">
        <w:rPr>
          <w:rFonts w:eastAsia="Arial" w:cs="Arial"/>
          <w:color w:val="000000" w:themeColor="text1" w:themeTint="FF" w:themeShade="FF"/>
        </w:rPr>
        <w:t>id</w:t>
      </w:r>
      <w:r w:rsidRPr="0C126CC1" w:rsidR="21F3F9B5">
        <w:rPr>
          <w:rFonts w:eastAsia="Arial" w:cs="Arial"/>
          <w:color w:val="000000" w:themeColor="text1" w:themeTint="FF" w:themeShade="FF"/>
        </w:rPr>
        <w:t xml:space="preserve"> de l'agent </w:t>
      </w:r>
      <w:r w:rsidRPr="0C126CC1" w:rsidR="21F3F9B5">
        <w:rPr>
          <w:rFonts w:eastAsia="Arial" w:cs="Arial"/>
          <w:color w:val="000000" w:themeColor="text1" w:themeTint="FF" w:themeShade="FF"/>
        </w:rPr>
        <w:t>pseudonymisé</w:t>
      </w:r>
      <w:r w:rsidRPr="0C126CC1" w:rsidR="41F5B086">
        <w:rPr>
          <w:rFonts w:eastAsia="Arial" w:cs="Arial"/>
          <w:color w:val="000000" w:themeColor="text1" w:themeTint="FF" w:themeShade="FF"/>
        </w:rPr>
        <w:t xml:space="preserve">, correspondant </w:t>
      </w:r>
      <w:r w:rsidRPr="0C126CC1" w:rsidR="41F5B086">
        <w:rPr>
          <w:rFonts w:eastAsia="Arial" w:cs="Arial"/>
          <w:color w:val="000000" w:themeColor="text1" w:themeTint="FF" w:themeShade="FF"/>
        </w:rPr>
        <w:t>génralement</w:t>
      </w:r>
      <w:r w:rsidRPr="0C126CC1" w:rsidR="41F5B086">
        <w:rPr>
          <w:rFonts w:eastAsia="Arial" w:cs="Arial"/>
          <w:color w:val="000000" w:themeColor="text1" w:themeTint="FF" w:themeShade="FF"/>
        </w:rPr>
        <w:t xml:space="preserve"> à l’identifiant utilisé dans l’outil de GTT du client</w:t>
      </w:r>
    </w:p>
    <w:p w:rsidRPr="00D77105" w:rsidR="21F3F9B5" w:rsidP="00C55318" w:rsidRDefault="21F3F9B5" w14:paraId="71EC624A" w14:textId="289B8124">
      <w:pPr>
        <w:pStyle w:val="Paragraphedeliste"/>
        <w:numPr>
          <w:ilvl w:val="0"/>
          <w:numId w:val="5"/>
        </w:numPr>
        <w:jc w:val="both"/>
        <w:rPr>
          <w:rFonts w:eastAsia="Arial" w:cs="Arial"/>
          <w:color w:val="000000" w:themeColor="text1"/>
        </w:rPr>
      </w:pPr>
      <w:r w:rsidRPr="00D77105">
        <w:rPr>
          <w:rFonts w:eastAsia="Arial" w:cs="Arial"/>
          <w:color w:val="000000" w:themeColor="text1"/>
        </w:rPr>
        <w:t>Type de contrat et temps partiel (définissant ainsi l'objectif de volume de travail hebdomadaire)</w:t>
      </w:r>
    </w:p>
    <w:p w:rsidRPr="00D77105" w:rsidR="21F3F9B5" w:rsidP="00C55318" w:rsidRDefault="21F3F9B5" w14:paraId="1C22EE73" w14:textId="53EFD060">
      <w:pPr>
        <w:pStyle w:val="Paragraphedeliste"/>
        <w:numPr>
          <w:ilvl w:val="0"/>
          <w:numId w:val="5"/>
        </w:numPr>
        <w:jc w:val="both"/>
        <w:rPr>
          <w:rFonts w:eastAsia="Arial" w:cs="Arial"/>
          <w:color w:val="000000" w:themeColor="text1"/>
        </w:rPr>
      </w:pPr>
      <w:r w:rsidRPr="00D77105">
        <w:rPr>
          <w:rFonts w:eastAsia="Arial" w:cs="Arial"/>
          <w:color w:val="000000" w:themeColor="text1"/>
        </w:rPr>
        <w:t>Périodes de disponibilité (pour les départs, arrivées, changements de statut ou de préférences)</w:t>
      </w:r>
    </w:p>
    <w:p w:rsidRPr="00D77105" w:rsidR="57D0C489" w:rsidP="5A4084A1" w:rsidRDefault="57D0C489" w14:paraId="063FEC77" w14:textId="66091A54">
      <w:pPr>
        <w:rPr>
          <w:rFonts w:eastAsia="Arial" w:cs="Arial"/>
          <w:color w:val="000000" w:themeColor="text1"/>
        </w:rPr>
      </w:pPr>
    </w:p>
    <w:p w:rsidRPr="00D77105" w:rsidR="21F3F9B5" w:rsidP="5A4084A1" w:rsidRDefault="64C97995" w14:paraId="0BEB594C" w14:textId="070BFC5D">
      <w:pPr>
        <w:pStyle w:val="Titre3"/>
        <w:rPr>
          <w:rFonts w:ascii="Calibri Light" w:hAnsi="Calibri Light" w:eastAsia="Calibri Light" w:cs="Calibri Light"/>
          <w:color w:val="000000" w:themeColor="text1"/>
          <w:sz w:val="22"/>
          <w:szCs w:val="22"/>
        </w:rPr>
      </w:pPr>
      <w:bookmarkStart w:name="_Toc209541362" w:id="29"/>
      <w:r w:rsidRPr="00D77105">
        <w:t>Informations complémentaires</w:t>
      </w:r>
      <w:bookmarkEnd w:id="29"/>
    </w:p>
    <w:p w:rsidRPr="00D77105" w:rsidR="21F3F9B5" w:rsidP="00C55318" w:rsidRDefault="21F3F9B5" w14:paraId="39EFDD49" w14:textId="22F0BBC9">
      <w:pPr>
        <w:jc w:val="both"/>
        <w:rPr>
          <w:rFonts w:eastAsia="Arial" w:cs="Arial"/>
          <w:color w:val="003366"/>
          <w:sz w:val="26"/>
          <w:szCs w:val="26"/>
        </w:rPr>
      </w:pPr>
      <w:r w:rsidRPr="00D77105">
        <w:rPr>
          <w:rFonts w:eastAsia="Arial" w:cs="Arial"/>
        </w:rPr>
        <w:t>D'autres informations sont facultatives (à renseigner si pertinent pour la planification) :</w:t>
      </w:r>
    </w:p>
    <w:p w:rsidRPr="00D77105" w:rsidR="21F3F9B5" w:rsidP="00C55318" w:rsidRDefault="21F3F9B5" w14:paraId="5CEA39ED" w14:textId="6AAA4111">
      <w:pPr>
        <w:pStyle w:val="Paragraphedeliste"/>
        <w:numPr>
          <w:ilvl w:val="0"/>
          <w:numId w:val="4"/>
        </w:numPr>
        <w:jc w:val="both"/>
        <w:rPr>
          <w:rFonts w:eastAsia="Arial" w:cs="Arial"/>
          <w:color w:val="000000" w:themeColor="text1"/>
        </w:rPr>
      </w:pPr>
      <w:r w:rsidRPr="00D77105">
        <w:rPr>
          <w:rFonts w:eastAsia="Arial" w:cs="Arial"/>
          <w:color w:val="000000" w:themeColor="text1"/>
        </w:rPr>
        <w:t>Ancienneté (facultatif)</w:t>
      </w:r>
    </w:p>
    <w:p w:rsidRPr="00D77105" w:rsidR="21F3F9B5" w:rsidP="00C55318" w:rsidRDefault="21F3F9B5" w14:paraId="491D626E" w14:textId="51C3F8A7">
      <w:pPr>
        <w:pStyle w:val="Paragraphedeliste"/>
        <w:numPr>
          <w:ilvl w:val="0"/>
          <w:numId w:val="4"/>
        </w:numPr>
        <w:jc w:val="both"/>
        <w:rPr>
          <w:rFonts w:eastAsia="Arial" w:cs="Arial"/>
          <w:color w:val="000000" w:themeColor="text1"/>
        </w:rPr>
      </w:pPr>
      <w:r w:rsidRPr="00D77105">
        <w:rPr>
          <w:rFonts w:eastAsia="Arial" w:cs="Arial"/>
          <w:color w:val="000000" w:themeColor="text1"/>
        </w:rPr>
        <w:t>Compétences (facultatif)</w:t>
      </w:r>
    </w:p>
    <w:p w:rsidRPr="00D77105" w:rsidR="21F3F9B5" w:rsidP="00C55318" w:rsidRDefault="21F3F9B5" w14:paraId="17589A53" w14:textId="090106A2">
      <w:pPr>
        <w:pStyle w:val="Paragraphedeliste"/>
        <w:numPr>
          <w:ilvl w:val="0"/>
          <w:numId w:val="4"/>
        </w:numPr>
        <w:jc w:val="both"/>
        <w:rPr>
          <w:rFonts w:eastAsia="Arial" w:cs="Arial"/>
          <w:color w:val="000000" w:themeColor="text1"/>
        </w:rPr>
      </w:pPr>
      <w:r w:rsidRPr="00D77105">
        <w:rPr>
          <w:rFonts w:eastAsia="Arial" w:cs="Arial"/>
          <w:color w:val="000000" w:themeColor="text1"/>
        </w:rPr>
        <w:t>Spécificité d'exclusif de nuit (facultatif)</w:t>
      </w:r>
    </w:p>
    <w:p w:rsidRPr="00D77105" w:rsidR="21F3F9B5" w:rsidP="00C55318" w:rsidRDefault="21F3F9B5" w14:paraId="5A1D96FE" w14:textId="2F65591F">
      <w:pPr>
        <w:pStyle w:val="Paragraphedeliste"/>
        <w:numPr>
          <w:ilvl w:val="0"/>
          <w:numId w:val="4"/>
        </w:numPr>
        <w:jc w:val="both"/>
        <w:rPr>
          <w:rFonts w:eastAsia="Arial" w:cs="Arial"/>
          <w:color w:val="000000" w:themeColor="text1"/>
        </w:rPr>
      </w:pPr>
      <w:r w:rsidRPr="00D77105">
        <w:rPr>
          <w:rFonts w:eastAsia="Arial" w:cs="Arial"/>
          <w:color w:val="000000" w:themeColor="text1"/>
        </w:rPr>
        <w:t>Informations sur les heures supplémentaires (facultatif)</w:t>
      </w:r>
    </w:p>
    <w:p w:rsidRPr="00D77105" w:rsidR="57D0C489" w:rsidP="00C55318" w:rsidRDefault="57D0C489" w14:paraId="511DE8F9" w14:textId="3D71FE45">
      <w:pPr>
        <w:jc w:val="both"/>
        <w:rPr>
          <w:rFonts w:eastAsia="Arial" w:cs="Arial"/>
          <w:color w:val="000000" w:themeColor="text1"/>
        </w:rPr>
      </w:pPr>
    </w:p>
    <w:p w:rsidRPr="00D77105" w:rsidR="57D0C489" w:rsidP="00C55318" w:rsidRDefault="308B03EF" w14:paraId="069D1E4C" w14:textId="19B475FE">
      <w:pPr>
        <w:jc w:val="both"/>
        <w:rPr>
          <w:rFonts w:eastAsia="Arial" w:cs="Arial"/>
        </w:rPr>
      </w:pPr>
      <w:r w:rsidRPr="00D77105">
        <w:rPr>
          <w:rFonts w:eastAsia="Arial" w:cs="Arial"/>
        </w:rPr>
        <w:t>Il est également possible de définir des agents fictifs dans une optique de simulation pour effectuer par exemple une analyse de dimensionnement des équipes d'un service. Les agents fictifs permettant de simuler des scénarios de recrutement et d'observer l'impact sur les plannings, le fonctionnement du service et les indicateurs de temps de travail.</w:t>
      </w:r>
    </w:p>
    <w:p w:rsidRPr="00D77105" w:rsidR="57D0C489" w:rsidP="5A4084A1" w:rsidRDefault="1908430E" w14:paraId="382A8882" w14:textId="0752A795">
      <w:pPr>
        <w:pStyle w:val="Titre3"/>
      </w:pPr>
      <w:bookmarkStart w:name="_Toc209541363" w:id="30"/>
      <w:r w:rsidRPr="00D77105">
        <w:lastRenderedPageBreak/>
        <w:t>Préférences d’activités et de secteur</w:t>
      </w:r>
      <w:bookmarkEnd w:id="30"/>
    </w:p>
    <w:p w:rsidRPr="00D77105" w:rsidR="57D0C489" w:rsidP="00C55318" w:rsidRDefault="03424F08" w14:paraId="742753F6" w14:textId="5992BD5F">
      <w:pPr>
        <w:pStyle w:val="Paragraphe"/>
        <w:rPr>
          <w:rFonts w:eastAsia="Arial" w:cs="Arial"/>
        </w:rPr>
      </w:pPr>
      <w:r w:rsidRPr="00D77105">
        <w:rPr>
          <w:rFonts w:eastAsia="Arial" w:cs="Arial"/>
        </w:rPr>
        <w:t>Il est possible de spécifier pour chaque agent :</w:t>
      </w:r>
    </w:p>
    <w:p w:rsidRPr="00D77105" w:rsidR="57D0C489" w:rsidP="00C55318" w:rsidRDefault="1908430E" w14:paraId="0713178B" w14:textId="4837C747">
      <w:pPr>
        <w:pStyle w:val="Paragraphedeliste"/>
        <w:numPr>
          <w:ilvl w:val="0"/>
          <w:numId w:val="1"/>
        </w:numPr>
        <w:jc w:val="both"/>
        <w:rPr>
          <w:rFonts w:eastAsia="Arial" w:cs="Arial"/>
          <w:color w:val="000000" w:themeColor="text1"/>
        </w:rPr>
      </w:pPr>
      <w:r w:rsidRPr="00D77105">
        <w:rPr>
          <w:rFonts w:eastAsia="Arial" w:cs="Arial"/>
          <w:color w:val="000000" w:themeColor="text1"/>
        </w:rPr>
        <w:t>Un ensemble d'activités possibles, qui peuvent être priorisées</w:t>
      </w:r>
      <w:r w:rsidRPr="00D77105" w:rsidR="17566F99">
        <w:rPr>
          <w:rFonts w:eastAsia="Arial" w:cs="Arial"/>
          <w:color w:val="000000" w:themeColor="text1"/>
        </w:rPr>
        <w:t xml:space="preserve"> selon les préférences de l’agent</w:t>
      </w:r>
    </w:p>
    <w:p w:rsidRPr="00D77105" w:rsidR="57D0C489" w:rsidP="00C55318" w:rsidRDefault="1908430E" w14:paraId="7AD04F2F" w14:textId="6FBE9817">
      <w:pPr>
        <w:pStyle w:val="Paragraphedeliste"/>
        <w:numPr>
          <w:ilvl w:val="0"/>
          <w:numId w:val="1"/>
        </w:numPr>
        <w:jc w:val="both"/>
        <w:rPr>
          <w:rFonts w:eastAsia="Arial" w:cs="Arial"/>
          <w:color w:val="000000" w:themeColor="text1"/>
        </w:rPr>
      </w:pPr>
      <w:r w:rsidRPr="00D77105">
        <w:rPr>
          <w:rFonts w:eastAsia="Arial" w:cs="Arial"/>
          <w:color w:val="000000" w:themeColor="text1"/>
        </w:rPr>
        <w:t>Un ensemble de secteurs de travail possibles, qui peuvent être priorisés</w:t>
      </w:r>
      <w:r w:rsidRPr="00D77105" w:rsidR="7A3E02A5">
        <w:rPr>
          <w:rFonts w:eastAsia="Arial" w:cs="Arial"/>
          <w:color w:val="000000" w:themeColor="text1"/>
        </w:rPr>
        <w:t xml:space="preserve"> selon les préférences de l’agent</w:t>
      </w:r>
    </w:p>
    <w:p w:rsidRPr="00D77105" w:rsidR="57D0C489" w:rsidP="5A4084A1" w:rsidRDefault="32D3FEF7" w14:paraId="7B210D9C" w14:textId="1E007D51">
      <w:pPr>
        <w:pStyle w:val="Titre3"/>
      </w:pPr>
      <w:bookmarkStart w:name="_Toc209541364" w:id="31"/>
      <w:r w:rsidRPr="00D77105">
        <w:t>Jours de repos réguliers</w:t>
      </w:r>
      <w:bookmarkEnd w:id="31"/>
    </w:p>
    <w:p w:rsidRPr="00D77105" w:rsidR="57D0C489" w:rsidP="00C55318" w:rsidRDefault="7CA8DC59" w14:paraId="03AFCAC5" w14:textId="0C1533F0">
      <w:pPr>
        <w:pStyle w:val="Paragraphe"/>
        <w:rPr>
          <w:rFonts w:eastAsia="Arial" w:cs="Arial"/>
        </w:rPr>
      </w:pPr>
      <w:r w:rsidRPr="00D77105">
        <w:rPr>
          <w:rFonts w:eastAsia="Arial" w:cs="Arial"/>
        </w:rPr>
        <w:t>Il est possible de spécifier pour chaque agent :</w:t>
      </w:r>
    </w:p>
    <w:p w:rsidRPr="00D77105" w:rsidR="57D0C489" w:rsidP="00C55318" w:rsidRDefault="32D3FEF7" w14:paraId="7E95C762" w14:textId="7A5B2F4B">
      <w:pPr>
        <w:pStyle w:val="Paragraphedeliste"/>
        <w:numPr>
          <w:ilvl w:val="0"/>
          <w:numId w:val="1"/>
        </w:numPr>
        <w:jc w:val="both"/>
        <w:rPr>
          <w:rFonts w:eastAsia="Arial" w:cs="Arial"/>
          <w:color w:val="000000" w:themeColor="text1"/>
        </w:rPr>
      </w:pPr>
      <w:r w:rsidRPr="00D77105">
        <w:rPr>
          <w:rFonts w:eastAsia="Arial" w:cs="Arial"/>
          <w:color w:val="000000" w:themeColor="text1"/>
        </w:rPr>
        <w:t>Des jours de repos spécifiques à fréquence donné (ex : le mercredi de libre une semaine sur deux)</w:t>
      </w:r>
    </w:p>
    <w:p w:rsidRPr="00D77105" w:rsidR="57D0C489" w:rsidP="5A4084A1" w:rsidRDefault="57D0C489" w14:paraId="5448966D" w14:textId="640F939D">
      <w:pPr>
        <w:rPr>
          <w:rFonts w:eastAsia="Arial" w:cs="Arial"/>
          <w:color w:val="000000" w:themeColor="text1"/>
        </w:rPr>
      </w:pPr>
    </w:p>
    <w:p w:rsidRPr="00D77105" w:rsidR="55C9F1B8" w:rsidP="57D0C489" w:rsidRDefault="55C9F1B8" w14:paraId="467B5EC6" w14:textId="6B9CE631">
      <w:pPr>
        <w:pStyle w:val="Titre2"/>
        <w:rPr>
          <w:rFonts w:ascii="Calibri Light" w:hAnsi="Calibri Light" w:eastAsia="Calibri Light" w:cs="Calibri Light"/>
          <w:b w:val="0"/>
          <w:color w:val="000000" w:themeColor="text1"/>
          <w:sz w:val="22"/>
        </w:rPr>
      </w:pPr>
      <w:bookmarkStart w:name="_Toc209541365" w:id="32"/>
      <w:r w:rsidRPr="00D77105">
        <w:t>Le planning partiel</w:t>
      </w:r>
      <w:bookmarkEnd w:id="32"/>
    </w:p>
    <w:p w:rsidRPr="00D77105" w:rsidR="21F3F9B5" w:rsidP="00C55318" w:rsidRDefault="21F3F9B5" w14:paraId="20E13F1D" w14:textId="46E549EF">
      <w:pPr>
        <w:jc w:val="both"/>
        <w:rPr>
          <w:rFonts w:eastAsia="Arial" w:cs="Arial"/>
          <w:color w:val="000000" w:themeColor="text1"/>
        </w:rPr>
      </w:pPr>
      <w:r w:rsidRPr="00D77105">
        <w:rPr>
          <w:rFonts w:eastAsia="Arial" w:cs="Arial"/>
          <w:color w:val="000000" w:themeColor="text1"/>
        </w:rPr>
        <w:t xml:space="preserve">Un </w:t>
      </w:r>
      <w:r w:rsidRPr="00D77105">
        <w:rPr>
          <w:rFonts w:eastAsia="Arial" w:cs="Arial"/>
          <w:b/>
          <w:bCs/>
          <w:color w:val="000000" w:themeColor="text1"/>
        </w:rPr>
        <w:t xml:space="preserve">planning partiel </w:t>
      </w:r>
      <w:r w:rsidRPr="00D77105">
        <w:rPr>
          <w:rFonts w:eastAsia="Arial" w:cs="Arial"/>
          <w:color w:val="000000" w:themeColor="text1"/>
        </w:rPr>
        <w:t>peut être également être donné en entrée de l'outil</w:t>
      </w:r>
      <w:r w:rsidRPr="00D77105" w:rsidR="65F494F8">
        <w:rPr>
          <w:rFonts w:eastAsia="Arial" w:cs="Arial"/>
          <w:color w:val="000000" w:themeColor="text1"/>
        </w:rPr>
        <w:t>. Cela peut être réalisé</w:t>
      </w:r>
      <w:r w:rsidRPr="00D77105">
        <w:rPr>
          <w:rFonts w:eastAsia="Arial" w:cs="Arial"/>
          <w:color w:val="000000" w:themeColor="text1"/>
        </w:rPr>
        <w:t xml:space="preserve"> pour répondre à 3 </w:t>
      </w:r>
      <w:r w:rsidRPr="00D77105" w:rsidR="59D52194">
        <w:rPr>
          <w:rFonts w:eastAsia="Arial" w:cs="Arial"/>
          <w:color w:val="000000" w:themeColor="text1"/>
        </w:rPr>
        <w:t>ca</w:t>
      </w:r>
      <w:r w:rsidRPr="00D77105">
        <w:rPr>
          <w:rFonts w:eastAsia="Arial" w:cs="Arial"/>
          <w:color w:val="000000" w:themeColor="text1"/>
        </w:rPr>
        <w:t>s</w:t>
      </w:r>
      <w:r w:rsidRPr="00D77105" w:rsidR="59D52194">
        <w:rPr>
          <w:rFonts w:eastAsia="Arial" w:cs="Arial"/>
          <w:color w:val="000000" w:themeColor="text1"/>
        </w:rPr>
        <w:t xml:space="preserve"> de besoins différents</w:t>
      </w:r>
      <w:r w:rsidRPr="00D77105" w:rsidR="181C0AB2">
        <w:rPr>
          <w:rFonts w:eastAsia="Arial" w:cs="Arial"/>
          <w:color w:val="000000" w:themeColor="text1"/>
        </w:rPr>
        <w:t>.</w:t>
      </w:r>
    </w:p>
    <w:p w:rsidRPr="00D77105" w:rsidR="1184A547" w:rsidP="5A4084A1" w:rsidRDefault="227D8C4A" w14:paraId="44400E1C" w14:textId="2CAF550D">
      <w:pPr>
        <w:pStyle w:val="Titre3"/>
        <w:rPr>
          <w:rFonts w:ascii="Calibri Light" w:hAnsi="Calibri Light" w:eastAsia="Calibri Light" w:cs="Calibri Light"/>
          <w:color w:val="000000" w:themeColor="text1"/>
          <w:sz w:val="22"/>
          <w:szCs w:val="22"/>
        </w:rPr>
      </w:pPr>
      <w:bookmarkStart w:name="_Toc209541366" w:id="33"/>
      <w:r w:rsidRPr="00D77105">
        <w:t xml:space="preserve">Pour renseigner des </w:t>
      </w:r>
      <w:r w:rsidRPr="00D77105" w:rsidR="1184A547">
        <w:t>désidératas</w:t>
      </w:r>
      <w:bookmarkEnd w:id="33"/>
    </w:p>
    <w:p w:rsidRPr="00D77105" w:rsidR="21F3F9B5" w:rsidP="00C55318" w:rsidRDefault="21F3F9B5" w14:paraId="321ABD62" w14:textId="63CECF83">
      <w:pPr>
        <w:jc w:val="both"/>
        <w:rPr>
          <w:rFonts w:eastAsia="Arial" w:cs="Arial"/>
          <w:color w:val="000000" w:themeColor="text1"/>
        </w:rPr>
      </w:pPr>
      <w:r w:rsidRPr="00D77105">
        <w:rPr>
          <w:rFonts w:eastAsia="Arial" w:cs="Arial"/>
          <w:color w:val="000000" w:themeColor="text1"/>
        </w:rPr>
        <w:t>Pour renseigner les désidératas comme les demandes de congés, de repos spécifiques ou d'activités spécifiques. L'outil planifiera les activités de médecine et de soins autour de ces données d'entrée.</w:t>
      </w:r>
    </w:p>
    <w:p w:rsidRPr="00D77105" w:rsidR="111964D4" w:rsidP="5A4084A1" w:rsidRDefault="43569D2B" w14:paraId="0DF70661" w14:textId="0BF843E7">
      <w:pPr>
        <w:pStyle w:val="Titre3"/>
        <w:rPr>
          <w:rFonts w:ascii="Calibri Light" w:hAnsi="Calibri Light" w:eastAsia="Calibri Light" w:cs="Calibri Light"/>
          <w:color w:val="000000" w:themeColor="text1"/>
          <w:sz w:val="22"/>
          <w:szCs w:val="22"/>
        </w:rPr>
      </w:pPr>
      <w:bookmarkStart w:name="_Toc209541367" w:id="34"/>
      <w:r w:rsidRPr="00D77105">
        <w:t>Pour faire l</w:t>
      </w:r>
      <w:r w:rsidRPr="00D77105" w:rsidR="111964D4">
        <w:t>a jonction en début de planification</w:t>
      </w:r>
      <w:bookmarkEnd w:id="34"/>
    </w:p>
    <w:p w:rsidRPr="00D77105" w:rsidR="21F3F9B5" w:rsidP="00C55318" w:rsidRDefault="21F3F9B5" w14:paraId="312E2D93" w14:textId="071D5ED9">
      <w:pPr>
        <w:jc w:val="both"/>
        <w:rPr>
          <w:rFonts w:eastAsia="Arial" w:cs="Arial"/>
          <w:color w:val="000000" w:themeColor="text1"/>
        </w:rPr>
      </w:pPr>
      <w:r w:rsidRPr="00D77105">
        <w:rPr>
          <w:rFonts w:eastAsia="Arial" w:cs="Arial"/>
          <w:color w:val="000000" w:themeColor="text1"/>
        </w:rPr>
        <w:t>Pour s'assurer de la cohérence du planning généré par l'outil en début de période de planification. En effet, l'outil a besoin de connaître le planning réalisé avant la période à planifier, afin de s'assurer de la cohérence du planning proposé à la jonction entre les deux plannings (contraintes légales, spécifiques...). Il s'agit donc ici de donner en entrée le planning réalisé (ou prévisionnel) juste avant la période de planification.</w:t>
      </w:r>
    </w:p>
    <w:p w:rsidRPr="00D77105" w:rsidR="125B1210" w:rsidP="5A4084A1" w:rsidRDefault="5E7EF931" w14:paraId="5B8AD31E" w14:textId="74F0B86A">
      <w:pPr>
        <w:pStyle w:val="Titre3"/>
        <w:rPr>
          <w:rFonts w:ascii="Calibri Light" w:hAnsi="Calibri Light" w:eastAsia="Calibri Light" w:cs="Calibri Light"/>
          <w:color w:val="000000" w:themeColor="text1"/>
          <w:sz w:val="22"/>
          <w:szCs w:val="22"/>
        </w:rPr>
      </w:pPr>
      <w:bookmarkStart w:name="_Toc209541368" w:id="35"/>
      <w:r w:rsidRPr="00D77105">
        <w:t>Pour la</w:t>
      </w:r>
      <w:r w:rsidRPr="00D77105" w:rsidR="125B1210">
        <w:t xml:space="preserve"> gestion d’imprévus</w:t>
      </w:r>
      <w:bookmarkEnd w:id="35"/>
    </w:p>
    <w:p w:rsidRPr="00D77105" w:rsidR="21F3F9B5" w:rsidP="00C55318" w:rsidRDefault="21F3F9B5" w14:paraId="2356EA98" w14:textId="0D1B7D8C">
      <w:pPr>
        <w:jc w:val="both"/>
        <w:rPr>
          <w:rFonts w:eastAsia="Arial" w:cs="Arial"/>
          <w:color w:val="000000" w:themeColor="text1"/>
        </w:rPr>
      </w:pPr>
      <w:r w:rsidRPr="00D77105">
        <w:rPr>
          <w:rFonts w:eastAsia="Arial" w:cs="Arial"/>
          <w:color w:val="000000" w:themeColor="text1"/>
        </w:rPr>
        <w:t>Pour ajuster un planning en cours de mois en cas d'imprévus : l'utilisateur peut alors donner en entrée un planning partiel qui représente la période déjà réalisée et les activités qu'il souhaite garder telles quelles. L'imprévu peut ainsi être pris en compte et la nouvelle planification se fera autour de celle déjà planifiée et des activités fixées par l'utilisateur.</w:t>
      </w:r>
    </w:p>
    <w:p w:rsidRPr="00D77105" w:rsidR="57D0C489" w:rsidP="00C55318" w:rsidRDefault="3A7E0948" w14:paraId="41943A2E" w14:textId="29CFB001">
      <w:pPr>
        <w:jc w:val="both"/>
        <w:rPr>
          <w:rFonts w:eastAsia="Arial" w:cs="Arial"/>
          <w:color w:val="000000" w:themeColor="text1"/>
        </w:rPr>
      </w:pPr>
      <w:r w:rsidRPr="00D77105">
        <w:rPr>
          <w:rFonts w:eastAsia="Arial" w:cs="Arial"/>
          <w:color w:val="000000" w:themeColor="text1"/>
        </w:rPr>
        <w:t xml:space="preserve">L’interface propose un mode de gestion d’imprévus ergonomique permettant de lancer facilement un nouveau planning </w:t>
      </w:r>
      <w:r w:rsidRPr="00D77105" w:rsidR="26008A6B">
        <w:rPr>
          <w:rFonts w:eastAsia="Arial" w:cs="Arial"/>
          <w:color w:val="000000" w:themeColor="text1"/>
        </w:rPr>
        <w:t>à la suite d'un</w:t>
      </w:r>
      <w:r w:rsidRPr="00D77105">
        <w:rPr>
          <w:rFonts w:eastAsia="Arial" w:cs="Arial"/>
          <w:color w:val="000000" w:themeColor="text1"/>
        </w:rPr>
        <w:t xml:space="preserve"> imprévu, en donnant la possib</w:t>
      </w:r>
      <w:r w:rsidRPr="00D77105" w:rsidR="76ABDA72">
        <w:rPr>
          <w:rFonts w:eastAsia="Arial" w:cs="Arial"/>
          <w:color w:val="000000" w:themeColor="text1"/>
        </w:rPr>
        <w:t>i</w:t>
      </w:r>
      <w:r w:rsidRPr="00D77105">
        <w:rPr>
          <w:rFonts w:eastAsia="Arial" w:cs="Arial"/>
          <w:color w:val="000000" w:themeColor="text1"/>
        </w:rPr>
        <w:t xml:space="preserve">lité à l’utilisateur de sélectionner pour chaque agent </w:t>
      </w:r>
      <w:r w:rsidRPr="00D77105" w:rsidR="78D403C4">
        <w:rPr>
          <w:rFonts w:eastAsia="Arial" w:cs="Arial"/>
          <w:color w:val="000000" w:themeColor="text1"/>
        </w:rPr>
        <w:t xml:space="preserve">un période flexible sur laquelle son planning peut être modifié. </w:t>
      </w:r>
    </w:p>
    <w:p w:rsidRPr="00D77105" w:rsidR="00C55318" w:rsidP="00C55318" w:rsidRDefault="00C55318" w14:paraId="750157AE" w14:textId="77777777">
      <w:pPr>
        <w:jc w:val="both"/>
        <w:rPr>
          <w:rFonts w:eastAsia="Arial" w:cs="Arial"/>
          <w:color w:val="000000" w:themeColor="text1"/>
        </w:rPr>
      </w:pPr>
    </w:p>
    <w:p w:rsidRPr="00D77105" w:rsidR="57D0C489" w:rsidP="5A4084A1" w:rsidRDefault="0E12B20C" w14:paraId="51AF59EF" w14:textId="41FCF9F5">
      <w:pPr>
        <w:pStyle w:val="Titre2"/>
      </w:pPr>
      <w:bookmarkStart w:name="_Toc209541369" w:id="36"/>
      <w:r w:rsidRPr="00D77105">
        <w:t>Les contraintes</w:t>
      </w:r>
      <w:bookmarkEnd w:id="36"/>
    </w:p>
    <w:p w:rsidRPr="00D77105" w:rsidR="18B1B241" w:rsidP="5A4084A1" w:rsidRDefault="18B1B241" w14:paraId="6730B8D5" w14:textId="128E913D">
      <w:pPr>
        <w:pStyle w:val="Titre3"/>
        <w:rPr>
          <w:szCs w:val="26"/>
        </w:rPr>
      </w:pPr>
      <w:bookmarkStart w:name="_Toc209541370" w:id="37"/>
      <w:r w:rsidRPr="00D77105">
        <w:t>Contraintes du service</w:t>
      </w:r>
      <w:bookmarkEnd w:id="37"/>
    </w:p>
    <w:p w:rsidRPr="00D77105" w:rsidR="21F3F9B5" w:rsidP="00C55318" w:rsidRDefault="21F3F9B5" w14:paraId="606D01AD" w14:textId="22388936">
      <w:pPr>
        <w:jc w:val="both"/>
        <w:rPr>
          <w:rFonts w:eastAsia="Arial" w:cs="Arial"/>
          <w:color w:val="000000" w:themeColor="text1"/>
        </w:rPr>
      </w:pPr>
      <w:r w:rsidRPr="00D77105">
        <w:rPr>
          <w:rFonts w:eastAsia="Arial" w:cs="Arial"/>
          <w:b/>
          <w:bCs/>
          <w:color w:val="000000" w:themeColor="text1"/>
        </w:rPr>
        <w:t>Au niveau du service</w:t>
      </w:r>
      <w:r w:rsidRPr="00D77105" w:rsidR="08F8F00D">
        <w:rPr>
          <w:rFonts w:eastAsia="Arial" w:cs="Arial"/>
          <w:b/>
          <w:bCs/>
          <w:color w:val="000000" w:themeColor="text1"/>
        </w:rPr>
        <w:t xml:space="preserve"> </w:t>
      </w:r>
      <w:r w:rsidRPr="00D77105" w:rsidR="08F8F00D">
        <w:rPr>
          <w:rFonts w:eastAsia="Arial" w:cs="Arial"/>
          <w:color w:val="000000" w:themeColor="text1"/>
        </w:rPr>
        <w:t>(valable pour tous les agents)</w:t>
      </w:r>
      <w:r w:rsidRPr="00D77105">
        <w:rPr>
          <w:rFonts w:eastAsia="Arial" w:cs="Arial"/>
          <w:color w:val="000000" w:themeColor="text1"/>
        </w:rPr>
        <w:t xml:space="preserve">, il est possible de </w:t>
      </w:r>
      <w:r w:rsidRPr="00D77105">
        <w:rPr>
          <w:rFonts w:eastAsia="Arial" w:cs="Arial"/>
          <w:b/>
          <w:bCs/>
          <w:color w:val="000000" w:themeColor="text1"/>
        </w:rPr>
        <w:t xml:space="preserve">paramétrer </w:t>
      </w:r>
      <w:r w:rsidRPr="00D77105">
        <w:rPr>
          <w:rFonts w:eastAsia="Arial" w:cs="Arial"/>
          <w:color w:val="000000" w:themeColor="text1"/>
        </w:rPr>
        <w:t>:</w:t>
      </w:r>
    </w:p>
    <w:p w:rsidRPr="00D77105" w:rsidR="21F3F9B5" w:rsidP="00C55318" w:rsidRDefault="21F3F9B5" w14:paraId="55FD12B5" w14:textId="00A85C01">
      <w:pPr>
        <w:pStyle w:val="Paragraphedeliste"/>
        <w:numPr>
          <w:ilvl w:val="0"/>
          <w:numId w:val="2"/>
        </w:numPr>
        <w:jc w:val="both"/>
        <w:rPr>
          <w:rFonts w:eastAsia="Arial" w:cs="Arial"/>
          <w:color w:val="000000" w:themeColor="text1"/>
        </w:rPr>
      </w:pPr>
      <w:r w:rsidRPr="00D77105">
        <w:rPr>
          <w:rFonts w:eastAsia="Arial" w:cs="Arial"/>
          <w:color w:val="000000" w:themeColor="text1"/>
        </w:rPr>
        <w:t xml:space="preserve">Le temps de repos consécutif minimum hebdomadaire (par </w:t>
      </w:r>
      <w:r w:rsidRPr="00D77105" w:rsidR="6C916D0F">
        <w:rPr>
          <w:rFonts w:eastAsia="Arial" w:cs="Arial"/>
          <w:color w:val="000000" w:themeColor="text1"/>
        </w:rPr>
        <w:t>exemple</w:t>
      </w:r>
      <w:r w:rsidRPr="00D77105">
        <w:rPr>
          <w:rFonts w:eastAsia="Arial" w:cs="Arial"/>
          <w:color w:val="000000" w:themeColor="text1"/>
        </w:rPr>
        <w:t xml:space="preserve"> 36h)</w:t>
      </w:r>
    </w:p>
    <w:p w:rsidRPr="00D77105" w:rsidR="21F3F9B5" w:rsidP="00C55318" w:rsidRDefault="21F3F9B5" w14:paraId="0C1B2676" w14:textId="242337E1">
      <w:pPr>
        <w:pStyle w:val="Paragraphedeliste"/>
        <w:numPr>
          <w:ilvl w:val="0"/>
          <w:numId w:val="2"/>
        </w:numPr>
        <w:jc w:val="both"/>
        <w:rPr>
          <w:rFonts w:eastAsia="Arial" w:cs="Arial"/>
          <w:color w:val="000000" w:themeColor="text1"/>
        </w:rPr>
      </w:pPr>
      <w:r w:rsidRPr="00D77105">
        <w:rPr>
          <w:rFonts w:eastAsia="Arial" w:cs="Arial"/>
          <w:color w:val="000000" w:themeColor="text1"/>
        </w:rPr>
        <w:t xml:space="preserve">Le temps de travail maximum sur 7 jours glissants (par </w:t>
      </w:r>
      <w:r w:rsidRPr="00D77105" w:rsidR="18C15D82">
        <w:rPr>
          <w:rFonts w:eastAsia="Arial" w:cs="Arial"/>
          <w:color w:val="000000" w:themeColor="text1"/>
        </w:rPr>
        <w:t xml:space="preserve">exemple </w:t>
      </w:r>
      <w:r w:rsidRPr="00D77105">
        <w:rPr>
          <w:rFonts w:eastAsia="Arial" w:cs="Arial"/>
          <w:color w:val="000000" w:themeColor="text1"/>
        </w:rPr>
        <w:t>48h)</w:t>
      </w:r>
    </w:p>
    <w:p w:rsidRPr="00D77105" w:rsidR="21F3F9B5" w:rsidP="00C55318" w:rsidRDefault="21F3F9B5" w14:paraId="52A6D793" w14:textId="019A2E68">
      <w:pPr>
        <w:pStyle w:val="Paragraphedeliste"/>
        <w:numPr>
          <w:ilvl w:val="0"/>
          <w:numId w:val="2"/>
        </w:numPr>
        <w:jc w:val="both"/>
        <w:rPr>
          <w:rFonts w:eastAsia="Arial" w:cs="Arial"/>
          <w:color w:val="000000" w:themeColor="text1"/>
        </w:rPr>
      </w:pPr>
      <w:r w:rsidRPr="00D77105">
        <w:rPr>
          <w:rFonts w:eastAsia="Arial" w:cs="Arial"/>
          <w:color w:val="000000" w:themeColor="text1"/>
        </w:rPr>
        <w:t>Le temps de repos minimum entre deux journées de travail (par</w:t>
      </w:r>
      <w:r w:rsidRPr="00D77105" w:rsidR="6D3BA06F">
        <w:rPr>
          <w:rFonts w:eastAsia="Arial" w:cs="Arial"/>
          <w:color w:val="000000" w:themeColor="text1"/>
        </w:rPr>
        <w:t xml:space="preserve"> exemple </w:t>
      </w:r>
      <w:r w:rsidRPr="00D77105">
        <w:rPr>
          <w:rFonts w:eastAsia="Arial" w:cs="Arial"/>
          <w:color w:val="000000" w:themeColor="text1"/>
        </w:rPr>
        <w:t>12h)</w:t>
      </w:r>
    </w:p>
    <w:p w:rsidRPr="00D77105" w:rsidR="21F3F9B5" w:rsidP="00C55318" w:rsidRDefault="21F3F9B5" w14:paraId="52DD9139" w14:textId="77B4E0D1">
      <w:pPr>
        <w:pStyle w:val="Paragraphedeliste"/>
        <w:numPr>
          <w:ilvl w:val="0"/>
          <w:numId w:val="2"/>
        </w:numPr>
        <w:jc w:val="both"/>
        <w:rPr>
          <w:rFonts w:eastAsia="Arial" w:cs="Arial"/>
          <w:color w:val="000000" w:themeColor="text1"/>
        </w:rPr>
      </w:pPr>
      <w:r w:rsidRPr="00D77105">
        <w:rPr>
          <w:rFonts w:eastAsia="Arial" w:cs="Arial"/>
          <w:color w:val="000000" w:themeColor="text1"/>
        </w:rPr>
        <w:lastRenderedPageBreak/>
        <w:t xml:space="preserve">Il est également possible de spécifier pour une ou plusieurs périodes </w:t>
      </w:r>
      <w:r w:rsidRPr="00D77105" w:rsidR="2BA97CDE">
        <w:rPr>
          <w:rFonts w:eastAsia="Arial" w:cs="Arial"/>
          <w:color w:val="000000" w:themeColor="text1"/>
        </w:rPr>
        <w:t xml:space="preserve">glissantes </w:t>
      </w:r>
      <w:r w:rsidRPr="00D77105">
        <w:rPr>
          <w:rFonts w:eastAsia="Arial" w:cs="Arial"/>
          <w:color w:val="000000" w:themeColor="text1"/>
        </w:rPr>
        <w:t>(donnée en nombre de semaines), un nombre minimum de jours de repos à planifier dans cette période glissante</w:t>
      </w:r>
    </w:p>
    <w:p w:rsidRPr="00D77105" w:rsidR="010C3135" w:rsidP="00C55318" w:rsidRDefault="010C3135" w14:paraId="66F88000" w14:textId="36184DA2">
      <w:pPr>
        <w:pStyle w:val="Paragraphedeliste"/>
        <w:numPr>
          <w:ilvl w:val="0"/>
          <w:numId w:val="2"/>
        </w:numPr>
        <w:jc w:val="both"/>
        <w:rPr>
          <w:rFonts w:eastAsia="Arial" w:cs="Arial"/>
          <w:color w:val="000000" w:themeColor="text1"/>
        </w:rPr>
      </w:pPr>
      <w:r w:rsidRPr="00D77105">
        <w:rPr>
          <w:rFonts w:eastAsia="Arial" w:cs="Arial"/>
          <w:color w:val="000000" w:themeColor="text1"/>
        </w:rPr>
        <w:t>Des incompatibilités de travail entre agents</w:t>
      </w:r>
    </w:p>
    <w:p w:rsidRPr="00D77105" w:rsidR="5A4084A1" w:rsidP="5A4084A1" w:rsidRDefault="5A4084A1" w14:paraId="72CDB819" w14:textId="5C4A0844">
      <w:pPr>
        <w:ind w:left="709"/>
        <w:rPr>
          <w:rFonts w:ascii="Calibri Light" w:hAnsi="Calibri Light" w:eastAsia="Calibri Light" w:cs="Calibri Light"/>
          <w:color w:val="000000" w:themeColor="text1"/>
        </w:rPr>
      </w:pPr>
    </w:p>
    <w:p w:rsidRPr="00D77105" w:rsidR="1A37D513" w:rsidP="5A4084A1" w:rsidRDefault="1A37D513" w14:paraId="10E3508B" w14:textId="244B67D3">
      <w:pPr>
        <w:pStyle w:val="Titre3"/>
      </w:pPr>
      <w:bookmarkStart w:name="_Toc209541371" w:id="38"/>
      <w:r w:rsidRPr="00D77105">
        <w:t xml:space="preserve">Contraintes </w:t>
      </w:r>
      <w:r w:rsidRPr="00D77105" w:rsidR="37FF8E64">
        <w:t>autours de</w:t>
      </w:r>
      <w:r w:rsidRPr="00D77105" w:rsidR="4140F640">
        <w:t>s</w:t>
      </w:r>
      <w:r w:rsidRPr="00D77105" w:rsidR="37FF8E64">
        <w:t xml:space="preserve"> congés</w:t>
      </w:r>
      <w:bookmarkEnd w:id="38"/>
    </w:p>
    <w:p w:rsidRPr="00D77105" w:rsidR="37FF8E64" w:rsidP="00C55318" w:rsidRDefault="37FF8E64" w14:paraId="4ADDC945" w14:textId="34EFB9C2">
      <w:pPr>
        <w:jc w:val="both"/>
        <w:rPr>
          <w:rFonts w:eastAsia="Arial" w:cs="Arial"/>
          <w:color w:val="000000" w:themeColor="text1"/>
        </w:rPr>
      </w:pPr>
      <w:r w:rsidRPr="0C126CC1" w:rsidR="37FF8E64">
        <w:rPr>
          <w:rFonts w:eastAsia="Arial" w:cs="Arial"/>
          <w:color w:val="000000" w:themeColor="text1" w:themeTint="FF" w:themeShade="FF"/>
        </w:rPr>
        <w:t xml:space="preserve">Les </w:t>
      </w:r>
      <w:r w:rsidRPr="0C126CC1" w:rsidR="37FF8E64">
        <w:rPr>
          <w:rFonts w:eastAsia="Arial" w:cs="Arial"/>
          <w:b w:val="1"/>
          <w:bCs w:val="1"/>
          <w:color w:val="000000" w:themeColor="text1" w:themeTint="FF" w:themeShade="FF"/>
        </w:rPr>
        <w:t xml:space="preserve">paramétrages </w:t>
      </w:r>
      <w:r w:rsidRPr="0C126CC1" w:rsidR="37FF8E64">
        <w:rPr>
          <w:rFonts w:eastAsia="Arial" w:cs="Arial"/>
          <w:color w:val="000000" w:themeColor="text1" w:themeTint="FF" w:themeShade="FF"/>
        </w:rPr>
        <w:t>suivants peuvent être</w:t>
      </w:r>
      <w:r w:rsidRPr="0C126CC1" w:rsidR="37FF8E64">
        <w:rPr>
          <w:rFonts w:eastAsia="Arial" w:cs="Arial"/>
          <w:b w:val="1"/>
          <w:bCs w:val="1"/>
          <w:color w:val="000000" w:themeColor="text1" w:themeTint="FF" w:themeShade="FF"/>
        </w:rPr>
        <w:t xml:space="preserve"> spécifiés individuellement </w:t>
      </w:r>
      <w:r w:rsidRPr="0C126CC1" w:rsidR="37FF8E64">
        <w:rPr>
          <w:rFonts w:eastAsia="Arial" w:cs="Arial"/>
          <w:color w:val="000000" w:themeColor="text1" w:themeTint="FF" w:themeShade="FF"/>
        </w:rPr>
        <w:t>et / ou au niveau du service.</w:t>
      </w:r>
    </w:p>
    <w:p w:rsidRPr="00D77105" w:rsidR="37FF8E64" w:rsidP="00C55318" w:rsidRDefault="37FF8E64" w14:paraId="42D0F5F0" w14:textId="208467B9">
      <w:pPr>
        <w:pStyle w:val="Paragraphedeliste"/>
        <w:numPr>
          <w:ilvl w:val="0"/>
          <w:numId w:val="1"/>
        </w:numPr>
        <w:jc w:val="both"/>
        <w:rPr>
          <w:rFonts w:eastAsia="Arial" w:cs="Arial"/>
          <w:color w:val="000000" w:themeColor="text1"/>
        </w:rPr>
      </w:pPr>
      <w:r w:rsidRPr="00D77105">
        <w:rPr>
          <w:rFonts w:eastAsia="Arial" w:cs="Arial"/>
          <w:color w:val="000000" w:themeColor="text1"/>
        </w:rPr>
        <w:t>Un weekend de repos autour d'une semaine complète de congé (choix du weekend possible</w:t>
      </w:r>
      <w:r w:rsidRPr="00D77105" w:rsidR="4A5B54D6">
        <w:rPr>
          <w:rFonts w:eastAsia="Arial" w:cs="Arial"/>
          <w:color w:val="000000" w:themeColor="text1"/>
        </w:rPr>
        <w:t xml:space="preserve"> : avant ou après</w:t>
      </w:r>
      <w:r w:rsidRPr="00D77105">
        <w:rPr>
          <w:rFonts w:eastAsia="Arial" w:cs="Arial"/>
          <w:color w:val="000000" w:themeColor="text1"/>
        </w:rPr>
        <w:t>)</w:t>
      </w:r>
    </w:p>
    <w:p w:rsidRPr="00D77105" w:rsidR="1795CB5E" w:rsidP="5A4084A1" w:rsidRDefault="1795CB5E" w14:paraId="2C03ABEA" w14:textId="7070DE6C">
      <w:pPr>
        <w:pStyle w:val="Titre3"/>
      </w:pPr>
      <w:bookmarkStart w:name="_Toc209541372" w:id="39"/>
      <w:r w:rsidRPr="00D77105">
        <w:t>Contraintes de cycles</w:t>
      </w:r>
      <w:bookmarkEnd w:id="39"/>
    </w:p>
    <w:p w:rsidRPr="00D77105" w:rsidR="717D12B2" w:rsidP="00C55318" w:rsidRDefault="717D12B2" w14:paraId="43748C75" w14:textId="740E1AB4">
      <w:pPr>
        <w:jc w:val="both"/>
        <w:rPr>
          <w:rFonts w:eastAsia="Arial" w:cs="Arial"/>
          <w:color w:val="000000" w:themeColor="text1"/>
        </w:rPr>
      </w:pPr>
      <w:r w:rsidRPr="00D77105">
        <w:rPr>
          <w:rFonts w:eastAsia="Arial" w:cs="Arial"/>
          <w:color w:val="000000" w:themeColor="text1"/>
        </w:rPr>
        <w:t xml:space="preserve">Les </w:t>
      </w:r>
      <w:r w:rsidRPr="00D77105">
        <w:rPr>
          <w:rFonts w:eastAsia="Arial" w:cs="Arial"/>
          <w:b/>
          <w:bCs/>
          <w:color w:val="000000" w:themeColor="text1"/>
        </w:rPr>
        <w:t xml:space="preserve">paramétrages </w:t>
      </w:r>
      <w:r w:rsidRPr="00D77105">
        <w:rPr>
          <w:rFonts w:eastAsia="Arial" w:cs="Arial"/>
          <w:color w:val="000000" w:themeColor="text1"/>
        </w:rPr>
        <w:t>suivants peuvent être</w:t>
      </w:r>
      <w:r w:rsidRPr="00D77105">
        <w:rPr>
          <w:rFonts w:eastAsia="Arial" w:cs="Arial"/>
          <w:b/>
          <w:bCs/>
          <w:color w:val="000000" w:themeColor="text1"/>
        </w:rPr>
        <w:t xml:space="preserve"> spécifiés individuellement </w:t>
      </w:r>
      <w:r w:rsidRPr="00D77105">
        <w:rPr>
          <w:rFonts w:eastAsia="Arial" w:cs="Arial"/>
          <w:color w:val="000000" w:themeColor="text1"/>
        </w:rPr>
        <w:t>et / ou au niveau du service.</w:t>
      </w:r>
    </w:p>
    <w:p w:rsidRPr="00D77105" w:rsidR="1795CB5E" w:rsidP="00C55318" w:rsidRDefault="1795CB5E" w14:paraId="2632E0B3" w14:textId="29B7A819">
      <w:pPr>
        <w:pStyle w:val="Paragraphedeliste"/>
        <w:numPr>
          <w:ilvl w:val="0"/>
          <w:numId w:val="1"/>
        </w:numPr>
        <w:jc w:val="both"/>
        <w:rPr>
          <w:rFonts w:eastAsia="Arial" w:cs="Arial"/>
          <w:color w:val="000000" w:themeColor="text1"/>
        </w:rPr>
      </w:pPr>
      <w:r w:rsidRPr="00D77105">
        <w:rPr>
          <w:rFonts w:eastAsia="Arial" w:cs="Arial"/>
          <w:color w:val="000000" w:themeColor="text1"/>
        </w:rPr>
        <w:t>Des durées minimum et maximum de période de travail sur une sélection d'activités</w:t>
      </w:r>
    </w:p>
    <w:p w:rsidRPr="00D77105" w:rsidR="348B6D8E" w:rsidP="00C55318" w:rsidRDefault="348B6D8E" w14:paraId="4EED0EA0" w14:textId="01837EF3">
      <w:pPr>
        <w:pStyle w:val="Paragraphedeliste"/>
        <w:numPr>
          <w:ilvl w:val="0"/>
          <w:numId w:val="1"/>
        </w:numPr>
        <w:jc w:val="both"/>
        <w:rPr>
          <w:rFonts w:eastAsia="Arial" w:cs="Arial"/>
          <w:color w:val="000000" w:themeColor="text1"/>
        </w:rPr>
      </w:pPr>
      <w:r w:rsidRPr="00D77105">
        <w:rPr>
          <w:rFonts w:eastAsia="Arial" w:cs="Arial"/>
          <w:color w:val="000000" w:themeColor="text1"/>
        </w:rPr>
        <w:t xml:space="preserve">Durée minimum de </w:t>
      </w:r>
      <w:r w:rsidRPr="00D77105" w:rsidR="1868D662">
        <w:rPr>
          <w:rFonts w:eastAsia="Arial" w:cs="Arial"/>
          <w:color w:val="000000" w:themeColor="text1"/>
        </w:rPr>
        <w:t>repos après une période de travail finissant par un certain type d’activités</w:t>
      </w:r>
    </w:p>
    <w:p w:rsidRPr="00D77105" w:rsidR="650262D3" w:rsidP="00C55318" w:rsidRDefault="650262D3" w14:paraId="73B006F7" w14:textId="0B04445B">
      <w:pPr>
        <w:pStyle w:val="Paragraphedeliste"/>
        <w:numPr>
          <w:ilvl w:val="0"/>
          <w:numId w:val="1"/>
        </w:numPr>
        <w:jc w:val="both"/>
        <w:rPr>
          <w:rFonts w:eastAsia="Arial" w:cs="Arial"/>
          <w:color w:val="000000" w:themeColor="text1"/>
        </w:rPr>
      </w:pPr>
      <w:r w:rsidRPr="00D77105">
        <w:rPr>
          <w:rFonts w:eastAsia="Arial" w:cs="Arial"/>
          <w:color w:val="000000" w:themeColor="text1"/>
        </w:rPr>
        <w:t>Durée maximum de repos</w:t>
      </w:r>
    </w:p>
    <w:p w:rsidRPr="00D77105" w:rsidR="650262D3" w:rsidP="00C55318" w:rsidRDefault="650262D3" w14:paraId="0B438B8B" w14:textId="5DE9B480">
      <w:pPr>
        <w:pStyle w:val="Paragraphedeliste"/>
        <w:numPr>
          <w:ilvl w:val="0"/>
          <w:numId w:val="1"/>
        </w:numPr>
        <w:jc w:val="both"/>
        <w:rPr>
          <w:rFonts w:eastAsia="Arial" w:cs="Arial"/>
          <w:color w:val="000000" w:themeColor="text1"/>
        </w:rPr>
      </w:pPr>
      <w:r w:rsidRPr="00D77105">
        <w:rPr>
          <w:rFonts w:eastAsia="Arial" w:cs="Arial"/>
          <w:color w:val="000000" w:themeColor="text1"/>
        </w:rPr>
        <w:t>No</w:t>
      </w:r>
      <w:r w:rsidRPr="00D77105" w:rsidR="1868D662">
        <w:rPr>
          <w:rFonts w:eastAsia="Arial" w:cs="Arial"/>
          <w:color w:val="000000" w:themeColor="text1"/>
        </w:rPr>
        <w:t>mbre minimum et maximum de jours de travail par mois et par groupe d'activités</w:t>
      </w:r>
    </w:p>
    <w:p w:rsidRPr="00D77105" w:rsidR="28FBDAA0" w:rsidP="00C55318" w:rsidRDefault="28FBDAA0" w14:paraId="3DE96487" w14:textId="20135BED">
      <w:pPr>
        <w:pStyle w:val="Paragraphedeliste"/>
        <w:numPr>
          <w:ilvl w:val="0"/>
          <w:numId w:val="1"/>
        </w:numPr>
        <w:jc w:val="both"/>
        <w:rPr>
          <w:rFonts w:eastAsia="Arial" w:cs="Arial"/>
          <w:color w:val="000000" w:themeColor="text1"/>
        </w:rPr>
      </w:pPr>
      <w:r w:rsidRPr="00D77105">
        <w:rPr>
          <w:rFonts w:eastAsia="Arial" w:cs="Arial"/>
          <w:color w:val="000000" w:themeColor="text1"/>
        </w:rPr>
        <w:t>Jo</w:t>
      </w:r>
      <w:r w:rsidRPr="00D77105" w:rsidR="1868D662">
        <w:rPr>
          <w:rFonts w:eastAsia="Arial" w:cs="Arial"/>
          <w:color w:val="000000" w:themeColor="text1"/>
        </w:rPr>
        <w:t>urs de repos spécifiques à fréquence donné (ex : un weekend complet de libre une semaine sur deux)</w:t>
      </w:r>
    </w:p>
    <w:p w:rsidRPr="00D77105" w:rsidR="4DC5AEB2" w:rsidP="00C55318" w:rsidRDefault="4DC5AEB2" w14:paraId="33D78E21" w14:textId="18177ED0">
      <w:pPr>
        <w:pStyle w:val="Paragraphedeliste"/>
        <w:numPr>
          <w:ilvl w:val="0"/>
          <w:numId w:val="1"/>
        </w:numPr>
        <w:jc w:val="both"/>
        <w:rPr>
          <w:rFonts w:eastAsia="Arial" w:cs="Arial"/>
          <w:color w:val="000000" w:themeColor="text1"/>
        </w:rPr>
      </w:pPr>
      <w:r w:rsidRPr="00D77105">
        <w:rPr>
          <w:rFonts w:eastAsia="Arial" w:cs="Arial"/>
          <w:color w:val="000000" w:themeColor="text1"/>
        </w:rPr>
        <w:t>E</w:t>
      </w:r>
      <w:r w:rsidRPr="00D77105" w:rsidR="66B56A47">
        <w:rPr>
          <w:rFonts w:eastAsia="Arial" w:cs="Arial"/>
          <w:color w:val="000000" w:themeColor="text1"/>
        </w:rPr>
        <w:t>nchaînements d’activités spécifiques à interdire</w:t>
      </w:r>
    </w:p>
    <w:p w:rsidRPr="00D77105" w:rsidR="2EE73FE8" w:rsidP="5A4084A1" w:rsidRDefault="2EE73FE8" w14:paraId="2F293EBE" w14:textId="7088F108">
      <w:pPr>
        <w:pStyle w:val="Titre3"/>
      </w:pPr>
      <w:bookmarkStart w:name="_Toc209541373" w:id="40"/>
      <w:r w:rsidRPr="00D77105">
        <w:t>Contraintes de secteur</w:t>
      </w:r>
      <w:bookmarkEnd w:id="40"/>
    </w:p>
    <w:p w:rsidRPr="00D77105" w:rsidR="2EE73FE8" w:rsidP="00C55318" w:rsidRDefault="2EE73FE8" w14:paraId="3036652C" w14:textId="69F29FF6">
      <w:pPr>
        <w:jc w:val="both"/>
        <w:rPr>
          <w:rFonts w:eastAsia="Arial" w:cs="Arial"/>
          <w:color w:val="000000" w:themeColor="text1"/>
        </w:rPr>
      </w:pPr>
      <w:r w:rsidRPr="00D77105">
        <w:rPr>
          <w:rFonts w:eastAsia="Arial" w:cs="Arial"/>
          <w:color w:val="000000" w:themeColor="text1"/>
        </w:rPr>
        <w:t xml:space="preserve">Les </w:t>
      </w:r>
      <w:r w:rsidRPr="00D77105">
        <w:rPr>
          <w:rFonts w:eastAsia="Arial" w:cs="Arial"/>
          <w:b/>
          <w:bCs/>
          <w:color w:val="000000" w:themeColor="text1"/>
        </w:rPr>
        <w:t xml:space="preserve">paramétrages </w:t>
      </w:r>
      <w:r w:rsidRPr="00D77105">
        <w:rPr>
          <w:rFonts w:eastAsia="Arial" w:cs="Arial"/>
          <w:color w:val="000000" w:themeColor="text1"/>
        </w:rPr>
        <w:t>suivants peuvent être</w:t>
      </w:r>
      <w:r w:rsidRPr="00D77105">
        <w:rPr>
          <w:rFonts w:eastAsia="Arial" w:cs="Arial"/>
          <w:b/>
          <w:bCs/>
          <w:color w:val="000000" w:themeColor="text1"/>
        </w:rPr>
        <w:t xml:space="preserve"> spécifiés individuellement </w:t>
      </w:r>
      <w:r w:rsidRPr="00D77105">
        <w:rPr>
          <w:rFonts w:eastAsia="Arial" w:cs="Arial"/>
          <w:color w:val="000000" w:themeColor="text1"/>
        </w:rPr>
        <w:t>et / ou au niveau du service.</w:t>
      </w:r>
    </w:p>
    <w:p w:rsidRPr="00D77105" w:rsidR="2EE73FE8" w:rsidP="00C55318" w:rsidRDefault="2EE73FE8" w14:paraId="11615939" w14:textId="734CB855">
      <w:pPr>
        <w:pStyle w:val="Paragraphedeliste"/>
        <w:numPr>
          <w:ilvl w:val="0"/>
          <w:numId w:val="1"/>
        </w:numPr>
        <w:jc w:val="both"/>
        <w:rPr>
          <w:rFonts w:eastAsia="Arial" w:cs="Arial"/>
          <w:color w:val="000000" w:themeColor="text1"/>
        </w:rPr>
      </w:pPr>
      <w:r w:rsidRPr="00D77105">
        <w:rPr>
          <w:rFonts w:eastAsia="Arial" w:cs="Arial"/>
          <w:color w:val="000000" w:themeColor="text1"/>
        </w:rPr>
        <w:t>Une interdiction de travailler sur plusieurs secteurs différents</w:t>
      </w:r>
    </w:p>
    <w:p w:rsidRPr="00D77105" w:rsidR="5A4084A1" w:rsidP="5A4084A1" w:rsidRDefault="5A4084A1" w14:paraId="67185981" w14:textId="26684994">
      <w:pPr>
        <w:pStyle w:val="Paragraphe"/>
        <w:rPr>
          <w:rFonts w:eastAsia="Arial" w:cs="Arial"/>
        </w:rPr>
      </w:pPr>
    </w:p>
    <w:p w:rsidRPr="00D77105" w:rsidR="5A4084A1" w:rsidP="5A4084A1" w:rsidRDefault="5A4084A1" w14:paraId="2380F678" w14:textId="70953C95">
      <w:pPr>
        <w:rPr>
          <w:rFonts w:ascii="Calibri Light" w:hAnsi="Calibri Light" w:eastAsia="Calibri Light" w:cs="Calibri Light"/>
          <w:color w:val="000000" w:themeColor="text1"/>
        </w:rPr>
      </w:pPr>
    </w:p>
    <w:p w:rsidRPr="00D77105" w:rsidR="57D0C489" w:rsidP="57D0C489" w:rsidRDefault="57D0C489" w14:paraId="4387B3A7" w14:textId="5A014315">
      <w:pPr>
        <w:rPr>
          <w:rFonts w:ascii="Calibri Light" w:hAnsi="Calibri Light" w:eastAsia="Calibri Light" w:cs="Calibri Light"/>
          <w:color w:val="000000" w:themeColor="text1"/>
        </w:rPr>
      </w:pPr>
    </w:p>
    <w:p w:rsidRPr="00D77105" w:rsidR="57D0C489" w:rsidP="57D0C489" w:rsidRDefault="57D0C489" w14:paraId="2B3F58AD" w14:textId="3B73C4D5">
      <w:pPr>
        <w:pStyle w:val="Paragraphe"/>
        <w:widowControl/>
        <w:spacing w:line="240" w:lineRule="auto"/>
        <w:rPr>
          <w:lang w:eastAsia="ar-SA"/>
        </w:rPr>
      </w:pPr>
    </w:p>
    <w:p w:rsidRPr="00D77105" w:rsidR="6F579B15" w:rsidP="6F579B15" w:rsidRDefault="00F45CC1" w14:paraId="644873AB" w14:textId="7A2BF2EC">
      <w:pPr>
        <w:pStyle w:val="Paragraphe"/>
      </w:pPr>
      <w:r w:rsidRPr="00D77105">
        <w:br w:type="page"/>
      </w:r>
    </w:p>
    <w:p w:rsidRPr="00D77105" w:rsidR="008B055E" w:rsidP="008304B7" w:rsidRDefault="195B8AA5" w14:paraId="2882F32D" w14:textId="258FE166">
      <w:pPr>
        <w:pStyle w:val="Titre1"/>
      </w:pPr>
      <w:bookmarkStart w:name="_Toc168911956" w:id="41"/>
      <w:bookmarkStart w:name="_Toc209541374" w:id="42"/>
      <w:r w:rsidRPr="00D77105">
        <w:lastRenderedPageBreak/>
        <w:t>Aspects</w:t>
      </w:r>
      <w:r w:rsidRPr="00D77105" w:rsidR="7866F2F7">
        <w:t xml:space="preserve"> technique</w:t>
      </w:r>
      <w:r w:rsidRPr="00D77105">
        <w:t>s</w:t>
      </w:r>
      <w:bookmarkEnd w:id="41"/>
      <w:bookmarkEnd w:id="42"/>
    </w:p>
    <w:p w:rsidRPr="00D77105" w:rsidR="00113F8A" w:rsidP="00C63EB0" w:rsidRDefault="00113F8A" w14:paraId="538F9EC0" w14:textId="57B43F8C">
      <w:pPr>
        <w:pStyle w:val="Paragraphe"/>
      </w:pPr>
      <w:r w:rsidRPr="00D77105">
        <w:t xml:space="preserve">Cette phase a pour but de mettre à disposition des </w:t>
      </w:r>
      <w:r w:rsidRPr="00D77105" w:rsidR="00655AA8">
        <w:rPr>
          <w:rFonts w:eastAsia="Arial" w:cs="Arial"/>
          <w:color w:val="000000" w:themeColor="text1"/>
        </w:rPr>
        <w:t>planificateurs</w:t>
      </w:r>
      <w:r w:rsidRPr="00D77105" w:rsidR="00655AA8">
        <w:t xml:space="preserve"> </w:t>
      </w:r>
      <w:r w:rsidRPr="00D77105" w:rsidR="00770BDD">
        <w:t>PlanifRH</w:t>
      </w:r>
      <w:r w:rsidRPr="00D77105" w:rsidR="001F371B">
        <w:rPr>
          <w:b/>
          <w:bCs/>
        </w:rPr>
        <w:t>,</w:t>
      </w:r>
      <w:r w:rsidRPr="00D77105" w:rsidR="007D29E2">
        <w:rPr>
          <w:b/>
          <w:bCs/>
        </w:rPr>
        <w:t xml:space="preserve"> </w:t>
      </w:r>
      <w:r w:rsidRPr="00D77105" w:rsidR="001F371B">
        <w:rPr>
          <w:b/>
          <w:bCs/>
        </w:rPr>
        <w:t xml:space="preserve">accessible </w:t>
      </w:r>
      <w:r w:rsidRPr="00D77105" w:rsidR="004D2F57">
        <w:rPr>
          <w:b/>
          <w:bCs/>
        </w:rPr>
        <w:t xml:space="preserve">depuis </w:t>
      </w:r>
      <w:r w:rsidRPr="00D77105" w:rsidR="005145DE">
        <w:rPr>
          <w:b/>
          <w:bCs/>
        </w:rPr>
        <w:t>un navigateur web</w:t>
      </w:r>
      <w:r w:rsidRPr="00D77105" w:rsidR="005145DE">
        <w:t>.</w:t>
      </w:r>
    </w:p>
    <w:p w:rsidRPr="00D77105" w:rsidR="00681F85" w:rsidP="00C63EB0" w:rsidRDefault="00681F85" w14:paraId="2CC382FD" w14:textId="77777777">
      <w:pPr>
        <w:pStyle w:val="Paragraphe"/>
      </w:pPr>
    </w:p>
    <w:p w:rsidRPr="00D77105" w:rsidR="003B049C" w:rsidP="008304B7" w:rsidRDefault="009C10CA" w14:paraId="37848300" w14:textId="204FB531">
      <w:pPr>
        <w:pStyle w:val="Titre2"/>
      </w:pPr>
      <w:bookmarkStart w:name="_Toc168911957" w:id="43"/>
      <w:bookmarkStart w:name="_Toc209541375" w:id="44"/>
      <w:r w:rsidRPr="00D77105">
        <w:t>Prérequis et hypothèses</w:t>
      </w:r>
      <w:bookmarkEnd w:id="43"/>
      <w:bookmarkEnd w:id="44"/>
    </w:p>
    <w:p w:rsidRPr="00D77105" w:rsidR="00424349" w:rsidP="008304B7" w:rsidRDefault="00B64817" w14:paraId="133CCDB5" w14:textId="5801A122">
      <w:pPr>
        <w:pStyle w:val="Titre3"/>
      </w:pPr>
      <w:bookmarkStart w:name="_Toc209541376" w:id="45"/>
      <w:r w:rsidRPr="00D77105">
        <w:t>Génération des</w:t>
      </w:r>
      <w:r w:rsidRPr="00D77105" w:rsidR="0047776C">
        <w:t xml:space="preserve"> planning</w:t>
      </w:r>
      <w:r w:rsidRPr="00D77105">
        <w:t>s</w:t>
      </w:r>
      <w:bookmarkEnd w:id="45"/>
    </w:p>
    <w:p w:rsidRPr="00D77105" w:rsidR="00A163BE" w:rsidP="00681574" w:rsidRDefault="01742319" w14:paraId="2DD0BDAA" w14:textId="65A1E3C0">
      <w:pPr>
        <w:pStyle w:val="Paragraphe"/>
        <w:rPr>
          <w:lang w:eastAsia="ar-SA"/>
        </w:rPr>
      </w:pPr>
      <w:r w:rsidRPr="00D77105">
        <w:rPr>
          <w:lang w:eastAsia="ar-SA"/>
        </w:rPr>
        <w:t xml:space="preserve">La solution technique est calibrée </w:t>
      </w:r>
      <w:r w:rsidRPr="00D77105" w:rsidR="0D0A0829">
        <w:rPr>
          <w:lang w:eastAsia="ar-SA"/>
        </w:rPr>
        <w:t>pour</w:t>
      </w:r>
      <w:r w:rsidRPr="00D77105" w:rsidR="065AF987">
        <w:rPr>
          <w:lang w:eastAsia="ar-SA"/>
        </w:rPr>
        <w:t xml:space="preserve"> permettre </w:t>
      </w:r>
      <w:r w:rsidRPr="00D77105" w:rsidR="1FF1FA5D">
        <w:rPr>
          <w:lang w:eastAsia="ar-SA"/>
        </w:rPr>
        <w:t>aux</w:t>
      </w:r>
      <w:r w:rsidRPr="00D77105" w:rsidR="065AF987">
        <w:rPr>
          <w:lang w:eastAsia="ar-SA"/>
        </w:rPr>
        <w:t xml:space="preserve"> </w:t>
      </w:r>
      <w:r w:rsidRPr="00D77105" w:rsidR="13166FC5">
        <w:rPr>
          <w:rFonts w:eastAsia="Arial" w:cs="Arial"/>
          <w:color w:val="000000" w:themeColor="text1"/>
        </w:rPr>
        <w:t>planificateurs</w:t>
      </w:r>
      <w:r w:rsidRPr="00D77105" w:rsidR="1FF1FA5D">
        <w:rPr>
          <w:lang w:eastAsia="ar-SA"/>
        </w:rPr>
        <w:t xml:space="preserve"> </w:t>
      </w:r>
      <w:r w:rsidRPr="00D77105" w:rsidR="065AF987">
        <w:rPr>
          <w:lang w:eastAsia="ar-SA"/>
        </w:rPr>
        <w:t>de générer 10 planning</w:t>
      </w:r>
      <w:r w:rsidRPr="00D77105" w:rsidR="030E364A">
        <w:rPr>
          <w:lang w:eastAsia="ar-SA"/>
        </w:rPr>
        <w:t>s</w:t>
      </w:r>
      <w:r w:rsidRPr="00D77105" w:rsidR="065AF987">
        <w:rPr>
          <w:lang w:eastAsia="ar-SA"/>
        </w:rPr>
        <w:t xml:space="preserve"> par mois. </w:t>
      </w:r>
      <w:r w:rsidRPr="00D77105" w:rsidR="030E364A">
        <w:rPr>
          <w:lang w:eastAsia="ar-SA"/>
        </w:rPr>
        <w:t>Nous considérons que l</w:t>
      </w:r>
      <w:r w:rsidRPr="00D77105" w:rsidR="4614EAAD">
        <w:rPr>
          <w:lang w:eastAsia="ar-SA"/>
        </w:rPr>
        <w:t>es demandes de planning</w:t>
      </w:r>
      <w:r w:rsidRPr="00D77105" w:rsidR="3E46C185">
        <w:rPr>
          <w:lang w:eastAsia="ar-SA"/>
        </w:rPr>
        <w:t xml:space="preserve"> sont</w:t>
      </w:r>
      <w:r w:rsidRPr="00D77105" w:rsidR="4614EAAD">
        <w:rPr>
          <w:lang w:eastAsia="ar-SA"/>
        </w:rPr>
        <w:t xml:space="preserve"> principalement réalisées en milieu de mois</w:t>
      </w:r>
      <w:r w:rsidRPr="00D77105" w:rsidR="63A7BD06">
        <w:rPr>
          <w:lang w:eastAsia="ar-SA"/>
        </w:rPr>
        <w:t xml:space="preserve"> et</w:t>
      </w:r>
      <w:r w:rsidRPr="00D77105" w:rsidR="104E19A0">
        <w:rPr>
          <w:lang w:eastAsia="ar-SA"/>
        </w:rPr>
        <w:t xml:space="preserve"> </w:t>
      </w:r>
      <w:r w:rsidRPr="00D77105" w:rsidR="4618AD38">
        <w:rPr>
          <w:lang w:eastAsia="ar-SA"/>
        </w:rPr>
        <w:t xml:space="preserve">réparties sur </w:t>
      </w:r>
      <w:r w:rsidRPr="00D77105" w:rsidR="7DE037B0">
        <w:rPr>
          <w:lang w:eastAsia="ar-SA"/>
        </w:rPr>
        <w:t xml:space="preserve">1 </w:t>
      </w:r>
      <w:r w:rsidRPr="00D77105" w:rsidR="4618AD38">
        <w:rPr>
          <w:lang w:eastAsia="ar-SA"/>
        </w:rPr>
        <w:t>semaine</w:t>
      </w:r>
      <w:r w:rsidRPr="00D77105" w:rsidR="4614EAAD">
        <w:rPr>
          <w:lang w:eastAsia="ar-SA"/>
        </w:rPr>
        <w:t>. </w:t>
      </w:r>
      <w:r w:rsidRPr="00D77105" w:rsidR="7F51EE89">
        <w:rPr>
          <w:lang w:eastAsia="ar-SA"/>
        </w:rPr>
        <w:t>Un pic de demandes de planning est susceptible de se produire</w:t>
      </w:r>
      <w:r w:rsidRPr="00D77105" w:rsidR="7BB3C8D9">
        <w:rPr>
          <w:lang w:eastAsia="ar-SA"/>
        </w:rPr>
        <w:t xml:space="preserve"> pour une journée en milieu de mois</w:t>
      </w:r>
      <w:r w:rsidRPr="00D77105" w:rsidR="7F51EE89">
        <w:rPr>
          <w:lang w:eastAsia="ar-SA"/>
        </w:rPr>
        <w:t xml:space="preserve">. Ce pic est estimé à 100 demandes pour une journée et à 24 demandes </w:t>
      </w:r>
      <w:r w:rsidRPr="00D77105" w:rsidR="33FF79A1">
        <w:rPr>
          <w:lang w:eastAsia="ar-SA"/>
        </w:rPr>
        <w:t>pour une</w:t>
      </w:r>
      <w:r w:rsidRPr="00D77105" w:rsidR="7F51EE89">
        <w:rPr>
          <w:lang w:eastAsia="ar-SA"/>
        </w:rPr>
        <w:t xml:space="preserve"> heure.</w:t>
      </w:r>
      <w:r w:rsidRPr="00D77105" w:rsidR="5E31C2EC">
        <w:rPr>
          <w:lang w:eastAsia="ar-SA"/>
        </w:rPr>
        <w:t xml:space="preserve"> </w:t>
      </w:r>
    </w:p>
    <w:p w:rsidRPr="00D77105" w:rsidR="00687C8F" w:rsidP="00687C8F" w:rsidRDefault="009D41D3" w14:paraId="4F637D5F" w14:textId="29924701">
      <w:pPr>
        <w:pStyle w:val="Paragraphe"/>
        <w:rPr>
          <w:lang w:eastAsia="ar-SA"/>
        </w:rPr>
      </w:pPr>
      <w:r w:rsidRPr="00D77105">
        <w:rPr>
          <w:lang w:eastAsia="ar-SA"/>
        </w:rPr>
        <w:t xml:space="preserve">Nous estimons </w:t>
      </w:r>
      <w:r w:rsidRPr="00D77105" w:rsidR="00687C8F">
        <w:rPr>
          <w:lang w:eastAsia="ar-SA"/>
        </w:rPr>
        <w:t>la durée de génération d’un planning à 3 minutes en moyenne, avec une borne maximale à 10 minutes.</w:t>
      </w:r>
    </w:p>
    <w:p w:rsidRPr="00D77105" w:rsidR="008C2253" w:rsidP="00687C8F" w:rsidRDefault="002F7FE0" w14:paraId="5E95876F" w14:textId="2AA983EC">
      <w:pPr>
        <w:pStyle w:val="Paragraphe"/>
        <w:rPr>
          <w:lang w:eastAsia="ar-SA"/>
        </w:rPr>
      </w:pPr>
      <w:r w:rsidRPr="00D77105">
        <w:rPr>
          <w:lang w:eastAsia="ar-SA"/>
        </w:rPr>
        <w:t xml:space="preserve">Ainsi, </w:t>
      </w:r>
      <w:r w:rsidRPr="00D77105" w:rsidR="002D5047">
        <w:rPr>
          <w:lang w:eastAsia="ar-SA"/>
        </w:rPr>
        <w:t xml:space="preserve">le </w:t>
      </w:r>
      <w:r w:rsidRPr="00D77105" w:rsidR="00B22C47">
        <w:rPr>
          <w:lang w:eastAsia="ar-SA"/>
        </w:rPr>
        <w:t xml:space="preserve">calibrage de </w:t>
      </w:r>
      <w:r w:rsidRPr="00D77105" w:rsidR="00B6230A">
        <w:rPr>
          <w:lang w:eastAsia="ar-SA"/>
        </w:rPr>
        <w:t xml:space="preserve">la solution technique permettra à un </w:t>
      </w:r>
      <w:r w:rsidRPr="00D77105" w:rsidR="00F45CC1">
        <w:rPr>
          <w:rFonts w:eastAsia="Arial" w:cs="Arial"/>
          <w:color w:val="000000" w:themeColor="text1"/>
        </w:rPr>
        <w:t>planificateur</w:t>
      </w:r>
      <w:r w:rsidRPr="00D77105" w:rsidR="00B6230A">
        <w:rPr>
          <w:lang w:eastAsia="ar-SA"/>
        </w:rPr>
        <w:t xml:space="preserve"> de générer un planning </w:t>
      </w:r>
      <w:r w:rsidRPr="00D77105" w:rsidR="00E5506F">
        <w:rPr>
          <w:lang w:eastAsia="ar-SA"/>
        </w:rPr>
        <w:t>en 3 minutes dans le cas le plus favorable (</w:t>
      </w:r>
      <w:r w:rsidRPr="00D77105" w:rsidR="003762B7">
        <w:rPr>
          <w:lang w:eastAsia="ar-SA"/>
        </w:rPr>
        <w:t xml:space="preserve">pas d’autres plannings en cours de génération), et à 1 heure </w:t>
      </w:r>
      <w:r w:rsidRPr="00D77105" w:rsidR="000A03A5">
        <w:rPr>
          <w:lang w:eastAsia="ar-SA"/>
        </w:rPr>
        <w:t xml:space="preserve">en cas de pic de demandes. </w:t>
      </w:r>
      <w:r w:rsidRPr="00D77105" w:rsidR="005122FB">
        <w:rPr>
          <w:lang w:eastAsia="ar-SA"/>
        </w:rPr>
        <w:t>Néanmoins, e</w:t>
      </w:r>
      <w:r w:rsidRPr="00D77105" w:rsidR="00693F3F">
        <w:rPr>
          <w:lang w:eastAsia="ar-SA"/>
        </w:rPr>
        <w:t xml:space="preserve">n cas de pic </w:t>
      </w:r>
      <w:r w:rsidRPr="00D77105" w:rsidR="00BC07BA">
        <w:rPr>
          <w:lang w:eastAsia="ar-SA"/>
        </w:rPr>
        <w:t xml:space="preserve">supérieur </w:t>
      </w:r>
      <w:r w:rsidRPr="00D77105" w:rsidR="00693F3F">
        <w:rPr>
          <w:lang w:eastAsia="ar-SA"/>
        </w:rPr>
        <w:t xml:space="preserve">à celui </w:t>
      </w:r>
      <w:r w:rsidRPr="00D77105" w:rsidR="00424480">
        <w:rPr>
          <w:lang w:eastAsia="ar-SA"/>
        </w:rPr>
        <w:t>envisagé</w:t>
      </w:r>
      <w:r w:rsidRPr="00D77105" w:rsidR="005122FB">
        <w:rPr>
          <w:lang w:eastAsia="ar-SA"/>
        </w:rPr>
        <w:t>, le temps de traitement d’une demande de planning pourra dépasser 1 heure.</w:t>
      </w:r>
    </w:p>
    <w:p w:rsidRPr="00D77105" w:rsidR="00044DDF" w:rsidP="314D90FD" w:rsidRDefault="00044DDF" w14:paraId="6138B84B" w14:textId="69005BF1">
      <w:pPr>
        <w:pStyle w:val="Paragraphe"/>
        <w:rPr>
          <w:lang w:eastAsia="ar-SA"/>
        </w:rPr>
      </w:pPr>
      <w:r w:rsidRPr="00D77105">
        <w:rPr>
          <w:lang w:eastAsia="ar-SA"/>
        </w:rPr>
        <w:t xml:space="preserve">Nous pourrons ajuster ces points </w:t>
      </w:r>
      <w:r w:rsidRPr="00D77105" w:rsidR="78B773CD">
        <w:rPr>
          <w:lang w:eastAsia="ar-SA"/>
        </w:rPr>
        <w:t>par la suite</w:t>
      </w:r>
      <w:r w:rsidRPr="00D77105" w:rsidR="00136471">
        <w:rPr>
          <w:lang w:eastAsia="ar-SA"/>
        </w:rPr>
        <w:t>,</w:t>
      </w:r>
      <w:r w:rsidRPr="00D77105">
        <w:rPr>
          <w:lang w:eastAsia="ar-SA"/>
        </w:rPr>
        <w:t xml:space="preserve"> si le volume de</w:t>
      </w:r>
      <w:r w:rsidRPr="00D77105" w:rsidR="00946AB7">
        <w:rPr>
          <w:lang w:eastAsia="ar-SA"/>
        </w:rPr>
        <w:t>s</w:t>
      </w:r>
      <w:r w:rsidRPr="00D77105">
        <w:rPr>
          <w:lang w:eastAsia="ar-SA"/>
        </w:rPr>
        <w:t xml:space="preserve"> demandes est supérieur à cette estimation</w:t>
      </w:r>
      <w:r w:rsidRPr="00D77105" w:rsidR="00FA3D81">
        <w:rPr>
          <w:lang w:eastAsia="ar-SA"/>
        </w:rPr>
        <w:t>.</w:t>
      </w:r>
    </w:p>
    <w:p w:rsidRPr="00D77105" w:rsidR="009C10CA" w:rsidP="008304B7" w:rsidRDefault="006E7D45" w14:paraId="09F80621" w14:textId="6834DD3E">
      <w:pPr>
        <w:pStyle w:val="Titre3"/>
      </w:pPr>
      <w:bookmarkStart w:name="_Toc209541377" w:id="46"/>
      <w:r w:rsidRPr="00D77105">
        <w:t>Accès à l</w:t>
      </w:r>
      <w:r w:rsidRPr="00D77105" w:rsidR="000E0B2F">
        <w:t xml:space="preserve">’application </w:t>
      </w:r>
      <w:r w:rsidRPr="00D77105" w:rsidR="003C31AA">
        <w:t>par l</w:t>
      </w:r>
      <w:r w:rsidRPr="00D77105" w:rsidR="005330F2">
        <w:t>es u</w:t>
      </w:r>
      <w:r w:rsidRPr="00D77105" w:rsidR="00A21FD7">
        <w:t>tilisateurs finaux</w:t>
      </w:r>
      <w:bookmarkEnd w:id="46"/>
    </w:p>
    <w:p w:rsidRPr="00D77105" w:rsidR="00ED39E2" w:rsidP="00ED39E2" w:rsidRDefault="4E6ADA68" w14:paraId="1BC4AA23" w14:textId="0D179049">
      <w:pPr>
        <w:pStyle w:val="Paragraphe"/>
        <w:rPr>
          <w:lang w:eastAsia="ar-SA"/>
        </w:rPr>
      </w:pPr>
      <w:r w:rsidRPr="00D77105">
        <w:rPr>
          <w:lang w:eastAsia="ar-SA"/>
        </w:rPr>
        <w:t>L’application web de</w:t>
      </w:r>
      <w:r w:rsidRPr="00D77105" w:rsidR="68ED868D">
        <w:rPr>
          <w:lang w:eastAsia="ar-SA"/>
        </w:rPr>
        <w:t xml:space="preserve"> génération de plannings</w:t>
      </w:r>
      <w:r w:rsidRPr="00D77105" w:rsidR="5D1D5B59">
        <w:rPr>
          <w:lang w:eastAsia="ar-SA"/>
        </w:rPr>
        <w:t xml:space="preserve"> </w:t>
      </w:r>
      <w:r w:rsidRPr="00D77105" w:rsidR="10159553">
        <w:rPr>
          <w:lang w:eastAsia="ar-SA"/>
        </w:rPr>
        <w:t>est conçue pour être</w:t>
      </w:r>
      <w:r w:rsidRPr="00D77105" w:rsidR="5D1D5B59">
        <w:rPr>
          <w:lang w:eastAsia="ar-SA"/>
        </w:rPr>
        <w:t xml:space="preserve"> accessible </w:t>
      </w:r>
      <w:r w:rsidRPr="00D77105" w:rsidR="27CC008E">
        <w:rPr>
          <w:lang w:eastAsia="ar-SA"/>
        </w:rPr>
        <w:t xml:space="preserve">aux </w:t>
      </w:r>
      <w:r w:rsidRPr="00D77105" w:rsidR="5A275913">
        <w:rPr>
          <w:lang w:eastAsia="ar-SA"/>
        </w:rPr>
        <w:t xml:space="preserve">postes de travail </w:t>
      </w:r>
      <w:r w:rsidRPr="00D77105" w:rsidR="7CF9D1C4">
        <w:rPr>
          <w:lang w:eastAsia="ar-SA"/>
        </w:rPr>
        <w:t>dispos</w:t>
      </w:r>
      <w:r w:rsidRPr="00D77105" w:rsidR="12E3E3E3">
        <w:rPr>
          <w:lang w:eastAsia="ar-SA"/>
        </w:rPr>
        <w:t xml:space="preserve">ant </w:t>
      </w:r>
      <w:r w:rsidRPr="00D77105" w:rsidR="70A329A1">
        <w:rPr>
          <w:lang w:eastAsia="ar-SA"/>
        </w:rPr>
        <w:t>de</w:t>
      </w:r>
      <w:r w:rsidRPr="00D77105" w:rsidR="4EEA5888">
        <w:rPr>
          <w:lang w:eastAsia="ar-SA"/>
        </w:rPr>
        <w:t>s</w:t>
      </w:r>
      <w:r w:rsidRPr="00D77105" w:rsidR="1B19F51B">
        <w:rPr>
          <w:lang w:eastAsia="ar-SA"/>
        </w:rPr>
        <w:t xml:space="preserve"> navigateurs </w:t>
      </w:r>
      <w:r w:rsidRPr="00D77105" w:rsidR="4EEA5888">
        <w:rPr>
          <w:lang w:eastAsia="ar-SA"/>
        </w:rPr>
        <w:t>Firefox, Chrome et Edge</w:t>
      </w:r>
      <w:r w:rsidRPr="00D77105" w:rsidR="33DADF80">
        <w:rPr>
          <w:lang w:eastAsia="ar-SA"/>
        </w:rPr>
        <w:t xml:space="preserve">, </w:t>
      </w:r>
      <w:r w:rsidRPr="00D77105" w:rsidR="6324339C">
        <w:rPr>
          <w:lang w:eastAsia="ar-SA"/>
        </w:rPr>
        <w:t xml:space="preserve">dans leurs deux dernières versions récentes et leur </w:t>
      </w:r>
      <w:r w:rsidRPr="00D77105" w:rsidR="1B19F51B">
        <w:rPr>
          <w:lang w:eastAsia="ar-SA"/>
        </w:rPr>
        <w:t xml:space="preserve">dernière version </w:t>
      </w:r>
      <w:r w:rsidRPr="00D77105" w:rsidR="3768DE92">
        <w:rPr>
          <w:lang w:eastAsia="ar-SA"/>
        </w:rPr>
        <w:t>LTS - Support à long terme</w:t>
      </w:r>
      <w:r w:rsidRPr="00D77105" w:rsidR="6A65F4F0">
        <w:rPr>
          <w:lang w:eastAsia="ar-SA"/>
        </w:rPr>
        <w:t xml:space="preserve">. L’accessibilité </w:t>
      </w:r>
      <w:r w:rsidRPr="00D77105" w:rsidR="5BFBE0E0">
        <w:rPr>
          <w:lang w:eastAsia="ar-SA"/>
        </w:rPr>
        <w:t>numérique n</w:t>
      </w:r>
      <w:r w:rsidRPr="00D77105" w:rsidR="4AA3A865">
        <w:rPr>
          <w:lang w:eastAsia="ar-SA"/>
        </w:rPr>
        <w:t>’</w:t>
      </w:r>
      <w:r w:rsidRPr="00D77105" w:rsidR="5BFBE0E0">
        <w:rPr>
          <w:lang w:eastAsia="ar-SA"/>
        </w:rPr>
        <w:t>e</w:t>
      </w:r>
      <w:r w:rsidRPr="00D77105" w:rsidR="53818C80">
        <w:rPr>
          <w:lang w:eastAsia="ar-SA"/>
        </w:rPr>
        <w:t>st</w:t>
      </w:r>
      <w:r w:rsidRPr="00D77105" w:rsidR="5BFBE0E0">
        <w:rPr>
          <w:lang w:eastAsia="ar-SA"/>
        </w:rPr>
        <w:t xml:space="preserve"> pas </w:t>
      </w:r>
      <w:r w:rsidRPr="00D77105" w:rsidR="2589E5B1">
        <w:rPr>
          <w:lang w:eastAsia="ar-SA"/>
        </w:rPr>
        <w:t>assurée</w:t>
      </w:r>
      <w:r w:rsidRPr="00D77105" w:rsidR="5BFBE0E0">
        <w:rPr>
          <w:lang w:eastAsia="ar-SA"/>
        </w:rPr>
        <w:t xml:space="preserve">. </w:t>
      </w:r>
    </w:p>
    <w:p w:rsidRPr="00D77105" w:rsidR="003C31AA" w:rsidP="2519EBE5" w:rsidRDefault="2159F32A" w14:paraId="44D97BF1" w14:textId="08E63E34">
      <w:pPr>
        <w:pStyle w:val="Paragraphe"/>
        <w:rPr>
          <w:lang w:eastAsia="ar-SA"/>
        </w:rPr>
      </w:pPr>
      <w:r w:rsidRPr="00D77105">
        <w:t>L’authentification d</w:t>
      </w:r>
      <w:r w:rsidRPr="00D77105" w:rsidR="134CB2DC">
        <w:t xml:space="preserve">es </w:t>
      </w:r>
      <w:r w:rsidRPr="00D77105" w:rsidR="13166FC5">
        <w:rPr>
          <w:rFonts w:eastAsia="Arial" w:cs="Arial"/>
          <w:color w:val="000000" w:themeColor="text1"/>
        </w:rPr>
        <w:t>planificateurs</w:t>
      </w:r>
      <w:r w:rsidRPr="00D77105" w:rsidR="02000537">
        <w:t xml:space="preserve"> est</w:t>
      </w:r>
      <w:r w:rsidRPr="00D77105">
        <w:t xml:space="preserve"> spécifique à l’application </w:t>
      </w:r>
      <w:r w:rsidRPr="00D77105" w:rsidR="387A93D1">
        <w:t xml:space="preserve">web </w:t>
      </w:r>
      <w:r w:rsidRPr="00D77105">
        <w:t xml:space="preserve">de génération de plannings, </w:t>
      </w:r>
      <w:r w:rsidRPr="00D77105" w:rsidR="61C90350">
        <w:t>qui n</w:t>
      </w:r>
      <w:r w:rsidRPr="00D77105" w:rsidR="315B7104">
        <w:t>’</w:t>
      </w:r>
      <w:r w:rsidRPr="00D77105" w:rsidR="3F8B12C2">
        <w:t>est</w:t>
      </w:r>
      <w:r w:rsidRPr="00D77105" w:rsidR="61C90350">
        <w:t xml:space="preserve"> pas interconnecté</w:t>
      </w:r>
      <w:r w:rsidRPr="00D77105">
        <w:t>e</w:t>
      </w:r>
      <w:r w:rsidRPr="00D77105" w:rsidR="61C90350">
        <w:t xml:space="preserve"> avec le système d’authentification </w:t>
      </w:r>
      <w:r w:rsidRPr="00D77105" w:rsidR="5C7A3715">
        <w:t>(ou</w:t>
      </w:r>
      <w:r w:rsidRPr="00D77105" w:rsidR="21143B23">
        <w:t xml:space="preserve"> à</w:t>
      </w:r>
      <w:r w:rsidRPr="00D77105" w:rsidR="61C90350">
        <w:t xml:space="preserve"> la base de données des utilisateurs</w:t>
      </w:r>
      <w:r w:rsidRPr="00D77105" w:rsidR="5C7A3715">
        <w:t>)</w:t>
      </w:r>
      <w:r w:rsidRPr="00D77105" w:rsidR="61C90350">
        <w:t xml:space="preserve"> d</w:t>
      </w:r>
      <w:r w:rsidRPr="00D77105" w:rsidR="21143B23">
        <w:t xml:space="preserve">u système </w:t>
      </w:r>
      <w:r w:rsidRPr="00D77105" w:rsidR="6861F2EE">
        <w:t>d’information</w:t>
      </w:r>
      <w:r w:rsidRPr="00D77105" w:rsidR="21143B23">
        <w:t xml:space="preserve"> </w:t>
      </w:r>
      <w:r w:rsidRPr="00D77105" w:rsidR="3C592E3D">
        <w:t>d</w:t>
      </w:r>
      <w:r w:rsidRPr="00D77105" w:rsidR="50FF8ECC">
        <w:t>u</w:t>
      </w:r>
      <w:r w:rsidRPr="00D77105" w:rsidR="50FF8ECC">
        <w:rPr>
          <w:rFonts w:eastAsia="Arial" w:cs="Arial"/>
        </w:rPr>
        <w:t xml:space="preserve"> </w:t>
      </w:r>
      <w:r w:rsidRPr="00A0518E" w:rsidR="00A0518E">
        <w:rPr>
          <w:rFonts w:eastAsia="Arial" w:cs="Arial"/>
          <w:highlight w:val="yellow"/>
        </w:rPr>
        <w:t>client</w:t>
      </w:r>
      <w:r w:rsidRPr="00D77105" w:rsidR="21143B23">
        <w:t>.</w:t>
      </w:r>
      <w:r w:rsidRPr="00D77105" w:rsidR="7608C58B">
        <w:t xml:space="preserve"> </w:t>
      </w:r>
    </w:p>
    <w:p w:rsidRPr="00D77105" w:rsidR="00D064E4" w:rsidP="00ED39E2" w:rsidRDefault="4ACA113E" w14:paraId="08E22B8B" w14:textId="2B67E6B2">
      <w:pPr>
        <w:pStyle w:val="Paragraphe"/>
        <w:rPr>
          <w:lang w:eastAsia="ar-SA"/>
        </w:rPr>
      </w:pPr>
      <w:r w:rsidRPr="00D77105">
        <w:rPr>
          <w:lang w:eastAsia="ar-SA"/>
        </w:rPr>
        <w:t xml:space="preserve">Les connexions entre le navigateur des utilisateurs finaux et </w:t>
      </w:r>
      <w:r w:rsidRPr="00D77105" w:rsidR="27FF3D7A">
        <w:rPr>
          <w:lang w:eastAsia="ar-SA"/>
        </w:rPr>
        <w:t>l’application web de génération de plannings</w:t>
      </w:r>
      <w:r w:rsidRPr="00D77105" w:rsidR="05CA2806">
        <w:rPr>
          <w:lang w:eastAsia="ar-SA"/>
        </w:rPr>
        <w:t xml:space="preserve"> sont</w:t>
      </w:r>
      <w:r w:rsidRPr="00D77105" w:rsidR="27FF3D7A">
        <w:rPr>
          <w:lang w:eastAsia="ar-SA"/>
        </w:rPr>
        <w:t xml:space="preserve"> chiffrée</w:t>
      </w:r>
      <w:r w:rsidRPr="00D77105" w:rsidR="4B4D5E14">
        <w:rPr>
          <w:lang w:eastAsia="ar-SA"/>
        </w:rPr>
        <w:t>s</w:t>
      </w:r>
      <w:r w:rsidRPr="00D77105" w:rsidR="27FF3D7A">
        <w:rPr>
          <w:lang w:eastAsia="ar-SA"/>
        </w:rPr>
        <w:t xml:space="preserve"> (HTTPS/TLS).</w:t>
      </w:r>
    </w:p>
    <w:p w:rsidRPr="00D77105" w:rsidR="00BE7394" w:rsidP="00ED39E2" w:rsidRDefault="4C8EA28C" w14:paraId="244CD4AE" w14:textId="3E1A4B35">
      <w:pPr>
        <w:pStyle w:val="Paragraphe"/>
        <w:rPr>
          <w:lang w:eastAsia="ar-SA"/>
        </w:rPr>
      </w:pPr>
      <w:r w:rsidRPr="00D77105">
        <w:rPr>
          <w:lang w:eastAsia="ar-SA"/>
        </w:rPr>
        <w:t>Les emails envoyés par l’application de génération de planning</w:t>
      </w:r>
      <w:r w:rsidRPr="00D77105" w:rsidR="40AADF1A">
        <w:rPr>
          <w:lang w:eastAsia="ar-SA"/>
        </w:rPr>
        <w:t xml:space="preserve"> sont</w:t>
      </w:r>
      <w:r w:rsidRPr="00D77105">
        <w:rPr>
          <w:lang w:eastAsia="ar-SA"/>
        </w:rPr>
        <w:t xml:space="preserve"> autorisés par </w:t>
      </w:r>
      <w:r w:rsidRPr="00D77105" w:rsidR="091C42BA">
        <w:rPr>
          <w:lang w:eastAsia="ar-SA"/>
        </w:rPr>
        <w:t xml:space="preserve">la direction des systèmes d’information </w:t>
      </w:r>
      <w:r w:rsidRPr="00D77105" w:rsidR="50FF8ECC">
        <w:rPr>
          <w:lang w:eastAsia="ar-SA"/>
        </w:rPr>
        <w:t>du</w:t>
      </w:r>
      <w:r w:rsidRPr="00D77105" w:rsidR="50FF8ECC">
        <w:rPr>
          <w:rFonts w:eastAsia="Arial" w:cs="Arial"/>
        </w:rPr>
        <w:t xml:space="preserve"> </w:t>
      </w:r>
      <w:r w:rsidRPr="00A0518E" w:rsidR="00A0518E">
        <w:rPr>
          <w:rFonts w:eastAsia="Arial" w:cs="Arial"/>
          <w:highlight w:val="yellow"/>
        </w:rPr>
        <w:t>client</w:t>
      </w:r>
      <w:r w:rsidRPr="00D77105" w:rsidR="091C42BA">
        <w:rPr>
          <w:lang w:eastAsia="ar-SA"/>
        </w:rPr>
        <w:t>.</w:t>
      </w:r>
    </w:p>
    <w:p w:rsidRPr="00D77105" w:rsidR="00681F85" w:rsidP="00ED39E2" w:rsidRDefault="00681F85" w14:paraId="0029FEE0" w14:textId="77777777">
      <w:pPr>
        <w:pStyle w:val="Paragraphe"/>
        <w:rPr>
          <w:lang w:eastAsia="ar-SA"/>
        </w:rPr>
      </w:pPr>
    </w:p>
    <w:p w:rsidRPr="00D77105" w:rsidR="00BF11DC" w:rsidP="008304B7" w:rsidRDefault="00F61506" w14:paraId="7D2E065B" w14:textId="133A1759">
      <w:pPr>
        <w:pStyle w:val="Titre2"/>
      </w:pPr>
      <w:bookmarkStart w:name="_Toc168911958" w:id="47"/>
      <w:bookmarkStart w:name="_Toc209541378" w:id="48"/>
      <w:r w:rsidRPr="00D77105">
        <w:t>Description fonctionnelle</w:t>
      </w:r>
      <w:bookmarkEnd w:id="47"/>
      <w:bookmarkEnd w:id="48"/>
    </w:p>
    <w:p w:rsidRPr="00D77105" w:rsidR="00C75308" w:rsidP="00C55318" w:rsidRDefault="00825B89" w14:paraId="1977C6D2" w14:textId="166EDE8B">
      <w:pPr>
        <w:pStyle w:val="Paragraphe"/>
      </w:pPr>
      <w:r w:rsidRPr="00D77105">
        <w:t xml:space="preserve">L’application </w:t>
      </w:r>
      <w:r w:rsidRPr="00D77105" w:rsidR="00534242">
        <w:t>web p</w:t>
      </w:r>
      <w:r w:rsidRPr="00D77105">
        <w:t>ermet</w:t>
      </w:r>
      <w:r w:rsidRPr="00D77105" w:rsidR="00534242">
        <w:t xml:space="preserve">tra </w:t>
      </w:r>
      <w:r w:rsidRPr="00D77105">
        <w:t xml:space="preserve">à un </w:t>
      </w:r>
      <w:r w:rsidRPr="00D77105" w:rsidR="00F45CC1">
        <w:rPr>
          <w:rFonts w:eastAsia="Arial" w:cs="Arial"/>
          <w:color w:val="000000" w:themeColor="text1"/>
        </w:rPr>
        <w:t>planificateur</w:t>
      </w:r>
      <w:r w:rsidRPr="00D77105">
        <w:t xml:space="preserve"> </w:t>
      </w:r>
      <w:r w:rsidRPr="00D77105" w:rsidR="00534242">
        <w:t xml:space="preserve">de </w:t>
      </w:r>
      <w:r w:rsidRPr="00D77105" w:rsidR="00E336CE">
        <w:t xml:space="preserve">configurer </w:t>
      </w:r>
      <w:r w:rsidRPr="00D77105" w:rsidR="00DC0865">
        <w:t>une</w:t>
      </w:r>
      <w:r w:rsidRPr="00D77105" w:rsidR="00E336CE">
        <w:t xml:space="preserve"> demande de planning selon plusieurs modalités : import </w:t>
      </w:r>
      <w:r w:rsidRPr="00D77105" w:rsidR="008B17E7">
        <w:t>depuis</w:t>
      </w:r>
      <w:r w:rsidRPr="00D77105" w:rsidR="00E336CE">
        <w:t xml:space="preserve"> </w:t>
      </w:r>
      <w:r w:rsidRPr="00D77105" w:rsidR="00474D09">
        <w:t>des</w:t>
      </w:r>
      <w:r w:rsidRPr="00D77105" w:rsidR="008B17E7">
        <w:t xml:space="preserve"> </w:t>
      </w:r>
      <w:r w:rsidRPr="00D77105" w:rsidR="00E336CE">
        <w:t>fichier</w:t>
      </w:r>
      <w:r w:rsidRPr="00D77105" w:rsidR="00474D09">
        <w:t>s</w:t>
      </w:r>
      <w:r w:rsidRPr="00D77105" w:rsidR="00E336CE">
        <w:t xml:space="preserve"> CSV</w:t>
      </w:r>
      <w:r w:rsidRPr="00D77105" w:rsidR="399FAD45">
        <w:t xml:space="preserve"> ou</w:t>
      </w:r>
      <w:r w:rsidRPr="00D77105" w:rsidR="008B17E7">
        <w:t xml:space="preserve"> création à partir d</w:t>
      </w:r>
      <w:r w:rsidRPr="00D77105" w:rsidR="00931E04">
        <w:t>’une suite de</w:t>
      </w:r>
      <w:r w:rsidRPr="00D77105" w:rsidR="008B17E7">
        <w:t xml:space="preserve"> formulaire</w:t>
      </w:r>
      <w:r w:rsidRPr="00D77105" w:rsidR="007C1CCD">
        <w:t>s</w:t>
      </w:r>
      <w:r w:rsidRPr="00D77105" w:rsidR="4FBFF5F6">
        <w:t>, puis</w:t>
      </w:r>
      <w:r w:rsidRPr="00D77105" w:rsidR="007C1CCD">
        <w:t xml:space="preserve"> </w:t>
      </w:r>
      <w:r w:rsidRPr="00D77105" w:rsidR="32E692DF">
        <w:t>édition</w:t>
      </w:r>
      <w:r w:rsidRPr="00D77105" w:rsidR="007C1CCD">
        <w:t xml:space="preserve"> </w:t>
      </w:r>
      <w:r w:rsidRPr="00D77105" w:rsidR="005057A2">
        <w:t>des</w:t>
      </w:r>
      <w:r w:rsidRPr="00D77105" w:rsidR="007C1CCD">
        <w:t xml:space="preserve"> fichier</w:t>
      </w:r>
      <w:r w:rsidRPr="00D77105" w:rsidR="005057A2">
        <w:t>s</w:t>
      </w:r>
      <w:r w:rsidRPr="00D77105" w:rsidR="007C1CCD">
        <w:t xml:space="preserve"> </w:t>
      </w:r>
      <w:r w:rsidRPr="00D77105" w:rsidR="00931E04">
        <w:t>CSV</w:t>
      </w:r>
      <w:r w:rsidRPr="00D77105" w:rsidR="338023D7">
        <w:t xml:space="preserve"> depuis l’interface ou </w:t>
      </w:r>
      <w:r w:rsidRPr="00D77105" w:rsidR="00931E04">
        <w:t xml:space="preserve">édition </w:t>
      </w:r>
      <w:r w:rsidRPr="00D77105" w:rsidR="007C1CCD">
        <w:t xml:space="preserve">via </w:t>
      </w:r>
      <w:r w:rsidRPr="00D77105" w:rsidR="00931E04">
        <w:t>la suite de</w:t>
      </w:r>
      <w:r w:rsidRPr="00D77105" w:rsidR="007C1CCD">
        <w:t xml:space="preserve"> formulaires</w:t>
      </w:r>
      <w:r w:rsidRPr="00D77105" w:rsidR="00380CB9">
        <w:t xml:space="preserve">. </w:t>
      </w:r>
    </w:p>
    <w:p w:rsidRPr="00D77105" w:rsidR="00975524" w:rsidP="00C55318" w:rsidRDefault="703B7CA6" w14:paraId="1F0C955D" w14:textId="6B5F8C8A">
      <w:pPr>
        <w:pStyle w:val="Paragraphe"/>
      </w:pPr>
      <w:r w:rsidRPr="00D77105">
        <w:t>U</w:t>
      </w:r>
      <w:r w:rsidRPr="00D77105" w:rsidR="1D370FB3">
        <w:t xml:space="preserve">n référentiel des données liées à un service </w:t>
      </w:r>
      <w:r w:rsidRPr="00D77105" w:rsidR="0445F111">
        <w:t xml:space="preserve">permettra </w:t>
      </w:r>
      <w:r w:rsidRPr="00D77105" w:rsidR="1A3D410B">
        <w:t xml:space="preserve">de simplifier la création et l’édition d’une demande. Pour chaque service, il </w:t>
      </w:r>
      <w:r w:rsidRPr="00D77105" w:rsidR="144922F5">
        <w:t>est</w:t>
      </w:r>
      <w:r w:rsidRPr="00D77105" w:rsidR="1A3D410B">
        <w:t xml:space="preserve"> possible de renseigner : </w:t>
      </w:r>
    </w:p>
    <w:p w:rsidRPr="00D77105" w:rsidR="00975524" w:rsidP="00C55318" w:rsidRDefault="00E5409F" w14:paraId="1FC72D18" w14:textId="3E865422">
      <w:pPr>
        <w:pStyle w:val="Paragraphe"/>
        <w:numPr>
          <w:ilvl w:val="0"/>
          <w:numId w:val="42"/>
        </w:numPr>
      </w:pPr>
      <w:r w:rsidRPr="00D77105">
        <w:lastRenderedPageBreak/>
        <w:t>Son nom</w:t>
      </w:r>
    </w:p>
    <w:p w:rsidRPr="00D77105" w:rsidR="00E5409F" w:rsidP="00C55318" w:rsidRDefault="00E5409F" w14:paraId="4D841E60" w14:textId="42FF6687">
      <w:pPr>
        <w:pStyle w:val="Paragraphe"/>
        <w:numPr>
          <w:ilvl w:val="0"/>
          <w:numId w:val="42"/>
        </w:numPr>
      </w:pPr>
      <w:r w:rsidRPr="00D77105">
        <w:t>Les secteurs du service</w:t>
      </w:r>
    </w:p>
    <w:p w:rsidRPr="00D77105" w:rsidR="00AE11DC" w:rsidP="00C55318" w:rsidRDefault="00AE11DC" w14:paraId="606BDBFB" w14:textId="77777777">
      <w:pPr>
        <w:pStyle w:val="Paragraphe"/>
        <w:numPr>
          <w:ilvl w:val="0"/>
          <w:numId w:val="42"/>
        </w:numPr>
      </w:pPr>
      <w:r w:rsidRPr="00D77105">
        <w:t xml:space="preserve">La nomenclature des codes utilisés dans les plannings </w:t>
      </w:r>
    </w:p>
    <w:p w:rsidRPr="00D77105" w:rsidR="00AE11DC" w:rsidP="00C55318" w:rsidRDefault="00AE11DC" w14:paraId="24E30DD1" w14:textId="77777777">
      <w:pPr>
        <w:pStyle w:val="Paragraphe"/>
        <w:numPr>
          <w:ilvl w:val="0"/>
          <w:numId w:val="42"/>
        </w:numPr>
      </w:pPr>
      <w:r w:rsidRPr="00D77105">
        <w:t>La liste des compétences existantes</w:t>
      </w:r>
    </w:p>
    <w:p w:rsidRPr="00D77105" w:rsidR="009673E1" w:rsidP="00C55318" w:rsidRDefault="001A2D38" w14:paraId="54CA7EB9" w14:textId="0166014D">
      <w:pPr>
        <w:pStyle w:val="Paragraphe"/>
        <w:numPr>
          <w:ilvl w:val="0"/>
          <w:numId w:val="42"/>
        </w:numPr>
      </w:pPr>
      <w:r w:rsidRPr="00D77105">
        <w:t>Les types de contrats</w:t>
      </w:r>
    </w:p>
    <w:p w:rsidRPr="00D77105" w:rsidR="00380CB9" w:rsidP="00C55318" w:rsidRDefault="7CD592AA" w14:paraId="37DC4231" w14:textId="2A4A9663">
      <w:pPr>
        <w:pStyle w:val="Paragraphe"/>
      </w:pPr>
      <w:r w:rsidRPr="00D77105">
        <w:t>Pour chaque demande</w:t>
      </w:r>
      <w:r w:rsidRPr="00D77105" w:rsidR="7D2E8D8A">
        <w:t xml:space="preserve"> de planning</w:t>
      </w:r>
      <w:r w:rsidRPr="00D77105">
        <w:t xml:space="preserve">, il </w:t>
      </w:r>
      <w:r w:rsidRPr="00D77105" w:rsidR="2574684D">
        <w:t>est</w:t>
      </w:r>
      <w:r w:rsidRPr="00D77105">
        <w:t xml:space="preserve"> possible </w:t>
      </w:r>
      <w:r w:rsidRPr="00D77105" w:rsidR="7727E492">
        <w:t>de renseigner</w:t>
      </w:r>
      <w:r w:rsidRPr="00D77105">
        <w:t xml:space="preserve"> les informations suivantes </w:t>
      </w:r>
      <w:r w:rsidRPr="00D77105" w:rsidR="19A2448E">
        <w:t xml:space="preserve">: </w:t>
      </w:r>
    </w:p>
    <w:p w:rsidRPr="00D77105" w:rsidR="004A2AF4" w:rsidP="00C55318" w:rsidRDefault="009673E1" w14:paraId="65DE742A" w14:textId="04E614BF">
      <w:pPr>
        <w:pStyle w:val="Paragraphe"/>
        <w:numPr>
          <w:ilvl w:val="0"/>
          <w:numId w:val="30"/>
        </w:numPr>
      </w:pPr>
      <w:r w:rsidRPr="00D77105">
        <w:t xml:space="preserve">Le service </w:t>
      </w:r>
      <w:r w:rsidRPr="00D77105" w:rsidR="008E6F9A">
        <w:t>lié à la demande, et ainsi le</w:t>
      </w:r>
      <w:r w:rsidRPr="00D77105" w:rsidR="008439D9">
        <w:t xml:space="preserve"> référentiel</w:t>
      </w:r>
      <w:r w:rsidRPr="00D77105" w:rsidR="006E73B6">
        <w:t xml:space="preserve"> de données du service</w:t>
      </w:r>
      <w:r w:rsidRPr="00D77105" w:rsidR="008439D9">
        <w:t xml:space="preserve"> </w:t>
      </w:r>
      <w:r w:rsidRPr="00D77105" w:rsidR="008E6F9A">
        <w:t>à utiliser</w:t>
      </w:r>
      <w:r w:rsidRPr="00D77105" w:rsidR="006E73B6">
        <w:t xml:space="preserve"> pour la demande</w:t>
      </w:r>
    </w:p>
    <w:p w:rsidRPr="00D77105" w:rsidR="004A2AF4" w:rsidP="00C55318" w:rsidRDefault="004A2AF4" w14:paraId="4FD3F17D" w14:textId="77777777">
      <w:pPr>
        <w:pStyle w:val="Paragraphe"/>
        <w:numPr>
          <w:ilvl w:val="0"/>
          <w:numId w:val="30"/>
        </w:numPr>
      </w:pPr>
      <w:r w:rsidRPr="00D77105">
        <w:t>Les données RH des agents</w:t>
      </w:r>
    </w:p>
    <w:p w:rsidRPr="00D77105" w:rsidR="004A2AF4" w:rsidP="00C55318" w:rsidRDefault="004A2AF4" w14:paraId="3ECFB034" w14:textId="4E72644F">
      <w:pPr>
        <w:pStyle w:val="Paragraphe"/>
        <w:numPr>
          <w:ilvl w:val="0"/>
          <w:numId w:val="30"/>
        </w:numPr>
      </w:pPr>
      <w:r w:rsidRPr="00D77105">
        <w:t>Les préférences</w:t>
      </w:r>
      <w:r w:rsidRPr="00D77105" w:rsidR="1C1C30B7">
        <w:t xml:space="preserve"> des agents</w:t>
      </w:r>
    </w:p>
    <w:p w:rsidRPr="00D77105" w:rsidR="001F7207" w:rsidP="00C55318" w:rsidRDefault="001F7207" w14:paraId="3AE9B320" w14:textId="4EAF62E0">
      <w:pPr>
        <w:pStyle w:val="Paragraphe"/>
        <w:numPr>
          <w:ilvl w:val="0"/>
          <w:numId w:val="30"/>
        </w:numPr>
      </w:pPr>
      <w:r w:rsidRPr="00D77105">
        <w:t>Les vacations passées, pour le mois précédent</w:t>
      </w:r>
    </w:p>
    <w:p w:rsidRPr="00D77105" w:rsidR="00CF5F89" w:rsidP="00C55318" w:rsidRDefault="001F7207" w14:paraId="02040B94" w14:textId="12B8EEC1">
      <w:pPr>
        <w:pStyle w:val="Paragraphe"/>
        <w:numPr>
          <w:ilvl w:val="0"/>
          <w:numId w:val="30"/>
        </w:numPr>
      </w:pPr>
      <w:r w:rsidRPr="00D77105">
        <w:t>Les vacations fixes</w:t>
      </w:r>
      <w:r w:rsidRPr="00D77105" w:rsidR="00612200">
        <w:t xml:space="preserve">, </w:t>
      </w:r>
      <w:r w:rsidRPr="00D77105">
        <w:t>pour le mois en cours</w:t>
      </w:r>
    </w:p>
    <w:p w:rsidRPr="00D77105" w:rsidR="00C41C5A" w:rsidP="00C55318" w:rsidRDefault="702862C0" w14:paraId="5589D927" w14:textId="7AA159FC">
      <w:pPr>
        <w:pStyle w:val="Paragraphe"/>
      </w:pPr>
      <w:r w:rsidRPr="00D77105">
        <w:t xml:space="preserve">Une vérification de la cohérence des données renseignées dans les </w:t>
      </w:r>
      <w:r w:rsidRPr="00D77105" w:rsidR="1DF5C246">
        <w:t xml:space="preserve">fichiers CSV et dans </w:t>
      </w:r>
      <w:r w:rsidRPr="00D77105">
        <w:t xml:space="preserve">les formulaires </w:t>
      </w:r>
      <w:r w:rsidRPr="00D77105" w:rsidR="1EDE192F">
        <w:t>est</w:t>
      </w:r>
      <w:r w:rsidRPr="00D77105">
        <w:t xml:space="preserve"> réalisée.</w:t>
      </w:r>
    </w:p>
    <w:p w:rsidRPr="00D77105" w:rsidR="00CF5F89" w:rsidP="00C55318" w:rsidRDefault="520AAFA1" w14:paraId="4A9FE53C" w14:textId="28667F55">
      <w:pPr>
        <w:pStyle w:val="Paragraphe"/>
      </w:pPr>
      <w:r w:rsidRPr="00D77105">
        <w:t xml:space="preserve">Une fois la demande de planning configurée, </w:t>
      </w:r>
      <w:r w:rsidRPr="00D77105" w:rsidR="7E876C85">
        <w:t xml:space="preserve">le </w:t>
      </w:r>
      <w:r w:rsidRPr="00D77105" w:rsidR="7E876C85">
        <w:rPr>
          <w:rFonts w:eastAsia="Arial" w:cs="Arial"/>
          <w:color w:val="000000" w:themeColor="text1"/>
        </w:rPr>
        <w:t>planificateur</w:t>
      </w:r>
      <w:r w:rsidRPr="00D77105">
        <w:t xml:space="preserve"> pourra </w:t>
      </w:r>
      <w:r w:rsidRPr="00D77105" w:rsidR="6B83F8ED">
        <w:t xml:space="preserve">demander la génération du planning correspondant. Cette génération </w:t>
      </w:r>
      <w:r w:rsidRPr="00D77105" w:rsidR="51A60234">
        <w:t xml:space="preserve">étant </w:t>
      </w:r>
      <w:r w:rsidRPr="00D77105" w:rsidR="6B83F8ED">
        <w:t>asynchrone</w:t>
      </w:r>
      <w:r w:rsidRPr="00D77105" w:rsidR="51A60234">
        <w:t xml:space="preserve">, une information </w:t>
      </w:r>
      <w:r w:rsidRPr="00D77105" w:rsidR="20613A80">
        <w:t>sur l’état de la génération d</w:t>
      </w:r>
      <w:r w:rsidRPr="00D77105" w:rsidR="080C187A">
        <w:t>u</w:t>
      </w:r>
      <w:r w:rsidRPr="00D77105" w:rsidR="20613A80">
        <w:t xml:space="preserve"> planning </w:t>
      </w:r>
      <w:r w:rsidRPr="00D77105" w:rsidR="6A579ECA">
        <w:t>est</w:t>
      </w:r>
      <w:r w:rsidRPr="00D77105" w:rsidR="20613A80">
        <w:t xml:space="preserve"> affiché</w:t>
      </w:r>
      <w:r w:rsidRPr="00D77105" w:rsidR="354E04F2">
        <w:t>e</w:t>
      </w:r>
      <w:r w:rsidRPr="00D77105" w:rsidR="20613A80">
        <w:t>.</w:t>
      </w:r>
    </w:p>
    <w:p w:rsidRPr="00D77105" w:rsidR="00366EC9" w:rsidP="00C55318" w:rsidRDefault="00413FDF" w14:paraId="226A408E" w14:textId="462D0B0A">
      <w:pPr>
        <w:pStyle w:val="Paragraphe"/>
      </w:pPr>
      <w:r w:rsidRPr="00D77105">
        <w:t>L’application web permettra de consulter le planning et de visualiser le détail de</w:t>
      </w:r>
      <w:r w:rsidRPr="00D77105" w:rsidR="00E7534C">
        <w:t xml:space="preserve">s </w:t>
      </w:r>
      <w:r w:rsidRPr="00D77105">
        <w:t>créneau</w:t>
      </w:r>
      <w:r w:rsidRPr="00D77105" w:rsidR="00E7534C">
        <w:t xml:space="preserve">x </w:t>
      </w:r>
      <w:r w:rsidRPr="00D77105">
        <w:t>planifié</w:t>
      </w:r>
      <w:r w:rsidRPr="00D77105" w:rsidR="00E7534C">
        <w:t>s</w:t>
      </w:r>
      <w:r w:rsidRPr="00D77105">
        <w:t>.</w:t>
      </w:r>
    </w:p>
    <w:p w:rsidRPr="00D77105" w:rsidR="00E7534C" w:rsidP="00C55318" w:rsidRDefault="652B4DCC" w14:paraId="7D9C4C6C" w14:textId="237FBA16">
      <w:pPr>
        <w:pStyle w:val="Paragraphe"/>
      </w:pPr>
      <w:r w:rsidRPr="00D77105">
        <w:t xml:space="preserve">Un historique des demandes et des plannings générés </w:t>
      </w:r>
      <w:r w:rsidRPr="00D77105" w:rsidR="41630CB3">
        <w:t>est</w:t>
      </w:r>
      <w:r w:rsidRPr="00D77105">
        <w:t xml:space="preserve"> consultable.</w:t>
      </w:r>
    </w:p>
    <w:p w:rsidRPr="00D77105" w:rsidR="0012422E" w:rsidP="00C55318" w:rsidRDefault="0012422E" w14:paraId="7F764756" w14:textId="66F9A05F">
      <w:pPr>
        <w:pStyle w:val="Paragraphe"/>
      </w:pPr>
      <w:r w:rsidRPr="00D77105">
        <w:t>Les demandes de planning et les plannings générés pourront être exportés au format CSV.</w:t>
      </w:r>
    </w:p>
    <w:p w:rsidRPr="00D77105" w:rsidR="009376B3" w:rsidP="00C55318" w:rsidRDefault="009376B3" w14:paraId="407FCA78" w14:textId="423F5908">
      <w:pPr>
        <w:pStyle w:val="Paragraphe"/>
      </w:pPr>
      <w:r w:rsidRPr="00D77105">
        <w:t>La demande d’un planning généré est figé</w:t>
      </w:r>
      <w:r w:rsidRPr="00D77105" w:rsidR="00167AAB">
        <w:t>e</w:t>
      </w:r>
      <w:r w:rsidRPr="00D77105">
        <w:t>. Il est néanmoins possible de dupliquer une demande</w:t>
      </w:r>
      <w:r w:rsidRPr="00D77105" w:rsidR="00461994">
        <w:t xml:space="preserve">, de modifier ses </w:t>
      </w:r>
      <w:r w:rsidRPr="00D77105">
        <w:t>paramètres</w:t>
      </w:r>
      <w:r w:rsidRPr="00D77105" w:rsidR="00167AAB">
        <w:t xml:space="preserve">, </w:t>
      </w:r>
      <w:r w:rsidRPr="00D77105" w:rsidR="003717CE">
        <w:t>puis</w:t>
      </w:r>
      <w:r w:rsidRPr="00D77105" w:rsidR="00461994">
        <w:t xml:space="preserve"> de générer un nouveau planning à partir de celle-ci.</w:t>
      </w:r>
    </w:p>
    <w:p w:rsidRPr="00D77105" w:rsidR="15D49505" w:rsidP="00C55318" w:rsidRDefault="1E8DD42B" w14:paraId="17E8A0A8" w14:textId="4F2982E0">
      <w:pPr>
        <w:pStyle w:val="Paragraphe"/>
      </w:pPr>
      <w:r w:rsidR="113AA675">
        <w:rPr/>
        <w:t>Un mode de</w:t>
      </w:r>
      <w:r w:rsidR="733ECD9A">
        <w:rPr/>
        <w:t xml:space="preserve"> </w:t>
      </w:r>
      <w:r w:rsidR="113AA675">
        <w:rPr/>
        <w:t>gestion des imprévus permet à partir d’une simulation donnée, de définir la période figée, les agents dont le planning peut</w:t>
      </w:r>
      <w:r w:rsidR="0CDD6B45">
        <w:rPr/>
        <w:t xml:space="preserve"> êtr</w:t>
      </w:r>
      <w:r w:rsidR="113AA675">
        <w:rPr/>
        <w:t>e impacté par les changements et la période sur laquelle leur planning peut être impacté.</w:t>
      </w:r>
    </w:p>
    <w:p w:rsidR="61192CD3" w:rsidP="5F7C4B80" w:rsidRDefault="61192CD3" w14:paraId="791274AA" w14:textId="39FE968D">
      <w:pPr>
        <w:pStyle w:val="Titre3"/>
        <w:numPr>
          <w:ilvl w:val="0"/>
          <w:numId w:val="0"/>
        </w:numPr>
        <w:bidi w:val="0"/>
        <w:ind w:left="0"/>
        <w:rPr>
          <w:b w:val="0"/>
          <w:bCs w:val="0"/>
          <w:color w:val="003366"/>
          <w:sz w:val="26"/>
          <w:szCs w:val="26"/>
        </w:rPr>
      </w:pPr>
      <w:r w:rsidR="61192CD3">
        <w:rPr/>
        <w:t>Gestion des utilisateurs et authentification</w:t>
      </w:r>
    </w:p>
    <w:p w:rsidRPr="00D77105" w:rsidR="0082679E" w:rsidP="00C55318" w:rsidRDefault="23AB049B" w14:paraId="33909978" w14:textId="78D620B3">
      <w:pPr>
        <w:pStyle w:val="Paragraphe"/>
      </w:pPr>
      <w:r w:rsidRPr="00D77105">
        <w:t>L’application web n</w:t>
      </w:r>
      <w:r w:rsidRPr="00D77105" w:rsidR="04E2AD27">
        <w:t>’</w:t>
      </w:r>
      <w:r w:rsidRPr="00D77105">
        <w:t>e</w:t>
      </w:r>
      <w:r w:rsidRPr="00D77105" w:rsidR="2CF14A26">
        <w:t>st</w:t>
      </w:r>
      <w:r w:rsidRPr="00D77105">
        <w:t xml:space="preserve"> accessible qu’aux utilisateurs authentifiés</w:t>
      </w:r>
      <w:r w:rsidRPr="00D77105" w:rsidR="2781AF92">
        <w:t xml:space="preserve">. Les demandes </w:t>
      </w:r>
      <w:r w:rsidRPr="00D77105" w:rsidR="57F06233">
        <w:t xml:space="preserve">de planning </w:t>
      </w:r>
      <w:r w:rsidRPr="00D77105" w:rsidR="2781AF92">
        <w:t xml:space="preserve">et </w:t>
      </w:r>
      <w:r w:rsidRPr="00D77105" w:rsidR="57F06233">
        <w:t xml:space="preserve">les </w:t>
      </w:r>
      <w:r w:rsidRPr="00D77105" w:rsidR="2781AF92">
        <w:t xml:space="preserve">plannings créés </w:t>
      </w:r>
      <w:r w:rsidRPr="00D77105" w:rsidR="54F93710">
        <w:t>ne</w:t>
      </w:r>
      <w:r w:rsidRPr="00D77105" w:rsidR="29A3F0BD">
        <w:t xml:space="preserve"> sont</w:t>
      </w:r>
      <w:r w:rsidRPr="00D77105" w:rsidR="54F93710">
        <w:t xml:space="preserve"> accessibles </w:t>
      </w:r>
      <w:r w:rsidRPr="00D77105" w:rsidR="5080B269">
        <w:t xml:space="preserve">et modifiables que par les </w:t>
      </w:r>
      <w:r w:rsidRPr="00D77105" w:rsidR="54F93710">
        <w:t xml:space="preserve">utilisateurs </w:t>
      </w:r>
      <w:r w:rsidRPr="00D77105" w:rsidR="36722D8C">
        <w:t>d’un même service</w:t>
      </w:r>
      <w:r w:rsidRPr="00D77105" w:rsidR="54F93710">
        <w:t>.</w:t>
      </w:r>
    </w:p>
    <w:p w:rsidRPr="00D77105" w:rsidR="00601212" w:rsidP="00C55318" w:rsidRDefault="00601212" w14:paraId="6ABB39EA" w14:textId="272BDEC2">
      <w:pPr>
        <w:pStyle w:val="Paragraphe"/>
      </w:pPr>
      <w:r w:rsidRPr="00D77105">
        <w:t xml:space="preserve">Un administrateur disposera de droits privilégiés : accès à tous les plannings, </w:t>
      </w:r>
      <w:r w:rsidRPr="00D77105" w:rsidR="00E353A4">
        <w:t>gestion</w:t>
      </w:r>
      <w:r w:rsidRPr="00D77105">
        <w:t xml:space="preserve"> des</w:t>
      </w:r>
      <w:r w:rsidRPr="00D77105" w:rsidR="00934473">
        <w:t xml:space="preserve"> comptes</w:t>
      </w:r>
      <w:r w:rsidRPr="00D77105">
        <w:t xml:space="preserve"> </w:t>
      </w:r>
      <w:r w:rsidRPr="00D77105" w:rsidR="007F07C5">
        <w:t xml:space="preserve">des </w:t>
      </w:r>
      <w:r w:rsidRPr="00D77105">
        <w:t>utilisateurs</w:t>
      </w:r>
      <w:r w:rsidRPr="00D77105" w:rsidR="04BFA4A4">
        <w:t xml:space="preserve"> (il y aura un administrateur côté </w:t>
      </w:r>
      <w:r w:rsidRPr="00A0518E" w:rsidR="00A0518E">
        <w:rPr>
          <w:rFonts w:eastAsia="Arial" w:cs="Arial"/>
          <w:highlight w:val="yellow"/>
        </w:rPr>
        <w:t>client</w:t>
      </w:r>
      <w:r w:rsidRPr="00D77105" w:rsidR="04BFA4A4">
        <w:t xml:space="preserve"> et côté Probayes)</w:t>
      </w:r>
      <w:r w:rsidRPr="00D77105">
        <w:t>.</w:t>
      </w:r>
    </w:p>
    <w:p w:rsidRPr="00D77105" w:rsidR="00675C73" w:rsidP="00C55318" w:rsidRDefault="7F7FE711" w14:paraId="61BFF9E1" w14:textId="55A5D1C6">
      <w:pPr>
        <w:pStyle w:val="Paragraphe"/>
      </w:pPr>
      <w:r w:rsidRPr="00D77105">
        <w:t>Les comptes des utilisateurs finaux</w:t>
      </w:r>
      <w:r w:rsidRPr="00D77105" w:rsidR="6CC45AF8">
        <w:t xml:space="preserve"> sont</w:t>
      </w:r>
      <w:r w:rsidRPr="00D77105">
        <w:t xml:space="preserve"> créés</w:t>
      </w:r>
      <w:r w:rsidRPr="00D77105" w:rsidR="32180324">
        <w:t>, modifiés et supprimés</w:t>
      </w:r>
      <w:r w:rsidRPr="00D77105">
        <w:t xml:space="preserve"> par un administrateur. </w:t>
      </w:r>
      <w:r w:rsidRPr="00D77105" w:rsidR="00577D36">
        <w:t xml:space="preserve">Lors de la création de son compte, </w:t>
      </w:r>
      <w:r w:rsidRPr="00D77105" w:rsidR="20312FF7">
        <w:t>un email</w:t>
      </w:r>
      <w:r w:rsidRPr="00D77105" w:rsidR="6EFDC3F1">
        <w:t xml:space="preserve"> est</w:t>
      </w:r>
      <w:r w:rsidRPr="00D77105" w:rsidR="20312FF7">
        <w:t xml:space="preserve"> envoyé à </w:t>
      </w:r>
      <w:r w:rsidRPr="00D77105" w:rsidR="00577D36">
        <w:t>l’utilisateur</w:t>
      </w:r>
      <w:r w:rsidRPr="00D77105" w:rsidR="20312FF7">
        <w:t>, qui</w:t>
      </w:r>
      <w:r w:rsidRPr="00D77105" w:rsidR="52DDDE45">
        <w:t xml:space="preserve"> est</w:t>
      </w:r>
      <w:r w:rsidRPr="00D77105" w:rsidR="00577D36">
        <w:t xml:space="preserve"> amené à définir son mot de passe</w:t>
      </w:r>
      <w:r w:rsidRPr="00D77105" w:rsidR="59C5DD64">
        <w:t xml:space="preserve">. </w:t>
      </w:r>
      <w:r w:rsidRPr="00D77105" w:rsidR="762FEBAD">
        <w:t>À</w:t>
      </w:r>
      <w:r w:rsidRPr="00D77105" w:rsidR="20312FF7">
        <w:t xml:space="preserve"> tout moment, un utilisateur p</w:t>
      </w:r>
      <w:r w:rsidRPr="00D77105" w:rsidR="4AC0F735">
        <w:t>ourra</w:t>
      </w:r>
      <w:r w:rsidRPr="00D77105" w:rsidR="20312FF7">
        <w:t xml:space="preserve"> redéfinir son mot de pass</w:t>
      </w:r>
      <w:r w:rsidRPr="00D77105" w:rsidR="78C3C833">
        <w:t>e</w:t>
      </w:r>
      <w:r w:rsidRPr="00D77105" w:rsidR="7DE159C8">
        <w:t> : un email lui</w:t>
      </w:r>
      <w:r w:rsidRPr="00D77105" w:rsidR="7463149E">
        <w:t xml:space="preserve"> est</w:t>
      </w:r>
      <w:r w:rsidRPr="00D77105" w:rsidR="7DE159C8">
        <w:t xml:space="preserve"> </w:t>
      </w:r>
      <w:r w:rsidRPr="00D77105" w:rsidR="4FC3C21C">
        <w:t xml:space="preserve">alors </w:t>
      </w:r>
      <w:r w:rsidRPr="00D77105" w:rsidR="7DE159C8">
        <w:t xml:space="preserve">envoyé </w:t>
      </w:r>
      <w:r w:rsidRPr="00D77105" w:rsidR="5002EE37">
        <w:t>à</w:t>
      </w:r>
      <w:r w:rsidRPr="00D77105" w:rsidR="7DE159C8">
        <w:t xml:space="preserve"> l’adresse email renseignée pour son compte</w:t>
      </w:r>
      <w:r w:rsidRPr="00D77105" w:rsidR="20312FF7">
        <w:t>.</w:t>
      </w:r>
    </w:p>
    <w:p w:rsidRPr="00D77105" w:rsidR="00C21E05" w:rsidP="00C55318" w:rsidRDefault="0BC733F4" w14:paraId="7B9CEA2C" w14:textId="313FE36B">
      <w:pPr>
        <w:jc w:val="both"/>
      </w:pPr>
      <w:r w:rsidR="0BC733F4">
        <w:rPr/>
        <w:t>Une protection contre les attaques par force brute</w:t>
      </w:r>
      <w:r w:rsidR="4F76BE4A">
        <w:rPr/>
        <w:t xml:space="preserve"> est</w:t>
      </w:r>
      <w:r w:rsidR="0BC733F4">
        <w:rPr/>
        <w:t xml:space="preserve"> mise en place sur la page d’authentification : </w:t>
      </w:r>
      <w:r w:rsidR="4FF94002">
        <w:rPr/>
        <w:t xml:space="preserve">au-delà de </w:t>
      </w:r>
      <w:r w:rsidR="0BC733F4">
        <w:rPr/>
        <w:t xml:space="preserve">3 échecs d’authentification </w:t>
      </w:r>
      <w:r w:rsidR="5C5CF463">
        <w:rPr/>
        <w:t>sur une fenêtre glissante de 30 minutes</w:t>
      </w:r>
      <w:r w:rsidR="4FF94002">
        <w:rPr/>
        <w:t>, le compte</w:t>
      </w:r>
      <w:r w:rsidR="3AFDDCEE">
        <w:rPr/>
        <w:t xml:space="preserve"> est</w:t>
      </w:r>
      <w:r w:rsidR="4FF94002">
        <w:rPr/>
        <w:t xml:space="preserve"> bloqué pendant 30 minutes</w:t>
      </w:r>
      <w:r w:rsidR="5C5CF463">
        <w:rPr/>
        <w:t>.</w:t>
      </w:r>
      <w:r w:rsidR="49118470">
        <w:rPr/>
        <w:t xml:space="preserve"> Le mot de passe a une durée limitée à 6 mois. Son format est le suivant : minimum </w:t>
      </w:r>
      <w:r w:rsidR="0705FD45">
        <w:rPr/>
        <w:t>12</w:t>
      </w:r>
      <w:r w:rsidR="49118470">
        <w:rPr/>
        <w:t xml:space="preserve"> caractères, obligatoirement 1 minuscule, 1 majuscule, 1 chiffre, 1 caractère spécial. </w:t>
      </w:r>
    </w:p>
    <w:p w:rsidRPr="00D77105" w:rsidR="00C21E05" w:rsidP="00C55318" w:rsidRDefault="49118470" w14:paraId="5A709E9B" w14:textId="25D7C72B">
      <w:pPr>
        <w:jc w:val="both"/>
      </w:pPr>
      <w:r w:rsidR="459121BB">
        <w:rPr/>
        <w:t xml:space="preserve">L’authentification multi-facteurs via un envoi </w:t>
      </w:r>
      <w:r w:rsidR="459121BB">
        <w:rPr/>
        <w:t>d’email</w:t>
      </w:r>
      <w:r w:rsidR="459121BB">
        <w:rPr/>
        <w:t xml:space="preserve"> est possible, et pourra être activée sur demande du client. </w:t>
      </w:r>
      <w:r w:rsidR="459121BB">
        <w:rPr/>
        <w:t>L'email</w:t>
      </w:r>
      <w:r w:rsidR="459121BB">
        <w:rPr/>
        <w:t xml:space="preserve"> contient un code à 6 chiffres d'une durée de validité de 10 minutes. L’utilisateur doit saisir ce code dans l’application frontend pour pouvoir accéder au service. Ce code est protégé contre les attaques par force brute : au bout de 3 tentatives infructueuses (</w:t>
      </w:r>
      <w:r w:rsidR="3EC7670B">
        <w:rPr/>
        <w:t>sur la période de 10 minutes</w:t>
      </w:r>
      <w:r w:rsidR="459121BB">
        <w:rPr/>
        <w:t>), il est invalidé.</w:t>
      </w:r>
    </w:p>
    <w:p w:rsidR="3A47C01C" w:rsidP="5F7C4B80" w:rsidRDefault="3A47C01C" w14:paraId="3FF030C4" w14:textId="371092F3">
      <w:pPr>
        <w:pStyle w:val="Titre3"/>
        <w:numPr>
          <w:ilvl w:val="0"/>
          <w:numId w:val="0"/>
        </w:numPr>
        <w:ind w:left="0"/>
        <w:rPr>
          <w:b w:val="0"/>
          <w:bCs w:val="0"/>
          <w:color w:val="003366"/>
          <w:sz w:val="26"/>
          <w:szCs w:val="26"/>
        </w:rPr>
      </w:pPr>
      <w:r w:rsidR="3A47C01C">
        <w:rPr/>
        <w:t>Intégrité des données</w:t>
      </w:r>
    </w:p>
    <w:p w:rsidR="66990791" w:rsidP="5F7C4B80" w:rsidRDefault="66990791" w14:paraId="257B3FD8" w14:textId="418A992F">
      <w:pPr>
        <w:pStyle w:val="Paragraphe"/>
      </w:pPr>
      <w:r w:rsidR="66990791">
        <w:rPr/>
        <w:t>Toutes les opérations sont réalisées en base de données de manière transactionnelle.</w:t>
      </w:r>
    </w:p>
    <w:p w:rsidR="360FBA62" w:rsidP="5F7C4B80" w:rsidRDefault="360FBA62" w14:paraId="4DB7BC6F" w14:textId="4CC1C84C">
      <w:pPr>
        <w:jc w:val="both"/>
      </w:pPr>
      <w:r w:rsidR="360FBA62">
        <w:rPr/>
        <w:t xml:space="preserve">Les données </w:t>
      </w:r>
      <w:r w:rsidR="20DBDDF4">
        <w:rPr/>
        <w:t xml:space="preserve">modifiables par les utilisateurs finaux </w:t>
      </w:r>
      <w:r w:rsidR="360FBA62">
        <w:rPr/>
        <w:t>s</w:t>
      </w:r>
      <w:r w:rsidR="2400DD91">
        <w:rPr/>
        <w:t>ont versionn</w:t>
      </w:r>
      <w:r w:rsidR="360FBA62">
        <w:rPr/>
        <w:t>ées en base de données</w:t>
      </w:r>
      <w:r w:rsidR="0654C66F">
        <w:rPr/>
        <w:t>, afin d’assurer l’intégrité des données</w:t>
      </w:r>
      <w:r w:rsidR="360FBA62">
        <w:rPr/>
        <w:t>.</w:t>
      </w:r>
      <w:r w:rsidR="62792DE1">
        <w:rPr/>
        <w:t xml:space="preserve"> </w:t>
      </w:r>
      <w:r w:rsidR="0D08E50D">
        <w:rPr/>
        <w:t xml:space="preserve">On entend par “donnée” une ligne dans une table de la base de données. La procédure de modification d’une donnée est la suivante : </w:t>
      </w:r>
    </w:p>
    <w:p w:rsidR="135CEFFB" w:rsidP="5F7C4B80" w:rsidRDefault="135CEFFB" w14:paraId="76F6CB4E" w14:textId="4BEA379A">
      <w:pPr>
        <w:pStyle w:val="Paragraphedeliste"/>
        <w:numPr>
          <w:ilvl w:val="0"/>
          <w:numId w:val="49"/>
        </w:numPr>
        <w:jc w:val="both"/>
        <w:rPr>
          <w:sz w:val="22"/>
          <w:szCs w:val="22"/>
        </w:rPr>
      </w:pPr>
      <w:r w:rsidRPr="5F7C4B80" w:rsidR="135CEFFB">
        <w:rPr>
          <w:sz w:val="22"/>
          <w:szCs w:val="22"/>
        </w:rPr>
        <w:t>Dans son navigateur, l</w:t>
      </w:r>
      <w:r w:rsidRPr="5F7C4B80" w:rsidR="0D08E50D">
        <w:rPr>
          <w:sz w:val="22"/>
          <w:szCs w:val="22"/>
        </w:rPr>
        <w:t>’utilisateur récupère la donnée courante, avec sa version (un entier)</w:t>
      </w:r>
      <w:r w:rsidRPr="5F7C4B80" w:rsidR="190E9979">
        <w:rPr>
          <w:sz w:val="22"/>
          <w:szCs w:val="22"/>
        </w:rPr>
        <w:t>, depuis le serveur.</w:t>
      </w:r>
    </w:p>
    <w:p w:rsidR="30BC259D" w:rsidP="5F7C4B80" w:rsidRDefault="30BC259D" w14:paraId="1C4EC006" w14:textId="72263EAD">
      <w:pPr>
        <w:pStyle w:val="Paragraphedeliste"/>
        <w:numPr>
          <w:ilvl w:val="0"/>
          <w:numId w:val="49"/>
        </w:numPr>
        <w:jc w:val="both"/>
        <w:rPr>
          <w:sz w:val="22"/>
          <w:szCs w:val="22"/>
        </w:rPr>
      </w:pPr>
      <w:r w:rsidRPr="5F7C4B80" w:rsidR="30BC259D">
        <w:rPr>
          <w:sz w:val="22"/>
          <w:szCs w:val="22"/>
        </w:rPr>
        <w:t xml:space="preserve">L’utilisateur modifie la donnée dans le navigateur. Cette nouvelle donnée est envoyée </w:t>
      </w:r>
      <w:r w:rsidRPr="5F7C4B80" w:rsidR="0D08E50D">
        <w:rPr>
          <w:sz w:val="22"/>
          <w:szCs w:val="22"/>
        </w:rPr>
        <w:t>au serveur, avec la version précédemment récupérée.</w:t>
      </w:r>
    </w:p>
    <w:p w:rsidR="0D08E50D" w:rsidP="5F7C4B80" w:rsidRDefault="0D08E50D" w14:paraId="29ED2CBE" w14:textId="04892205">
      <w:pPr>
        <w:pStyle w:val="Paragraphedeliste"/>
        <w:numPr>
          <w:ilvl w:val="0"/>
          <w:numId w:val="49"/>
        </w:numPr>
        <w:jc w:val="both"/>
        <w:rPr>
          <w:sz w:val="22"/>
          <w:szCs w:val="22"/>
        </w:rPr>
      </w:pPr>
      <w:r w:rsidRPr="5F7C4B80" w:rsidR="0D08E50D">
        <w:rPr>
          <w:sz w:val="22"/>
          <w:szCs w:val="22"/>
        </w:rPr>
        <w:t>Avant de valider la modification de la donnée, le s</w:t>
      </w:r>
      <w:r w:rsidRPr="5F7C4B80" w:rsidR="2FED5AB0">
        <w:rPr>
          <w:sz w:val="22"/>
          <w:szCs w:val="22"/>
        </w:rPr>
        <w:t>erveur</w:t>
      </w:r>
      <w:r w:rsidRPr="5F7C4B80" w:rsidR="0D08E50D">
        <w:rPr>
          <w:sz w:val="22"/>
          <w:szCs w:val="22"/>
        </w:rPr>
        <w:t xml:space="preserve"> vérifie que la version envoyée par l’utilisateur </w:t>
      </w:r>
      <w:r w:rsidRPr="5F7C4B80" w:rsidR="123E623B">
        <w:rPr>
          <w:sz w:val="22"/>
          <w:szCs w:val="22"/>
        </w:rPr>
        <w:t>est la même que celle stockée en base de données. Si c’est le cas, la modification est réalisée en base de données. Sinon, la modification est rejetée.</w:t>
      </w:r>
    </w:p>
    <w:p w:rsidR="123E623B" w:rsidP="5F7C4B80" w:rsidRDefault="123E623B" w14:paraId="1B70AADC" w14:textId="41BD3EE4">
      <w:pPr>
        <w:pStyle w:val="Paragraphedeliste"/>
        <w:numPr>
          <w:ilvl w:val="0"/>
          <w:numId w:val="49"/>
        </w:numPr>
        <w:jc w:val="both"/>
        <w:rPr>
          <w:sz w:val="22"/>
          <w:szCs w:val="22"/>
        </w:rPr>
      </w:pPr>
      <w:r w:rsidRPr="5F7C4B80" w:rsidR="123E623B">
        <w:rPr>
          <w:sz w:val="22"/>
          <w:szCs w:val="22"/>
        </w:rPr>
        <w:t xml:space="preserve">Lorsque la modification est réalisée en base de données, la version </w:t>
      </w:r>
      <w:r w:rsidRPr="5F7C4B80" w:rsidR="2007099A">
        <w:rPr>
          <w:sz w:val="22"/>
          <w:szCs w:val="22"/>
        </w:rPr>
        <w:t xml:space="preserve">de la donnée </w:t>
      </w:r>
      <w:r w:rsidRPr="5F7C4B80" w:rsidR="123E623B">
        <w:rPr>
          <w:sz w:val="22"/>
          <w:szCs w:val="22"/>
        </w:rPr>
        <w:t>est incrémentée</w:t>
      </w:r>
      <w:r w:rsidRPr="5F7C4B80" w:rsidR="03631187">
        <w:rPr>
          <w:sz w:val="22"/>
          <w:szCs w:val="22"/>
        </w:rPr>
        <w:t>.</w:t>
      </w:r>
    </w:p>
    <w:p w:rsidR="03631187" w:rsidP="5F7C4B80" w:rsidRDefault="03631187" w14:paraId="6FD13239" w14:textId="1C731325">
      <w:pPr>
        <w:pStyle w:val="Paragraphe"/>
        <w:suppressLineNumbers w:val="0"/>
        <w:bidi w:val="0"/>
        <w:spacing w:before="120" w:beforeAutospacing="off" w:after="120" w:afterAutospacing="off" w:line="288" w:lineRule="auto"/>
        <w:ind w:left="0" w:right="0"/>
        <w:jc w:val="left"/>
      </w:pPr>
      <w:r w:rsidR="03631187">
        <w:rPr/>
        <w:t xml:space="preserve">Cette gestion de version, associée à la mise en œuvre de transactions dans la base de données, permet d’assurer que </w:t>
      </w:r>
      <w:r w:rsidR="56D62202">
        <w:rPr/>
        <w:t xml:space="preserve">plusieurs </w:t>
      </w:r>
      <w:r w:rsidR="03631187">
        <w:rPr/>
        <w:t xml:space="preserve">utilisateurs </w:t>
      </w:r>
      <w:r w:rsidR="0E6D6C12">
        <w:rPr/>
        <w:t>qui réaliseraient des modifications de ces données en même temps, ne peuvent introduire d'incohérence dans les données.</w:t>
      </w:r>
    </w:p>
    <w:p w:rsidR="5F7C4B80" w:rsidP="5F7C4B80" w:rsidRDefault="5F7C4B80" w14:paraId="13CC79F9" w14:textId="274DC3CF">
      <w:pPr>
        <w:pStyle w:val="Paragraphe"/>
        <w:suppressLineNumbers w:val="0"/>
        <w:bidi w:val="0"/>
        <w:spacing w:before="120" w:beforeAutospacing="off" w:after="120" w:afterAutospacing="off" w:line="288" w:lineRule="auto"/>
        <w:ind w:left="0" w:right="0"/>
        <w:jc w:val="left"/>
      </w:pPr>
    </w:p>
    <w:p w:rsidRPr="00D77105" w:rsidR="00C63501" w:rsidP="008304B7" w:rsidRDefault="00A05A88" w14:paraId="6BE6E962" w14:textId="1EA92802">
      <w:pPr>
        <w:pStyle w:val="Titre2"/>
      </w:pPr>
      <w:bookmarkStart w:name="_Toc168911959" w:id="49"/>
      <w:bookmarkStart w:name="_Toc209541379" w:id="50"/>
      <w:r w:rsidRPr="00D77105">
        <w:t>Architecture applicative</w:t>
      </w:r>
      <w:bookmarkEnd w:id="49"/>
      <w:bookmarkEnd w:id="50"/>
    </w:p>
    <w:p w:rsidRPr="00D77105" w:rsidR="00202D12" w:rsidP="1E07D1D6" w:rsidRDefault="00202D12" w14:paraId="5BF4E672" w14:textId="77777777">
      <w:pPr>
        <w:pStyle w:val="Paragraphe"/>
      </w:pPr>
    </w:p>
    <w:p w:rsidRPr="00D77105" w:rsidR="0070191C" w:rsidP="1E07D1D6" w:rsidRDefault="1CB05870" w14:paraId="4E50673E" w14:textId="4ACDEFF8">
      <w:pPr>
        <w:pStyle w:val="Paragraphe"/>
        <w:jc w:val="center"/>
        <w:rPr>
          <w:lang w:eastAsia="ar-SA"/>
        </w:rPr>
      </w:pPr>
      <w:r w:rsidRPr="00D77105">
        <w:rPr>
          <w:noProof/>
        </w:rPr>
        <w:drawing>
          <wp:inline distT="0" distB="0" distL="0" distR="0" wp14:anchorId="1AFA4790" wp14:editId="6145A1F3">
            <wp:extent cx="4495800" cy="2502588"/>
            <wp:effectExtent l="0" t="0" r="0" b="0"/>
            <wp:docPr id="2367875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4">
                      <a:extLst>
                        <a:ext uri="{28A0092B-C50C-407E-A947-70E740481C1C}">
                          <a14:useLocalDpi xmlns:a14="http://schemas.microsoft.com/office/drawing/2010/main" val="0"/>
                        </a:ext>
                      </a:extLst>
                    </a:blip>
                    <a:stretch>
                      <a:fillRect/>
                    </a:stretch>
                  </pic:blipFill>
                  <pic:spPr>
                    <a:xfrm>
                      <a:off x="0" y="0"/>
                      <a:ext cx="4495800" cy="2502588"/>
                    </a:xfrm>
                    <a:prstGeom prst="rect">
                      <a:avLst/>
                    </a:prstGeom>
                  </pic:spPr>
                </pic:pic>
              </a:graphicData>
            </a:graphic>
          </wp:inline>
        </w:drawing>
      </w:r>
    </w:p>
    <w:p w:rsidRPr="00D77105" w:rsidR="00450B91" w:rsidP="003272C2" w:rsidRDefault="00450B91" w14:paraId="73FC1787" w14:textId="77777777">
      <w:pPr>
        <w:pStyle w:val="Paragraphe"/>
        <w:rPr>
          <w:lang w:eastAsia="ar-SA"/>
        </w:rPr>
      </w:pPr>
    </w:p>
    <w:p w:rsidRPr="00D77105" w:rsidR="0070191C" w:rsidP="003272C2" w:rsidRDefault="00C23C91" w14:paraId="22365E7D" w14:textId="2E0B594D">
      <w:pPr>
        <w:pStyle w:val="Paragraphe"/>
        <w:rPr>
          <w:lang w:eastAsia="ar-SA"/>
        </w:rPr>
      </w:pPr>
      <w:r w:rsidRPr="00D77105">
        <w:rPr>
          <w:lang w:eastAsia="ar-SA"/>
        </w:rPr>
        <w:t xml:space="preserve">La solution proposée est constituée de 3 applications : </w:t>
      </w:r>
    </w:p>
    <w:p w:rsidRPr="00D77105" w:rsidR="00C23C91" w:rsidP="002911C9" w:rsidRDefault="00F25BC3" w14:paraId="5D4F573C" w14:textId="62D92BE1">
      <w:pPr>
        <w:pStyle w:val="Paragraphe"/>
        <w:numPr>
          <w:ilvl w:val="0"/>
          <w:numId w:val="30"/>
        </w:numPr>
        <w:rPr>
          <w:lang w:eastAsia="ar-SA"/>
        </w:rPr>
      </w:pPr>
      <w:r w:rsidRPr="00D77105">
        <w:rPr>
          <w:lang w:eastAsia="ar-SA"/>
        </w:rPr>
        <w:t xml:space="preserve">L’application frontend </w:t>
      </w:r>
      <w:r w:rsidRPr="00D77105" w:rsidR="00FD166B">
        <w:rPr>
          <w:lang w:eastAsia="ar-SA"/>
        </w:rPr>
        <w:t xml:space="preserve">s’exécute dans le navigateur et permet aux utilisateurs finaux d’interagir avec </w:t>
      </w:r>
      <w:r w:rsidRPr="00D77105" w:rsidR="0002615F">
        <w:rPr>
          <w:lang w:eastAsia="ar-SA"/>
        </w:rPr>
        <w:t xml:space="preserve">le système. </w:t>
      </w:r>
    </w:p>
    <w:p w:rsidRPr="00D77105" w:rsidR="0002615F" w:rsidP="002911C9" w:rsidRDefault="0002615F" w14:paraId="3F9D5D9E" w14:textId="525777AE">
      <w:pPr>
        <w:pStyle w:val="Paragraphe"/>
        <w:numPr>
          <w:ilvl w:val="0"/>
          <w:numId w:val="30"/>
        </w:numPr>
        <w:rPr>
          <w:lang w:eastAsia="ar-SA"/>
        </w:rPr>
      </w:pPr>
      <w:r w:rsidRPr="00D77105">
        <w:rPr>
          <w:lang w:eastAsia="ar-SA"/>
        </w:rPr>
        <w:t xml:space="preserve">L’application backend </w:t>
      </w:r>
      <w:r w:rsidRPr="00D77105" w:rsidR="007E00E3">
        <w:rPr>
          <w:lang w:eastAsia="ar-SA"/>
        </w:rPr>
        <w:t xml:space="preserve">expose à l’application frontend une API REST permettant de gérer les demandes, de </w:t>
      </w:r>
      <w:r w:rsidRPr="00D77105" w:rsidR="00671F98">
        <w:rPr>
          <w:lang w:eastAsia="ar-SA"/>
        </w:rPr>
        <w:t>demander la génération d</w:t>
      </w:r>
      <w:r w:rsidRPr="00D77105" w:rsidR="007E00E3">
        <w:rPr>
          <w:lang w:eastAsia="ar-SA"/>
        </w:rPr>
        <w:t xml:space="preserve">es plannings </w:t>
      </w:r>
      <w:r w:rsidRPr="00D77105" w:rsidR="00671F98">
        <w:rPr>
          <w:lang w:eastAsia="ar-SA"/>
        </w:rPr>
        <w:t xml:space="preserve">puis de </w:t>
      </w:r>
      <w:r w:rsidRPr="00D77105" w:rsidR="007E00E3">
        <w:rPr>
          <w:lang w:eastAsia="ar-SA"/>
        </w:rPr>
        <w:t>les consulter.</w:t>
      </w:r>
    </w:p>
    <w:p w:rsidRPr="00D77105" w:rsidR="00671F98" w:rsidP="002911C9" w:rsidRDefault="00671F98" w14:paraId="18835769" w14:textId="17118932">
      <w:pPr>
        <w:pStyle w:val="Paragraphe"/>
        <w:numPr>
          <w:ilvl w:val="0"/>
          <w:numId w:val="30"/>
        </w:numPr>
        <w:rPr>
          <w:lang w:eastAsia="ar-SA"/>
        </w:rPr>
      </w:pPr>
      <w:r w:rsidRPr="00D77105">
        <w:rPr>
          <w:lang w:eastAsia="ar-SA"/>
        </w:rPr>
        <w:t xml:space="preserve">Le moteur d’optimisation </w:t>
      </w:r>
      <w:r w:rsidRPr="00D77105" w:rsidR="00CF580F">
        <w:rPr>
          <w:lang w:eastAsia="ar-SA"/>
        </w:rPr>
        <w:t>génère les plannings à partir des paramètres de la demande.</w:t>
      </w:r>
    </w:p>
    <w:p w:rsidRPr="00D77105" w:rsidR="00F27AAB" w:rsidP="00CF580F" w:rsidRDefault="00CF580F" w14:paraId="49EB6DF3" w14:textId="77777777">
      <w:pPr>
        <w:pStyle w:val="Paragraphe"/>
        <w:rPr>
          <w:lang w:eastAsia="ar-SA"/>
        </w:rPr>
      </w:pPr>
      <w:r w:rsidRPr="00D77105">
        <w:rPr>
          <w:lang w:eastAsia="ar-SA"/>
        </w:rPr>
        <w:t>Une base de données permet de</w:t>
      </w:r>
      <w:r w:rsidRPr="00D77105" w:rsidR="00F27AAB">
        <w:rPr>
          <w:lang w:eastAsia="ar-SA"/>
        </w:rPr>
        <w:t> :</w:t>
      </w:r>
    </w:p>
    <w:p w:rsidRPr="00D77105" w:rsidR="00CF580F" w:rsidP="002911C9" w:rsidRDefault="00F27AAB" w14:paraId="580AC3E5" w14:textId="2526F726">
      <w:pPr>
        <w:pStyle w:val="Paragraphe"/>
        <w:numPr>
          <w:ilvl w:val="0"/>
          <w:numId w:val="30"/>
        </w:numPr>
        <w:rPr>
          <w:lang w:eastAsia="ar-SA"/>
        </w:rPr>
      </w:pPr>
      <w:r w:rsidRPr="00D77105">
        <w:rPr>
          <w:lang w:eastAsia="ar-SA"/>
        </w:rPr>
        <w:t>S</w:t>
      </w:r>
      <w:r w:rsidRPr="00D77105" w:rsidR="00CF580F">
        <w:rPr>
          <w:lang w:eastAsia="ar-SA"/>
        </w:rPr>
        <w:t xml:space="preserve">tocker les données </w:t>
      </w:r>
      <w:r w:rsidRPr="00D77105" w:rsidR="670D8143">
        <w:rPr>
          <w:lang w:eastAsia="ar-SA"/>
        </w:rPr>
        <w:t>d</w:t>
      </w:r>
      <w:r w:rsidRPr="00D77105" w:rsidR="00CF580F">
        <w:rPr>
          <w:lang w:eastAsia="ar-SA"/>
        </w:rPr>
        <w:t xml:space="preserve">es demandes, </w:t>
      </w:r>
      <w:r w:rsidRPr="00D77105" w:rsidR="003F393F">
        <w:rPr>
          <w:lang w:eastAsia="ar-SA"/>
        </w:rPr>
        <w:t>l</w:t>
      </w:r>
      <w:r w:rsidRPr="00D77105" w:rsidR="00CF580F">
        <w:rPr>
          <w:lang w:eastAsia="ar-SA"/>
        </w:rPr>
        <w:t xml:space="preserve">es plannings générés et </w:t>
      </w:r>
      <w:r w:rsidRPr="00D77105" w:rsidR="003F393F">
        <w:rPr>
          <w:lang w:eastAsia="ar-SA"/>
        </w:rPr>
        <w:t>l</w:t>
      </w:r>
      <w:r w:rsidRPr="00D77105" w:rsidR="00CF580F">
        <w:rPr>
          <w:lang w:eastAsia="ar-SA"/>
        </w:rPr>
        <w:t xml:space="preserve">es comptes des utilisateurs. </w:t>
      </w:r>
    </w:p>
    <w:p w:rsidRPr="00D77105" w:rsidR="00F27AAB" w:rsidP="002911C9" w:rsidRDefault="00577436" w14:paraId="54DA1126" w14:textId="0E794483">
      <w:pPr>
        <w:pStyle w:val="Paragraphe"/>
        <w:numPr>
          <w:ilvl w:val="0"/>
          <w:numId w:val="30"/>
        </w:numPr>
        <w:rPr>
          <w:lang w:eastAsia="ar-SA"/>
        </w:rPr>
      </w:pPr>
      <w:r w:rsidRPr="00D77105">
        <w:rPr>
          <w:lang w:eastAsia="ar-SA"/>
        </w:rPr>
        <w:t>Echanger des données entre l’application backend et le moteur d’optimisation.</w:t>
      </w:r>
    </w:p>
    <w:p w:rsidRPr="00D77105" w:rsidR="00E14BAD" w:rsidP="002911C9" w:rsidRDefault="4977374F" w14:paraId="1210AF36" w14:textId="7C182E38">
      <w:pPr>
        <w:pStyle w:val="Paragraphe"/>
        <w:numPr>
          <w:ilvl w:val="0"/>
          <w:numId w:val="30"/>
        </w:numPr>
        <w:rPr>
          <w:lang w:eastAsia="ar-SA"/>
        </w:rPr>
      </w:pPr>
      <w:r w:rsidRPr="00D77105">
        <w:rPr>
          <w:lang w:eastAsia="ar-SA"/>
        </w:rPr>
        <w:t>Notifier le backend et le moteur d’optimisation pour les demandes d’optimisation et la disponibilité des résultats.</w:t>
      </w:r>
    </w:p>
    <w:p w:rsidRPr="00D77105" w:rsidR="00450B91" w:rsidP="0073298E" w:rsidRDefault="49DCFAC3" w14:paraId="010ABFF5" w14:textId="7820F7CB">
      <w:pPr>
        <w:pStyle w:val="Titre3"/>
      </w:pPr>
      <w:bookmarkStart w:name="_Toc209541380" w:id="51"/>
      <w:r w:rsidRPr="00D77105">
        <w:t>Technologies</w:t>
      </w:r>
      <w:bookmarkEnd w:id="51"/>
      <w:r w:rsidRPr="00D77105">
        <w:t xml:space="preserve"> </w:t>
      </w:r>
    </w:p>
    <w:p w:rsidRPr="00D77105" w:rsidR="00571E65" w:rsidP="002911C9" w:rsidRDefault="49DCFAC3" w14:paraId="0FCE583C" w14:textId="0CAB1A6A">
      <w:pPr>
        <w:pStyle w:val="Paragraphe"/>
        <w:numPr>
          <w:ilvl w:val="0"/>
          <w:numId w:val="43"/>
        </w:numPr>
        <w:rPr>
          <w:lang w:eastAsia="ar-SA"/>
        </w:rPr>
      </w:pPr>
      <w:r w:rsidRPr="00D77105">
        <w:rPr>
          <w:lang w:eastAsia="ar-SA"/>
        </w:rPr>
        <w:t xml:space="preserve">Le framework Angular </w:t>
      </w:r>
      <w:r w:rsidRPr="00D77105" w:rsidR="6336EE09">
        <w:rPr>
          <w:lang w:eastAsia="ar-SA"/>
        </w:rPr>
        <w:t>(</w:t>
      </w:r>
      <w:r w:rsidRPr="00D77105" w:rsidR="7BC055C8">
        <w:rPr>
          <w:lang w:eastAsia="ar-SA"/>
        </w:rPr>
        <w:t>technologie JavaScript/</w:t>
      </w:r>
      <w:r w:rsidRPr="00D77105" w:rsidR="6336EE09">
        <w:rPr>
          <w:lang w:eastAsia="ar-SA"/>
        </w:rPr>
        <w:t xml:space="preserve">TypeScript) </w:t>
      </w:r>
      <w:r w:rsidRPr="00D77105" w:rsidR="0617DC33">
        <w:rPr>
          <w:lang w:eastAsia="ar-SA"/>
        </w:rPr>
        <w:t>est</w:t>
      </w:r>
      <w:r w:rsidRPr="00D77105">
        <w:rPr>
          <w:lang w:eastAsia="ar-SA"/>
        </w:rPr>
        <w:t xml:space="preserve"> utilisé pour le développement de l’application frontend.</w:t>
      </w:r>
      <w:r w:rsidRPr="00D77105" w:rsidR="57503E7A">
        <w:rPr>
          <w:lang w:eastAsia="ar-SA"/>
        </w:rPr>
        <w:t xml:space="preserve"> Ce framework </w:t>
      </w:r>
      <w:r w:rsidRPr="00D77105" w:rsidR="6336EE09">
        <w:rPr>
          <w:lang w:eastAsia="ar-SA"/>
        </w:rPr>
        <w:t>facilite le</w:t>
      </w:r>
      <w:r w:rsidRPr="00D77105" w:rsidR="57503E7A">
        <w:rPr>
          <w:lang w:eastAsia="ar-SA"/>
        </w:rPr>
        <w:t xml:space="preserve"> développement de formulaires web.</w:t>
      </w:r>
    </w:p>
    <w:p w:rsidRPr="00D77105" w:rsidR="007C07D3" w:rsidP="002911C9" w:rsidRDefault="2FB40994" w14:paraId="2D00A9D0" w14:textId="07554337">
      <w:pPr>
        <w:pStyle w:val="Paragraphe"/>
        <w:numPr>
          <w:ilvl w:val="0"/>
          <w:numId w:val="43"/>
        </w:numPr>
        <w:rPr>
          <w:lang w:eastAsia="ar-SA"/>
        </w:rPr>
      </w:pPr>
      <w:r w:rsidRPr="00D77105">
        <w:rPr>
          <w:lang w:eastAsia="ar-SA"/>
        </w:rPr>
        <w:t xml:space="preserve">L’application </w:t>
      </w:r>
      <w:r w:rsidRPr="00D77105" w:rsidR="4F972218">
        <w:rPr>
          <w:lang w:eastAsia="ar-SA"/>
        </w:rPr>
        <w:t xml:space="preserve">backend </w:t>
      </w:r>
      <w:r w:rsidRPr="00D77105" w:rsidR="4887DFB1">
        <w:rPr>
          <w:lang w:eastAsia="ar-SA"/>
        </w:rPr>
        <w:t xml:space="preserve">est </w:t>
      </w:r>
      <w:r w:rsidRPr="00D77105" w:rsidR="4F972218">
        <w:rPr>
          <w:lang w:eastAsia="ar-SA"/>
        </w:rPr>
        <w:t xml:space="preserve">développée dans le </w:t>
      </w:r>
      <w:r w:rsidRPr="00D77105" w:rsidR="0659CDCB">
        <w:rPr>
          <w:lang w:eastAsia="ar-SA"/>
        </w:rPr>
        <w:t>langage Python</w:t>
      </w:r>
      <w:r w:rsidRPr="00D77105" w:rsidR="6BAB41FA">
        <w:rPr>
          <w:lang w:eastAsia="ar-SA"/>
        </w:rPr>
        <w:t xml:space="preserve">. Le framework FastAPI </w:t>
      </w:r>
      <w:r w:rsidRPr="00D77105" w:rsidR="5EC72E35">
        <w:rPr>
          <w:lang w:eastAsia="ar-SA"/>
        </w:rPr>
        <w:t>est</w:t>
      </w:r>
      <w:r w:rsidRPr="00D77105" w:rsidR="6BAB41FA">
        <w:rPr>
          <w:lang w:eastAsia="ar-SA"/>
        </w:rPr>
        <w:t xml:space="preserve"> utilisé pour l’exposition de l’API REST.</w:t>
      </w:r>
    </w:p>
    <w:p w:rsidRPr="00D77105" w:rsidR="007C07D3" w:rsidP="002911C9" w:rsidRDefault="00175D1E" w14:paraId="557D04EF" w14:textId="10D411B7">
      <w:pPr>
        <w:pStyle w:val="Paragraphe"/>
        <w:numPr>
          <w:ilvl w:val="0"/>
          <w:numId w:val="43"/>
        </w:numPr>
        <w:rPr>
          <w:lang w:eastAsia="ar-SA"/>
        </w:rPr>
      </w:pPr>
      <w:r w:rsidRPr="00D77105">
        <w:rPr>
          <w:lang w:eastAsia="ar-SA"/>
        </w:rPr>
        <w:lastRenderedPageBreak/>
        <w:t>Le moteur d’optimisation repose sur le langage C++.</w:t>
      </w:r>
    </w:p>
    <w:p w:rsidRPr="00D77105" w:rsidR="00C47DC0" w:rsidP="002911C9" w:rsidRDefault="7BDA3F90" w14:paraId="27C670C6" w14:textId="392EDDF1">
      <w:pPr>
        <w:pStyle w:val="Paragraphe"/>
        <w:widowControl/>
        <w:numPr>
          <w:ilvl w:val="0"/>
          <w:numId w:val="43"/>
        </w:numPr>
        <w:suppressAutoHyphens w:val="0"/>
        <w:spacing w:line="240" w:lineRule="auto"/>
        <w:rPr>
          <w:kern w:val="26"/>
          <w:lang w:eastAsia="ar-SA"/>
        </w:rPr>
      </w:pPr>
      <w:r w:rsidRPr="00D77105">
        <w:rPr>
          <w:lang w:eastAsia="ar-SA"/>
        </w:rPr>
        <w:t>L</w:t>
      </w:r>
      <w:r w:rsidRPr="00D77105" w:rsidR="35B87414">
        <w:rPr>
          <w:lang w:eastAsia="ar-SA"/>
        </w:rPr>
        <w:t xml:space="preserve">e système de gestion de bases de données </w:t>
      </w:r>
      <w:r w:rsidRPr="00D77105" w:rsidR="32C441F9">
        <w:rPr>
          <w:lang w:eastAsia="ar-SA"/>
        </w:rPr>
        <w:t>est</w:t>
      </w:r>
      <w:r w:rsidRPr="00D77105" w:rsidR="35B87414">
        <w:rPr>
          <w:lang w:eastAsia="ar-SA"/>
        </w:rPr>
        <w:t xml:space="preserve"> PostgreSQL</w:t>
      </w:r>
      <w:r w:rsidRPr="00D77105" w:rsidR="4EB9DCC1">
        <w:rPr>
          <w:lang w:eastAsia="ar-SA"/>
        </w:rPr>
        <w:t>.</w:t>
      </w:r>
    </w:p>
    <w:p w:rsidRPr="00D77105" w:rsidR="00681F85" w:rsidP="00681F85" w:rsidRDefault="00681F85" w14:paraId="38528E62" w14:textId="77777777">
      <w:pPr>
        <w:pStyle w:val="Paragraphe"/>
        <w:widowControl/>
        <w:suppressAutoHyphens w:val="0"/>
        <w:spacing w:line="240" w:lineRule="auto"/>
        <w:rPr>
          <w:kern w:val="26"/>
          <w:lang w:eastAsia="ar-SA"/>
        </w:rPr>
      </w:pPr>
    </w:p>
    <w:p w:rsidRPr="00D77105" w:rsidR="007B1B1C" w:rsidP="00681F85" w:rsidRDefault="007B1B1C" w14:paraId="6031131E" w14:textId="77777777">
      <w:pPr>
        <w:pStyle w:val="Paragraphe"/>
        <w:widowControl/>
        <w:suppressAutoHyphens w:val="0"/>
        <w:spacing w:line="240" w:lineRule="auto"/>
        <w:rPr>
          <w:kern w:val="26"/>
          <w:lang w:eastAsia="ar-SA"/>
        </w:rPr>
      </w:pPr>
    </w:p>
    <w:p w:rsidRPr="00D77105" w:rsidR="00F35185" w:rsidP="0073298E" w:rsidRDefault="00F35185" w14:paraId="41727AF5" w14:textId="32D4C641">
      <w:pPr>
        <w:pStyle w:val="Titre2"/>
      </w:pPr>
      <w:bookmarkStart w:name="_Toc168911960" w:id="52"/>
      <w:bookmarkStart w:name="_Toc209541381" w:id="53"/>
      <w:r w:rsidRPr="00D77105">
        <w:t xml:space="preserve">Architecture </w:t>
      </w:r>
      <w:r w:rsidRPr="00D77105" w:rsidR="003272C2">
        <w:t>technique</w:t>
      </w:r>
      <w:bookmarkEnd w:id="52"/>
      <w:bookmarkEnd w:id="53"/>
    </w:p>
    <w:p w:rsidRPr="00D77105" w:rsidR="005E6234" w:rsidP="005E6234" w:rsidRDefault="005E6234" w14:paraId="5921FEB8" w14:textId="77777777">
      <w:pPr>
        <w:pStyle w:val="Paragraphe"/>
        <w:rPr>
          <w:lang w:eastAsia="ar-SA"/>
        </w:rPr>
      </w:pPr>
    </w:p>
    <w:p w:rsidRPr="00D77105" w:rsidR="00202D12" w:rsidP="005E6234" w:rsidRDefault="00D81839" w14:paraId="0ECE29F4" w14:textId="1DDA010C">
      <w:pPr>
        <w:pStyle w:val="Paragraphe"/>
        <w:rPr>
          <w:lang w:eastAsia="ar-SA"/>
        </w:rPr>
      </w:pPr>
      <w:r w:rsidRPr="00D77105">
        <w:rPr>
          <w:noProof/>
        </w:rPr>
        <w:drawing>
          <wp:inline distT="0" distB="0" distL="0" distR="0" wp14:anchorId="3CBF8E7E" wp14:editId="6018CA85">
            <wp:extent cx="6388100" cy="3651250"/>
            <wp:effectExtent l="0" t="0" r="0" b="6350"/>
            <wp:docPr id="13966886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15">
                      <a:extLst>
                        <a:ext uri="{28A0092B-C50C-407E-A947-70E740481C1C}">
                          <a14:useLocalDpi xmlns:a14="http://schemas.microsoft.com/office/drawing/2010/main" val="0"/>
                        </a:ext>
                      </a:extLst>
                    </a:blip>
                    <a:stretch>
                      <a:fillRect/>
                    </a:stretch>
                  </pic:blipFill>
                  <pic:spPr>
                    <a:xfrm>
                      <a:off x="0" y="0"/>
                      <a:ext cx="6388100" cy="3651250"/>
                    </a:xfrm>
                    <a:prstGeom prst="rect">
                      <a:avLst/>
                    </a:prstGeom>
                  </pic:spPr>
                </pic:pic>
              </a:graphicData>
            </a:graphic>
          </wp:inline>
        </w:drawing>
      </w:r>
    </w:p>
    <w:p w:rsidRPr="00D77105" w:rsidR="003C27A1" w:rsidP="314D90FD" w:rsidRDefault="003C27A1" w14:paraId="3A8CB731" w14:textId="48DAF4D9">
      <w:pPr>
        <w:pStyle w:val="Paragraphe"/>
        <w:rPr>
          <w:lang w:eastAsia="ar-SA"/>
        </w:rPr>
      </w:pPr>
    </w:p>
    <w:p w:rsidRPr="00D77105" w:rsidR="00623A6F" w:rsidP="003C27A1" w:rsidRDefault="003C27A1" w14:paraId="2CE5C72F" w14:textId="380CE6C6">
      <w:pPr>
        <w:pStyle w:val="Paragraphe"/>
        <w:rPr>
          <w:lang w:eastAsia="ar-SA"/>
        </w:rPr>
      </w:pPr>
      <w:r w:rsidRPr="00D77105">
        <w:rPr>
          <w:lang w:eastAsia="ar-SA"/>
        </w:rPr>
        <w:t xml:space="preserve">La machine virtuelle de l’application backend héberge </w:t>
      </w:r>
      <w:r w:rsidRPr="00D77105" w:rsidR="00C12A31">
        <w:rPr>
          <w:lang w:eastAsia="ar-SA"/>
        </w:rPr>
        <w:t>un reverse proxy</w:t>
      </w:r>
      <w:r w:rsidRPr="00D77105">
        <w:rPr>
          <w:lang w:eastAsia="ar-SA"/>
        </w:rPr>
        <w:t xml:space="preserve">, qui sert les fichiers statiques de l’application frontend et redirige les requêtes HTTP </w:t>
      </w:r>
      <w:r w:rsidRPr="00D77105" w:rsidR="003E1B4F">
        <w:rPr>
          <w:lang w:eastAsia="ar-SA"/>
        </w:rPr>
        <w:t xml:space="preserve">à destination de l’API REST vers l’application backend. L’utilisation d’un reverse proxy </w:t>
      </w:r>
      <w:r w:rsidRPr="00D77105" w:rsidR="00BE665E">
        <w:rPr>
          <w:lang w:eastAsia="ar-SA"/>
        </w:rPr>
        <w:t xml:space="preserve">permet de </w:t>
      </w:r>
      <w:r w:rsidRPr="00D77105" w:rsidR="00B67E63">
        <w:rPr>
          <w:lang w:eastAsia="ar-SA"/>
        </w:rPr>
        <w:t>protéger l’application backend.</w:t>
      </w:r>
    </w:p>
    <w:p w:rsidRPr="00D77105" w:rsidR="00A54FDE" w:rsidP="003C27A1" w:rsidRDefault="002756D7" w14:paraId="1815DA72" w14:textId="1B3543FD">
      <w:pPr>
        <w:pStyle w:val="Paragraphe"/>
        <w:rPr>
          <w:lang w:eastAsia="ar-SA"/>
        </w:rPr>
      </w:pPr>
      <w:r w:rsidRPr="00D77105">
        <w:rPr>
          <w:lang w:eastAsia="ar-SA"/>
        </w:rPr>
        <w:t xml:space="preserve">La machine virtuelle du moteur d’optimisation héberge plusieurs instances du moteur, afin de pouvoir traiter </w:t>
      </w:r>
      <w:r w:rsidRPr="00D77105" w:rsidR="004B05E3">
        <w:rPr>
          <w:lang w:eastAsia="ar-SA"/>
        </w:rPr>
        <w:t>plusieurs demandes en parallèle.</w:t>
      </w:r>
    </w:p>
    <w:p w:rsidRPr="00D77105" w:rsidR="00C65CF4" w:rsidP="003C27A1" w:rsidRDefault="45C8EF3E" w14:paraId="0B95CDF3" w14:textId="31D2C9F7">
      <w:pPr>
        <w:pStyle w:val="Paragraphe"/>
        <w:rPr>
          <w:lang w:eastAsia="ar-SA"/>
        </w:rPr>
      </w:pPr>
      <w:r w:rsidRPr="00D77105">
        <w:rPr>
          <w:lang w:eastAsia="ar-SA"/>
        </w:rPr>
        <w:t>Deux environnements</w:t>
      </w:r>
      <w:r w:rsidRPr="00D77105" w:rsidR="673C136D">
        <w:rPr>
          <w:lang w:eastAsia="ar-SA"/>
        </w:rPr>
        <w:t>, isolés l’un de l’autre,</w:t>
      </w:r>
      <w:r w:rsidRPr="00D77105" w:rsidR="617A90F5">
        <w:rPr>
          <w:lang w:eastAsia="ar-SA"/>
        </w:rPr>
        <w:t xml:space="preserve"> sont</w:t>
      </w:r>
      <w:r w:rsidRPr="00D77105">
        <w:rPr>
          <w:lang w:eastAsia="ar-SA"/>
        </w:rPr>
        <w:t xml:space="preserve"> disponibles : </w:t>
      </w:r>
    </w:p>
    <w:p w:rsidRPr="00D77105" w:rsidR="00C65CF4" w:rsidP="002911C9" w:rsidRDefault="00C65CF4" w14:paraId="3213325D" w14:textId="77777777">
      <w:pPr>
        <w:pStyle w:val="Paragraphe"/>
        <w:numPr>
          <w:ilvl w:val="0"/>
          <w:numId w:val="30"/>
        </w:numPr>
        <w:rPr>
          <w:lang w:eastAsia="ar-SA"/>
        </w:rPr>
      </w:pPr>
      <w:r w:rsidRPr="00D77105">
        <w:rPr>
          <w:lang w:eastAsia="ar-SA"/>
        </w:rPr>
        <w:t>U</w:t>
      </w:r>
      <w:r w:rsidRPr="00D77105" w:rsidR="000E142B">
        <w:rPr>
          <w:lang w:eastAsia="ar-SA"/>
        </w:rPr>
        <w:t>n environnement de production</w:t>
      </w:r>
    </w:p>
    <w:p w:rsidRPr="00D77105" w:rsidR="000E142B" w:rsidP="002911C9" w:rsidRDefault="00C65CF4" w14:paraId="7876FD4D" w14:textId="6F1F0CB8">
      <w:pPr>
        <w:pStyle w:val="Paragraphe"/>
        <w:numPr>
          <w:ilvl w:val="0"/>
          <w:numId w:val="30"/>
        </w:numPr>
        <w:rPr>
          <w:lang w:eastAsia="ar-SA"/>
        </w:rPr>
      </w:pPr>
      <w:r w:rsidRPr="00D77105">
        <w:rPr>
          <w:lang w:eastAsia="ar-SA"/>
        </w:rPr>
        <w:t>Un environnement de préproduction, pour l</w:t>
      </w:r>
      <w:r w:rsidRPr="00D77105" w:rsidR="00CA5DCF">
        <w:rPr>
          <w:lang w:eastAsia="ar-SA"/>
        </w:rPr>
        <w:t>a recette des applications</w:t>
      </w:r>
      <w:r w:rsidRPr="00D77105" w:rsidR="00F429A7">
        <w:rPr>
          <w:lang w:eastAsia="ar-SA"/>
        </w:rPr>
        <w:t>,</w:t>
      </w:r>
      <w:r w:rsidRPr="00D77105">
        <w:rPr>
          <w:lang w:eastAsia="ar-SA"/>
        </w:rPr>
        <w:t xml:space="preserve"> avant le passage en production</w:t>
      </w:r>
    </w:p>
    <w:p w:rsidRPr="00D77105" w:rsidR="00351D3E" w:rsidP="0073298E" w:rsidRDefault="00351D3E" w14:paraId="7A7F53F8" w14:textId="3BC733CE">
      <w:pPr>
        <w:pStyle w:val="Titre3"/>
      </w:pPr>
      <w:bookmarkStart w:name="_Toc209541382" w:id="54"/>
      <w:r w:rsidRPr="00D77105">
        <w:t>Capacité</w:t>
      </w:r>
      <w:bookmarkEnd w:id="54"/>
    </w:p>
    <w:p w:rsidRPr="00D77105" w:rsidR="00F66F83" w:rsidP="00F66F83" w:rsidRDefault="50FD19E7" w14:paraId="5AA58437" w14:textId="03E6F1EC">
      <w:pPr>
        <w:pStyle w:val="Paragraphe"/>
        <w:rPr>
          <w:lang w:eastAsia="ar-SA"/>
        </w:rPr>
      </w:pPr>
      <w:r w:rsidRPr="00D77105">
        <w:rPr>
          <w:lang w:eastAsia="ar-SA"/>
        </w:rPr>
        <w:t>La génération d’</w:t>
      </w:r>
      <w:r w:rsidRPr="00D77105">
        <w:rPr>
          <w:b/>
          <w:bCs/>
          <w:lang w:eastAsia="ar-SA"/>
        </w:rPr>
        <w:t>un seul</w:t>
      </w:r>
      <w:r w:rsidRPr="00D77105">
        <w:rPr>
          <w:lang w:eastAsia="ar-SA"/>
        </w:rPr>
        <w:t xml:space="preserve"> planning par le moteur d’optimisation nécessite </w:t>
      </w:r>
      <w:r w:rsidRPr="00D77105" w:rsidR="544C83A8">
        <w:rPr>
          <w:lang w:eastAsia="ar-SA"/>
        </w:rPr>
        <w:t>4</w:t>
      </w:r>
      <w:r w:rsidRPr="00D77105">
        <w:rPr>
          <w:lang w:eastAsia="ar-SA"/>
        </w:rPr>
        <w:t xml:space="preserve"> CPU et </w:t>
      </w:r>
      <w:r w:rsidRPr="00D77105" w:rsidR="6CA90A32">
        <w:rPr>
          <w:lang w:eastAsia="ar-SA"/>
        </w:rPr>
        <w:t>8</w:t>
      </w:r>
      <w:r w:rsidRPr="00D77105">
        <w:rPr>
          <w:lang w:eastAsia="ar-SA"/>
        </w:rPr>
        <w:t>Go de RAM.</w:t>
      </w:r>
    </w:p>
    <w:p w:rsidRPr="00D77105" w:rsidR="00F66F83" w:rsidP="00F66F83" w:rsidRDefault="00F66F83" w14:paraId="1ACE163D" w14:textId="77777777">
      <w:pPr>
        <w:pStyle w:val="Paragraphe"/>
        <w:rPr>
          <w:lang w:eastAsia="ar-SA"/>
        </w:rPr>
      </w:pPr>
      <w:r w:rsidRPr="00D77105">
        <w:rPr>
          <w:lang w:eastAsia="ar-SA"/>
        </w:rPr>
        <w:t xml:space="preserve">Selon les hypothèses formulées plus haut, les ressources matérielles nécessaires aux instances du moteur d’optimisation sont de 4 CPU et de 8Go de RAM. Ce dimensionnement permettra de générer 4 </w:t>
      </w:r>
      <w:r w:rsidRPr="00D77105">
        <w:rPr>
          <w:lang w:eastAsia="ar-SA"/>
        </w:rPr>
        <w:lastRenderedPageBreak/>
        <w:t>plannings en parallèle, et de faire face à un pic de 24 demandes par heure, en considérant que la durée de génération d’un planning ne dépasse pas 10 minutes.</w:t>
      </w:r>
    </w:p>
    <w:p w:rsidRPr="00D77105" w:rsidR="008C7AED" w:rsidP="744B9DC1" w:rsidRDefault="002672D7" w14:paraId="25F726A0" w14:textId="26BBA552">
      <w:pPr>
        <w:pStyle w:val="Paragraphe"/>
        <w:rPr>
          <w:lang w:eastAsia="ar-SA"/>
        </w:rPr>
      </w:pPr>
      <w:r w:rsidRPr="00D77105">
        <w:rPr>
          <w:lang w:eastAsia="ar-SA"/>
        </w:rPr>
        <w:t>L</w:t>
      </w:r>
      <w:r w:rsidRPr="00D77105" w:rsidR="00BF3909">
        <w:rPr>
          <w:lang w:eastAsia="ar-SA"/>
        </w:rPr>
        <w:t>es ressources matérielles nécessaires pour l’application backend et le reverse proxy (</w:t>
      </w:r>
      <w:r w:rsidRPr="00D77105" w:rsidR="002629E2">
        <w:rPr>
          <w:lang w:eastAsia="ar-SA"/>
        </w:rPr>
        <w:t xml:space="preserve">les deux associés) sont de </w:t>
      </w:r>
      <w:r w:rsidRPr="00D77105" w:rsidR="00BE67F6">
        <w:rPr>
          <w:lang w:eastAsia="ar-SA"/>
        </w:rPr>
        <w:t>4 CPU et de 8Go de RAM.</w:t>
      </w:r>
    </w:p>
    <w:p w:rsidRPr="00D77105" w:rsidR="00D52846" w:rsidP="00D52846" w:rsidRDefault="00D52846" w14:paraId="1E7DE149" w14:textId="65AA3934">
      <w:pPr>
        <w:pStyle w:val="Paragraphe"/>
        <w:rPr>
          <w:lang w:eastAsia="ar-SA"/>
        </w:rPr>
      </w:pPr>
      <w:r w:rsidRPr="00D77105">
        <w:rPr>
          <w:lang w:eastAsia="ar-SA"/>
        </w:rPr>
        <w:t>Les ressources matérielles nécessaires pour la base de données sont de 4 CPU et de 8Go de RAM.</w:t>
      </w:r>
    </w:p>
    <w:p w:rsidRPr="00D77105" w:rsidR="004C20FA" w:rsidP="00D52846" w:rsidRDefault="2CCD537B" w14:paraId="3EFC5957" w14:textId="2B476272">
      <w:pPr>
        <w:pStyle w:val="Paragraphe"/>
        <w:rPr>
          <w:lang w:eastAsia="ar-SA"/>
        </w:rPr>
      </w:pPr>
      <w:r w:rsidRPr="00D77105">
        <w:rPr>
          <w:lang w:eastAsia="ar-SA"/>
        </w:rPr>
        <w:t>Les logs</w:t>
      </w:r>
      <w:r w:rsidRPr="00D77105" w:rsidR="77B946E7">
        <w:rPr>
          <w:lang w:eastAsia="ar-SA"/>
        </w:rPr>
        <w:t xml:space="preserve"> sont</w:t>
      </w:r>
      <w:r w:rsidRPr="00D77105">
        <w:rPr>
          <w:lang w:eastAsia="ar-SA"/>
        </w:rPr>
        <w:t xml:space="preserve"> stockés pour une durée de 2 mois</w:t>
      </w:r>
      <w:r w:rsidRPr="00D77105" w:rsidR="40970B05">
        <w:rPr>
          <w:lang w:eastAsia="ar-SA"/>
        </w:rPr>
        <w:t>.</w:t>
      </w:r>
      <w:r w:rsidRPr="00D77105" w:rsidR="4ACE5E92">
        <w:rPr>
          <w:lang w:eastAsia="ar-SA"/>
        </w:rPr>
        <w:t xml:space="preserve"> Au-delà, </w:t>
      </w:r>
      <w:r w:rsidRPr="00D77105" w:rsidR="0943F318">
        <w:rPr>
          <w:lang w:eastAsia="ar-SA"/>
        </w:rPr>
        <w:t>ils</w:t>
      </w:r>
      <w:r w:rsidRPr="00D77105" w:rsidR="519D9D6F">
        <w:rPr>
          <w:lang w:eastAsia="ar-SA"/>
        </w:rPr>
        <w:t xml:space="preserve"> sont</w:t>
      </w:r>
      <w:r w:rsidRPr="00D77105" w:rsidR="4ACE5E92">
        <w:rPr>
          <w:lang w:eastAsia="ar-SA"/>
        </w:rPr>
        <w:t xml:space="preserve"> supprimés.</w:t>
      </w:r>
    </w:p>
    <w:p w:rsidRPr="00D77105" w:rsidR="00351D3E" w:rsidP="0073298E" w:rsidRDefault="00351D3E" w14:paraId="30E2F22A" w14:textId="7B8C1821">
      <w:pPr>
        <w:pStyle w:val="Titre3"/>
      </w:pPr>
      <w:bookmarkStart w:name="_Toc209541383" w:id="55"/>
      <w:r w:rsidRPr="00D77105">
        <w:t>Disponibilité</w:t>
      </w:r>
      <w:bookmarkEnd w:id="55"/>
    </w:p>
    <w:p w:rsidRPr="00D77105" w:rsidR="00190D15" w:rsidP="00190D15" w:rsidRDefault="5FA68547" w14:paraId="4009E120" w14:textId="5FFFE1AC">
      <w:pPr>
        <w:pStyle w:val="Paragraphe"/>
        <w:rPr>
          <w:lang w:eastAsia="ar-SA"/>
        </w:rPr>
      </w:pPr>
      <w:r w:rsidRPr="00D77105">
        <w:rPr>
          <w:lang w:eastAsia="ar-SA"/>
        </w:rPr>
        <w:t>L</w:t>
      </w:r>
      <w:r w:rsidRPr="00D77105" w:rsidR="57AD0977">
        <w:rPr>
          <w:lang w:eastAsia="ar-SA"/>
        </w:rPr>
        <w:t xml:space="preserve">’application backend et le moteur d’optimisation </w:t>
      </w:r>
      <w:r w:rsidRPr="00D77105" w:rsidR="516F97E0">
        <w:rPr>
          <w:lang w:eastAsia="ar-SA"/>
        </w:rPr>
        <w:t>s</w:t>
      </w:r>
      <w:r w:rsidRPr="00D77105" w:rsidR="1C63F40E">
        <w:rPr>
          <w:lang w:eastAsia="ar-SA"/>
        </w:rPr>
        <w:t xml:space="preserve">ont </w:t>
      </w:r>
      <w:r w:rsidRPr="00D77105" w:rsidR="57AD0977">
        <w:rPr>
          <w:lang w:eastAsia="ar-SA"/>
        </w:rPr>
        <w:t xml:space="preserve">redondés </w:t>
      </w:r>
      <w:r w:rsidRPr="00D77105" w:rsidR="10419347">
        <w:rPr>
          <w:lang w:eastAsia="ar-SA"/>
        </w:rPr>
        <w:t xml:space="preserve">sur leur machine virtuelle respective, </w:t>
      </w:r>
      <w:r w:rsidRPr="00D77105" w:rsidR="57AD0977">
        <w:rPr>
          <w:lang w:eastAsia="ar-SA"/>
        </w:rPr>
        <w:t xml:space="preserve">afin de tenir la charge et </w:t>
      </w:r>
      <w:r w:rsidRPr="00D77105" w:rsidR="54855572">
        <w:rPr>
          <w:lang w:eastAsia="ar-SA"/>
        </w:rPr>
        <w:t xml:space="preserve">de </w:t>
      </w:r>
      <w:r w:rsidRPr="00D77105" w:rsidR="57AD0977">
        <w:rPr>
          <w:lang w:eastAsia="ar-SA"/>
        </w:rPr>
        <w:t>renforcer la robustesse de la solution : plusieurs instances de ces applications s’exécute</w:t>
      </w:r>
      <w:r w:rsidRPr="00D77105" w:rsidR="7B836115">
        <w:rPr>
          <w:lang w:eastAsia="ar-SA"/>
        </w:rPr>
        <w:t>ront</w:t>
      </w:r>
      <w:r w:rsidRPr="00D77105" w:rsidR="57AD0977">
        <w:rPr>
          <w:lang w:eastAsia="ar-SA"/>
        </w:rPr>
        <w:t xml:space="preserve"> en parallèle.</w:t>
      </w:r>
    </w:p>
    <w:p w:rsidRPr="00D77105" w:rsidR="009E3EB1" w:rsidP="00190D15" w:rsidRDefault="3D541DC9" w14:paraId="498FF304" w14:textId="0CFE4216">
      <w:pPr>
        <w:pStyle w:val="Paragraphe"/>
        <w:rPr>
          <w:lang w:eastAsia="ar-SA"/>
        </w:rPr>
      </w:pPr>
      <w:r w:rsidRPr="00D77105">
        <w:rPr>
          <w:lang w:eastAsia="ar-SA"/>
        </w:rPr>
        <w:t xml:space="preserve">Le nombre d’instances d’application </w:t>
      </w:r>
      <w:r w:rsidRPr="00D77105" w:rsidR="4088A603">
        <w:rPr>
          <w:lang w:eastAsia="ar-SA"/>
        </w:rPr>
        <w:t>est</w:t>
      </w:r>
      <w:r w:rsidRPr="00D77105" w:rsidR="5ED9D761">
        <w:rPr>
          <w:lang w:eastAsia="ar-SA"/>
        </w:rPr>
        <w:t xml:space="preserve"> statique</w:t>
      </w:r>
      <w:r w:rsidRPr="00D77105" w:rsidR="2F46E932">
        <w:rPr>
          <w:lang w:eastAsia="ar-SA"/>
        </w:rPr>
        <w:t xml:space="preserve"> : </w:t>
      </w:r>
      <w:r w:rsidRPr="00D77105">
        <w:rPr>
          <w:lang w:eastAsia="ar-SA"/>
        </w:rPr>
        <w:t>pas de mise à l’échelle horizontale automatique.</w:t>
      </w:r>
    </w:p>
    <w:p w:rsidRPr="00D77105" w:rsidR="00351D3E" w:rsidP="003C27A1" w:rsidRDefault="6FAA7693" w14:paraId="22E7169D" w14:textId="0882BAB2">
      <w:pPr>
        <w:pStyle w:val="Paragraphe"/>
        <w:rPr>
          <w:lang w:eastAsia="ar-SA"/>
        </w:rPr>
      </w:pPr>
      <w:r w:rsidRPr="00D77105">
        <w:rPr>
          <w:lang w:eastAsia="ar-SA"/>
        </w:rPr>
        <w:t xml:space="preserve">Les machines virtuelles ne </w:t>
      </w:r>
      <w:r w:rsidRPr="00D77105" w:rsidR="4A4AF17E">
        <w:rPr>
          <w:lang w:eastAsia="ar-SA"/>
        </w:rPr>
        <w:t>s</w:t>
      </w:r>
      <w:r w:rsidRPr="00D77105" w:rsidR="2ABEDA95">
        <w:rPr>
          <w:lang w:eastAsia="ar-SA"/>
        </w:rPr>
        <w:t xml:space="preserve">ont </w:t>
      </w:r>
      <w:r w:rsidRPr="00D77105">
        <w:rPr>
          <w:lang w:eastAsia="ar-SA"/>
        </w:rPr>
        <w:t>pas redondées</w:t>
      </w:r>
      <w:r w:rsidRPr="00D77105" w:rsidR="4A4AF17E">
        <w:rPr>
          <w:lang w:eastAsia="ar-SA"/>
        </w:rPr>
        <w:t>. En cas de défaut d</w:t>
      </w:r>
      <w:r w:rsidRPr="00D77105" w:rsidR="74D6B538">
        <w:rPr>
          <w:lang w:eastAsia="ar-SA"/>
        </w:rPr>
        <w:t xml:space="preserve">’une </w:t>
      </w:r>
      <w:r w:rsidRPr="00D77105" w:rsidR="4A4AF17E">
        <w:rPr>
          <w:lang w:eastAsia="ar-SA"/>
        </w:rPr>
        <w:t>machine</w:t>
      </w:r>
      <w:r w:rsidRPr="00D77105" w:rsidR="74D6B538">
        <w:rPr>
          <w:lang w:eastAsia="ar-SA"/>
        </w:rPr>
        <w:t xml:space="preserve"> virtuelle</w:t>
      </w:r>
      <w:r w:rsidRPr="00D77105" w:rsidR="4A4AF17E">
        <w:rPr>
          <w:lang w:eastAsia="ar-SA"/>
        </w:rPr>
        <w:t xml:space="preserve">, une indisponibilité de </w:t>
      </w:r>
      <w:r w:rsidRPr="00D77105" w:rsidR="3B8B4FC2">
        <w:rPr>
          <w:lang w:eastAsia="ar-SA"/>
        </w:rPr>
        <w:t>la solution</w:t>
      </w:r>
      <w:r w:rsidRPr="00D77105" w:rsidR="706AF165">
        <w:rPr>
          <w:lang w:eastAsia="ar-SA"/>
        </w:rPr>
        <w:t xml:space="preserve"> est</w:t>
      </w:r>
      <w:r w:rsidRPr="00D77105" w:rsidR="3B8B4FC2">
        <w:rPr>
          <w:lang w:eastAsia="ar-SA"/>
        </w:rPr>
        <w:t xml:space="preserve"> observée, jusqu’à la correction du problème.</w:t>
      </w:r>
    </w:p>
    <w:p w:rsidRPr="00D77105" w:rsidR="00187513" w:rsidP="003C27A1" w:rsidRDefault="00187513" w14:paraId="1D742368" w14:textId="604AFFF9">
      <w:pPr>
        <w:pStyle w:val="Paragraphe"/>
        <w:rPr>
          <w:lang w:eastAsia="ar-SA"/>
        </w:rPr>
      </w:pPr>
      <w:r w:rsidRPr="00D77105">
        <w:rPr>
          <w:lang w:eastAsia="ar-SA"/>
        </w:rPr>
        <w:t>La redondance massive de l’infrastructure pourra être mise en place dans une phase ultérieure.</w:t>
      </w:r>
    </w:p>
    <w:p w:rsidRPr="00D77105" w:rsidR="002A3C2E" w:rsidP="0073298E" w:rsidRDefault="30AC32C2" w14:paraId="6BB7F64C" w14:textId="3CD07F4E">
      <w:pPr>
        <w:pStyle w:val="Titre3"/>
      </w:pPr>
      <w:bookmarkStart w:name="_Toc209541384" w:id="56"/>
      <w:r w:rsidRPr="00D77105">
        <w:t>Technologies</w:t>
      </w:r>
      <w:bookmarkEnd w:id="56"/>
      <w:r w:rsidRPr="00D77105">
        <w:t xml:space="preserve"> </w:t>
      </w:r>
    </w:p>
    <w:p w:rsidRPr="00D77105" w:rsidR="00F06648" w:rsidP="002911C9" w:rsidRDefault="16F2BD68" w14:paraId="68BD43EB" w14:textId="3B3BFFB3">
      <w:pPr>
        <w:pStyle w:val="Paragraphe"/>
        <w:numPr>
          <w:ilvl w:val="0"/>
          <w:numId w:val="44"/>
        </w:numPr>
        <w:rPr>
          <w:lang w:eastAsia="ar-SA"/>
        </w:rPr>
      </w:pPr>
      <w:r w:rsidRPr="00D77105">
        <w:rPr>
          <w:lang w:eastAsia="ar-SA"/>
        </w:rPr>
        <w:t xml:space="preserve">nginx </w:t>
      </w:r>
      <w:r w:rsidRPr="00D77105" w:rsidR="23A93EC8">
        <w:rPr>
          <w:lang w:eastAsia="ar-SA"/>
        </w:rPr>
        <w:t xml:space="preserve">est </w:t>
      </w:r>
      <w:r w:rsidRPr="00D77105" w:rsidR="1B0B1B13">
        <w:rPr>
          <w:lang w:eastAsia="ar-SA"/>
        </w:rPr>
        <w:t>utilisé pour</w:t>
      </w:r>
      <w:r w:rsidRPr="00D77105" w:rsidR="5D59E336">
        <w:rPr>
          <w:lang w:eastAsia="ar-SA"/>
        </w:rPr>
        <w:t xml:space="preserve"> le </w:t>
      </w:r>
      <w:r w:rsidRPr="00D77105" w:rsidR="1FF177D1">
        <w:rPr>
          <w:lang w:eastAsia="ar-SA"/>
        </w:rPr>
        <w:t>reverse proxy</w:t>
      </w:r>
      <w:r w:rsidRPr="00D77105" w:rsidR="5D59E336">
        <w:rPr>
          <w:lang w:eastAsia="ar-SA"/>
        </w:rPr>
        <w:t>.</w:t>
      </w:r>
    </w:p>
    <w:p w:rsidRPr="00D77105" w:rsidR="007348F8" w:rsidP="002911C9" w:rsidRDefault="5AD56C3A" w14:paraId="4C3A658B" w14:textId="762471CD">
      <w:pPr>
        <w:pStyle w:val="Paragraphe"/>
        <w:numPr>
          <w:ilvl w:val="0"/>
          <w:numId w:val="44"/>
        </w:numPr>
        <w:rPr>
          <w:lang w:eastAsia="ar-SA"/>
        </w:rPr>
      </w:pPr>
      <w:r w:rsidRPr="00D77105">
        <w:rPr>
          <w:lang w:eastAsia="ar-SA"/>
        </w:rPr>
        <w:t>Les applications s</w:t>
      </w:r>
      <w:r w:rsidRPr="00D77105" w:rsidR="64F07B3C">
        <w:rPr>
          <w:lang w:eastAsia="ar-SA"/>
        </w:rPr>
        <w:t xml:space="preserve">ont </w:t>
      </w:r>
      <w:r w:rsidRPr="00D77105">
        <w:rPr>
          <w:lang w:eastAsia="ar-SA"/>
        </w:rPr>
        <w:t>conteneurisées (Docker)</w:t>
      </w:r>
      <w:r w:rsidRPr="00D77105" w:rsidR="1B0B1B13">
        <w:rPr>
          <w:lang w:eastAsia="ar-SA"/>
        </w:rPr>
        <w:t>.</w:t>
      </w:r>
    </w:p>
    <w:p w:rsidRPr="00D77105" w:rsidR="008512BD" w:rsidP="002911C9" w:rsidRDefault="1B0B1B13" w14:paraId="4F8D3B6D" w14:textId="5B470C67">
      <w:pPr>
        <w:pStyle w:val="Paragraphe"/>
        <w:numPr>
          <w:ilvl w:val="0"/>
          <w:numId w:val="44"/>
        </w:numPr>
        <w:rPr>
          <w:lang w:eastAsia="ar-SA"/>
        </w:rPr>
      </w:pPr>
      <w:r w:rsidRPr="00D77105">
        <w:rPr>
          <w:lang w:eastAsia="ar-SA"/>
        </w:rPr>
        <w:t xml:space="preserve">Un orchestrateur léger </w:t>
      </w:r>
      <w:r w:rsidRPr="00D77105" w:rsidR="62D9A86E">
        <w:rPr>
          <w:lang w:eastAsia="ar-SA"/>
        </w:rPr>
        <w:t xml:space="preserve">est </w:t>
      </w:r>
      <w:r w:rsidRPr="00D77105">
        <w:rPr>
          <w:lang w:eastAsia="ar-SA"/>
        </w:rPr>
        <w:t>utilisé pour</w:t>
      </w:r>
      <w:r w:rsidRPr="00D77105" w:rsidR="0AA2EA5A">
        <w:rPr>
          <w:lang w:eastAsia="ar-SA"/>
        </w:rPr>
        <w:t> :</w:t>
      </w:r>
    </w:p>
    <w:p w:rsidRPr="00D77105" w:rsidR="000A3DBE" w:rsidP="002911C9" w:rsidRDefault="008512BD" w14:paraId="1EC1B5C0" w14:textId="01E395A6">
      <w:pPr>
        <w:pStyle w:val="Paragraphe"/>
        <w:numPr>
          <w:ilvl w:val="1"/>
          <w:numId w:val="30"/>
        </w:numPr>
        <w:rPr>
          <w:lang w:eastAsia="ar-SA"/>
        </w:rPr>
      </w:pPr>
      <w:r w:rsidRPr="00D77105">
        <w:rPr>
          <w:lang w:eastAsia="ar-SA"/>
        </w:rPr>
        <w:t>G</w:t>
      </w:r>
      <w:r w:rsidRPr="00D77105" w:rsidR="000A3DBE">
        <w:rPr>
          <w:lang w:eastAsia="ar-SA"/>
        </w:rPr>
        <w:t xml:space="preserve">érer le cycle de vie des conteneurs et </w:t>
      </w:r>
      <w:r w:rsidRPr="00D77105">
        <w:rPr>
          <w:lang w:eastAsia="ar-SA"/>
        </w:rPr>
        <w:t>d</w:t>
      </w:r>
      <w:r w:rsidRPr="00D77105" w:rsidR="001B5C85">
        <w:rPr>
          <w:lang w:eastAsia="ar-SA"/>
        </w:rPr>
        <w:t xml:space="preserve">es </w:t>
      </w:r>
      <w:r w:rsidRPr="00D77105" w:rsidR="00B63DCB">
        <w:rPr>
          <w:lang w:eastAsia="ar-SA"/>
        </w:rPr>
        <w:t xml:space="preserve">différentes </w:t>
      </w:r>
      <w:r w:rsidRPr="00D77105" w:rsidR="001B5C85">
        <w:rPr>
          <w:lang w:eastAsia="ar-SA"/>
        </w:rPr>
        <w:t xml:space="preserve">instances </w:t>
      </w:r>
      <w:r w:rsidRPr="00D77105" w:rsidR="00B63DCB">
        <w:rPr>
          <w:lang w:eastAsia="ar-SA"/>
        </w:rPr>
        <w:t>d’une même application</w:t>
      </w:r>
      <w:r w:rsidRPr="00D77105" w:rsidR="001B5C85">
        <w:rPr>
          <w:lang w:eastAsia="ar-SA"/>
        </w:rPr>
        <w:t>.</w:t>
      </w:r>
    </w:p>
    <w:p w:rsidRPr="00D77105" w:rsidR="008512BD" w:rsidP="002911C9" w:rsidRDefault="008512BD" w14:paraId="327B3D2C" w14:textId="265148A8">
      <w:pPr>
        <w:pStyle w:val="Paragraphe"/>
        <w:numPr>
          <w:ilvl w:val="1"/>
          <w:numId w:val="30"/>
        </w:numPr>
        <w:rPr>
          <w:lang w:eastAsia="ar-SA"/>
        </w:rPr>
      </w:pPr>
      <w:r w:rsidRPr="00D77105">
        <w:rPr>
          <w:lang w:eastAsia="ar-SA"/>
        </w:rPr>
        <w:t>Gérer les données de configuration des applications</w:t>
      </w:r>
    </w:p>
    <w:p w:rsidRPr="00D77105" w:rsidR="008512BD" w:rsidP="002911C9" w:rsidRDefault="008512BD" w14:paraId="0B770588" w14:textId="76EBBED0">
      <w:pPr>
        <w:pStyle w:val="Paragraphe"/>
        <w:numPr>
          <w:ilvl w:val="1"/>
          <w:numId w:val="30"/>
        </w:numPr>
        <w:rPr>
          <w:lang w:eastAsia="ar-SA"/>
        </w:rPr>
      </w:pPr>
      <w:r w:rsidRPr="00D77105">
        <w:rPr>
          <w:lang w:eastAsia="ar-SA"/>
        </w:rPr>
        <w:t xml:space="preserve">Gérer les secrets (mots de passe </w:t>
      </w:r>
      <w:r w:rsidRPr="00D77105" w:rsidR="00DC3ECA">
        <w:rPr>
          <w:lang w:eastAsia="ar-SA"/>
        </w:rPr>
        <w:t>de la base de données, …)</w:t>
      </w:r>
    </w:p>
    <w:p w:rsidRPr="00D77105" w:rsidR="00831F9D" w:rsidP="003272C2" w:rsidRDefault="00831F9D" w14:paraId="2C78F7DF" w14:textId="77777777">
      <w:pPr>
        <w:pStyle w:val="Paragraphe"/>
        <w:rPr>
          <w:lang w:eastAsia="ar-SA"/>
        </w:rPr>
      </w:pPr>
    </w:p>
    <w:p w:rsidRPr="00D77105" w:rsidR="00D81231" w:rsidP="0073298E" w:rsidRDefault="00252B5A" w14:paraId="3E76F6A8" w14:textId="3865B2CF">
      <w:pPr>
        <w:pStyle w:val="Titre2"/>
      </w:pPr>
      <w:bookmarkStart w:name="_Toc168911961" w:id="57"/>
      <w:bookmarkStart w:name="_Toc209541385" w:id="58"/>
      <w:r w:rsidRPr="00D77105">
        <w:t>Option A</w:t>
      </w:r>
      <w:r w:rsidRPr="00D77105" w:rsidR="00B4002A">
        <w:t> :</w:t>
      </w:r>
      <w:r w:rsidRPr="00D77105">
        <w:t xml:space="preserve"> </w:t>
      </w:r>
      <w:r w:rsidRPr="00D77105" w:rsidR="00E8170F">
        <w:t>Hébergement </w:t>
      </w:r>
      <w:r w:rsidRPr="00D77105" w:rsidR="00B321A1">
        <w:t xml:space="preserve">dans le Cloud </w:t>
      </w:r>
      <w:r w:rsidRPr="00D77105" w:rsidR="00B4002A">
        <w:t xml:space="preserve">public </w:t>
      </w:r>
      <w:r w:rsidRPr="00D77105" w:rsidR="00B321A1">
        <w:t>OVH</w:t>
      </w:r>
      <w:bookmarkEnd w:id="57"/>
      <w:bookmarkEnd w:id="58"/>
    </w:p>
    <w:p w:rsidRPr="00D77105" w:rsidR="00DD6664" w:rsidP="0073298E" w:rsidRDefault="00DD6664" w14:paraId="06FDAF99" w14:textId="77777777">
      <w:pPr>
        <w:pStyle w:val="Titre3"/>
      </w:pPr>
      <w:bookmarkStart w:name="_Toc209541386" w:id="59"/>
      <w:r w:rsidRPr="00D77105">
        <w:t>Prérequis et hypothèses</w:t>
      </w:r>
      <w:bookmarkEnd w:id="59"/>
    </w:p>
    <w:p w:rsidRPr="00D77105" w:rsidR="005736BB" w:rsidP="00D81231" w:rsidRDefault="00D81231" w14:paraId="6F85E765" w14:textId="77777777">
      <w:pPr>
        <w:pStyle w:val="Paragraphe"/>
        <w:rPr>
          <w:lang w:eastAsia="ar-SA"/>
        </w:rPr>
      </w:pPr>
      <w:r w:rsidRPr="00D77105">
        <w:rPr>
          <w:lang w:eastAsia="ar-SA"/>
        </w:rPr>
        <w:t xml:space="preserve">Dans cette option, Probayes fournit les machines virtuelles dédiées à l’hébergement pour l’environnement de préproduction et l’environnement de production. </w:t>
      </w:r>
      <w:r w:rsidRPr="00D77105" w:rsidR="00DA16C0">
        <w:rPr>
          <w:lang w:eastAsia="ar-SA"/>
        </w:rPr>
        <w:t xml:space="preserve">La solution est hébergée dans le cloud public du </w:t>
      </w:r>
      <w:r w:rsidRPr="00D77105">
        <w:rPr>
          <w:lang w:eastAsia="ar-SA"/>
        </w:rPr>
        <w:t xml:space="preserve">fournisseur </w:t>
      </w:r>
      <w:r w:rsidRPr="00D77105" w:rsidR="00A83A8E">
        <w:rPr>
          <w:lang w:eastAsia="ar-SA"/>
        </w:rPr>
        <w:t>OVH</w:t>
      </w:r>
      <w:r w:rsidRPr="00D77105" w:rsidR="004A5E6A">
        <w:rPr>
          <w:lang w:eastAsia="ar-SA"/>
        </w:rPr>
        <w:t>c</w:t>
      </w:r>
      <w:r w:rsidRPr="00D77105" w:rsidR="00A83A8E">
        <w:rPr>
          <w:lang w:eastAsia="ar-SA"/>
        </w:rPr>
        <w:t>loud</w:t>
      </w:r>
      <w:r w:rsidRPr="00D77105" w:rsidR="00DA16C0">
        <w:rPr>
          <w:lang w:eastAsia="ar-SA"/>
        </w:rPr>
        <w:t xml:space="preserve">. </w:t>
      </w:r>
    </w:p>
    <w:p w:rsidRPr="00D77105" w:rsidR="00D81231" w:rsidP="00D81231" w:rsidRDefault="00DA16C0" w14:paraId="379964F3" w14:textId="1A740238">
      <w:pPr>
        <w:pStyle w:val="Paragraphe"/>
        <w:rPr>
          <w:lang w:eastAsia="ar-SA"/>
        </w:rPr>
      </w:pPr>
      <w:r w:rsidRPr="00D77105">
        <w:rPr>
          <w:lang w:eastAsia="ar-SA"/>
        </w:rPr>
        <w:t>OVH</w:t>
      </w:r>
      <w:r w:rsidRPr="00D77105" w:rsidR="004A5E6A">
        <w:rPr>
          <w:lang w:eastAsia="ar-SA"/>
        </w:rPr>
        <w:t>c</w:t>
      </w:r>
      <w:r w:rsidRPr="00D77105">
        <w:rPr>
          <w:lang w:eastAsia="ar-SA"/>
        </w:rPr>
        <w:t xml:space="preserve">loud fournit une solution </w:t>
      </w:r>
      <w:r w:rsidRPr="00D77105" w:rsidR="00FD79B5">
        <w:rPr>
          <w:lang w:eastAsia="ar-SA"/>
        </w:rPr>
        <w:t>qui respecte les exigences européennes en termes de souveraineté des données</w:t>
      </w:r>
      <w:r w:rsidRPr="00D77105" w:rsidR="00AD3676">
        <w:rPr>
          <w:lang w:eastAsia="ar-SA"/>
        </w:rPr>
        <w:t xml:space="preserve"> : </w:t>
      </w:r>
      <w:r w:rsidRPr="00D77105" w:rsidR="00FD79B5">
        <w:rPr>
          <w:lang w:eastAsia="ar-SA"/>
        </w:rPr>
        <w:t>hébergement des données en France</w:t>
      </w:r>
      <w:r w:rsidRPr="00D77105" w:rsidR="00420BC4">
        <w:rPr>
          <w:lang w:eastAsia="ar-SA"/>
        </w:rPr>
        <w:t>.</w:t>
      </w:r>
    </w:p>
    <w:p w:rsidRPr="00D77105" w:rsidR="00D81231" w:rsidP="00D81231" w:rsidRDefault="00D81231" w14:paraId="100939B8" w14:textId="590BA5FB">
      <w:pPr>
        <w:pStyle w:val="Paragraphe"/>
        <w:rPr>
          <w:lang w:eastAsia="ar-SA"/>
        </w:rPr>
      </w:pPr>
      <w:r w:rsidRPr="00D77105">
        <w:rPr>
          <w:lang w:eastAsia="ar-SA"/>
        </w:rPr>
        <w:t xml:space="preserve">Probayes gère la maintenance </w:t>
      </w:r>
      <w:r w:rsidRPr="00D77105" w:rsidR="00A11543">
        <w:rPr>
          <w:lang w:eastAsia="ar-SA"/>
        </w:rPr>
        <w:t>de l’héberg</w:t>
      </w:r>
      <w:r w:rsidRPr="00D77105" w:rsidR="00955F73">
        <w:rPr>
          <w:lang w:eastAsia="ar-SA"/>
        </w:rPr>
        <w:t>e</w:t>
      </w:r>
      <w:r w:rsidRPr="00D77105" w:rsidR="00A11543">
        <w:rPr>
          <w:lang w:eastAsia="ar-SA"/>
        </w:rPr>
        <w:t xml:space="preserve">ment : </w:t>
      </w:r>
      <w:r w:rsidRPr="00D77105">
        <w:rPr>
          <w:lang w:eastAsia="ar-SA"/>
        </w:rPr>
        <w:t>machines virtuelles</w:t>
      </w:r>
      <w:r w:rsidRPr="00D77105" w:rsidR="00A11543">
        <w:rPr>
          <w:lang w:eastAsia="ar-SA"/>
        </w:rPr>
        <w:t>, base de données, …</w:t>
      </w:r>
    </w:p>
    <w:p w:rsidRPr="00D77105" w:rsidR="00114CB0" w:rsidP="00F2573B" w:rsidRDefault="00971AE7" w14:paraId="23B0EDAE" w14:textId="74A749B7">
      <w:pPr>
        <w:pStyle w:val="Paragraphe"/>
        <w:rPr>
          <w:lang w:eastAsia="ar-SA"/>
        </w:rPr>
      </w:pPr>
      <w:r w:rsidRPr="00D77105">
        <w:rPr>
          <w:lang w:eastAsia="ar-SA"/>
        </w:rPr>
        <w:t>L</w:t>
      </w:r>
      <w:r w:rsidRPr="00D77105" w:rsidR="00F2573B">
        <w:rPr>
          <w:lang w:eastAsia="ar-SA"/>
        </w:rPr>
        <w:t xml:space="preserve">es </w:t>
      </w:r>
      <w:r w:rsidRPr="00D77105" w:rsidR="007B1B1C">
        <w:rPr>
          <w:rFonts w:eastAsia="Arial" w:cs="Arial"/>
          <w:color w:val="000000" w:themeColor="text1"/>
        </w:rPr>
        <w:t>planificateurs</w:t>
      </w:r>
      <w:r w:rsidRPr="00D77105" w:rsidR="00F2573B">
        <w:rPr>
          <w:lang w:eastAsia="ar-SA"/>
        </w:rPr>
        <w:t xml:space="preserve"> auront accès à l’application web exposée par Probayes via Internet.</w:t>
      </w:r>
    </w:p>
    <w:p w:rsidRPr="00D77105" w:rsidR="008734CD" w:rsidP="0073298E" w:rsidRDefault="008734CD" w14:paraId="587C1C30" w14:textId="72CC625F">
      <w:pPr>
        <w:pStyle w:val="Titre3"/>
      </w:pPr>
      <w:bookmarkStart w:name="_Toc209541387" w:id="60"/>
      <w:r w:rsidRPr="00D77105">
        <w:t>Architecture technique</w:t>
      </w:r>
      <w:bookmarkEnd w:id="60"/>
    </w:p>
    <w:p w:rsidRPr="00D77105" w:rsidR="001614D6" w:rsidP="001614D6" w:rsidRDefault="4CC270ED" w14:paraId="76192912" w14:textId="600C6A16">
      <w:pPr>
        <w:pStyle w:val="Paragraphe"/>
        <w:rPr>
          <w:lang w:eastAsia="ar-SA"/>
        </w:rPr>
      </w:pPr>
      <w:r w:rsidRPr="00D77105">
        <w:rPr>
          <w:lang w:eastAsia="ar-SA"/>
        </w:rPr>
        <w:t xml:space="preserve">Les machines virtuelles </w:t>
      </w:r>
      <w:r w:rsidRPr="00D77105" w:rsidR="5ACEC08C">
        <w:rPr>
          <w:lang w:eastAsia="ar-SA"/>
        </w:rPr>
        <w:t>sont incluses</w:t>
      </w:r>
      <w:r w:rsidRPr="00D77105">
        <w:rPr>
          <w:lang w:eastAsia="ar-SA"/>
        </w:rPr>
        <w:t xml:space="preserve"> dans un réseau privé, </w:t>
      </w:r>
      <w:r w:rsidRPr="00D77105" w:rsidR="78A3D473">
        <w:rPr>
          <w:lang w:eastAsia="ar-SA"/>
        </w:rPr>
        <w:t>l’exposition</w:t>
      </w:r>
      <w:r w:rsidRPr="00D77105">
        <w:rPr>
          <w:lang w:eastAsia="ar-SA"/>
        </w:rPr>
        <w:t xml:space="preserve"> sur Internet </w:t>
      </w:r>
      <w:r w:rsidRPr="00D77105" w:rsidR="520644A9">
        <w:rPr>
          <w:lang w:eastAsia="ar-SA"/>
        </w:rPr>
        <w:t>est</w:t>
      </w:r>
      <w:r w:rsidRPr="00D77105" w:rsidR="78A3D473">
        <w:rPr>
          <w:lang w:eastAsia="ar-SA"/>
        </w:rPr>
        <w:t xml:space="preserve"> réalisée </w:t>
      </w:r>
      <w:r w:rsidRPr="00D77105">
        <w:rPr>
          <w:lang w:eastAsia="ar-SA"/>
        </w:rPr>
        <w:t>via une passerelle</w:t>
      </w:r>
      <w:r w:rsidRPr="00D77105" w:rsidR="0669F828">
        <w:rPr>
          <w:lang w:eastAsia="ar-SA"/>
        </w:rPr>
        <w:t xml:space="preserve"> réseau</w:t>
      </w:r>
      <w:r w:rsidRPr="00D77105">
        <w:rPr>
          <w:lang w:eastAsia="ar-SA"/>
        </w:rPr>
        <w:t>.</w:t>
      </w:r>
      <w:r w:rsidRPr="00D77105" w:rsidR="402939FD">
        <w:rPr>
          <w:lang w:eastAsia="ar-SA"/>
        </w:rPr>
        <w:t xml:space="preserve"> </w:t>
      </w:r>
      <w:r w:rsidRPr="00D77105" w:rsidR="402939FD">
        <w:t xml:space="preserve">Le load balancer se charge de l'exposition sur Internet de l'application web, de </w:t>
      </w:r>
      <w:r w:rsidRPr="00D77105" w:rsidR="402939FD">
        <w:lastRenderedPageBreak/>
        <w:t>manière sécurisée. Il gère le certificat TLS.</w:t>
      </w:r>
    </w:p>
    <w:p w:rsidRPr="00D77105" w:rsidR="00CD598D" w:rsidP="73D0BA54" w:rsidRDefault="083720C5" w14:paraId="346F6112" w14:textId="1024A81B">
      <w:pPr>
        <w:pStyle w:val="Paragraphe"/>
        <w:rPr>
          <w:lang w:eastAsia="ar-SA"/>
        </w:rPr>
      </w:pPr>
      <w:r w:rsidRPr="00D77105">
        <w:rPr>
          <w:lang w:eastAsia="ar-SA"/>
        </w:rPr>
        <w:t xml:space="preserve">La base de données </w:t>
      </w:r>
      <w:r w:rsidRPr="00D77105" w:rsidR="51A65BC1">
        <w:rPr>
          <w:lang w:eastAsia="ar-SA"/>
        </w:rPr>
        <w:t xml:space="preserve">est </w:t>
      </w:r>
      <w:r w:rsidRPr="00D77105">
        <w:rPr>
          <w:lang w:eastAsia="ar-SA"/>
        </w:rPr>
        <w:t xml:space="preserve">managée </w:t>
      </w:r>
      <w:r w:rsidRPr="00D77105" w:rsidR="39B24862">
        <w:rPr>
          <w:lang w:eastAsia="ar-SA"/>
        </w:rPr>
        <w:t xml:space="preserve">et sauvegardée </w:t>
      </w:r>
      <w:r w:rsidRPr="00D77105">
        <w:rPr>
          <w:lang w:eastAsia="ar-SA"/>
        </w:rPr>
        <w:t>par le prestataire OVH</w:t>
      </w:r>
      <w:r w:rsidRPr="00D77105" w:rsidR="7E0D0C8C">
        <w:rPr>
          <w:lang w:eastAsia="ar-SA"/>
        </w:rPr>
        <w:t>c</w:t>
      </w:r>
      <w:r w:rsidRPr="00D77105">
        <w:rPr>
          <w:lang w:eastAsia="ar-SA"/>
        </w:rPr>
        <w:t>loud.</w:t>
      </w:r>
    </w:p>
    <w:p w:rsidRPr="00D77105" w:rsidR="29D95FC0" w:rsidP="73D0BA54" w:rsidRDefault="6CA26C2C" w14:paraId="10CDA5CD" w14:textId="5AAC3DE1">
      <w:pPr>
        <w:pStyle w:val="Paragraphe"/>
        <w:rPr>
          <w:lang w:eastAsia="ar-SA"/>
        </w:rPr>
      </w:pPr>
      <w:r w:rsidRPr="00D77105">
        <w:rPr>
          <w:lang w:eastAsia="ar-SA"/>
        </w:rPr>
        <w:t xml:space="preserve">Une sauvegarde automatique </w:t>
      </w:r>
      <w:r w:rsidRPr="00D77105" w:rsidR="1E1E65FE">
        <w:rPr>
          <w:lang w:eastAsia="ar-SA"/>
        </w:rPr>
        <w:t>est</w:t>
      </w:r>
      <w:r w:rsidRPr="00D77105">
        <w:rPr>
          <w:lang w:eastAsia="ar-SA"/>
        </w:rPr>
        <w:t xml:space="preserve"> mise en place pour les machines virtuelles (3 sauvegardes roulantes).</w:t>
      </w:r>
    </w:p>
    <w:p w:rsidRPr="00D77105" w:rsidR="2F7EAEEA" w:rsidP="73D0BA54" w:rsidRDefault="2F7EAEEA" w14:paraId="6A3A56C2" w14:textId="24D635F4">
      <w:pPr>
        <w:pStyle w:val="Paragraphe"/>
        <w:rPr>
          <w:lang w:eastAsia="ar-SA"/>
        </w:rPr>
      </w:pPr>
      <w:r w:rsidRPr="00D77105">
        <w:rPr>
          <w:lang w:eastAsia="ar-SA"/>
        </w:rPr>
        <w:t xml:space="preserve">Les données en transit sont chiffrées </w:t>
      </w:r>
      <w:r w:rsidRPr="00D77105" w:rsidR="538219CC">
        <w:rPr>
          <w:lang w:eastAsia="ar-SA"/>
        </w:rPr>
        <w:t xml:space="preserve">(TLS) </w:t>
      </w:r>
      <w:r w:rsidRPr="00D77105">
        <w:rPr>
          <w:lang w:eastAsia="ar-SA"/>
        </w:rPr>
        <w:t xml:space="preserve">du navigateur </w:t>
      </w:r>
      <w:r w:rsidRPr="00D77105" w:rsidR="5E36F365">
        <w:rPr>
          <w:lang w:eastAsia="ar-SA"/>
        </w:rPr>
        <w:t>jusqu’</w:t>
      </w:r>
      <w:r w:rsidRPr="00D77105">
        <w:rPr>
          <w:lang w:eastAsia="ar-SA"/>
        </w:rPr>
        <w:t>à la base de donnée</w:t>
      </w:r>
      <w:r w:rsidRPr="00D77105" w:rsidR="425B06D7">
        <w:rPr>
          <w:lang w:eastAsia="ar-SA"/>
        </w:rPr>
        <w:t>s</w:t>
      </w:r>
      <w:r w:rsidRPr="00D77105">
        <w:rPr>
          <w:lang w:eastAsia="ar-SA"/>
        </w:rPr>
        <w:t xml:space="preserve">, </w:t>
      </w:r>
      <w:r w:rsidRPr="00D77105" w:rsidR="70E20687">
        <w:rPr>
          <w:lang w:eastAsia="ar-SA"/>
        </w:rPr>
        <w:t>à l'exception du flux HTTP entre le Reverse Proxy interne et l'application backend</w:t>
      </w:r>
      <w:r w:rsidRPr="00D77105">
        <w:rPr>
          <w:lang w:eastAsia="ar-SA"/>
        </w:rPr>
        <w:t xml:space="preserve"> Python</w:t>
      </w:r>
      <w:r w:rsidRPr="00D77105" w:rsidR="094E3989">
        <w:rPr>
          <w:lang w:eastAsia="ar-SA"/>
        </w:rPr>
        <w:t xml:space="preserve">, protégé par un réseau privé Docker à l’intérieur du réseau privé </w:t>
      </w:r>
      <w:r w:rsidRPr="00D77105" w:rsidR="003FB5EC">
        <w:rPr>
          <w:lang w:eastAsia="ar-SA"/>
        </w:rPr>
        <w:t xml:space="preserve">du prestataire </w:t>
      </w:r>
      <w:r w:rsidRPr="00D77105" w:rsidR="3FB1BB01">
        <w:rPr>
          <w:lang w:eastAsia="ar-SA"/>
        </w:rPr>
        <w:t>OVHcloud</w:t>
      </w:r>
      <w:r w:rsidRPr="00D77105" w:rsidR="2B638E71">
        <w:rPr>
          <w:lang w:eastAsia="ar-SA"/>
        </w:rPr>
        <w:t xml:space="preserve">. </w:t>
      </w:r>
      <w:r w:rsidRPr="00D77105" w:rsidR="0493827A">
        <w:rPr>
          <w:lang w:eastAsia="ar-SA"/>
        </w:rPr>
        <w:t>Le flux de logs vers le puits de logs est chiffré (TLS).</w:t>
      </w:r>
    </w:p>
    <w:p w:rsidRPr="00D77105" w:rsidR="39459419" w:rsidP="73D0BA54" w:rsidRDefault="39459419" w14:paraId="7EC0906F" w14:textId="779CFD6A">
      <w:pPr>
        <w:pStyle w:val="Paragraphe"/>
        <w:rPr>
          <w:lang w:eastAsia="ar-SA"/>
        </w:rPr>
      </w:pPr>
      <w:r w:rsidRPr="5F7C4B80" w:rsidR="3D811A6D">
        <w:rPr>
          <w:lang w:eastAsia="ar-SA"/>
        </w:rPr>
        <w:t>L</w:t>
      </w:r>
      <w:r w:rsidRPr="5F7C4B80" w:rsidR="7DEC494D">
        <w:rPr>
          <w:lang w:eastAsia="ar-SA"/>
        </w:rPr>
        <w:t xml:space="preserve">es données au repos ne sont pas </w:t>
      </w:r>
      <w:r w:rsidRPr="5F7C4B80" w:rsidR="512F382D">
        <w:rPr>
          <w:lang w:eastAsia="ar-SA"/>
        </w:rPr>
        <w:t>chiffrées</w:t>
      </w:r>
      <w:r w:rsidRPr="5F7C4B80" w:rsidR="36C9E905">
        <w:rPr>
          <w:lang w:eastAsia="ar-SA"/>
        </w:rPr>
        <w:t>, à l’exception des mots de passe (hash) et des secrets (éléments de configuration)</w:t>
      </w:r>
      <w:r w:rsidRPr="5F7C4B80" w:rsidR="512F382D">
        <w:rPr>
          <w:lang w:eastAsia="ar-SA"/>
        </w:rPr>
        <w:t xml:space="preserve">. Les </w:t>
      </w:r>
      <w:r w:rsidRPr="5F7C4B80" w:rsidR="7DEC494D">
        <w:rPr>
          <w:lang w:eastAsia="ar-SA"/>
        </w:rPr>
        <w:t>normes de sécurité</w:t>
      </w:r>
      <w:r w:rsidRPr="5F7C4B80" w:rsidR="024874FE">
        <w:rPr>
          <w:lang w:eastAsia="ar-SA"/>
        </w:rPr>
        <w:t xml:space="preserve"> </w:t>
      </w:r>
      <w:r w:rsidRPr="5F7C4B80" w:rsidR="488DAEB8">
        <w:rPr>
          <w:lang w:eastAsia="ar-SA"/>
        </w:rPr>
        <w:t xml:space="preserve">mises en place par le prestataire </w:t>
      </w:r>
      <w:r w:rsidRPr="5F7C4B80" w:rsidR="6B05B833">
        <w:rPr>
          <w:lang w:eastAsia="ar-SA"/>
        </w:rPr>
        <w:t>OVHcloud</w:t>
      </w:r>
      <w:r w:rsidRPr="5F7C4B80" w:rsidR="6B05B833">
        <w:rPr>
          <w:lang w:eastAsia="ar-SA"/>
        </w:rPr>
        <w:t xml:space="preserve"> </w:t>
      </w:r>
      <w:r w:rsidRPr="5F7C4B80" w:rsidR="488DAEB8">
        <w:rPr>
          <w:lang w:eastAsia="ar-SA"/>
        </w:rPr>
        <w:t xml:space="preserve">permettent d’assurer </w:t>
      </w:r>
      <w:r w:rsidRPr="5F7C4B80" w:rsidR="679D7AA0">
        <w:rPr>
          <w:lang w:eastAsia="ar-SA"/>
        </w:rPr>
        <w:t xml:space="preserve">la confidentialité </w:t>
      </w:r>
      <w:r w:rsidRPr="5F7C4B80" w:rsidR="3C6BBCBE">
        <w:rPr>
          <w:lang w:eastAsia="ar-SA"/>
        </w:rPr>
        <w:t xml:space="preserve">et l’intégrité </w:t>
      </w:r>
      <w:r w:rsidRPr="5F7C4B80" w:rsidR="679D7AA0">
        <w:rPr>
          <w:lang w:eastAsia="ar-SA"/>
        </w:rPr>
        <w:t>des données stockées dans l</w:t>
      </w:r>
      <w:r w:rsidRPr="5F7C4B80" w:rsidR="6522EB04">
        <w:rPr>
          <w:lang w:eastAsia="ar-SA"/>
        </w:rPr>
        <w:t>a base de données et dans les sauvegardes de celle-ci</w:t>
      </w:r>
      <w:r w:rsidRPr="5F7C4B80" w:rsidR="679D7AA0">
        <w:rPr>
          <w:lang w:eastAsia="ar-SA"/>
        </w:rPr>
        <w:t xml:space="preserve"> : ISO/IEC 27001, ISO/IEC 27701, SOC 2 Type 2.</w:t>
      </w:r>
      <w:r>
        <w:br/>
      </w:r>
      <w:r w:rsidRPr="5F7C4B80" w:rsidR="679F8202">
        <w:rPr>
          <w:lang w:eastAsia="ar-SA"/>
        </w:rPr>
        <w:t xml:space="preserve">Aucune donnée sensible n’est présente dans les logs. Seuls des identifiants techniques sont </w:t>
      </w:r>
      <w:r w:rsidRPr="5F7C4B80" w:rsidR="71235EF0">
        <w:rPr>
          <w:lang w:eastAsia="ar-SA"/>
        </w:rPr>
        <w:t>logués</w:t>
      </w:r>
      <w:r w:rsidRPr="5F7C4B80" w:rsidR="679F8202">
        <w:rPr>
          <w:lang w:eastAsia="ar-SA"/>
        </w:rPr>
        <w:t>.</w:t>
      </w:r>
    </w:p>
    <w:p w:rsidRPr="00D77105" w:rsidR="00A271D7" w:rsidP="001614D6" w:rsidRDefault="7F088CC9" w14:paraId="5985E372" w14:textId="5FAA7B4D">
      <w:pPr>
        <w:pStyle w:val="Paragraphe"/>
        <w:rPr>
          <w:lang w:eastAsia="ar-SA"/>
        </w:rPr>
      </w:pPr>
      <w:r w:rsidRPr="00D77105">
        <w:rPr>
          <w:lang w:eastAsia="ar-SA"/>
        </w:rPr>
        <w:t>Les instances et services OVH</w:t>
      </w:r>
      <w:r w:rsidRPr="00D77105" w:rsidR="740357C2">
        <w:rPr>
          <w:lang w:eastAsia="ar-SA"/>
        </w:rPr>
        <w:t>c</w:t>
      </w:r>
      <w:r w:rsidRPr="00D77105">
        <w:rPr>
          <w:lang w:eastAsia="ar-SA"/>
        </w:rPr>
        <w:t>loud suivants sont nécessaires pour l’hébergement de la solution</w:t>
      </w:r>
      <w:r w:rsidRPr="00D77105" w:rsidR="2181F4B8">
        <w:rPr>
          <w:lang w:eastAsia="ar-SA"/>
        </w:rPr>
        <w:t>.</w:t>
      </w:r>
    </w:p>
    <w:p w:rsidRPr="00D77105" w:rsidR="079CE701" w:rsidP="079CE701" w:rsidRDefault="7ABC4F53" w14:paraId="0A1F6619" w14:textId="4456F61A">
      <w:pPr>
        <w:pStyle w:val="Paragraphe"/>
        <w:rPr>
          <w:lang w:eastAsia="ar-SA"/>
        </w:rPr>
      </w:pPr>
      <w:r w:rsidRPr="00D77105">
        <w:rPr>
          <w:lang w:eastAsia="ar-SA"/>
        </w:rPr>
        <w:t xml:space="preserve">La maintenance des machines et des machines virtuelles OVH (mises à jour par exemple) </w:t>
      </w:r>
      <w:r w:rsidRPr="00D77105" w:rsidR="12E96369">
        <w:rPr>
          <w:lang w:eastAsia="ar-SA"/>
        </w:rPr>
        <w:t>est</w:t>
      </w:r>
      <w:r w:rsidRPr="00D77105">
        <w:rPr>
          <w:lang w:eastAsia="ar-SA"/>
        </w:rPr>
        <w:t xml:space="preserve"> assurée par Probayes.</w:t>
      </w:r>
    </w:p>
    <w:p w:rsidRPr="00D77105" w:rsidR="3BCF5EA8" w:rsidP="73D0BA54" w:rsidRDefault="00C55318" w14:paraId="6A3050A3" w14:textId="0B939FE3">
      <w:pPr>
        <w:pStyle w:val="Paragraphe"/>
        <w:rPr>
          <w:lang w:eastAsia="ar-SA"/>
        </w:rPr>
      </w:pPr>
      <w:r w:rsidRPr="00D77105">
        <w:rPr>
          <w:lang w:eastAsia="ar-SA"/>
        </w:rPr>
        <w:t xml:space="preserve">Pour </w:t>
      </w:r>
      <w:r w:rsidRPr="00D77105" w:rsidR="341C0F5F">
        <w:rPr>
          <w:lang w:eastAsia="ar-SA"/>
        </w:rPr>
        <w:t xml:space="preserve">6 </w:t>
      </w:r>
      <w:r w:rsidRPr="00D77105">
        <w:rPr>
          <w:lang w:eastAsia="ar-SA"/>
        </w:rPr>
        <w:t>services :</w:t>
      </w:r>
      <w:r w:rsidRPr="00D77105" w:rsidR="3BCF5EA8">
        <w:rPr>
          <w:lang w:eastAsia="ar-SA"/>
        </w:rPr>
        <w:t xml:space="preserve"> </w:t>
      </w:r>
    </w:p>
    <w:tbl>
      <w:tblPr>
        <w:tblStyle w:val="Grilledutableau"/>
        <w:tblW w:w="10112" w:type="dxa"/>
        <w:tblLook w:val="04A0" w:firstRow="1" w:lastRow="0" w:firstColumn="1" w:lastColumn="0" w:noHBand="0" w:noVBand="1"/>
      </w:tblPr>
      <w:tblGrid>
        <w:gridCol w:w="2041"/>
        <w:gridCol w:w="2370"/>
        <w:gridCol w:w="2910"/>
        <w:gridCol w:w="2791"/>
      </w:tblGrid>
      <w:tr w:rsidRPr="00D77105" w:rsidR="008A1E03" w:rsidTr="73D0BA54" w14:paraId="1E8D3D86" w14:textId="77777777">
        <w:trPr>
          <w:trHeight w:val="300"/>
        </w:trPr>
        <w:tc>
          <w:tcPr>
            <w:tcW w:w="2041" w:type="dxa"/>
          </w:tcPr>
          <w:p w:rsidRPr="00D77105" w:rsidR="008A1E03" w:rsidP="001614D6" w:rsidRDefault="236818BF" w14:paraId="255787D1" w14:textId="692516FB">
            <w:pPr>
              <w:pStyle w:val="Paragraphe"/>
              <w:rPr>
                <w:b/>
                <w:bCs/>
                <w:lang w:eastAsia="ar-SA"/>
              </w:rPr>
            </w:pPr>
            <w:r w:rsidRPr="00D77105">
              <w:rPr>
                <w:b/>
                <w:bCs/>
                <w:lang w:eastAsia="ar-SA"/>
              </w:rPr>
              <w:t>Type</w:t>
            </w:r>
          </w:p>
        </w:tc>
        <w:tc>
          <w:tcPr>
            <w:tcW w:w="2370" w:type="dxa"/>
          </w:tcPr>
          <w:p w:rsidRPr="00D77105" w:rsidR="008A1E03" w:rsidP="001614D6" w:rsidRDefault="236818BF" w14:paraId="2A021353" w14:textId="6E3CEF59">
            <w:pPr>
              <w:pStyle w:val="Paragraphe"/>
              <w:rPr>
                <w:b/>
                <w:bCs/>
                <w:lang w:eastAsia="ar-SA"/>
              </w:rPr>
            </w:pPr>
            <w:r w:rsidRPr="00D77105">
              <w:rPr>
                <w:b/>
                <w:bCs/>
                <w:lang w:eastAsia="ar-SA"/>
              </w:rPr>
              <w:t>Nom</w:t>
            </w:r>
          </w:p>
        </w:tc>
        <w:tc>
          <w:tcPr>
            <w:tcW w:w="2910" w:type="dxa"/>
          </w:tcPr>
          <w:p w:rsidRPr="00D77105" w:rsidR="008A1E03" w:rsidP="001614D6" w:rsidRDefault="236818BF" w14:paraId="2CAC2C0C" w14:textId="7765EF49">
            <w:pPr>
              <w:pStyle w:val="Paragraphe"/>
              <w:rPr>
                <w:b/>
                <w:bCs/>
                <w:lang w:eastAsia="ar-SA"/>
              </w:rPr>
            </w:pPr>
            <w:r w:rsidRPr="00D77105">
              <w:rPr>
                <w:b/>
                <w:bCs/>
                <w:lang w:eastAsia="ar-SA"/>
              </w:rPr>
              <w:t>Caractéristiques</w:t>
            </w:r>
          </w:p>
        </w:tc>
        <w:tc>
          <w:tcPr>
            <w:tcW w:w="2791" w:type="dxa"/>
          </w:tcPr>
          <w:p w:rsidRPr="00D77105" w:rsidR="4349B168" w:rsidP="1BCD359D" w:rsidRDefault="4349B168" w14:paraId="0E01236B" w14:textId="40788A6B">
            <w:pPr>
              <w:pStyle w:val="Paragraphe"/>
              <w:rPr>
                <w:b/>
                <w:bCs/>
                <w:lang w:eastAsia="ar-SA"/>
              </w:rPr>
            </w:pPr>
            <w:r w:rsidRPr="00D77105">
              <w:rPr>
                <w:b/>
                <w:bCs/>
                <w:lang w:eastAsia="ar-SA"/>
              </w:rPr>
              <w:t>SLA</w:t>
            </w:r>
          </w:p>
        </w:tc>
      </w:tr>
      <w:tr w:rsidRPr="00D77105" w:rsidR="008A1E03" w:rsidTr="73D0BA54" w14:paraId="7A23FF50" w14:textId="77777777">
        <w:trPr>
          <w:trHeight w:val="300"/>
        </w:trPr>
        <w:tc>
          <w:tcPr>
            <w:tcW w:w="2041" w:type="dxa"/>
          </w:tcPr>
          <w:p w:rsidRPr="00D77105" w:rsidR="008A1E03" w:rsidP="03FF0E2F" w:rsidRDefault="2B40EA65" w14:paraId="6CF0866A" w14:textId="07E29154">
            <w:pPr>
              <w:pStyle w:val="Paragraphe"/>
              <w:jc w:val="left"/>
              <w:rPr>
                <w:lang w:eastAsia="ar-SA"/>
              </w:rPr>
            </w:pPr>
            <w:r w:rsidRPr="00D77105">
              <w:rPr>
                <w:lang w:eastAsia="ar-SA"/>
              </w:rPr>
              <w:t>Machine virtuelle</w:t>
            </w:r>
          </w:p>
          <w:p w:rsidRPr="00D77105" w:rsidR="008A1E03" w:rsidP="0DC324F9" w:rsidRDefault="2EF6F09C" w14:paraId="2B7DF32E" w14:textId="02FE3CD4">
            <w:pPr>
              <w:pStyle w:val="Paragraphe"/>
              <w:jc w:val="left"/>
              <w:rPr>
                <w:lang w:eastAsia="ar-SA"/>
              </w:rPr>
            </w:pPr>
            <w:r w:rsidRPr="00D77105">
              <w:rPr>
                <w:lang w:eastAsia="ar-SA"/>
              </w:rPr>
              <w:t>frontoffice</w:t>
            </w:r>
          </w:p>
        </w:tc>
        <w:tc>
          <w:tcPr>
            <w:tcW w:w="2370" w:type="dxa"/>
          </w:tcPr>
          <w:p w:rsidRPr="00D77105" w:rsidR="008A1E03" w:rsidP="0DC324F9" w:rsidRDefault="2B40EA65" w14:paraId="19E6F9B7" w14:textId="137DF842">
            <w:pPr>
              <w:pStyle w:val="Paragraphe"/>
              <w:jc w:val="left"/>
              <w:rPr>
                <w:lang w:eastAsia="ar-SA"/>
              </w:rPr>
            </w:pPr>
            <w:r w:rsidRPr="00D77105">
              <w:rPr>
                <w:lang w:eastAsia="ar-SA"/>
              </w:rPr>
              <w:t xml:space="preserve">Instance </w:t>
            </w:r>
            <w:r w:rsidRPr="00D77105" w:rsidR="062714D9">
              <w:rPr>
                <w:lang w:eastAsia="ar-SA"/>
              </w:rPr>
              <w:t>« </w:t>
            </w:r>
            <w:r w:rsidRPr="00D77105">
              <w:rPr>
                <w:lang w:eastAsia="ar-SA"/>
              </w:rPr>
              <w:t>General Purpose</w:t>
            </w:r>
            <w:r w:rsidRPr="00D77105" w:rsidR="062714D9">
              <w:rPr>
                <w:lang w:eastAsia="ar-SA"/>
              </w:rPr>
              <w:t> »</w:t>
            </w:r>
            <w:r w:rsidRPr="00D77105">
              <w:rPr>
                <w:lang w:eastAsia="ar-SA"/>
              </w:rPr>
              <w:t xml:space="preserve"> – b3-16</w:t>
            </w:r>
          </w:p>
        </w:tc>
        <w:tc>
          <w:tcPr>
            <w:tcW w:w="2910" w:type="dxa"/>
          </w:tcPr>
          <w:p w:rsidRPr="00D77105" w:rsidR="008A1E03" w:rsidP="5CCA7501" w:rsidRDefault="22C9561B" w14:paraId="4D069854" w14:textId="4392B754">
            <w:pPr>
              <w:pStyle w:val="Paragraphe"/>
              <w:jc w:val="left"/>
              <w:rPr>
                <w:lang w:eastAsia="ar-SA"/>
              </w:rPr>
            </w:pPr>
            <w:r w:rsidRPr="00D77105">
              <w:rPr>
                <w:lang w:eastAsia="ar-SA"/>
              </w:rPr>
              <w:t>4 CPU</w:t>
            </w:r>
            <w:r w:rsidRPr="00D77105" w:rsidR="236818BF">
              <w:br/>
            </w:r>
            <w:r w:rsidRPr="00D77105">
              <w:rPr>
                <w:lang w:eastAsia="ar-SA"/>
              </w:rPr>
              <w:t>16 Go de RAM</w:t>
            </w:r>
          </w:p>
        </w:tc>
        <w:tc>
          <w:tcPr>
            <w:tcW w:w="2791" w:type="dxa"/>
          </w:tcPr>
          <w:p w:rsidRPr="00D77105" w:rsidR="62240A56" w:rsidP="0DC324F9" w:rsidRDefault="69B3E575" w14:paraId="3F6658E5" w14:textId="0D6E576A">
            <w:pPr>
              <w:pStyle w:val="Paragraphe"/>
              <w:jc w:val="left"/>
              <w:rPr>
                <w:lang w:eastAsia="ar-SA"/>
              </w:rPr>
            </w:pPr>
            <w:r w:rsidRPr="00D77105">
              <w:rPr>
                <w:lang w:eastAsia="ar-SA"/>
              </w:rPr>
              <w:t>99.99%</w:t>
            </w:r>
          </w:p>
        </w:tc>
      </w:tr>
      <w:tr w:rsidRPr="00D77105" w:rsidR="008A1E03" w:rsidTr="73D0BA54" w14:paraId="1FFFB640" w14:textId="77777777">
        <w:trPr>
          <w:trHeight w:val="300"/>
        </w:trPr>
        <w:tc>
          <w:tcPr>
            <w:tcW w:w="2041" w:type="dxa"/>
          </w:tcPr>
          <w:p w:rsidRPr="00D77105" w:rsidR="008A1E03" w:rsidP="0DC324F9" w:rsidRDefault="557BEC01" w14:paraId="5206A582" w14:textId="0AAF41DC">
            <w:pPr>
              <w:pStyle w:val="Paragraphe"/>
              <w:jc w:val="left"/>
              <w:rPr>
                <w:lang w:eastAsia="ar-SA"/>
              </w:rPr>
            </w:pPr>
            <w:r w:rsidRPr="00D77105">
              <w:rPr>
                <w:lang w:eastAsia="ar-SA"/>
              </w:rPr>
              <w:t>Machine virtuelle</w:t>
            </w:r>
            <w:r w:rsidRPr="00D77105" w:rsidR="0CF557F9">
              <w:rPr>
                <w:lang w:eastAsia="ar-SA"/>
              </w:rPr>
              <w:t xml:space="preserve"> moteur</w:t>
            </w:r>
          </w:p>
        </w:tc>
        <w:tc>
          <w:tcPr>
            <w:tcW w:w="2370" w:type="dxa"/>
          </w:tcPr>
          <w:p w:rsidRPr="00D77105" w:rsidR="008A1E03" w:rsidP="0DC324F9" w:rsidRDefault="062714D9" w14:paraId="64085965" w14:textId="27B84EE4">
            <w:pPr>
              <w:pStyle w:val="Paragraphe"/>
              <w:jc w:val="left"/>
              <w:rPr>
                <w:lang w:eastAsia="ar-SA"/>
              </w:rPr>
            </w:pPr>
            <w:r w:rsidRPr="00D77105">
              <w:rPr>
                <w:lang w:eastAsia="ar-SA"/>
              </w:rPr>
              <w:t xml:space="preserve">Instance « Compute optimized » - </w:t>
            </w:r>
            <w:r w:rsidRPr="00D77105" w:rsidR="07238FE4">
              <w:rPr>
                <w:lang w:eastAsia="ar-SA"/>
              </w:rPr>
              <w:t>c3-32</w:t>
            </w:r>
          </w:p>
        </w:tc>
        <w:tc>
          <w:tcPr>
            <w:tcW w:w="2910" w:type="dxa"/>
          </w:tcPr>
          <w:p w:rsidRPr="00D77105" w:rsidR="008A1E03" w:rsidP="5CCA7501" w:rsidRDefault="4657EC07" w14:paraId="2F5A6A7C" w14:textId="59D08F9C">
            <w:pPr>
              <w:pStyle w:val="Paragraphe"/>
              <w:jc w:val="left"/>
              <w:rPr>
                <w:lang w:eastAsia="ar-SA"/>
              </w:rPr>
            </w:pPr>
            <w:r w:rsidRPr="00D77105">
              <w:rPr>
                <w:lang w:eastAsia="ar-SA"/>
              </w:rPr>
              <w:t>16 CPU</w:t>
            </w:r>
            <w:r w:rsidRPr="00D77105" w:rsidR="2A756FA4">
              <w:br/>
            </w:r>
            <w:r w:rsidRPr="00D77105">
              <w:rPr>
                <w:lang w:eastAsia="ar-SA"/>
              </w:rPr>
              <w:t>32 Go de RAM</w:t>
            </w:r>
          </w:p>
        </w:tc>
        <w:tc>
          <w:tcPr>
            <w:tcW w:w="2791" w:type="dxa"/>
          </w:tcPr>
          <w:p w:rsidRPr="00D77105" w:rsidR="31872D2C" w:rsidP="0DC324F9" w:rsidRDefault="06DC9D01" w14:paraId="3E71ED98" w14:textId="2489AEE6">
            <w:pPr>
              <w:pStyle w:val="Paragraphe"/>
              <w:jc w:val="left"/>
              <w:rPr>
                <w:lang w:eastAsia="ar-SA"/>
              </w:rPr>
            </w:pPr>
            <w:r w:rsidRPr="00D77105">
              <w:rPr>
                <w:lang w:eastAsia="ar-SA"/>
              </w:rPr>
              <w:t>99.99%</w:t>
            </w:r>
          </w:p>
        </w:tc>
      </w:tr>
      <w:tr w:rsidRPr="00D77105" w:rsidR="008A1E03" w:rsidTr="73D0BA54" w14:paraId="4AE8A4D3" w14:textId="77777777">
        <w:trPr>
          <w:trHeight w:val="300"/>
        </w:trPr>
        <w:tc>
          <w:tcPr>
            <w:tcW w:w="2041" w:type="dxa"/>
          </w:tcPr>
          <w:p w:rsidRPr="00D77105" w:rsidR="00E358E3" w:rsidP="0DC324F9" w:rsidRDefault="76CCCDD4" w14:paraId="2FFF66C7" w14:textId="57953029">
            <w:pPr>
              <w:pStyle w:val="Paragraphe"/>
              <w:jc w:val="left"/>
              <w:rPr>
                <w:lang w:eastAsia="ar-SA"/>
              </w:rPr>
            </w:pPr>
            <w:r w:rsidRPr="00D77105">
              <w:rPr>
                <w:lang w:eastAsia="ar-SA"/>
              </w:rPr>
              <w:t>Système de gestion de base de données PostgreSQL</w:t>
            </w:r>
          </w:p>
        </w:tc>
        <w:tc>
          <w:tcPr>
            <w:tcW w:w="2370" w:type="dxa"/>
          </w:tcPr>
          <w:p w:rsidRPr="00D77105" w:rsidR="008A1E03" w:rsidP="0DC324F9" w:rsidRDefault="7F353169" w14:paraId="7416BC9A" w14:textId="793EB713">
            <w:pPr>
              <w:pStyle w:val="Paragraphe"/>
              <w:jc w:val="left"/>
              <w:rPr>
                <w:lang w:eastAsia="ar-SA"/>
              </w:rPr>
            </w:pPr>
            <w:r w:rsidRPr="00D77105">
              <w:rPr>
                <w:lang w:eastAsia="ar-SA"/>
              </w:rPr>
              <w:t>Business DB1-4</w:t>
            </w:r>
          </w:p>
        </w:tc>
        <w:tc>
          <w:tcPr>
            <w:tcW w:w="2910" w:type="dxa"/>
          </w:tcPr>
          <w:p w:rsidRPr="00D77105" w:rsidR="008A1E03" w:rsidP="5CCA7501" w:rsidRDefault="454338D6" w14:paraId="2A0B1298" w14:textId="77777777">
            <w:pPr>
              <w:pStyle w:val="Paragraphe"/>
              <w:jc w:val="left"/>
              <w:rPr>
                <w:lang w:eastAsia="ar-SA"/>
              </w:rPr>
            </w:pPr>
            <w:r w:rsidRPr="00D77105">
              <w:rPr>
                <w:lang w:eastAsia="ar-SA"/>
              </w:rPr>
              <w:t xml:space="preserve">Stockage utilisable : </w:t>
            </w:r>
            <w:r w:rsidRPr="00D77105" w:rsidR="54035A5C">
              <w:br/>
            </w:r>
            <w:r w:rsidRPr="00D77105">
              <w:rPr>
                <w:lang w:eastAsia="ar-SA"/>
              </w:rPr>
              <w:t>De 80 Go à 240 Go</w:t>
            </w:r>
          </w:p>
          <w:p w:rsidRPr="00D77105" w:rsidR="00B20024" w:rsidP="5CCA7501" w:rsidRDefault="61CDD722" w14:paraId="274E57C2" w14:textId="1AAF4E5E">
            <w:pPr>
              <w:pStyle w:val="Paragraphe"/>
              <w:jc w:val="left"/>
              <w:rPr>
                <w:lang w:eastAsia="ar-SA"/>
              </w:rPr>
            </w:pPr>
            <w:r w:rsidRPr="00D77105">
              <w:rPr>
                <w:lang w:eastAsia="ar-SA"/>
              </w:rPr>
              <w:t>2 nœuds</w:t>
            </w:r>
            <w:r w:rsidRPr="00D77105" w:rsidR="49DD0A68">
              <w:rPr>
                <w:lang w:eastAsia="ar-SA"/>
              </w:rPr>
              <w:t xml:space="preserve"> </w:t>
            </w:r>
            <w:r w:rsidRPr="00D77105" w:rsidR="6DBCC471">
              <w:rPr>
                <w:lang w:eastAsia="ar-SA"/>
              </w:rPr>
              <w:t>:</w:t>
            </w:r>
            <w:r w:rsidRPr="00D77105" w:rsidR="49DD0A68">
              <w:rPr>
                <w:lang w:eastAsia="ar-SA"/>
              </w:rPr>
              <w:t xml:space="preserve"> 2</w:t>
            </w:r>
            <w:r w:rsidRPr="00D77105" w:rsidR="45EF72C1">
              <w:rPr>
                <w:lang w:eastAsia="ar-SA"/>
              </w:rPr>
              <w:t xml:space="preserve"> CPU et 4Go de RAM par </w:t>
            </w:r>
            <w:r w:rsidRPr="00D77105" w:rsidR="2CA133B4">
              <w:rPr>
                <w:lang w:eastAsia="ar-SA"/>
              </w:rPr>
              <w:t>nœud</w:t>
            </w:r>
          </w:p>
        </w:tc>
        <w:tc>
          <w:tcPr>
            <w:tcW w:w="2791" w:type="dxa"/>
          </w:tcPr>
          <w:p w:rsidRPr="00D77105" w:rsidR="3E5DDC79" w:rsidP="0DC324F9" w:rsidRDefault="5EAC5D82" w14:paraId="1C27BA4D" w14:textId="26C34E04">
            <w:pPr>
              <w:pStyle w:val="Paragraphe"/>
              <w:jc w:val="left"/>
              <w:rPr>
                <w:lang w:eastAsia="ar-SA"/>
              </w:rPr>
            </w:pPr>
            <w:r w:rsidRPr="00D77105">
              <w:rPr>
                <w:lang w:eastAsia="ar-SA"/>
              </w:rPr>
              <w:t>99,9%</w:t>
            </w:r>
          </w:p>
        </w:tc>
      </w:tr>
      <w:tr w:rsidRPr="00D77105" w:rsidR="00052D50" w:rsidTr="73D0BA54" w14:paraId="2224FD3D" w14:textId="77777777">
        <w:trPr>
          <w:trHeight w:val="300"/>
        </w:trPr>
        <w:tc>
          <w:tcPr>
            <w:tcW w:w="2041" w:type="dxa"/>
          </w:tcPr>
          <w:p w:rsidRPr="00D77105" w:rsidR="00052D50" w:rsidP="0DC324F9" w:rsidRDefault="53A99CE7" w14:paraId="5862C361" w14:textId="7786541B">
            <w:pPr>
              <w:pStyle w:val="Paragraphe"/>
              <w:jc w:val="left"/>
              <w:rPr>
                <w:lang w:eastAsia="ar-SA"/>
              </w:rPr>
            </w:pPr>
            <w:r w:rsidRPr="00D77105">
              <w:rPr>
                <w:lang w:eastAsia="ar-SA"/>
              </w:rPr>
              <w:t>Serveur email</w:t>
            </w:r>
          </w:p>
        </w:tc>
        <w:tc>
          <w:tcPr>
            <w:tcW w:w="2370" w:type="dxa"/>
          </w:tcPr>
          <w:p w:rsidRPr="00D77105" w:rsidR="00052D50" w:rsidP="0DC324F9" w:rsidRDefault="7DFF1CA9" w14:paraId="5FEE4B89" w14:textId="298CDF18">
            <w:pPr>
              <w:pStyle w:val="Paragraphe"/>
              <w:jc w:val="left"/>
              <w:rPr>
                <w:lang w:eastAsia="ar-SA"/>
              </w:rPr>
            </w:pPr>
            <w:r w:rsidRPr="00D77105">
              <w:rPr>
                <w:lang w:eastAsia="ar-SA"/>
              </w:rPr>
              <w:t>E-mail Pro</w:t>
            </w:r>
          </w:p>
        </w:tc>
        <w:tc>
          <w:tcPr>
            <w:tcW w:w="2910" w:type="dxa"/>
          </w:tcPr>
          <w:p w:rsidRPr="00D77105" w:rsidR="00052D50" w:rsidP="5CCA7501" w:rsidRDefault="00052D50" w14:paraId="53D4A4CE" w14:textId="77777777">
            <w:pPr>
              <w:pStyle w:val="Paragraphe"/>
              <w:jc w:val="left"/>
              <w:rPr>
                <w:highlight w:val="yellow"/>
                <w:lang w:eastAsia="ar-SA"/>
              </w:rPr>
            </w:pPr>
          </w:p>
        </w:tc>
        <w:tc>
          <w:tcPr>
            <w:tcW w:w="2791" w:type="dxa"/>
          </w:tcPr>
          <w:p w:rsidRPr="00D77105" w:rsidR="48FCD34F" w:rsidP="0DC324F9" w:rsidRDefault="318535A3" w14:paraId="2DD954C6" w14:textId="77C08D16">
            <w:pPr>
              <w:pStyle w:val="Paragraphe"/>
              <w:jc w:val="left"/>
              <w:rPr>
                <w:lang w:eastAsia="ar-SA"/>
              </w:rPr>
            </w:pPr>
            <w:r w:rsidRPr="00D77105">
              <w:rPr>
                <w:lang w:eastAsia="ar-SA"/>
              </w:rPr>
              <w:t>99,99%</w:t>
            </w:r>
          </w:p>
        </w:tc>
      </w:tr>
      <w:tr w:rsidRPr="00D77105" w:rsidR="00D77BA4" w:rsidTr="73D0BA54" w14:paraId="1EDE89C9" w14:textId="77777777">
        <w:trPr>
          <w:trHeight w:val="300"/>
        </w:trPr>
        <w:tc>
          <w:tcPr>
            <w:tcW w:w="2041" w:type="dxa"/>
          </w:tcPr>
          <w:p w:rsidRPr="00D77105" w:rsidR="00D77BA4" w:rsidP="0DC324F9" w:rsidRDefault="761DA1CE" w14:paraId="1AFD3136" w14:textId="5A27CD15">
            <w:pPr>
              <w:pStyle w:val="Paragraphe"/>
              <w:jc w:val="left"/>
              <w:rPr>
                <w:lang w:eastAsia="ar-SA"/>
              </w:rPr>
            </w:pPr>
            <w:r w:rsidRPr="00D77105">
              <w:rPr>
                <w:lang w:eastAsia="ar-SA"/>
              </w:rPr>
              <w:t>Passerelle réseau</w:t>
            </w:r>
          </w:p>
        </w:tc>
        <w:tc>
          <w:tcPr>
            <w:tcW w:w="2370" w:type="dxa"/>
          </w:tcPr>
          <w:p w:rsidRPr="00D77105" w:rsidR="00D77BA4" w:rsidP="0DC324F9" w:rsidRDefault="25606935" w14:paraId="7E55B7DC" w14:textId="0B8E10E6">
            <w:pPr>
              <w:pStyle w:val="Paragraphe"/>
              <w:jc w:val="left"/>
              <w:rPr>
                <w:lang w:eastAsia="ar-SA"/>
              </w:rPr>
            </w:pPr>
            <w:r w:rsidRPr="00D77105">
              <w:rPr>
                <w:lang w:eastAsia="ar-SA"/>
              </w:rPr>
              <w:t>Gateway L</w:t>
            </w:r>
          </w:p>
        </w:tc>
        <w:tc>
          <w:tcPr>
            <w:tcW w:w="2910" w:type="dxa"/>
          </w:tcPr>
          <w:p w:rsidRPr="00D77105" w:rsidR="00D77BA4" w:rsidP="0DC324F9" w:rsidRDefault="25606935" w14:paraId="397B6B8F" w14:textId="3CF8F425">
            <w:pPr>
              <w:pStyle w:val="Paragraphe"/>
              <w:jc w:val="left"/>
              <w:rPr>
                <w:lang w:eastAsia="ar-SA"/>
              </w:rPr>
            </w:pPr>
            <w:r w:rsidRPr="00D77105">
              <w:rPr>
                <w:lang w:eastAsia="ar-SA"/>
              </w:rPr>
              <w:t>2 Gb</w:t>
            </w:r>
            <w:r w:rsidRPr="00D77105" w:rsidR="7F77B299">
              <w:rPr>
                <w:lang w:eastAsia="ar-SA"/>
              </w:rPr>
              <w:t>it</w:t>
            </w:r>
            <w:r w:rsidRPr="00D77105">
              <w:rPr>
                <w:lang w:eastAsia="ar-SA"/>
              </w:rPr>
              <w:t>/s</w:t>
            </w:r>
          </w:p>
        </w:tc>
        <w:tc>
          <w:tcPr>
            <w:tcW w:w="2791" w:type="dxa"/>
          </w:tcPr>
          <w:p w:rsidRPr="00D77105" w:rsidR="0F827B25" w:rsidP="0DC324F9" w:rsidRDefault="25290B91" w14:paraId="21DC5197" w14:textId="53E4DD65">
            <w:pPr>
              <w:pStyle w:val="Paragraphe"/>
              <w:jc w:val="left"/>
              <w:rPr>
                <w:lang w:eastAsia="ar-SA"/>
              </w:rPr>
            </w:pPr>
            <w:r w:rsidRPr="00D77105">
              <w:rPr>
                <w:lang w:eastAsia="ar-SA"/>
              </w:rPr>
              <w:t>99,99 %</w:t>
            </w:r>
          </w:p>
        </w:tc>
      </w:tr>
      <w:tr w:rsidRPr="00D77105" w:rsidR="744B9DC1" w:rsidTr="73D0BA54" w14:paraId="343FDB0D" w14:textId="77777777">
        <w:trPr>
          <w:trHeight w:val="300"/>
        </w:trPr>
        <w:tc>
          <w:tcPr>
            <w:tcW w:w="2041" w:type="dxa"/>
          </w:tcPr>
          <w:p w:rsidRPr="00D77105" w:rsidR="744B9DC1" w:rsidP="744B9DC1" w:rsidRDefault="744B9DC1" w14:paraId="13ECAF97" w14:textId="2CC4AA21">
            <w:pPr>
              <w:pStyle w:val="Paragraphe"/>
              <w:jc w:val="left"/>
              <w:rPr>
                <w:rFonts w:eastAsia="Arial" w:cs="Arial"/>
                <w:color w:val="000000" w:themeColor="text1"/>
              </w:rPr>
            </w:pPr>
            <w:r w:rsidRPr="00D77105">
              <w:rPr>
                <w:rFonts w:eastAsia="Arial" w:cs="Arial"/>
                <w:color w:val="000000" w:themeColor="text1"/>
              </w:rPr>
              <w:t>Load Balancer</w:t>
            </w:r>
          </w:p>
        </w:tc>
        <w:tc>
          <w:tcPr>
            <w:tcW w:w="2370" w:type="dxa"/>
          </w:tcPr>
          <w:p w:rsidRPr="00D77105" w:rsidR="744B9DC1" w:rsidP="744B9DC1" w:rsidRDefault="744B9DC1" w14:paraId="4E986D4C" w14:textId="7CBEBEFD">
            <w:pPr>
              <w:pStyle w:val="Paragraphe"/>
              <w:jc w:val="left"/>
              <w:rPr>
                <w:rFonts w:eastAsia="Arial" w:cs="Arial"/>
                <w:color w:val="000000" w:themeColor="text1"/>
              </w:rPr>
            </w:pPr>
            <w:r w:rsidRPr="00D77105">
              <w:rPr>
                <w:rFonts w:eastAsia="Arial" w:cs="Arial"/>
                <w:color w:val="000000" w:themeColor="text1"/>
              </w:rPr>
              <w:t>Load Balancer M</w:t>
            </w:r>
          </w:p>
        </w:tc>
        <w:tc>
          <w:tcPr>
            <w:tcW w:w="2910" w:type="dxa"/>
          </w:tcPr>
          <w:p w:rsidRPr="00D77105" w:rsidR="744B9DC1" w:rsidP="744B9DC1" w:rsidRDefault="744B9DC1" w14:paraId="0A2D6783" w14:textId="7869EA7B">
            <w:pPr>
              <w:pStyle w:val="Paragraphe"/>
              <w:jc w:val="left"/>
              <w:rPr>
                <w:rFonts w:eastAsia="Arial" w:cs="Arial"/>
                <w:color w:val="000000" w:themeColor="text1"/>
              </w:rPr>
            </w:pPr>
            <w:r w:rsidRPr="00D77105">
              <w:rPr>
                <w:rFonts w:eastAsia="Arial" w:cs="Arial"/>
                <w:color w:val="000000" w:themeColor="text1"/>
              </w:rPr>
              <w:t>500 Mbit/s</w:t>
            </w:r>
          </w:p>
          <w:p w:rsidRPr="00D77105" w:rsidR="744B9DC1" w:rsidP="744B9DC1" w:rsidRDefault="744B9DC1" w14:paraId="3AF481C5" w14:textId="0E460781">
            <w:pPr>
              <w:pStyle w:val="Paragraphe"/>
              <w:jc w:val="left"/>
              <w:rPr>
                <w:rFonts w:eastAsia="Arial" w:cs="Arial"/>
                <w:color w:val="000000" w:themeColor="text1"/>
              </w:rPr>
            </w:pPr>
            <w:r w:rsidRPr="00D77105">
              <w:rPr>
                <w:rFonts w:eastAsia="Arial" w:cs="Arial"/>
                <w:color w:val="000000" w:themeColor="text1"/>
              </w:rPr>
              <w:t>500 connexions par seconde</w:t>
            </w:r>
          </w:p>
          <w:p w:rsidRPr="00D77105" w:rsidR="744B9DC1" w:rsidP="744B9DC1" w:rsidRDefault="744B9DC1" w14:paraId="128EEA0E" w14:textId="6AB2267F">
            <w:pPr>
              <w:pStyle w:val="Paragraphe"/>
              <w:jc w:val="left"/>
              <w:rPr>
                <w:rFonts w:eastAsia="Arial" w:cs="Arial"/>
                <w:color w:val="000000" w:themeColor="text1"/>
              </w:rPr>
            </w:pPr>
            <w:r w:rsidRPr="00D77105">
              <w:rPr>
                <w:rFonts w:eastAsia="Arial" w:cs="Arial"/>
                <w:color w:val="000000" w:themeColor="text1"/>
              </w:rPr>
              <w:t>20000 req/s</w:t>
            </w:r>
          </w:p>
        </w:tc>
        <w:tc>
          <w:tcPr>
            <w:tcW w:w="2791" w:type="dxa"/>
          </w:tcPr>
          <w:p w:rsidRPr="00D77105" w:rsidR="744B9DC1" w:rsidP="744B9DC1" w:rsidRDefault="744B9DC1" w14:paraId="1113300D" w14:textId="390B6EF1">
            <w:pPr>
              <w:pStyle w:val="Paragraphe"/>
              <w:jc w:val="left"/>
              <w:rPr>
                <w:rFonts w:eastAsia="Arial" w:cs="Arial"/>
                <w:color w:val="000000" w:themeColor="text1"/>
              </w:rPr>
            </w:pPr>
            <w:r w:rsidRPr="00D77105">
              <w:rPr>
                <w:rFonts w:eastAsia="Arial" w:cs="Arial"/>
                <w:color w:val="000000" w:themeColor="text1"/>
              </w:rPr>
              <w:t>Haute disponibilité</w:t>
            </w:r>
          </w:p>
        </w:tc>
      </w:tr>
      <w:tr w:rsidRPr="00D77105" w:rsidR="00F97F16" w:rsidTr="73D0BA54" w14:paraId="6F554386" w14:textId="77777777">
        <w:trPr>
          <w:trHeight w:val="300"/>
        </w:trPr>
        <w:tc>
          <w:tcPr>
            <w:tcW w:w="2041" w:type="dxa"/>
          </w:tcPr>
          <w:p w:rsidRPr="00D77105" w:rsidR="00F97F16" w:rsidP="0DC324F9" w:rsidRDefault="616E97B0" w14:paraId="05AC9369" w14:textId="10FBB52E">
            <w:pPr>
              <w:pStyle w:val="Paragraphe"/>
              <w:jc w:val="left"/>
              <w:rPr>
                <w:lang w:eastAsia="ar-SA"/>
              </w:rPr>
            </w:pPr>
            <w:r w:rsidRPr="00D77105">
              <w:rPr>
                <w:lang w:eastAsia="ar-SA"/>
              </w:rPr>
              <w:t>Logs</w:t>
            </w:r>
          </w:p>
        </w:tc>
        <w:tc>
          <w:tcPr>
            <w:tcW w:w="2370" w:type="dxa"/>
          </w:tcPr>
          <w:p w:rsidRPr="00D77105" w:rsidR="00F97F16" w:rsidP="0DC324F9" w:rsidRDefault="6F355F7B" w14:paraId="489FE202" w14:textId="664455D3">
            <w:pPr>
              <w:pStyle w:val="Paragraphe"/>
              <w:jc w:val="left"/>
              <w:rPr>
                <w:lang w:eastAsia="ar-SA"/>
              </w:rPr>
            </w:pPr>
            <w:r w:rsidRPr="00D77105">
              <w:rPr>
                <w:lang w:eastAsia="ar-SA"/>
              </w:rPr>
              <w:t>Logs Data Platform</w:t>
            </w:r>
            <w:r w:rsidRPr="00D77105" w:rsidR="50A8E8B6">
              <w:br/>
            </w:r>
            <w:r w:rsidRPr="00D77105" w:rsidR="5E77C721">
              <w:rPr>
                <w:lang w:eastAsia="ar-SA"/>
              </w:rPr>
              <w:t xml:space="preserve">Compte de logs </w:t>
            </w:r>
            <w:r w:rsidRPr="00D77105" w:rsidR="5E77C721">
              <w:rPr>
                <w:lang w:eastAsia="ar-SA"/>
              </w:rPr>
              <w:lastRenderedPageBreak/>
              <w:t>Standard</w:t>
            </w:r>
          </w:p>
        </w:tc>
        <w:tc>
          <w:tcPr>
            <w:tcW w:w="2910" w:type="dxa"/>
          </w:tcPr>
          <w:p w:rsidRPr="00D77105" w:rsidR="00672A1F" w:rsidP="0DC324F9" w:rsidRDefault="10D3E2F8" w14:paraId="0A43ABB4" w14:textId="052AE948">
            <w:pPr>
              <w:pStyle w:val="Paragraphe"/>
              <w:jc w:val="left"/>
              <w:rPr>
                <w:lang w:eastAsia="ar-SA"/>
              </w:rPr>
            </w:pPr>
            <w:r w:rsidRPr="00D77105">
              <w:rPr>
                <w:lang w:eastAsia="ar-SA"/>
              </w:rPr>
              <w:lastRenderedPageBreak/>
              <w:t>Puits de logs</w:t>
            </w:r>
            <w:r w:rsidRPr="00D77105" w:rsidR="5AA2C45E">
              <w:br/>
            </w:r>
            <w:r w:rsidRPr="00D77105" w:rsidR="33F314CF">
              <w:rPr>
                <w:lang w:eastAsia="ar-SA"/>
              </w:rPr>
              <w:t>Visualisation via Graylog</w:t>
            </w:r>
          </w:p>
          <w:p w:rsidRPr="00D77105" w:rsidR="00F97F16" w:rsidP="0DC324F9" w:rsidRDefault="7189DC3D" w14:paraId="38AE4FC7" w14:textId="4A375D97">
            <w:pPr>
              <w:pStyle w:val="Paragraphe"/>
              <w:jc w:val="left"/>
              <w:rPr>
                <w:lang w:eastAsia="ar-SA"/>
              </w:rPr>
            </w:pPr>
            <w:r w:rsidRPr="00D77105">
              <w:rPr>
                <w:lang w:eastAsia="ar-SA"/>
              </w:rPr>
              <w:lastRenderedPageBreak/>
              <w:t>Pas d’archivage des logs</w:t>
            </w:r>
          </w:p>
        </w:tc>
        <w:tc>
          <w:tcPr>
            <w:tcW w:w="2791" w:type="dxa"/>
          </w:tcPr>
          <w:p w:rsidRPr="00D77105" w:rsidR="7C053FF0" w:rsidP="0DC324F9" w:rsidRDefault="6013AB40" w14:paraId="6F0E58EC" w14:textId="61633EC0">
            <w:pPr>
              <w:pStyle w:val="Paragraphe"/>
              <w:jc w:val="left"/>
              <w:rPr>
                <w:lang w:eastAsia="ar-SA"/>
              </w:rPr>
            </w:pPr>
            <w:r w:rsidRPr="00D77105">
              <w:rPr>
                <w:lang w:eastAsia="ar-SA"/>
              </w:rPr>
              <w:lastRenderedPageBreak/>
              <w:t>Dépend de la solution choisie.</w:t>
            </w:r>
            <w:r w:rsidRPr="00D77105" w:rsidR="7C053FF0">
              <w:br/>
            </w:r>
            <w:r w:rsidRPr="00D77105" w:rsidR="494BF10B">
              <w:rPr>
                <w:lang w:eastAsia="ar-SA"/>
              </w:rPr>
              <w:t xml:space="preserve">Pas d’impact opérationnel </w:t>
            </w:r>
            <w:r w:rsidRPr="00D77105" w:rsidR="494BF10B">
              <w:rPr>
                <w:lang w:eastAsia="ar-SA"/>
              </w:rPr>
              <w:lastRenderedPageBreak/>
              <w:t>en cas de non-disponibilité</w:t>
            </w:r>
          </w:p>
        </w:tc>
      </w:tr>
      <w:tr w:rsidRPr="00D77105" w:rsidR="006822C4" w:rsidTr="73D0BA54" w14:paraId="7E94C219" w14:textId="77777777">
        <w:trPr>
          <w:trHeight w:val="300"/>
        </w:trPr>
        <w:tc>
          <w:tcPr>
            <w:tcW w:w="2041" w:type="dxa"/>
          </w:tcPr>
          <w:p w:rsidRPr="00D77105" w:rsidR="006822C4" w:rsidP="0DC324F9" w:rsidRDefault="4FC9A85F" w14:paraId="5D51AC44" w14:textId="7E4862AA">
            <w:pPr>
              <w:pStyle w:val="Paragraphe"/>
              <w:jc w:val="left"/>
              <w:rPr>
                <w:lang w:eastAsia="ar-SA"/>
              </w:rPr>
            </w:pPr>
            <w:r w:rsidRPr="00D77105">
              <w:rPr>
                <w:lang w:eastAsia="ar-SA"/>
              </w:rPr>
              <w:lastRenderedPageBreak/>
              <w:t>Gestion du certificat</w:t>
            </w:r>
          </w:p>
        </w:tc>
        <w:tc>
          <w:tcPr>
            <w:tcW w:w="2370" w:type="dxa"/>
          </w:tcPr>
          <w:p w:rsidRPr="00D77105" w:rsidR="006822C4" w:rsidP="73D0BA54" w:rsidRDefault="494F3C47" w14:paraId="282D903D" w14:textId="259319AF">
            <w:pPr>
              <w:pStyle w:val="Paragraphe"/>
              <w:jc w:val="left"/>
              <w:rPr>
                <w:lang w:eastAsia="ar-SA"/>
              </w:rPr>
            </w:pPr>
            <w:r w:rsidRPr="00D77105">
              <w:rPr>
                <w:lang w:eastAsia="ar-SA"/>
              </w:rPr>
              <w:t>Let’s encrypt</w:t>
            </w:r>
          </w:p>
          <w:p w:rsidRPr="00D77105" w:rsidR="006822C4" w:rsidP="0DC324F9" w:rsidRDefault="6422B472" w14:paraId="214A8BA4" w14:textId="1CF0EB36">
            <w:pPr>
              <w:pStyle w:val="Paragraphe"/>
              <w:jc w:val="left"/>
              <w:rPr>
                <w:lang w:eastAsia="ar-SA"/>
              </w:rPr>
            </w:pPr>
            <w:r w:rsidRPr="00D77105">
              <w:rPr>
                <w:lang w:eastAsia="ar-SA"/>
              </w:rPr>
              <w:t>OVH SSL Gateway</w:t>
            </w:r>
          </w:p>
        </w:tc>
        <w:tc>
          <w:tcPr>
            <w:tcW w:w="2910" w:type="dxa"/>
          </w:tcPr>
          <w:p w:rsidRPr="00D77105" w:rsidR="006822C4" w:rsidP="5CCA7501" w:rsidRDefault="006822C4" w14:paraId="43DBCB60" w14:textId="1F552108">
            <w:pPr>
              <w:pStyle w:val="Paragraphe"/>
              <w:jc w:val="left"/>
              <w:rPr>
                <w:highlight w:val="yellow"/>
                <w:lang w:eastAsia="ar-SA"/>
              </w:rPr>
            </w:pPr>
          </w:p>
        </w:tc>
        <w:tc>
          <w:tcPr>
            <w:tcW w:w="2791" w:type="dxa"/>
          </w:tcPr>
          <w:p w:rsidRPr="00D77105" w:rsidR="0901B04E" w:rsidP="0DC324F9" w:rsidRDefault="05519DC6" w14:paraId="64F0F831" w14:textId="5A4F888D">
            <w:pPr>
              <w:pStyle w:val="Paragraphe"/>
              <w:jc w:val="left"/>
              <w:rPr>
                <w:sz w:val="18"/>
                <w:szCs w:val="18"/>
                <w:lang w:eastAsia="ar-SA"/>
              </w:rPr>
            </w:pPr>
            <w:r w:rsidRPr="00D77105">
              <w:rPr>
                <w:sz w:val="20"/>
                <w:szCs w:val="20"/>
                <w:lang w:eastAsia="ar-SA"/>
              </w:rPr>
              <w:t>Pas d'engagement.</w:t>
            </w:r>
          </w:p>
          <w:p w:rsidRPr="00D77105" w:rsidR="0901B04E" w:rsidP="0DC324F9" w:rsidRDefault="05519DC6" w14:paraId="5B96688A" w14:textId="1C20F7AF">
            <w:pPr>
              <w:pStyle w:val="Paragraphe"/>
              <w:jc w:val="left"/>
              <w:rPr>
                <w:sz w:val="20"/>
                <w:szCs w:val="20"/>
                <w:lang w:eastAsia="ar-SA"/>
              </w:rPr>
            </w:pPr>
            <w:r w:rsidRPr="00D77105">
              <w:rPr>
                <w:sz w:val="20"/>
                <w:szCs w:val="20"/>
                <w:lang w:eastAsia="ar-SA"/>
              </w:rPr>
              <w:t>Impact opérationnel si plusieurs jours d’indisponibilité</w:t>
            </w:r>
            <w:r w:rsidRPr="00D77105" w:rsidR="6F6AE2F6">
              <w:rPr>
                <w:sz w:val="20"/>
                <w:szCs w:val="20"/>
                <w:lang w:eastAsia="ar-SA"/>
              </w:rPr>
              <w:t xml:space="preserve"> du service</w:t>
            </w:r>
            <w:r w:rsidRPr="00D77105">
              <w:rPr>
                <w:sz w:val="20"/>
                <w:szCs w:val="20"/>
                <w:lang w:eastAsia="ar-SA"/>
              </w:rPr>
              <w:t>, lors du renouvellement du certificat</w:t>
            </w:r>
          </w:p>
        </w:tc>
      </w:tr>
    </w:tbl>
    <w:p w:rsidRPr="00D77105" w:rsidR="1BCD359D" w:rsidP="1BCD359D" w:rsidRDefault="1BCD359D" w14:paraId="60DD944A" w14:textId="7055278F"/>
    <w:p w:rsidRPr="00D77105" w:rsidR="001E61C2" w:rsidP="1BCD359D" w:rsidRDefault="2DD6AD7D" w14:paraId="6C569271" w14:textId="120EEC47">
      <w:pPr>
        <w:rPr>
          <w:color w:val="003366"/>
          <w:sz w:val="26"/>
          <w:szCs w:val="26"/>
          <w:lang w:eastAsia="ar-SA"/>
        </w:rPr>
      </w:pPr>
      <w:r w:rsidRPr="00D77105">
        <w:t>Source</w:t>
      </w:r>
      <w:r w:rsidRPr="00D77105" w:rsidR="3021EBF8">
        <w:t>s</w:t>
      </w:r>
      <w:r w:rsidRPr="00D77105">
        <w:t xml:space="preserve"> :</w:t>
      </w:r>
    </w:p>
    <w:p w:rsidRPr="00D77105" w:rsidR="001E61C2" w:rsidP="1BCD359D" w:rsidRDefault="0E990517" w14:paraId="26E0A4EE" w14:textId="2AD7B319">
      <w:pPr>
        <w:rPr>
          <w:color w:val="003366"/>
          <w:sz w:val="26"/>
          <w:szCs w:val="26"/>
          <w:lang w:eastAsia="ar-SA"/>
        </w:rPr>
      </w:pPr>
      <w:r w:rsidRPr="00D77105">
        <w:t>https://www.ovhcloud.com/fr/emails/email-pro/</w:t>
      </w:r>
    </w:p>
    <w:p w:rsidRPr="00D77105" w:rsidR="001E61C2" w:rsidP="1BCD359D" w:rsidRDefault="0E990517" w14:paraId="5637E9A7" w14:textId="3CF1ED90">
      <w:pPr>
        <w:widowControl/>
        <w:suppressAutoHyphens w:val="0"/>
        <w:spacing w:line="240" w:lineRule="auto"/>
        <w:rPr>
          <w:color w:val="003366"/>
          <w:sz w:val="26"/>
          <w:szCs w:val="26"/>
          <w:lang w:eastAsia="ar-SA"/>
        </w:rPr>
      </w:pPr>
      <w:r w:rsidRPr="00D77105">
        <w:t xml:space="preserve">https://storage.gra.cloud.ovh.net/v1/AUTH_325716a587c64897acbef9a4a4726e38/contracts/17fe120-Conditions_particulieres_OVH_Stack-ALL-17.0.pdf </w:t>
      </w:r>
    </w:p>
    <w:p w:rsidRPr="00D77105" w:rsidR="001E61C2" w:rsidP="1BCD359D" w:rsidRDefault="001E61C2" w14:paraId="2583A6DC" w14:textId="5BE3273B">
      <w:pPr>
        <w:widowControl/>
        <w:suppressAutoHyphens w:val="0"/>
        <w:spacing w:line="240" w:lineRule="auto"/>
        <w:rPr>
          <w:color w:val="003366"/>
          <w:kern w:val="26"/>
          <w:sz w:val="26"/>
          <w:szCs w:val="26"/>
          <w:lang w:eastAsia="ar-SA"/>
        </w:rPr>
      </w:pPr>
      <w:bookmarkStart w:name="_Toc168911962" w:id="61"/>
      <w:r w:rsidRPr="00D77105">
        <w:br w:type="page"/>
      </w:r>
    </w:p>
    <w:p w:rsidRPr="00D77105" w:rsidR="005D6FC6" w:rsidP="0073298E" w:rsidRDefault="005D6FC6" w14:paraId="46472E97" w14:textId="7457B146">
      <w:pPr>
        <w:pStyle w:val="Titre2"/>
      </w:pPr>
      <w:bookmarkStart w:name="_Toc209541388" w:id="62"/>
      <w:r w:rsidRPr="00D77105">
        <w:lastRenderedPageBreak/>
        <w:t xml:space="preserve">Option B : Hébergement dans le système d’information </w:t>
      </w:r>
      <w:bookmarkEnd w:id="61"/>
      <w:r w:rsidRPr="00D77105" w:rsidR="00517DDD">
        <w:t>d</w:t>
      </w:r>
      <w:r w:rsidRPr="00D77105" w:rsidR="009753A6">
        <w:t xml:space="preserve">u </w:t>
      </w:r>
      <w:r w:rsidRPr="00A0518E" w:rsidR="00A0518E">
        <w:rPr>
          <w:rFonts w:eastAsia="Arial" w:cs="Arial"/>
          <w:highlight w:val="yellow"/>
        </w:rPr>
        <w:t>client</w:t>
      </w:r>
      <w:bookmarkEnd w:id="62"/>
    </w:p>
    <w:p w:rsidRPr="00D77105" w:rsidR="00201723" w:rsidP="314D90FD" w:rsidRDefault="00201723" w14:paraId="1079A424" w14:textId="77777777">
      <w:pPr>
        <w:pStyle w:val="Titre4"/>
      </w:pPr>
      <w:bookmarkStart w:name="_Toc209181301" w:id="63"/>
      <w:bookmarkStart w:name="_Toc209181967" w:id="64"/>
      <w:bookmarkStart w:name="_Toc209541389" w:id="65"/>
      <w:r w:rsidRPr="00D77105">
        <w:t>Prérequis et hypothèses</w:t>
      </w:r>
      <w:bookmarkEnd w:id="63"/>
      <w:bookmarkEnd w:id="64"/>
      <w:bookmarkEnd w:id="65"/>
    </w:p>
    <w:p w:rsidRPr="00D77105" w:rsidR="006E5099" w:rsidP="006E5099" w:rsidRDefault="00AE7CA2" w14:paraId="587C54B8" w14:textId="12D9D096">
      <w:pPr>
        <w:pStyle w:val="Paragraphe"/>
        <w:rPr>
          <w:lang w:eastAsia="ar-SA"/>
        </w:rPr>
      </w:pPr>
      <w:r w:rsidRPr="00D77105">
        <w:rPr>
          <w:lang w:eastAsia="ar-SA"/>
        </w:rPr>
        <w:t>Dans cette option, l</w:t>
      </w:r>
      <w:r w:rsidRPr="00D77105" w:rsidR="00FD3921">
        <w:rPr>
          <w:lang w:eastAsia="ar-SA"/>
        </w:rPr>
        <w:t xml:space="preserve">a Direction du système d’information </w:t>
      </w:r>
      <w:r w:rsidRPr="00D77105" w:rsidR="00517DDD">
        <w:rPr>
          <w:lang w:eastAsia="ar-SA"/>
        </w:rPr>
        <w:t>d</w:t>
      </w:r>
      <w:r w:rsidRPr="00D77105" w:rsidR="009753A6">
        <w:rPr>
          <w:lang w:eastAsia="ar-SA"/>
        </w:rPr>
        <w:t xml:space="preserve">u </w:t>
      </w:r>
      <w:r w:rsidRPr="00A0518E" w:rsidR="00A0518E">
        <w:rPr>
          <w:rFonts w:eastAsia="Arial" w:cs="Arial"/>
          <w:highlight w:val="yellow"/>
        </w:rPr>
        <w:t>client</w:t>
      </w:r>
      <w:r w:rsidRPr="00D77105" w:rsidR="00FD3921">
        <w:rPr>
          <w:lang w:eastAsia="ar-SA"/>
        </w:rPr>
        <w:t xml:space="preserve"> fournit les </w:t>
      </w:r>
      <w:r w:rsidRPr="00D77105" w:rsidR="00B96F11">
        <w:rPr>
          <w:lang w:eastAsia="ar-SA"/>
        </w:rPr>
        <w:t xml:space="preserve">éléments d’infrastructure nécessaires </w:t>
      </w:r>
      <w:r w:rsidRPr="00D77105" w:rsidR="00887314">
        <w:rPr>
          <w:lang w:eastAsia="ar-SA"/>
        </w:rPr>
        <w:t xml:space="preserve">à l’hébergement de la solution, </w:t>
      </w:r>
      <w:r w:rsidRPr="00D77105" w:rsidR="006864C4">
        <w:rPr>
          <w:lang w:eastAsia="ar-SA"/>
        </w:rPr>
        <w:t xml:space="preserve">et </w:t>
      </w:r>
      <w:r w:rsidRPr="00D77105" w:rsidR="007D596E">
        <w:rPr>
          <w:lang w:eastAsia="ar-SA"/>
        </w:rPr>
        <w:t xml:space="preserve">gère la maintenance de ces </w:t>
      </w:r>
      <w:r w:rsidRPr="00D77105" w:rsidR="00B96F11">
        <w:rPr>
          <w:lang w:eastAsia="ar-SA"/>
        </w:rPr>
        <w:t>éléments d’infrastructure</w:t>
      </w:r>
      <w:r w:rsidRPr="00D77105" w:rsidR="00544695">
        <w:rPr>
          <w:lang w:eastAsia="ar-SA"/>
        </w:rPr>
        <w:t>, pour l’environnement de préproduction et l’environnement de production</w:t>
      </w:r>
      <w:r w:rsidRPr="00D77105" w:rsidR="007D596E">
        <w:rPr>
          <w:lang w:eastAsia="ar-SA"/>
        </w:rPr>
        <w:t>.</w:t>
      </w:r>
    </w:p>
    <w:p w:rsidRPr="00D77105" w:rsidR="00286A29" w:rsidP="314D90FD" w:rsidRDefault="00286A29" w14:paraId="37E062A1" w14:textId="77777777">
      <w:pPr>
        <w:pStyle w:val="Titre4"/>
      </w:pPr>
      <w:bookmarkStart w:name="_Toc209181302" w:id="66"/>
      <w:bookmarkStart w:name="_Toc209181968" w:id="67"/>
      <w:bookmarkStart w:name="_Toc209541390" w:id="68"/>
      <w:r w:rsidRPr="00D77105">
        <w:t>Architecture technique</w:t>
      </w:r>
      <w:bookmarkEnd w:id="66"/>
      <w:bookmarkEnd w:id="67"/>
      <w:bookmarkEnd w:id="68"/>
    </w:p>
    <w:p w:rsidRPr="00D77105" w:rsidR="00A262B1" w:rsidP="5CCA7501" w:rsidRDefault="00A262B1" w14:paraId="1EA0E671" w14:textId="6917C3A7">
      <w:pPr>
        <w:pStyle w:val="Paragraphe"/>
        <w:rPr>
          <w:lang w:eastAsia="ar-SA"/>
        </w:rPr>
      </w:pPr>
      <w:r w:rsidRPr="00D77105">
        <w:rPr>
          <w:lang w:eastAsia="ar-SA"/>
        </w:rPr>
        <w:t>Les éléments d’infrastructure nécessaires à la solution</w:t>
      </w:r>
      <w:r w:rsidRPr="00D77105" w:rsidR="00D5726B">
        <w:rPr>
          <w:lang w:eastAsia="ar-SA"/>
        </w:rPr>
        <w:t xml:space="preserve">, fournis </w:t>
      </w:r>
      <w:r w:rsidRPr="00D77105" w:rsidR="00DB6868">
        <w:rPr>
          <w:lang w:eastAsia="ar-SA"/>
        </w:rPr>
        <w:t xml:space="preserve">par la </w:t>
      </w:r>
      <w:r w:rsidRPr="00D77105" w:rsidR="00D5726B">
        <w:rPr>
          <w:lang w:eastAsia="ar-SA"/>
        </w:rPr>
        <w:t>Direction du système d’information</w:t>
      </w:r>
      <w:r w:rsidRPr="00D77105" w:rsidR="00DB6868">
        <w:rPr>
          <w:lang w:eastAsia="ar-SA"/>
        </w:rPr>
        <w:t xml:space="preserve">, </w:t>
      </w:r>
      <w:r w:rsidRPr="00D77105">
        <w:rPr>
          <w:lang w:eastAsia="ar-SA"/>
        </w:rPr>
        <w:t>sont listés ci-dessous.</w:t>
      </w:r>
    </w:p>
    <w:tbl>
      <w:tblPr>
        <w:tblStyle w:val="Grilledutableau"/>
        <w:tblW w:w="0" w:type="auto"/>
        <w:tblLook w:val="04A0" w:firstRow="1" w:lastRow="0" w:firstColumn="1" w:lastColumn="0" w:noHBand="0" w:noVBand="1"/>
      </w:tblPr>
      <w:tblGrid>
        <w:gridCol w:w="2551"/>
        <w:gridCol w:w="2551"/>
        <w:gridCol w:w="5071"/>
      </w:tblGrid>
      <w:tr w:rsidRPr="00D77105" w:rsidR="002768DF" w:rsidTr="48A55051" w14:paraId="074115BC" w14:textId="77777777">
        <w:trPr>
          <w:trHeight w:val="300"/>
        </w:trPr>
        <w:tc>
          <w:tcPr>
            <w:tcW w:w="2551" w:type="dxa"/>
          </w:tcPr>
          <w:p w:rsidRPr="00D77105" w:rsidR="002768DF" w:rsidP="5CCA7501" w:rsidRDefault="4EC0BACA" w14:paraId="06B4CD87" w14:textId="77777777">
            <w:pPr>
              <w:pStyle w:val="Paragraphe"/>
              <w:rPr>
                <w:b/>
                <w:bCs/>
                <w:lang w:eastAsia="ar-SA"/>
              </w:rPr>
            </w:pPr>
            <w:r w:rsidRPr="00D77105">
              <w:rPr>
                <w:b/>
                <w:bCs/>
                <w:lang w:eastAsia="ar-SA"/>
              </w:rPr>
              <w:t>Type</w:t>
            </w:r>
          </w:p>
        </w:tc>
        <w:tc>
          <w:tcPr>
            <w:tcW w:w="2551" w:type="dxa"/>
          </w:tcPr>
          <w:p w:rsidRPr="00D77105" w:rsidR="002768DF" w:rsidP="5CCA7501" w:rsidRDefault="25DC5F38" w14:paraId="613D6053" w14:textId="3BC330F8">
            <w:pPr>
              <w:pStyle w:val="Paragraphe"/>
              <w:rPr>
                <w:b/>
                <w:bCs/>
                <w:lang w:eastAsia="ar-SA"/>
              </w:rPr>
            </w:pPr>
            <w:r w:rsidRPr="00D77105">
              <w:rPr>
                <w:b/>
                <w:bCs/>
                <w:lang w:eastAsia="ar-SA"/>
              </w:rPr>
              <w:t>Rôle</w:t>
            </w:r>
          </w:p>
        </w:tc>
        <w:tc>
          <w:tcPr>
            <w:tcW w:w="5071" w:type="dxa"/>
          </w:tcPr>
          <w:p w:rsidRPr="00D77105" w:rsidR="002768DF" w:rsidP="5CCA7501" w:rsidRDefault="4EC0BACA" w14:paraId="0AA53768" w14:textId="77777777">
            <w:pPr>
              <w:pStyle w:val="Paragraphe"/>
              <w:rPr>
                <w:b/>
                <w:bCs/>
                <w:lang w:eastAsia="ar-SA"/>
              </w:rPr>
            </w:pPr>
            <w:r w:rsidRPr="00D77105">
              <w:rPr>
                <w:b/>
                <w:bCs/>
                <w:lang w:eastAsia="ar-SA"/>
              </w:rPr>
              <w:t>Caractéristiques</w:t>
            </w:r>
          </w:p>
        </w:tc>
      </w:tr>
      <w:tr w:rsidRPr="00D77105" w:rsidR="002768DF" w:rsidTr="48A55051" w14:paraId="5A6ACA59" w14:textId="77777777">
        <w:trPr>
          <w:trHeight w:val="300"/>
        </w:trPr>
        <w:tc>
          <w:tcPr>
            <w:tcW w:w="2551" w:type="dxa"/>
          </w:tcPr>
          <w:p w:rsidRPr="00D77105" w:rsidR="002768DF" w:rsidP="005B3F70" w:rsidRDefault="16C6DE04" w14:paraId="66EB91DB" w14:textId="77777777">
            <w:pPr>
              <w:pStyle w:val="Paragraphe"/>
              <w:jc w:val="left"/>
              <w:rPr>
                <w:lang w:eastAsia="ar-SA"/>
              </w:rPr>
            </w:pPr>
            <w:r w:rsidRPr="00D77105">
              <w:rPr>
                <w:lang w:eastAsia="ar-SA"/>
              </w:rPr>
              <w:t>Machine virtuelle</w:t>
            </w:r>
          </w:p>
        </w:tc>
        <w:tc>
          <w:tcPr>
            <w:tcW w:w="2551" w:type="dxa"/>
          </w:tcPr>
          <w:p w:rsidRPr="00D77105" w:rsidR="002768DF" w:rsidP="005B3F70" w:rsidRDefault="0801595F" w14:paraId="7647601D" w14:textId="3E8CFAAB">
            <w:pPr>
              <w:pStyle w:val="Paragraphe"/>
              <w:jc w:val="left"/>
              <w:rPr>
                <w:lang w:eastAsia="ar-SA"/>
              </w:rPr>
            </w:pPr>
            <w:r w:rsidRPr="00D77105">
              <w:rPr>
                <w:lang w:eastAsia="ar-SA"/>
              </w:rPr>
              <w:t>Backend</w:t>
            </w:r>
          </w:p>
        </w:tc>
        <w:tc>
          <w:tcPr>
            <w:tcW w:w="5071" w:type="dxa"/>
          </w:tcPr>
          <w:p w:rsidRPr="00D77105" w:rsidR="002768DF" w:rsidP="005B3F70" w:rsidRDefault="17AB1997" w14:paraId="2B3F2568" w14:textId="77777777">
            <w:pPr>
              <w:pStyle w:val="Paragraphe"/>
              <w:jc w:val="left"/>
              <w:rPr>
                <w:lang w:eastAsia="ar-SA"/>
              </w:rPr>
            </w:pPr>
            <w:r w:rsidRPr="00D77105">
              <w:rPr>
                <w:lang w:eastAsia="ar-SA"/>
              </w:rPr>
              <w:t>4 CPU</w:t>
            </w:r>
            <w:r w:rsidRPr="00D77105" w:rsidR="002768DF">
              <w:br/>
            </w:r>
            <w:r w:rsidRPr="00D77105">
              <w:rPr>
                <w:lang w:eastAsia="ar-SA"/>
              </w:rPr>
              <w:t>16 Go de RAM</w:t>
            </w:r>
          </w:p>
        </w:tc>
      </w:tr>
      <w:tr w:rsidRPr="00D77105" w:rsidR="002768DF" w:rsidTr="48A55051" w14:paraId="52D2005F" w14:textId="77777777">
        <w:trPr>
          <w:trHeight w:val="300"/>
        </w:trPr>
        <w:tc>
          <w:tcPr>
            <w:tcW w:w="2551" w:type="dxa"/>
          </w:tcPr>
          <w:p w:rsidRPr="00D77105" w:rsidR="002768DF" w:rsidP="005B3F70" w:rsidRDefault="17AB1997" w14:paraId="4DE194DE" w14:textId="77777777">
            <w:pPr>
              <w:pStyle w:val="Paragraphe"/>
              <w:jc w:val="left"/>
              <w:rPr>
                <w:lang w:eastAsia="ar-SA"/>
              </w:rPr>
            </w:pPr>
            <w:r w:rsidRPr="00D77105">
              <w:rPr>
                <w:lang w:eastAsia="ar-SA"/>
              </w:rPr>
              <w:t>Machine virtuelle</w:t>
            </w:r>
          </w:p>
        </w:tc>
        <w:tc>
          <w:tcPr>
            <w:tcW w:w="2551" w:type="dxa"/>
          </w:tcPr>
          <w:p w:rsidRPr="00D77105" w:rsidR="002768DF" w:rsidP="005B3F70" w:rsidRDefault="0801595F" w14:paraId="6218EF00" w14:textId="3327DE42">
            <w:pPr>
              <w:pStyle w:val="Paragraphe"/>
              <w:jc w:val="left"/>
              <w:rPr>
                <w:lang w:eastAsia="ar-SA"/>
              </w:rPr>
            </w:pPr>
            <w:r w:rsidRPr="00D77105">
              <w:rPr>
                <w:lang w:eastAsia="ar-SA"/>
              </w:rPr>
              <w:t>Moteur d’optimisation</w:t>
            </w:r>
          </w:p>
        </w:tc>
        <w:tc>
          <w:tcPr>
            <w:tcW w:w="5071" w:type="dxa"/>
          </w:tcPr>
          <w:p w:rsidRPr="00D77105" w:rsidR="002768DF" w:rsidP="005B3F70" w:rsidRDefault="17AB1997" w14:paraId="7195B17B" w14:textId="77777777">
            <w:pPr>
              <w:pStyle w:val="Paragraphe"/>
              <w:jc w:val="left"/>
              <w:rPr>
                <w:lang w:eastAsia="ar-SA"/>
              </w:rPr>
            </w:pPr>
            <w:r w:rsidRPr="00D77105">
              <w:rPr>
                <w:lang w:eastAsia="ar-SA"/>
              </w:rPr>
              <w:t>16 CPU</w:t>
            </w:r>
            <w:r w:rsidRPr="00D77105" w:rsidR="002768DF">
              <w:br/>
            </w:r>
            <w:r w:rsidRPr="00D77105">
              <w:rPr>
                <w:lang w:eastAsia="ar-SA"/>
              </w:rPr>
              <w:t>32 Go de RAM</w:t>
            </w:r>
          </w:p>
        </w:tc>
      </w:tr>
      <w:tr w:rsidRPr="00D77105" w:rsidR="002768DF" w:rsidTr="48A55051" w14:paraId="004A851A" w14:textId="77777777">
        <w:trPr>
          <w:trHeight w:val="300"/>
        </w:trPr>
        <w:tc>
          <w:tcPr>
            <w:tcW w:w="2551" w:type="dxa"/>
          </w:tcPr>
          <w:p w:rsidRPr="00D77105" w:rsidR="00454E9B" w:rsidRDefault="58D11F19" w14:paraId="4030357B" w14:textId="2D17BB13">
            <w:pPr>
              <w:pStyle w:val="Paragraphe"/>
              <w:jc w:val="left"/>
              <w:rPr>
                <w:lang w:eastAsia="ar-SA"/>
              </w:rPr>
            </w:pPr>
            <w:r w:rsidRPr="00D77105">
              <w:rPr>
                <w:lang w:eastAsia="ar-SA"/>
              </w:rPr>
              <w:t>Machine virtuelle</w:t>
            </w:r>
          </w:p>
          <w:p w:rsidRPr="00D77105" w:rsidR="002768DF" w:rsidP="005B3F70" w:rsidRDefault="002768DF" w14:paraId="09C11040" w14:textId="77777777">
            <w:pPr>
              <w:pStyle w:val="Paragraphe"/>
              <w:jc w:val="left"/>
              <w:rPr>
                <w:lang w:eastAsia="ar-SA"/>
              </w:rPr>
            </w:pPr>
          </w:p>
        </w:tc>
        <w:tc>
          <w:tcPr>
            <w:tcW w:w="2551" w:type="dxa"/>
          </w:tcPr>
          <w:p w:rsidRPr="00D77105" w:rsidR="002768DF" w:rsidP="005B3F70" w:rsidRDefault="58D11F19" w14:paraId="4E9922D1" w14:textId="20A2CB17">
            <w:pPr>
              <w:pStyle w:val="Paragraphe"/>
              <w:jc w:val="left"/>
              <w:rPr>
                <w:lang w:eastAsia="ar-SA"/>
              </w:rPr>
            </w:pPr>
            <w:r w:rsidRPr="00D77105">
              <w:rPr>
                <w:lang w:eastAsia="ar-SA"/>
              </w:rPr>
              <w:t>Système de gestion de base</w:t>
            </w:r>
            <w:r w:rsidRPr="00D77105" w:rsidR="6C3537FF">
              <w:rPr>
                <w:lang w:eastAsia="ar-SA"/>
              </w:rPr>
              <w:t>s</w:t>
            </w:r>
            <w:r w:rsidRPr="00D77105">
              <w:rPr>
                <w:lang w:eastAsia="ar-SA"/>
              </w:rPr>
              <w:t xml:space="preserve"> de données PostgreSQL</w:t>
            </w:r>
          </w:p>
        </w:tc>
        <w:tc>
          <w:tcPr>
            <w:tcW w:w="5071" w:type="dxa"/>
          </w:tcPr>
          <w:p w:rsidRPr="00D77105" w:rsidR="002768DF" w:rsidP="005B3F70" w:rsidRDefault="526028AC" w14:paraId="1F8BE722" w14:textId="4E30EDFB">
            <w:pPr>
              <w:pStyle w:val="Paragraphe"/>
              <w:jc w:val="left"/>
              <w:rPr>
                <w:lang w:eastAsia="ar-SA"/>
              </w:rPr>
            </w:pPr>
            <w:r w:rsidRPr="00D77105">
              <w:rPr>
                <w:lang w:eastAsia="ar-SA"/>
              </w:rPr>
              <w:t>4 CPU</w:t>
            </w:r>
            <w:r w:rsidRPr="00D77105" w:rsidR="00C2022F">
              <w:br/>
            </w:r>
            <w:r w:rsidRPr="00D77105">
              <w:rPr>
                <w:lang w:eastAsia="ar-SA"/>
              </w:rPr>
              <w:t>8 Go de RAM</w:t>
            </w:r>
            <w:r w:rsidRPr="00D77105" w:rsidR="00C2022F">
              <w:br/>
            </w:r>
            <w:r w:rsidRPr="00D77105" w:rsidR="17AB1997">
              <w:rPr>
                <w:lang w:eastAsia="ar-SA"/>
              </w:rPr>
              <w:t xml:space="preserve">De </w:t>
            </w:r>
            <w:r w:rsidRPr="00D77105" w:rsidR="2704494C">
              <w:rPr>
                <w:lang w:eastAsia="ar-SA"/>
              </w:rPr>
              <w:t>100</w:t>
            </w:r>
            <w:r w:rsidRPr="00D77105" w:rsidR="17AB1997">
              <w:rPr>
                <w:lang w:eastAsia="ar-SA"/>
              </w:rPr>
              <w:t xml:space="preserve"> Go</w:t>
            </w:r>
          </w:p>
        </w:tc>
      </w:tr>
      <w:tr w:rsidRPr="00D77105" w:rsidR="002768DF" w:rsidTr="48A55051" w14:paraId="00B6C6CD" w14:textId="77777777">
        <w:trPr>
          <w:trHeight w:val="300"/>
        </w:trPr>
        <w:tc>
          <w:tcPr>
            <w:tcW w:w="2551" w:type="dxa"/>
          </w:tcPr>
          <w:p w:rsidRPr="00D77105" w:rsidR="002768DF" w:rsidRDefault="50F4774B" w14:paraId="45E0D517" w14:textId="1E2B5372">
            <w:pPr>
              <w:pStyle w:val="Paragraphe"/>
              <w:jc w:val="left"/>
              <w:rPr>
                <w:lang w:eastAsia="ar-SA"/>
              </w:rPr>
            </w:pPr>
            <w:r w:rsidRPr="00D77105">
              <w:rPr>
                <w:lang w:eastAsia="ar-SA"/>
              </w:rPr>
              <w:t>Accès à un s</w:t>
            </w:r>
            <w:r w:rsidRPr="00D77105" w:rsidR="17AB1997">
              <w:rPr>
                <w:lang w:eastAsia="ar-SA"/>
              </w:rPr>
              <w:t xml:space="preserve">erveur </w:t>
            </w:r>
            <w:r w:rsidRPr="00D77105">
              <w:rPr>
                <w:lang w:eastAsia="ar-SA"/>
              </w:rPr>
              <w:t>d’envoi d’</w:t>
            </w:r>
            <w:r w:rsidRPr="00D77105" w:rsidR="17AB1997">
              <w:rPr>
                <w:lang w:eastAsia="ar-SA"/>
              </w:rPr>
              <w:t>email</w:t>
            </w:r>
            <w:r w:rsidRPr="00D77105">
              <w:rPr>
                <w:lang w:eastAsia="ar-SA"/>
              </w:rPr>
              <w:t>s</w:t>
            </w:r>
          </w:p>
        </w:tc>
        <w:tc>
          <w:tcPr>
            <w:tcW w:w="2551" w:type="dxa"/>
          </w:tcPr>
          <w:p w:rsidRPr="00D77105" w:rsidR="002768DF" w:rsidRDefault="002768DF" w14:paraId="5D5BB85C" w14:textId="6175AD7D">
            <w:pPr>
              <w:pStyle w:val="Paragraphe"/>
              <w:jc w:val="left"/>
              <w:rPr>
                <w:lang w:eastAsia="ar-SA"/>
              </w:rPr>
            </w:pPr>
          </w:p>
        </w:tc>
        <w:tc>
          <w:tcPr>
            <w:tcW w:w="5071" w:type="dxa"/>
          </w:tcPr>
          <w:p w:rsidRPr="00D77105" w:rsidR="002768DF" w:rsidRDefault="002768DF" w14:paraId="22BC83F4" w14:textId="77777777">
            <w:pPr>
              <w:pStyle w:val="Paragraphe"/>
              <w:jc w:val="left"/>
              <w:rPr>
                <w:lang w:eastAsia="ar-SA"/>
              </w:rPr>
            </w:pPr>
          </w:p>
        </w:tc>
      </w:tr>
      <w:tr w:rsidRPr="00D77105" w:rsidR="002768DF" w:rsidTr="48A55051" w14:paraId="01AC6F0A" w14:textId="77777777">
        <w:trPr>
          <w:trHeight w:val="300"/>
        </w:trPr>
        <w:tc>
          <w:tcPr>
            <w:tcW w:w="2551" w:type="dxa"/>
          </w:tcPr>
          <w:p w:rsidRPr="00D77105" w:rsidR="002768DF" w:rsidRDefault="235A9E58" w14:paraId="7EF5536D" w14:textId="68C5FBB4">
            <w:pPr>
              <w:pStyle w:val="Paragraphe"/>
              <w:jc w:val="left"/>
              <w:rPr>
                <w:lang w:eastAsia="ar-SA"/>
              </w:rPr>
            </w:pPr>
            <w:r w:rsidRPr="00D77105">
              <w:rPr>
                <w:lang w:eastAsia="ar-SA"/>
              </w:rPr>
              <w:t xml:space="preserve">Volume </w:t>
            </w:r>
            <w:r w:rsidRPr="00D77105" w:rsidR="6107044B">
              <w:rPr>
                <w:lang w:eastAsia="ar-SA"/>
              </w:rPr>
              <w:t>de stockage partagé entre les machines virtuelles</w:t>
            </w:r>
          </w:p>
        </w:tc>
        <w:tc>
          <w:tcPr>
            <w:tcW w:w="2551" w:type="dxa"/>
          </w:tcPr>
          <w:p w:rsidRPr="00D77105" w:rsidR="002768DF" w:rsidP="005B3F70" w:rsidRDefault="6107044B" w14:paraId="248E7C34" w14:textId="34B42612">
            <w:pPr>
              <w:pStyle w:val="Paragraphe"/>
              <w:jc w:val="left"/>
              <w:rPr>
                <w:lang w:eastAsia="ar-SA"/>
              </w:rPr>
            </w:pPr>
            <w:r w:rsidRPr="00D77105">
              <w:rPr>
                <w:lang w:eastAsia="ar-SA"/>
              </w:rPr>
              <w:t>Logs</w:t>
            </w:r>
          </w:p>
        </w:tc>
        <w:tc>
          <w:tcPr>
            <w:tcW w:w="5071" w:type="dxa"/>
          </w:tcPr>
          <w:p w:rsidRPr="00D77105" w:rsidR="002768DF" w:rsidRDefault="6107044B" w14:paraId="093FA2CC" w14:textId="3A303B37">
            <w:pPr>
              <w:pStyle w:val="Paragraphe"/>
              <w:jc w:val="left"/>
              <w:rPr>
                <w:lang w:eastAsia="ar-SA"/>
              </w:rPr>
            </w:pPr>
            <w:r w:rsidRPr="00D77105">
              <w:rPr>
                <w:lang w:eastAsia="ar-SA"/>
              </w:rPr>
              <w:t>100Go</w:t>
            </w:r>
          </w:p>
        </w:tc>
      </w:tr>
    </w:tbl>
    <w:p w:rsidRPr="00D77105" w:rsidR="005A0CCD" w:rsidP="006E5099" w:rsidRDefault="005A0CCD" w14:paraId="206D5860" w14:textId="57B34C20">
      <w:pPr>
        <w:pStyle w:val="Paragraphe"/>
        <w:rPr>
          <w:lang w:eastAsia="ar-SA"/>
        </w:rPr>
      </w:pPr>
      <w:r w:rsidRPr="00D77105">
        <w:rPr>
          <w:lang w:eastAsia="ar-SA"/>
        </w:rPr>
        <w:t>Les machines virtuelles auront les caractéristiques suivant</w:t>
      </w:r>
      <w:r w:rsidRPr="00D77105" w:rsidR="00283371">
        <w:rPr>
          <w:lang w:eastAsia="ar-SA"/>
        </w:rPr>
        <w:t xml:space="preserve">es, pour les environnements de production et de préproduction </w:t>
      </w:r>
      <w:r w:rsidRPr="00D77105">
        <w:rPr>
          <w:lang w:eastAsia="ar-SA"/>
        </w:rPr>
        <w:t xml:space="preserve">: </w:t>
      </w:r>
    </w:p>
    <w:p w:rsidRPr="00D77105" w:rsidR="005A0CCD" w:rsidP="002911C9" w:rsidRDefault="005A0CCD" w14:paraId="6D512852" w14:textId="526EA88C">
      <w:pPr>
        <w:pStyle w:val="Paragraphe"/>
        <w:numPr>
          <w:ilvl w:val="0"/>
          <w:numId w:val="30"/>
        </w:numPr>
        <w:rPr>
          <w:lang w:eastAsia="ar-SA"/>
        </w:rPr>
      </w:pPr>
      <w:r w:rsidRPr="00D77105">
        <w:rPr>
          <w:lang w:eastAsia="ar-SA"/>
        </w:rPr>
        <w:t xml:space="preserve">Système </w:t>
      </w:r>
      <w:r w:rsidRPr="00D77105" w:rsidR="00443FB0">
        <w:rPr>
          <w:lang w:eastAsia="ar-SA"/>
        </w:rPr>
        <w:t>d’exploitation</w:t>
      </w:r>
      <w:r w:rsidRPr="00D77105">
        <w:rPr>
          <w:lang w:eastAsia="ar-SA"/>
        </w:rPr>
        <w:t> : Linux Ubuntu 2</w:t>
      </w:r>
      <w:r w:rsidRPr="00D77105" w:rsidR="12A63211">
        <w:rPr>
          <w:lang w:eastAsia="ar-SA"/>
        </w:rPr>
        <w:t>4</w:t>
      </w:r>
      <w:r w:rsidRPr="00D77105">
        <w:rPr>
          <w:lang w:eastAsia="ar-SA"/>
        </w:rPr>
        <w:t>.04</w:t>
      </w:r>
    </w:p>
    <w:p w:rsidRPr="00D77105" w:rsidR="006E5099" w:rsidP="002911C9" w:rsidRDefault="00D96CA7" w14:paraId="592B8BA0" w14:textId="2A65203C">
      <w:pPr>
        <w:pStyle w:val="Paragraphe"/>
        <w:numPr>
          <w:ilvl w:val="0"/>
          <w:numId w:val="30"/>
        </w:numPr>
        <w:rPr>
          <w:lang w:eastAsia="ar-SA"/>
        </w:rPr>
      </w:pPr>
      <w:r w:rsidRPr="00D77105">
        <w:rPr>
          <w:lang w:eastAsia="ar-SA"/>
        </w:rPr>
        <w:t>Version r</w:t>
      </w:r>
      <w:r w:rsidRPr="00D77105" w:rsidR="006E5099">
        <w:rPr>
          <w:lang w:eastAsia="ar-SA"/>
        </w:rPr>
        <w:t xml:space="preserve">écente </w:t>
      </w:r>
      <w:r w:rsidRPr="00D77105" w:rsidR="008851D0">
        <w:rPr>
          <w:lang w:eastAsia="ar-SA"/>
        </w:rPr>
        <w:t xml:space="preserve">(&lt; 6 mois) </w:t>
      </w:r>
      <w:r w:rsidRPr="00D77105" w:rsidR="006E5099">
        <w:rPr>
          <w:lang w:eastAsia="ar-SA"/>
        </w:rPr>
        <w:t xml:space="preserve">de Docker </w:t>
      </w:r>
      <w:r w:rsidRPr="00D77105">
        <w:rPr>
          <w:lang w:eastAsia="ar-SA"/>
        </w:rPr>
        <w:t>Engine et de Docker Compose disponible</w:t>
      </w:r>
    </w:p>
    <w:p w:rsidRPr="00D77105" w:rsidR="00B86409" w:rsidP="002911C9" w:rsidRDefault="373DD469" w14:paraId="67567BB5" w14:textId="544935AD">
      <w:pPr>
        <w:pStyle w:val="Paragraphe"/>
        <w:numPr>
          <w:ilvl w:val="0"/>
          <w:numId w:val="30"/>
        </w:numPr>
        <w:rPr>
          <w:lang w:eastAsia="ar-SA"/>
        </w:rPr>
      </w:pPr>
      <w:r w:rsidRPr="00D77105">
        <w:rPr>
          <w:lang w:eastAsia="ar-SA"/>
        </w:rPr>
        <w:t xml:space="preserve">Connectivité Internet </w:t>
      </w:r>
      <w:r w:rsidRPr="00D77105" w:rsidR="2BD743CE">
        <w:rPr>
          <w:lang w:eastAsia="ar-SA"/>
        </w:rPr>
        <w:t xml:space="preserve">sortante : </w:t>
      </w:r>
      <w:r w:rsidRPr="00D77105" w:rsidR="7F042F40">
        <w:rPr>
          <w:lang w:eastAsia="ar-SA"/>
        </w:rPr>
        <w:t xml:space="preserve">le registre Docker de Probayes, exposé sur Internet, </w:t>
      </w:r>
      <w:r w:rsidRPr="00D77105" w:rsidR="7BECAAC7">
        <w:rPr>
          <w:lang w:eastAsia="ar-SA"/>
        </w:rPr>
        <w:t>est</w:t>
      </w:r>
      <w:r w:rsidRPr="00D77105" w:rsidR="308350A9">
        <w:rPr>
          <w:lang w:eastAsia="ar-SA"/>
        </w:rPr>
        <w:t xml:space="preserve"> accessible</w:t>
      </w:r>
      <w:r w:rsidRPr="00D77105" w:rsidR="30B093A1">
        <w:rPr>
          <w:lang w:eastAsia="ar-SA"/>
        </w:rPr>
        <w:t xml:space="preserve"> depuis les machines virtuelles, </w:t>
      </w:r>
      <w:r w:rsidRPr="00D77105" w:rsidR="308350A9">
        <w:rPr>
          <w:lang w:eastAsia="ar-SA"/>
        </w:rPr>
        <w:t xml:space="preserve">afin de télécharger </w:t>
      </w:r>
      <w:r w:rsidRPr="00D77105" w:rsidR="30B093A1">
        <w:rPr>
          <w:lang w:eastAsia="ar-SA"/>
        </w:rPr>
        <w:t>les images Docker des applicatifs</w:t>
      </w:r>
      <w:r w:rsidRPr="00D77105" w:rsidR="308350A9">
        <w:rPr>
          <w:lang w:eastAsia="ar-SA"/>
        </w:rPr>
        <w:t>.</w:t>
      </w:r>
    </w:p>
    <w:p w:rsidRPr="00D77105" w:rsidR="002018BB" w:rsidP="002911C9" w:rsidRDefault="00223842" w14:paraId="75AED0FB" w14:textId="468FFD14">
      <w:pPr>
        <w:pStyle w:val="Paragraphe"/>
        <w:numPr>
          <w:ilvl w:val="0"/>
          <w:numId w:val="30"/>
        </w:numPr>
        <w:rPr>
          <w:lang w:eastAsia="ar-SA"/>
        </w:rPr>
      </w:pPr>
      <w:r w:rsidRPr="00D77105">
        <w:rPr>
          <w:lang w:eastAsia="ar-SA"/>
        </w:rPr>
        <w:t>Les machines virtuelles se trouvent dans le réseau Intranet. La solution ne nécessite pas d’exposition sur Internet.</w:t>
      </w:r>
    </w:p>
    <w:p w:rsidRPr="00D77105" w:rsidR="00C11FC3" w:rsidP="00C11FC3" w:rsidRDefault="50DF482C" w14:paraId="47E6B902" w14:textId="12A11D51">
      <w:pPr>
        <w:pStyle w:val="Paragraphe"/>
        <w:rPr>
          <w:lang w:eastAsia="ar-SA"/>
        </w:rPr>
      </w:pPr>
      <w:r w:rsidRPr="3F9B4E54" w:rsidR="50DF482C">
        <w:rPr>
          <w:lang w:eastAsia="ar-SA"/>
        </w:rPr>
        <w:t>L</w:t>
      </w:r>
      <w:r w:rsidRPr="3F9B4E54" w:rsidR="09FBB722">
        <w:rPr>
          <w:lang w:eastAsia="ar-SA"/>
        </w:rPr>
        <w:t>e serveur de</w:t>
      </w:r>
      <w:r w:rsidRPr="3F9B4E54" w:rsidR="50DF482C">
        <w:rPr>
          <w:lang w:eastAsia="ar-SA"/>
        </w:rPr>
        <w:t xml:space="preserve"> base</w:t>
      </w:r>
      <w:r w:rsidRPr="3F9B4E54" w:rsidR="3C4C4ACA">
        <w:rPr>
          <w:lang w:eastAsia="ar-SA"/>
        </w:rPr>
        <w:t>s</w:t>
      </w:r>
      <w:r w:rsidRPr="3F9B4E54" w:rsidR="50DF482C">
        <w:rPr>
          <w:lang w:eastAsia="ar-SA"/>
        </w:rPr>
        <w:t xml:space="preserve"> de données </w:t>
      </w:r>
      <w:r w:rsidRPr="3F9B4E54" w:rsidR="35892169">
        <w:rPr>
          <w:lang w:eastAsia="ar-SA"/>
        </w:rPr>
        <w:t>est</w:t>
      </w:r>
      <w:r w:rsidRPr="3F9B4E54" w:rsidR="50DF482C">
        <w:rPr>
          <w:lang w:eastAsia="ar-SA"/>
        </w:rPr>
        <w:t xml:space="preserve"> hébergé sur une machine virtuelle fournie par la </w:t>
      </w:r>
      <w:r w:rsidRPr="3F9B4E54" w:rsidR="1AF78ED2">
        <w:rPr>
          <w:lang w:eastAsia="ar-SA"/>
        </w:rPr>
        <w:t>D</w:t>
      </w:r>
      <w:r w:rsidRPr="3F9B4E54" w:rsidR="50DF482C">
        <w:rPr>
          <w:lang w:eastAsia="ar-SA"/>
        </w:rPr>
        <w:t>irection du système d’informations.</w:t>
      </w:r>
      <w:r w:rsidRPr="3F9B4E54" w:rsidR="61F7AD69">
        <w:rPr>
          <w:lang w:eastAsia="ar-SA"/>
        </w:rPr>
        <w:t xml:space="preserve"> </w:t>
      </w:r>
      <w:r w:rsidRPr="3F9B4E54" w:rsidR="096E2277">
        <w:rPr>
          <w:lang w:eastAsia="ar-SA"/>
        </w:rPr>
        <w:t>Pour garantir la confidentialité des données, la Direction du système d’informations pourra stocker les données de la base de données sur un volume chiffré, accessible depuis la machine virtuelle.</w:t>
      </w:r>
      <w:r w:rsidRPr="3F9B4E54" w:rsidR="6AF880B7">
        <w:rPr>
          <w:lang w:eastAsia="ar-SA"/>
        </w:rPr>
        <w:t xml:space="preserve"> </w:t>
      </w:r>
      <w:r w:rsidRPr="3F9B4E54" w:rsidR="6AF880B7">
        <w:rPr>
          <w:lang w:eastAsia="ar-SA"/>
        </w:rPr>
        <w:t>Probayes</w:t>
      </w:r>
      <w:r w:rsidRPr="3F9B4E54" w:rsidR="6AF880B7">
        <w:rPr>
          <w:lang w:eastAsia="ar-SA"/>
        </w:rPr>
        <w:t xml:space="preserve"> ne gère pas le chiffrement des données en base de données, à l’exception des mots de passe.</w:t>
      </w:r>
    </w:p>
    <w:p w:rsidRPr="00D77105" w:rsidR="00ED1419" w:rsidP="00ED1419" w:rsidRDefault="2487C215" w14:paraId="649F7A78" w14:textId="4C007E0C">
      <w:pPr>
        <w:pStyle w:val="Paragraphe"/>
        <w:rPr>
          <w:lang w:eastAsia="ar-SA"/>
        </w:rPr>
      </w:pPr>
      <w:r w:rsidRPr="3F9B4E54" w:rsidR="2487C215">
        <w:rPr>
          <w:lang w:eastAsia="ar-SA"/>
        </w:rPr>
        <w:t xml:space="preserve">La sauvegarde des machines virtuelles </w:t>
      </w:r>
      <w:r w:rsidRPr="3F9B4E54" w:rsidR="091CF810">
        <w:rPr>
          <w:lang w:eastAsia="ar-SA"/>
        </w:rPr>
        <w:t>est</w:t>
      </w:r>
      <w:r w:rsidRPr="3F9B4E54" w:rsidR="2487C215">
        <w:rPr>
          <w:lang w:eastAsia="ar-SA"/>
        </w:rPr>
        <w:t xml:space="preserve"> réalisée par la Direction du système d’information. La sauvegarde de la base de données </w:t>
      </w:r>
      <w:r w:rsidRPr="3F9B4E54" w:rsidR="3119BA10">
        <w:rPr>
          <w:lang w:eastAsia="ar-SA"/>
        </w:rPr>
        <w:t>est</w:t>
      </w:r>
      <w:r w:rsidRPr="3F9B4E54" w:rsidR="2487C215">
        <w:rPr>
          <w:lang w:eastAsia="ar-SA"/>
        </w:rPr>
        <w:t xml:space="preserve"> réalisée via la sauvegarde de la machine virtuelle de la base de données.</w:t>
      </w:r>
      <w:r w:rsidRPr="3F9B4E54" w:rsidR="312F0450">
        <w:rPr>
          <w:lang w:eastAsia="ar-SA"/>
        </w:rPr>
        <w:t xml:space="preserve"> Néanmoins, la Direction du système d’information pourra mettre en place un </w:t>
      </w:r>
      <w:r w:rsidRPr="3F9B4E54" w:rsidR="10E32F33">
        <w:rPr>
          <w:lang w:eastAsia="ar-SA"/>
        </w:rPr>
        <w:t>mécanis</w:t>
      </w:r>
      <w:r w:rsidRPr="3F9B4E54" w:rsidR="312F0450">
        <w:rPr>
          <w:lang w:eastAsia="ar-SA"/>
        </w:rPr>
        <w:t xml:space="preserve">me </w:t>
      </w:r>
      <w:r w:rsidRPr="3F9B4E54" w:rsidR="3A9DAB5F">
        <w:rPr>
          <w:lang w:eastAsia="ar-SA"/>
        </w:rPr>
        <w:t>dédié pour l</w:t>
      </w:r>
      <w:r w:rsidRPr="3F9B4E54" w:rsidR="4D340A48">
        <w:rPr>
          <w:lang w:eastAsia="ar-SA"/>
        </w:rPr>
        <w:t xml:space="preserve">a </w:t>
      </w:r>
      <w:r w:rsidRPr="3F9B4E54" w:rsidR="312F0450">
        <w:rPr>
          <w:lang w:eastAsia="ar-SA"/>
        </w:rPr>
        <w:t>sauvegarde des données de la base de données</w:t>
      </w:r>
      <w:r w:rsidRPr="3F9B4E54" w:rsidR="3B9FA5AD">
        <w:rPr>
          <w:lang w:eastAsia="ar-SA"/>
        </w:rPr>
        <w:t>. Les sauvegardes pourront être stockées sur un volume chiffré</w:t>
      </w:r>
      <w:r w:rsidRPr="3F9B4E54" w:rsidR="14238935">
        <w:rPr>
          <w:lang w:eastAsia="ar-SA"/>
        </w:rPr>
        <w:t xml:space="preserve">. Ce mécanisme de sauvegarde des données est hors du périmètre de </w:t>
      </w:r>
      <w:r w:rsidRPr="3F9B4E54" w:rsidR="14238935">
        <w:rPr>
          <w:lang w:eastAsia="ar-SA"/>
        </w:rPr>
        <w:t>Probayes</w:t>
      </w:r>
      <w:r w:rsidRPr="3F9B4E54" w:rsidR="14238935">
        <w:rPr>
          <w:lang w:eastAsia="ar-SA"/>
        </w:rPr>
        <w:t>.</w:t>
      </w:r>
    </w:p>
    <w:p w:rsidRPr="00D77105" w:rsidR="003C6906" w:rsidP="003C6906" w:rsidRDefault="00847D85" w14:paraId="2D52F427" w14:textId="46792BDA">
      <w:pPr>
        <w:pStyle w:val="Paragraphe"/>
        <w:rPr>
          <w:lang w:eastAsia="ar-SA"/>
        </w:rPr>
      </w:pPr>
      <w:r w:rsidRPr="00D77105">
        <w:rPr>
          <w:lang w:eastAsia="ar-SA"/>
        </w:rPr>
        <w:t>L</w:t>
      </w:r>
      <w:r w:rsidRPr="00D77105" w:rsidR="002C190D">
        <w:rPr>
          <w:lang w:eastAsia="ar-SA"/>
        </w:rPr>
        <w:t xml:space="preserve">a Direction du système d’information fournira </w:t>
      </w:r>
      <w:r w:rsidRPr="00D77105" w:rsidR="003C6906">
        <w:rPr>
          <w:lang w:eastAsia="ar-SA"/>
        </w:rPr>
        <w:t>l</w:t>
      </w:r>
      <w:r w:rsidRPr="00D77105" w:rsidR="002C190D">
        <w:rPr>
          <w:lang w:eastAsia="ar-SA"/>
        </w:rPr>
        <w:t>e</w:t>
      </w:r>
      <w:r w:rsidRPr="00D77105" w:rsidR="003C6906">
        <w:rPr>
          <w:lang w:eastAsia="ar-SA"/>
        </w:rPr>
        <w:t xml:space="preserve"> certificat</w:t>
      </w:r>
      <w:r w:rsidRPr="00D77105" w:rsidR="002C190D">
        <w:rPr>
          <w:lang w:eastAsia="ar-SA"/>
        </w:rPr>
        <w:t xml:space="preserve"> </w:t>
      </w:r>
      <w:r w:rsidRPr="00D77105" w:rsidR="003C6906">
        <w:rPr>
          <w:lang w:eastAsia="ar-SA"/>
        </w:rPr>
        <w:t>racine</w:t>
      </w:r>
      <w:r w:rsidRPr="00D77105" w:rsidR="002C190D">
        <w:rPr>
          <w:lang w:eastAsia="ar-SA"/>
        </w:rPr>
        <w:t xml:space="preserve"> </w:t>
      </w:r>
      <w:r w:rsidRPr="00D77105">
        <w:rPr>
          <w:lang w:eastAsia="ar-SA"/>
        </w:rPr>
        <w:t xml:space="preserve">permettant de générer le certificat </w:t>
      </w:r>
      <w:r w:rsidRPr="00D77105">
        <w:rPr>
          <w:lang w:eastAsia="ar-SA"/>
        </w:rPr>
        <w:lastRenderedPageBreak/>
        <w:t>serveur</w:t>
      </w:r>
      <w:r w:rsidRPr="00D77105" w:rsidR="00081F64">
        <w:rPr>
          <w:lang w:eastAsia="ar-SA"/>
        </w:rPr>
        <w:t xml:space="preserve"> nécessaire au chiffrement de la connexion entre les postes de travail des cadres de santé et le serveur backend de la solution.</w:t>
      </w:r>
    </w:p>
    <w:p w:rsidRPr="00D77105" w:rsidR="006E5099" w:rsidP="006E5099" w:rsidRDefault="2CB8DC84" w14:paraId="76987128" w14:textId="707E13E9">
      <w:pPr>
        <w:pStyle w:val="Paragraphe"/>
        <w:rPr>
          <w:lang w:eastAsia="ar-SA"/>
        </w:rPr>
      </w:pPr>
      <w:r w:rsidRPr="00D77105">
        <w:rPr>
          <w:lang w:eastAsia="ar-SA"/>
        </w:rPr>
        <w:t xml:space="preserve">Un accès distant via VPN </w:t>
      </w:r>
      <w:r w:rsidRPr="00D77105" w:rsidR="392D62B4">
        <w:rPr>
          <w:lang w:eastAsia="ar-SA"/>
        </w:rPr>
        <w:t>aux machines virtuelles d</w:t>
      </w:r>
      <w:r w:rsidRPr="00D77105" w:rsidR="4D78717A">
        <w:rPr>
          <w:lang w:eastAsia="ar-SA"/>
        </w:rPr>
        <w:t>es environnements de</w:t>
      </w:r>
      <w:r w:rsidRPr="00D77105" w:rsidR="392D62B4">
        <w:rPr>
          <w:lang w:eastAsia="ar-SA"/>
        </w:rPr>
        <w:t xml:space="preserve"> préproduction </w:t>
      </w:r>
      <w:r w:rsidRPr="00D77105" w:rsidR="4D78717A">
        <w:rPr>
          <w:lang w:eastAsia="ar-SA"/>
        </w:rPr>
        <w:t xml:space="preserve">et de production </w:t>
      </w:r>
      <w:r w:rsidRPr="00D77105" w:rsidR="6D06B45C">
        <w:rPr>
          <w:lang w:eastAsia="ar-SA"/>
        </w:rPr>
        <w:t>est</w:t>
      </w:r>
      <w:r w:rsidRPr="00D77105">
        <w:rPr>
          <w:lang w:eastAsia="ar-SA"/>
        </w:rPr>
        <w:t xml:space="preserve"> possible pour les équipes de Probayes</w:t>
      </w:r>
      <w:r w:rsidRPr="00D77105" w:rsidR="4D78717A">
        <w:rPr>
          <w:lang w:eastAsia="ar-SA"/>
        </w:rPr>
        <w:t>.</w:t>
      </w:r>
    </w:p>
    <w:p w:rsidRPr="00D77105" w:rsidR="00681F85" w:rsidP="006E5099" w:rsidRDefault="00681F85" w14:paraId="52E704D7" w14:textId="77777777">
      <w:pPr>
        <w:pStyle w:val="Paragraphe"/>
        <w:rPr>
          <w:lang w:eastAsia="ar-SA"/>
        </w:rPr>
      </w:pPr>
    </w:p>
    <w:p w:rsidRPr="00D77105" w:rsidR="62BDE9DF" w:rsidP="5CCA7501" w:rsidRDefault="62BDE9DF" w14:paraId="4646F2DB" w14:textId="5B565762">
      <w:pPr>
        <w:pStyle w:val="Titre3"/>
        <w:ind w:left="360" w:hanging="360"/>
      </w:pPr>
      <w:bookmarkStart w:name="_Toc209541391" w:id="69"/>
      <w:r w:rsidRPr="00D77105">
        <w:t>Fonctionnalités de l’application</w:t>
      </w:r>
      <w:bookmarkEnd w:id="69"/>
    </w:p>
    <w:p w:rsidRPr="00D77105" w:rsidR="00696449" w:rsidP="00696449" w:rsidRDefault="008D7FE0" w14:paraId="53B0C3BD" w14:textId="5738C9C3">
      <w:pPr>
        <w:pStyle w:val="Paragraphe"/>
        <w:rPr>
          <w:lang w:eastAsia="ar-SA"/>
        </w:rPr>
      </w:pPr>
      <w:r w:rsidRPr="00D77105">
        <w:rPr>
          <w:lang w:eastAsia="ar-SA"/>
        </w:rPr>
        <w:t xml:space="preserve">Les </w:t>
      </w:r>
      <w:r w:rsidRPr="00D77105" w:rsidR="6DEF2292">
        <w:rPr>
          <w:lang w:eastAsia="ar-SA"/>
        </w:rPr>
        <w:t>fonctionnalité</w:t>
      </w:r>
      <w:r w:rsidRPr="00D77105">
        <w:rPr>
          <w:lang w:eastAsia="ar-SA"/>
        </w:rPr>
        <w:t xml:space="preserve">s suivantes </w:t>
      </w:r>
      <w:r w:rsidRPr="00D77105" w:rsidR="0C69FDF1">
        <w:rPr>
          <w:lang w:eastAsia="ar-SA"/>
        </w:rPr>
        <w:t>sont</w:t>
      </w:r>
      <w:r w:rsidRPr="00D77105" w:rsidR="00E02974">
        <w:rPr>
          <w:lang w:eastAsia="ar-SA"/>
        </w:rPr>
        <w:t xml:space="preserve"> mise</w:t>
      </w:r>
      <w:r w:rsidRPr="00D77105" w:rsidR="1C5689A7">
        <w:rPr>
          <w:lang w:eastAsia="ar-SA"/>
        </w:rPr>
        <w:t>s</w:t>
      </w:r>
      <w:r w:rsidRPr="00D77105" w:rsidR="00E02974">
        <w:rPr>
          <w:lang w:eastAsia="ar-SA"/>
        </w:rPr>
        <w:t xml:space="preserve"> en œuvre d</w:t>
      </w:r>
      <w:r w:rsidRPr="00D77105" w:rsidR="7A028B6B">
        <w:rPr>
          <w:lang w:eastAsia="ar-SA"/>
        </w:rPr>
        <w:t>ans</w:t>
      </w:r>
      <w:r w:rsidRPr="00D77105" w:rsidR="00E02974">
        <w:rPr>
          <w:lang w:eastAsia="ar-SA"/>
        </w:rPr>
        <w:t xml:space="preserve"> la solution.</w:t>
      </w:r>
    </w:p>
    <w:p w:rsidRPr="00D77105" w:rsidR="007304E9" w:rsidP="314D90FD" w:rsidRDefault="0032036A" w14:paraId="6427A31F" w14:textId="0A8C54CA">
      <w:pPr>
        <w:pStyle w:val="Titre4"/>
      </w:pPr>
      <w:bookmarkStart w:name="_Toc209181304" w:id="70"/>
      <w:bookmarkStart w:name="_Toc209181970" w:id="71"/>
      <w:bookmarkStart w:name="_Toc209541392" w:id="72"/>
      <w:r w:rsidRPr="00D77105">
        <w:t>Application Frontend</w:t>
      </w:r>
      <w:bookmarkEnd w:id="70"/>
      <w:bookmarkEnd w:id="71"/>
      <w:bookmarkEnd w:id="72"/>
    </w:p>
    <w:p w:rsidRPr="00D77105" w:rsidR="002130E8" w:rsidP="002911C9" w:rsidRDefault="002130E8" w14:paraId="46F65215" w14:textId="59FC3EC2">
      <w:pPr>
        <w:pStyle w:val="Paragraphedeliste"/>
        <w:numPr>
          <w:ilvl w:val="0"/>
          <w:numId w:val="36"/>
        </w:numPr>
      </w:pPr>
      <w:r w:rsidRPr="00D77105">
        <w:t>Importer/exporter le référentiel des données d’un service au format CSV</w:t>
      </w:r>
      <w:r w:rsidRPr="00D77105" w:rsidR="680D9949">
        <w:t>.</w:t>
      </w:r>
    </w:p>
    <w:p w:rsidRPr="00D77105" w:rsidR="002130E8" w:rsidP="002911C9" w:rsidRDefault="002130E8" w14:paraId="5AC497C3" w14:textId="6904517F">
      <w:pPr>
        <w:pStyle w:val="Paragraphedeliste"/>
        <w:numPr>
          <w:ilvl w:val="0"/>
          <w:numId w:val="36"/>
        </w:numPr>
      </w:pPr>
      <w:r w:rsidRPr="00D77105">
        <w:t xml:space="preserve">Créer/éditer </w:t>
      </w:r>
      <w:r w:rsidRPr="00D77105" w:rsidR="001B4300">
        <w:t>le référentiel des données d’un service</w:t>
      </w:r>
      <w:r w:rsidRPr="00D77105">
        <w:t>, avec validation de la cohérence</w:t>
      </w:r>
      <w:r w:rsidRPr="00D77105" w:rsidR="680D9949">
        <w:t>.</w:t>
      </w:r>
    </w:p>
    <w:p w:rsidRPr="00D77105" w:rsidR="008E5068" w:rsidP="002911C9" w:rsidRDefault="008E5068" w14:paraId="12FDCC84" w14:textId="6EF4D098">
      <w:pPr>
        <w:pStyle w:val="Paragraphedeliste"/>
        <w:numPr>
          <w:ilvl w:val="0"/>
          <w:numId w:val="36"/>
        </w:numPr>
      </w:pPr>
      <w:r w:rsidRPr="00D77105">
        <w:t>Import</w:t>
      </w:r>
      <w:r w:rsidRPr="00D77105" w:rsidR="00304FE6">
        <w:t>er</w:t>
      </w:r>
      <w:r w:rsidRPr="00D77105">
        <w:t>/export</w:t>
      </w:r>
      <w:r w:rsidRPr="00D77105" w:rsidR="00304FE6">
        <w:t xml:space="preserve">er </w:t>
      </w:r>
      <w:r w:rsidRPr="00D77105" w:rsidR="00C84987">
        <w:t>une</w:t>
      </w:r>
      <w:r w:rsidRPr="00D77105">
        <w:t xml:space="preserve"> demande au format CSV</w:t>
      </w:r>
      <w:r w:rsidRPr="00D77105" w:rsidR="6E26C83D">
        <w:t>.</w:t>
      </w:r>
    </w:p>
    <w:p w:rsidRPr="00D77105" w:rsidR="008E5068" w:rsidP="002911C9" w:rsidRDefault="008E5068" w14:paraId="469F9687" w14:textId="1C389E6E">
      <w:pPr>
        <w:pStyle w:val="Paragraphedeliste"/>
        <w:numPr>
          <w:ilvl w:val="0"/>
          <w:numId w:val="36"/>
        </w:numPr>
      </w:pPr>
      <w:r w:rsidRPr="00D77105">
        <w:t>Créer/éditer/dupliquer/supprimer une demande</w:t>
      </w:r>
      <w:r w:rsidRPr="00D77105" w:rsidR="00050175">
        <w:t>, avec validation de la cohérence</w:t>
      </w:r>
      <w:r w:rsidRPr="00D77105" w:rsidR="6E26C83D">
        <w:t>.</w:t>
      </w:r>
    </w:p>
    <w:p w:rsidRPr="00D77105" w:rsidR="008E5068" w:rsidP="002911C9" w:rsidRDefault="008E5068" w14:paraId="0DEAFD24" w14:textId="63A4305F">
      <w:pPr>
        <w:pStyle w:val="Paragraphedeliste"/>
        <w:numPr>
          <w:ilvl w:val="0"/>
          <w:numId w:val="36"/>
        </w:numPr>
      </w:pPr>
      <w:r w:rsidRPr="00D77105">
        <w:t xml:space="preserve">Rechercher et </w:t>
      </w:r>
      <w:r w:rsidRPr="00D77105" w:rsidR="00304FE6">
        <w:t xml:space="preserve">lister </w:t>
      </w:r>
      <w:r w:rsidRPr="00D77105">
        <w:t>les demandes, avec tri et pagination</w:t>
      </w:r>
      <w:r w:rsidRPr="00D77105" w:rsidR="5F9E6C2F">
        <w:t>.</w:t>
      </w:r>
    </w:p>
    <w:p w:rsidRPr="00D77105" w:rsidR="008E5068" w:rsidP="002911C9" w:rsidRDefault="008E5068" w14:paraId="4C4C84BE" w14:textId="21F96E05">
      <w:pPr>
        <w:pStyle w:val="Paragraphedeliste"/>
        <w:numPr>
          <w:ilvl w:val="0"/>
          <w:numId w:val="36"/>
        </w:numPr>
      </w:pPr>
      <w:r w:rsidRPr="00D77105">
        <w:t>Demander la génération d'un planning et suivre l'état de la demand</w:t>
      </w:r>
      <w:r w:rsidRPr="00D77105" w:rsidR="00F50E99">
        <w:t>e</w:t>
      </w:r>
      <w:r w:rsidRPr="00D77105" w:rsidR="0319CE69">
        <w:t>.</w:t>
      </w:r>
    </w:p>
    <w:p w:rsidRPr="00D77105" w:rsidR="008E5068" w:rsidP="002911C9" w:rsidRDefault="008E5068" w14:paraId="7D011CA9" w14:textId="1C3CF041">
      <w:pPr>
        <w:pStyle w:val="Paragraphedeliste"/>
        <w:numPr>
          <w:ilvl w:val="0"/>
          <w:numId w:val="36"/>
        </w:numPr>
      </w:pPr>
      <w:r w:rsidRPr="00D77105">
        <w:t>Afficher le planning généré</w:t>
      </w:r>
      <w:r w:rsidRPr="00D77105" w:rsidR="66B647DB">
        <w:t>.</w:t>
      </w:r>
    </w:p>
    <w:p w:rsidRPr="00D77105" w:rsidR="008E5068" w:rsidP="002911C9" w:rsidRDefault="008E5068" w14:paraId="036E6806" w14:textId="264209F1">
      <w:pPr>
        <w:pStyle w:val="Paragraphedeliste"/>
        <w:numPr>
          <w:ilvl w:val="0"/>
          <w:numId w:val="36"/>
        </w:numPr>
      </w:pPr>
      <w:r w:rsidRPr="00D77105">
        <w:t>Exporter un planning</w:t>
      </w:r>
      <w:r w:rsidRPr="00D77105" w:rsidR="4036A185">
        <w:t>.</w:t>
      </w:r>
    </w:p>
    <w:p w:rsidRPr="00D77105" w:rsidR="008E5068" w:rsidP="002911C9" w:rsidRDefault="008E5068" w14:paraId="3FABE28F" w14:textId="43B7101E">
      <w:pPr>
        <w:pStyle w:val="Paragraphedeliste"/>
        <w:numPr>
          <w:ilvl w:val="0"/>
          <w:numId w:val="36"/>
        </w:numPr>
      </w:pPr>
      <w:r w:rsidRPr="00D77105">
        <w:t>S’authentifier/se déconnecter</w:t>
      </w:r>
      <w:r w:rsidRPr="00D77105" w:rsidR="1050D898">
        <w:t>.</w:t>
      </w:r>
    </w:p>
    <w:p w:rsidRPr="00D77105" w:rsidR="008E5068" w:rsidP="002911C9" w:rsidRDefault="001313E1" w14:paraId="0D22C923" w14:textId="2A31DCB1">
      <w:pPr>
        <w:pStyle w:val="Paragraphedeliste"/>
        <w:numPr>
          <w:ilvl w:val="0"/>
          <w:numId w:val="36"/>
        </w:numPr>
      </w:pPr>
      <w:r w:rsidRPr="00D77105">
        <w:t>Gérer les</w:t>
      </w:r>
      <w:r w:rsidRPr="00D77105" w:rsidR="008E5068">
        <w:t xml:space="preserve"> droits sur les pages et les actions</w:t>
      </w:r>
      <w:r w:rsidRPr="00D77105" w:rsidR="306413FC">
        <w:t>.</w:t>
      </w:r>
    </w:p>
    <w:p w:rsidRPr="00D77105" w:rsidR="008E5068" w:rsidP="002911C9" w:rsidRDefault="001313E1" w14:paraId="1316E37F" w14:textId="1774F5B9">
      <w:pPr>
        <w:pStyle w:val="Paragraphedeliste"/>
        <w:numPr>
          <w:ilvl w:val="0"/>
          <w:numId w:val="36"/>
        </w:numPr>
      </w:pPr>
      <w:r w:rsidRPr="00D77105">
        <w:t>Créer</w:t>
      </w:r>
      <w:r w:rsidRPr="00D77105" w:rsidR="008E5068">
        <w:t>/édit</w:t>
      </w:r>
      <w:r w:rsidRPr="00D77105">
        <w:t>er</w:t>
      </w:r>
      <w:r w:rsidRPr="00D77105" w:rsidR="008E5068">
        <w:t>/suppr</w:t>
      </w:r>
      <w:r w:rsidRPr="00D77105">
        <w:t>imer l</w:t>
      </w:r>
      <w:r w:rsidRPr="00D77105" w:rsidR="008E5068">
        <w:t>es utilisateurs</w:t>
      </w:r>
      <w:r w:rsidRPr="00D77105" w:rsidR="03B46C39">
        <w:t>.</w:t>
      </w:r>
    </w:p>
    <w:p w:rsidRPr="00D77105" w:rsidR="008E5068" w:rsidP="002911C9" w:rsidRDefault="00D31EEA" w14:paraId="6E693B43" w14:textId="5F9B77B7">
      <w:pPr>
        <w:pStyle w:val="Paragraphedeliste"/>
        <w:numPr>
          <w:ilvl w:val="0"/>
          <w:numId w:val="36"/>
        </w:numPr>
      </w:pPr>
      <w:r w:rsidRPr="00D77105">
        <w:t>Éditer</w:t>
      </w:r>
      <w:r w:rsidRPr="00D77105" w:rsidR="008E5068">
        <w:t xml:space="preserve"> des droits associés à chaque utilisateur</w:t>
      </w:r>
      <w:r w:rsidRPr="00D77105" w:rsidR="4131A92E">
        <w:t>.</w:t>
      </w:r>
    </w:p>
    <w:p w:rsidRPr="00D77105" w:rsidR="0032036A" w:rsidP="002911C9" w:rsidRDefault="00D11F2F" w14:paraId="305BBB2E" w14:textId="3F2A2235">
      <w:pPr>
        <w:pStyle w:val="Paragraphedeliste"/>
        <w:numPr>
          <w:ilvl w:val="0"/>
          <w:numId w:val="36"/>
        </w:numPr>
      </w:pPr>
      <w:r w:rsidRPr="00D77105">
        <w:t>M</w:t>
      </w:r>
      <w:r w:rsidRPr="00D77105" w:rsidR="008E5068">
        <w:t>ot de passe oublié</w:t>
      </w:r>
      <w:r w:rsidRPr="00D77105" w:rsidR="56BFC631">
        <w:t>.</w:t>
      </w:r>
    </w:p>
    <w:p w:rsidRPr="00D77105" w:rsidR="008C36FA" w:rsidP="314D90FD" w:rsidRDefault="008C36FA" w14:paraId="4812EAAB" w14:textId="51AD6CF4">
      <w:pPr>
        <w:pStyle w:val="Titre4"/>
      </w:pPr>
      <w:bookmarkStart w:name="_Toc209181305" w:id="73"/>
      <w:bookmarkStart w:name="_Toc209181971" w:id="74"/>
      <w:bookmarkStart w:name="_Toc209541393" w:id="75"/>
      <w:r w:rsidRPr="00D77105">
        <w:t>Application Backend</w:t>
      </w:r>
      <w:bookmarkEnd w:id="73"/>
      <w:bookmarkEnd w:id="74"/>
      <w:bookmarkEnd w:id="75"/>
    </w:p>
    <w:p w:rsidRPr="00D77105" w:rsidR="001F448E" w:rsidP="002911C9" w:rsidRDefault="00B04758" w14:paraId="180AFA88" w14:textId="6AA88621">
      <w:pPr>
        <w:pStyle w:val="Paragraphedeliste"/>
        <w:numPr>
          <w:ilvl w:val="0"/>
          <w:numId w:val="36"/>
        </w:numPr>
      </w:pPr>
      <w:r w:rsidRPr="00D77105">
        <w:t>Importer/exporter le référentiel des données d’un service</w:t>
      </w:r>
      <w:r w:rsidRPr="00D77105" w:rsidR="001F448E">
        <w:t>, avec validation de la cohérence</w:t>
      </w:r>
      <w:r w:rsidRPr="00D77105" w:rsidR="48FE21B8">
        <w:t>.</w:t>
      </w:r>
    </w:p>
    <w:p w:rsidRPr="00D77105" w:rsidR="001F448E" w:rsidP="002911C9" w:rsidRDefault="001F448E" w14:paraId="42518651" w14:textId="55AB3B13">
      <w:pPr>
        <w:pStyle w:val="Paragraphedeliste"/>
        <w:numPr>
          <w:ilvl w:val="0"/>
          <w:numId w:val="36"/>
        </w:numPr>
      </w:pPr>
      <w:r w:rsidRPr="00D77105">
        <w:t>Créer/éditer le référentiel des données d’un service, avec validation de la cohérence</w:t>
      </w:r>
      <w:r w:rsidRPr="00D77105" w:rsidR="48FE21B8">
        <w:t>.</w:t>
      </w:r>
    </w:p>
    <w:p w:rsidRPr="00D77105" w:rsidR="008833C8" w:rsidP="002911C9" w:rsidRDefault="008833C8" w14:paraId="67915BF7" w14:textId="1C6D06ED">
      <w:pPr>
        <w:pStyle w:val="Paragraphedeliste"/>
        <w:numPr>
          <w:ilvl w:val="0"/>
          <w:numId w:val="37"/>
        </w:numPr>
      </w:pPr>
      <w:r w:rsidRPr="00D77105">
        <w:t>Importer/exporter la demande</w:t>
      </w:r>
      <w:r w:rsidRPr="00D77105" w:rsidR="42D648E0">
        <w:t>.</w:t>
      </w:r>
    </w:p>
    <w:p w:rsidRPr="00D77105" w:rsidR="008833C8" w:rsidP="002911C9" w:rsidRDefault="008833C8" w14:paraId="6BF850B4" w14:textId="1B031E34">
      <w:pPr>
        <w:pStyle w:val="Paragraphedeliste"/>
        <w:numPr>
          <w:ilvl w:val="0"/>
          <w:numId w:val="37"/>
        </w:numPr>
      </w:pPr>
      <w:r w:rsidRPr="00D77105">
        <w:t>Créer/éditer/dupliquer/supprimer une demande, avec validation de la cohérence</w:t>
      </w:r>
      <w:r w:rsidRPr="00D77105" w:rsidR="22650B9E">
        <w:t>.</w:t>
      </w:r>
    </w:p>
    <w:p w:rsidRPr="00D77105" w:rsidR="008833C8" w:rsidP="002911C9" w:rsidRDefault="008833C8" w14:paraId="31079992" w14:textId="45F04D2B">
      <w:pPr>
        <w:pStyle w:val="Paragraphedeliste"/>
        <w:numPr>
          <w:ilvl w:val="0"/>
          <w:numId w:val="37"/>
        </w:numPr>
      </w:pPr>
      <w:r w:rsidRPr="00D77105">
        <w:t>Rechercher les demandes, avec tri et pagination</w:t>
      </w:r>
      <w:r w:rsidRPr="00D77105" w:rsidR="1A7436FA">
        <w:t>.</w:t>
      </w:r>
    </w:p>
    <w:p w:rsidRPr="00D77105" w:rsidR="008833C8" w:rsidP="002911C9" w:rsidRDefault="008833C8" w14:paraId="5D8E3C5A" w14:textId="1FD25C48">
      <w:pPr>
        <w:pStyle w:val="Paragraphedeliste"/>
        <w:numPr>
          <w:ilvl w:val="0"/>
          <w:numId w:val="37"/>
        </w:numPr>
      </w:pPr>
      <w:r w:rsidRPr="00D77105">
        <w:t>Lancer et suivre la génération d'un planning, avec rejeu si erreur</w:t>
      </w:r>
      <w:r w:rsidRPr="00D77105" w:rsidR="0C82B400">
        <w:t>.</w:t>
      </w:r>
    </w:p>
    <w:p w:rsidRPr="00D77105" w:rsidR="008833C8" w:rsidP="002911C9" w:rsidRDefault="008833C8" w14:paraId="1A6F30EA" w14:textId="6FB3A82E">
      <w:pPr>
        <w:pStyle w:val="Paragraphedeliste"/>
        <w:numPr>
          <w:ilvl w:val="0"/>
          <w:numId w:val="37"/>
        </w:numPr>
      </w:pPr>
      <w:r w:rsidRPr="00D77105">
        <w:t>Notifier le frontend de la disponibilité d'un planning</w:t>
      </w:r>
      <w:r w:rsidRPr="00D77105" w:rsidR="54363A88">
        <w:t>.</w:t>
      </w:r>
    </w:p>
    <w:p w:rsidRPr="00D77105" w:rsidR="008833C8" w:rsidP="002911C9" w:rsidRDefault="008833C8" w14:paraId="3C11966A" w14:textId="5657D201">
      <w:pPr>
        <w:pStyle w:val="Paragraphedeliste"/>
        <w:numPr>
          <w:ilvl w:val="0"/>
          <w:numId w:val="37"/>
        </w:numPr>
      </w:pPr>
      <w:r w:rsidRPr="00D77105">
        <w:t>Récupérer des données du planning</w:t>
      </w:r>
      <w:r w:rsidRPr="00D77105" w:rsidR="0C0CFFB0">
        <w:t>.</w:t>
      </w:r>
    </w:p>
    <w:p w:rsidRPr="00D77105" w:rsidR="008833C8" w:rsidP="002911C9" w:rsidRDefault="008833C8" w14:paraId="48B451DB" w14:textId="430EA56E">
      <w:pPr>
        <w:pStyle w:val="Paragraphedeliste"/>
        <w:numPr>
          <w:ilvl w:val="0"/>
          <w:numId w:val="37"/>
        </w:numPr>
      </w:pPr>
      <w:r w:rsidRPr="00D77105">
        <w:t>Exporter le planning</w:t>
      </w:r>
      <w:r w:rsidRPr="00D77105" w:rsidR="2A856FE6">
        <w:t>.</w:t>
      </w:r>
    </w:p>
    <w:p w:rsidRPr="00D77105" w:rsidR="008833C8" w:rsidP="002911C9" w:rsidRDefault="008833C8" w14:paraId="1587CC82" w14:textId="5F4D27A9">
      <w:pPr>
        <w:pStyle w:val="Paragraphedeliste"/>
        <w:numPr>
          <w:ilvl w:val="0"/>
          <w:numId w:val="37"/>
        </w:numPr>
      </w:pPr>
      <w:r w:rsidRPr="00D77105">
        <w:t>Gestion des droits</w:t>
      </w:r>
      <w:r w:rsidRPr="00D77105" w:rsidR="33B0DBDF">
        <w:t>.</w:t>
      </w:r>
    </w:p>
    <w:p w:rsidRPr="00D77105" w:rsidR="008833C8" w:rsidP="002911C9" w:rsidRDefault="008833C8" w14:paraId="1B68DBBC" w14:textId="1225D03D">
      <w:pPr>
        <w:pStyle w:val="Paragraphedeliste"/>
        <w:numPr>
          <w:ilvl w:val="0"/>
          <w:numId w:val="37"/>
        </w:numPr>
      </w:pPr>
      <w:r w:rsidRPr="00D77105">
        <w:t>Authentification, protection contre les attaques par force brute</w:t>
      </w:r>
      <w:r w:rsidRPr="00D77105" w:rsidR="5B9CEDDC">
        <w:t>.</w:t>
      </w:r>
    </w:p>
    <w:p w:rsidRPr="00D77105" w:rsidR="008833C8" w:rsidP="002911C9" w:rsidRDefault="008833C8" w14:paraId="618A4C49" w14:textId="67967D88">
      <w:pPr>
        <w:pStyle w:val="Paragraphedeliste"/>
        <w:numPr>
          <w:ilvl w:val="0"/>
          <w:numId w:val="37"/>
        </w:numPr>
      </w:pPr>
      <w:r w:rsidRPr="00D77105">
        <w:t>Gestion des utilisateurs</w:t>
      </w:r>
      <w:r w:rsidRPr="00D77105" w:rsidR="13788B71">
        <w:t>.</w:t>
      </w:r>
    </w:p>
    <w:p w:rsidRPr="00D77105" w:rsidR="00147FB2" w:rsidP="002911C9" w:rsidRDefault="00147FB2" w14:paraId="4C81868C" w14:textId="7D18428C">
      <w:pPr>
        <w:pStyle w:val="Paragraphedeliste"/>
        <w:numPr>
          <w:ilvl w:val="0"/>
          <w:numId w:val="37"/>
        </w:numPr>
      </w:pPr>
      <w:r w:rsidRPr="00D77105">
        <w:t>Mot de passe oublié</w:t>
      </w:r>
      <w:r w:rsidRPr="00D77105" w:rsidR="13788B71">
        <w:t>.</w:t>
      </w:r>
    </w:p>
    <w:p w:rsidRPr="00D77105" w:rsidR="0008201F" w:rsidP="1E07D1D6" w:rsidRDefault="0008201F" w14:paraId="52E13591" w14:textId="77777777">
      <w:pPr>
        <w:pStyle w:val="Titre4"/>
      </w:pPr>
      <w:bookmarkStart w:name="_Toc209181306" w:id="76"/>
      <w:bookmarkStart w:name="_Toc209181972" w:id="77"/>
      <w:bookmarkStart w:name="_Toc209541394" w:id="78"/>
      <w:r w:rsidRPr="00D77105">
        <w:t>Moteur d'optimisation</w:t>
      </w:r>
      <w:bookmarkEnd w:id="76"/>
      <w:bookmarkEnd w:id="77"/>
      <w:bookmarkEnd w:id="78"/>
      <w:r w:rsidRPr="00D77105">
        <w:t xml:space="preserve"> </w:t>
      </w:r>
    </w:p>
    <w:p w:rsidRPr="00D77105" w:rsidR="0008201F" w:rsidP="002911C9" w:rsidRDefault="0028201D" w14:paraId="5978765A" w14:textId="5BFFB3A6">
      <w:pPr>
        <w:pStyle w:val="Paragraphedeliste"/>
        <w:numPr>
          <w:ilvl w:val="0"/>
          <w:numId w:val="38"/>
        </w:numPr>
      </w:pPr>
      <w:r w:rsidRPr="00D77105">
        <w:t>Orchestrer</w:t>
      </w:r>
      <w:r w:rsidRPr="00D77105" w:rsidR="0008201F">
        <w:t xml:space="preserve"> </w:t>
      </w:r>
      <w:r w:rsidRPr="00D77105">
        <w:t xml:space="preserve">la </w:t>
      </w:r>
      <w:r w:rsidRPr="00D77105" w:rsidR="0008201F">
        <w:t>génération d</w:t>
      </w:r>
      <w:r w:rsidRPr="00D77105">
        <w:t>es</w:t>
      </w:r>
      <w:r w:rsidRPr="00D77105" w:rsidR="0008201F">
        <w:t xml:space="preserve"> planning</w:t>
      </w:r>
      <w:r w:rsidRPr="00D77105">
        <w:t>s</w:t>
      </w:r>
      <w:r w:rsidRPr="00D77105" w:rsidR="5F41D46B">
        <w:t>.</w:t>
      </w:r>
    </w:p>
    <w:p w:rsidRPr="00D77105" w:rsidR="0008201F" w:rsidP="002911C9" w:rsidRDefault="76DE9C5B" w14:paraId="14E160AD" w14:textId="43434EBD">
      <w:pPr>
        <w:pStyle w:val="Paragraphedeliste"/>
        <w:numPr>
          <w:ilvl w:val="0"/>
          <w:numId w:val="38"/>
        </w:numPr>
      </w:pPr>
      <w:r w:rsidRPr="00D77105">
        <w:t xml:space="preserve">Interfaçage entre les données issues de la base de données et </w:t>
      </w:r>
      <w:r w:rsidRPr="00D77105" w:rsidR="0008201F">
        <w:t>le moteur d'optimisation (</w:t>
      </w:r>
      <w:r w:rsidRPr="00D77105" w:rsidR="00122E79">
        <w:t xml:space="preserve">conversion des </w:t>
      </w:r>
      <w:r w:rsidRPr="00D77105" w:rsidR="0008201F">
        <w:t xml:space="preserve">données </w:t>
      </w:r>
      <w:r w:rsidRPr="00D77105" w:rsidR="00A846D0">
        <w:t>d’une demande</w:t>
      </w:r>
      <w:r w:rsidRPr="00D77105" w:rsidR="0008201F">
        <w:t xml:space="preserve"> vers le modèle</w:t>
      </w:r>
      <w:r w:rsidRPr="00D77105" w:rsidR="00A846D0">
        <w:t xml:space="preserve"> du moteur</w:t>
      </w:r>
      <w:r w:rsidRPr="00D77105" w:rsidR="3F5C786E">
        <w:t>)</w:t>
      </w:r>
      <w:r w:rsidRPr="00D77105" w:rsidR="0BE6E77C">
        <w:t>.</w:t>
      </w:r>
    </w:p>
    <w:p w:rsidRPr="00D77105" w:rsidR="00E02974" w:rsidP="002911C9" w:rsidRDefault="0008201F" w14:paraId="64494A21" w14:textId="3C0F7171">
      <w:pPr>
        <w:pStyle w:val="Paragraphedeliste"/>
        <w:numPr>
          <w:ilvl w:val="0"/>
          <w:numId w:val="38"/>
        </w:numPr>
      </w:pPr>
      <w:r w:rsidRPr="00D77105">
        <w:t>Industrialis</w:t>
      </w:r>
      <w:r w:rsidRPr="00D77105" w:rsidR="00470E86">
        <w:t>er</w:t>
      </w:r>
      <w:r w:rsidRPr="00D77105">
        <w:t xml:space="preserve"> </w:t>
      </w:r>
      <w:r w:rsidRPr="00D77105" w:rsidR="00470E86">
        <w:t xml:space="preserve">le </w:t>
      </w:r>
      <w:r w:rsidRPr="00D77105">
        <w:t>moteur</w:t>
      </w:r>
      <w:r w:rsidRPr="00D77105" w:rsidR="00F214D2">
        <w:t xml:space="preserve"> d’optimisation</w:t>
      </w:r>
      <w:r w:rsidRPr="00D77105" w:rsidR="632A2C51">
        <w:t>.</w:t>
      </w:r>
    </w:p>
    <w:p w:rsidRPr="00D77105" w:rsidR="001E559F" w:rsidP="314D90FD" w:rsidRDefault="001E559F" w14:paraId="4583DBC9" w14:textId="121292D1">
      <w:pPr>
        <w:pStyle w:val="Titre4"/>
      </w:pPr>
      <w:bookmarkStart w:name="_Toc209181307" w:id="79"/>
      <w:bookmarkStart w:name="_Toc209181973" w:id="80"/>
      <w:bookmarkStart w:name="_Toc209541395" w:id="81"/>
      <w:r w:rsidRPr="00D77105">
        <w:lastRenderedPageBreak/>
        <w:t>Base de données</w:t>
      </w:r>
      <w:bookmarkEnd w:id="79"/>
      <w:bookmarkEnd w:id="80"/>
      <w:bookmarkEnd w:id="81"/>
    </w:p>
    <w:p w:rsidRPr="00D77105" w:rsidR="00285F12" w:rsidP="002911C9" w:rsidRDefault="00285F12" w14:paraId="3513C366" w14:textId="2F2ED36F">
      <w:pPr>
        <w:pStyle w:val="Paragraphedeliste"/>
        <w:numPr>
          <w:ilvl w:val="0"/>
          <w:numId w:val="39"/>
        </w:numPr>
      </w:pPr>
      <w:r w:rsidRPr="00D77105">
        <w:t>Définir le schéma de base de données</w:t>
      </w:r>
    </w:p>
    <w:p w:rsidRPr="00D77105" w:rsidR="00285F12" w:rsidP="002911C9" w:rsidRDefault="00285F12" w14:paraId="5E70A015" w14:textId="10CE45D1">
      <w:pPr>
        <w:pStyle w:val="Paragraphedeliste"/>
        <w:numPr>
          <w:ilvl w:val="0"/>
          <w:numId w:val="39"/>
        </w:numPr>
      </w:pPr>
      <w:r w:rsidRPr="00D77105">
        <w:t>Gérer les notifications (trigger)</w:t>
      </w:r>
    </w:p>
    <w:p w:rsidRPr="00D77105" w:rsidR="001E559F" w:rsidP="002911C9" w:rsidRDefault="00285F12" w14:paraId="54A02EDD" w14:textId="21BA2EAE">
      <w:pPr>
        <w:pStyle w:val="Paragraphedeliste"/>
        <w:numPr>
          <w:ilvl w:val="0"/>
          <w:numId w:val="39"/>
        </w:numPr>
      </w:pPr>
      <w:r w:rsidRPr="00D77105">
        <w:t>Purger les données</w:t>
      </w:r>
    </w:p>
    <w:p w:rsidRPr="00D77105" w:rsidR="00E822C2" w:rsidP="314D90FD" w:rsidRDefault="00F13306" w14:paraId="5CC31D6D" w14:textId="549E85A4">
      <w:pPr>
        <w:pStyle w:val="Titre4"/>
      </w:pPr>
      <w:bookmarkStart w:name="_Toc209181308" w:id="82"/>
      <w:bookmarkStart w:name="_Toc209181974" w:id="83"/>
      <w:bookmarkStart w:name="_Toc209541396" w:id="84"/>
      <w:r w:rsidRPr="00D77105">
        <w:t>Outils de développement</w:t>
      </w:r>
      <w:bookmarkEnd w:id="82"/>
      <w:bookmarkEnd w:id="83"/>
      <w:bookmarkEnd w:id="84"/>
    </w:p>
    <w:p w:rsidRPr="00D77105" w:rsidR="00F13306" w:rsidP="00F13306" w:rsidRDefault="6CFD242E" w14:paraId="712BE86B" w14:textId="0EA1DFA9">
      <w:pPr>
        <w:pStyle w:val="Paragraphe"/>
        <w:rPr>
          <w:lang w:eastAsia="ar-SA"/>
        </w:rPr>
      </w:pPr>
      <w:r w:rsidRPr="00D77105">
        <w:rPr>
          <w:lang w:eastAsia="ar-SA"/>
        </w:rPr>
        <w:t>Afin de faciliter les développements et d’assurer le niveau de qualité requis p</w:t>
      </w:r>
      <w:r w:rsidRPr="00D77105" w:rsidR="484CF256">
        <w:rPr>
          <w:lang w:eastAsia="ar-SA"/>
        </w:rPr>
        <w:t>our le bon fonctionnement de la solution, les outils suivants</w:t>
      </w:r>
      <w:r w:rsidRPr="00D77105" w:rsidR="70DCBDDD">
        <w:rPr>
          <w:lang w:eastAsia="ar-SA"/>
        </w:rPr>
        <w:t xml:space="preserve"> sont</w:t>
      </w:r>
      <w:r w:rsidRPr="00D77105" w:rsidR="484CF256">
        <w:rPr>
          <w:lang w:eastAsia="ar-SA"/>
        </w:rPr>
        <w:t xml:space="preserve"> mis en place : </w:t>
      </w:r>
    </w:p>
    <w:p w:rsidRPr="00D77105" w:rsidR="00062677" w:rsidP="002911C9" w:rsidRDefault="00062677" w14:paraId="38993CE6" w14:textId="1B58F5F4">
      <w:pPr>
        <w:pStyle w:val="Paragraphe"/>
        <w:numPr>
          <w:ilvl w:val="0"/>
          <w:numId w:val="39"/>
        </w:numPr>
        <w:rPr>
          <w:lang w:eastAsia="ar-SA"/>
        </w:rPr>
      </w:pPr>
      <w:r w:rsidRPr="00D77105">
        <w:rPr>
          <w:lang w:eastAsia="ar-SA"/>
        </w:rPr>
        <w:t xml:space="preserve">Plateforme d’intégration continue </w:t>
      </w:r>
    </w:p>
    <w:p w:rsidRPr="00D77105" w:rsidR="00062677" w:rsidP="002911C9" w:rsidRDefault="00062677" w14:paraId="69C2129A" w14:textId="69C8C8BB">
      <w:pPr>
        <w:pStyle w:val="Paragraphe"/>
        <w:numPr>
          <w:ilvl w:val="0"/>
          <w:numId w:val="39"/>
        </w:numPr>
        <w:rPr>
          <w:lang w:eastAsia="ar-SA"/>
        </w:rPr>
      </w:pPr>
      <w:r w:rsidRPr="00D77105">
        <w:rPr>
          <w:lang w:eastAsia="ar-SA"/>
        </w:rPr>
        <w:t>Tests fonctionnels automatiques</w:t>
      </w:r>
    </w:p>
    <w:p w:rsidRPr="00D77105" w:rsidR="00494A78" w:rsidP="002911C9" w:rsidRDefault="00062677" w14:paraId="5C9950C9" w14:textId="2B409CC9">
      <w:pPr>
        <w:pStyle w:val="Paragraphe"/>
        <w:numPr>
          <w:ilvl w:val="0"/>
          <w:numId w:val="39"/>
        </w:numPr>
        <w:rPr>
          <w:lang w:eastAsia="ar-SA"/>
        </w:rPr>
      </w:pPr>
      <w:r w:rsidRPr="00D77105">
        <w:rPr>
          <w:lang w:eastAsia="ar-SA"/>
        </w:rPr>
        <w:t>Scripts de génération des livrables</w:t>
      </w:r>
    </w:p>
    <w:p w:rsidRPr="00D77105" w:rsidR="00180911" w:rsidP="002911C9" w:rsidRDefault="00180911" w14:paraId="377772AA" w14:textId="47000145">
      <w:pPr>
        <w:pStyle w:val="Paragraphe"/>
        <w:numPr>
          <w:ilvl w:val="0"/>
          <w:numId w:val="39"/>
        </w:numPr>
        <w:rPr>
          <w:lang w:eastAsia="ar-SA"/>
        </w:rPr>
      </w:pPr>
      <w:r w:rsidRPr="00D77105">
        <w:rPr>
          <w:lang w:eastAsia="ar-SA"/>
        </w:rPr>
        <w:t>Conteneurs des applicatifs</w:t>
      </w:r>
    </w:p>
    <w:p w:rsidRPr="00D77105" w:rsidR="00681F85" w:rsidP="00681F85" w:rsidRDefault="00681F85" w14:paraId="4BC5AE16" w14:textId="77777777">
      <w:pPr>
        <w:pStyle w:val="Paragraphe"/>
        <w:rPr>
          <w:lang w:eastAsia="ar-SA"/>
        </w:rPr>
      </w:pPr>
    </w:p>
    <w:p w:rsidRPr="00D77105" w:rsidR="00836B37" w:rsidP="314D90FD" w:rsidRDefault="00836B37" w14:paraId="5DCE16C1" w14:textId="53480A8C">
      <w:pPr>
        <w:pStyle w:val="Titre3"/>
      </w:pPr>
      <w:bookmarkStart w:name="_Toc209541397" w:id="85"/>
      <w:r w:rsidRPr="00D77105">
        <w:t>Tâches d</w:t>
      </w:r>
      <w:r w:rsidRPr="00D77105" w:rsidR="00280B73">
        <w:t>’installation</w:t>
      </w:r>
      <w:bookmarkEnd w:id="85"/>
    </w:p>
    <w:p w:rsidRPr="00D77105" w:rsidR="00743DC9" w:rsidP="314D90FD" w:rsidRDefault="0CDBF3E1" w14:paraId="29113CB1" w14:textId="758FE5AA">
      <w:pPr>
        <w:pStyle w:val="Paragraphe"/>
      </w:pPr>
      <w:r w:rsidRPr="00D77105">
        <w:rPr>
          <w:lang w:eastAsia="ar-SA"/>
        </w:rPr>
        <w:t>Les tâches suivantes</w:t>
      </w:r>
      <w:r w:rsidRPr="00D77105" w:rsidR="4684B154">
        <w:rPr>
          <w:lang w:eastAsia="ar-SA"/>
        </w:rPr>
        <w:t xml:space="preserve"> sont</w:t>
      </w:r>
      <w:r w:rsidRPr="00D77105">
        <w:rPr>
          <w:lang w:eastAsia="ar-SA"/>
        </w:rPr>
        <w:t xml:space="preserve"> nécessaires à la mise en place des infrastructures de préproduction et de production</w:t>
      </w:r>
      <w:r w:rsidRPr="00D77105" w:rsidR="23F70276">
        <w:rPr>
          <w:lang w:eastAsia="ar-SA"/>
        </w:rPr>
        <w:t>.</w:t>
      </w:r>
    </w:p>
    <w:p w:rsidRPr="00D77105" w:rsidR="00280B73" w:rsidP="314D90FD" w:rsidRDefault="00280B73" w14:paraId="59D59E8A" w14:textId="77777777">
      <w:pPr>
        <w:pStyle w:val="Titre4"/>
      </w:pPr>
      <w:bookmarkStart w:name="_Toc209181310" w:id="86"/>
      <w:bookmarkStart w:name="_Toc209181976" w:id="87"/>
      <w:bookmarkStart w:name="_Toc209541398" w:id="88"/>
      <w:r w:rsidRPr="00D77105">
        <w:t>Option A : Hébergement dans le Cloud public OVH</w:t>
      </w:r>
      <w:bookmarkEnd w:id="86"/>
      <w:bookmarkEnd w:id="87"/>
      <w:bookmarkEnd w:id="88"/>
    </w:p>
    <w:p w:rsidRPr="00D77105" w:rsidR="00386C7C" w:rsidP="002911C9" w:rsidRDefault="00386C7C" w14:paraId="4404711E" w14:textId="4C4A3785">
      <w:pPr>
        <w:pStyle w:val="Paragraphe"/>
        <w:numPr>
          <w:ilvl w:val="0"/>
          <w:numId w:val="40"/>
        </w:numPr>
        <w:rPr>
          <w:lang w:eastAsia="ar-SA"/>
        </w:rPr>
      </w:pPr>
      <w:r w:rsidRPr="00D77105">
        <w:rPr>
          <w:lang w:eastAsia="ar-SA"/>
        </w:rPr>
        <w:t>Install</w:t>
      </w:r>
      <w:r w:rsidRPr="00D77105" w:rsidR="00D6628C">
        <w:rPr>
          <w:lang w:eastAsia="ar-SA"/>
        </w:rPr>
        <w:t>er</w:t>
      </w:r>
      <w:r w:rsidRPr="00D77105">
        <w:rPr>
          <w:lang w:eastAsia="ar-SA"/>
        </w:rPr>
        <w:t xml:space="preserve"> et </w:t>
      </w:r>
      <w:r w:rsidRPr="00D77105" w:rsidR="00D6628C">
        <w:rPr>
          <w:lang w:eastAsia="ar-SA"/>
        </w:rPr>
        <w:t>configurer</w:t>
      </w:r>
      <w:r w:rsidRPr="00D77105">
        <w:rPr>
          <w:lang w:eastAsia="ar-SA"/>
        </w:rPr>
        <w:t xml:space="preserve"> </w:t>
      </w:r>
      <w:r w:rsidRPr="00D77105" w:rsidR="00D6628C">
        <w:rPr>
          <w:lang w:eastAsia="ar-SA"/>
        </w:rPr>
        <w:t>l</w:t>
      </w:r>
      <w:r w:rsidRPr="00D77105">
        <w:rPr>
          <w:lang w:eastAsia="ar-SA"/>
        </w:rPr>
        <w:t>es machines virtuelles</w:t>
      </w:r>
    </w:p>
    <w:p w:rsidRPr="00D77105" w:rsidR="00386C7C" w:rsidP="002911C9" w:rsidRDefault="00D6628C" w14:paraId="303B557E" w14:textId="0CA24F5B">
      <w:pPr>
        <w:pStyle w:val="Paragraphe"/>
        <w:numPr>
          <w:ilvl w:val="0"/>
          <w:numId w:val="40"/>
        </w:numPr>
        <w:rPr>
          <w:lang w:eastAsia="ar-SA"/>
        </w:rPr>
      </w:pPr>
      <w:r w:rsidRPr="00D77105">
        <w:rPr>
          <w:lang w:eastAsia="ar-SA"/>
        </w:rPr>
        <w:t>Gérer le</w:t>
      </w:r>
      <w:r w:rsidRPr="00D77105" w:rsidR="00667903">
        <w:rPr>
          <w:lang w:eastAsia="ar-SA"/>
        </w:rPr>
        <w:t xml:space="preserve"> ré</w:t>
      </w:r>
      <w:r w:rsidRPr="00D77105" w:rsidR="00386C7C">
        <w:rPr>
          <w:lang w:eastAsia="ar-SA"/>
        </w:rPr>
        <w:t>seau privé</w:t>
      </w:r>
    </w:p>
    <w:p w:rsidRPr="00D77105" w:rsidR="00386C7C" w:rsidP="002911C9" w:rsidRDefault="00D6628C" w14:paraId="3FD5C676" w14:textId="35F562D3">
      <w:pPr>
        <w:pStyle w:val="Paragraphe"/>
        <w:numPr>
          <w:ilvl w:val="0"/>
          <w:numId w:val="40"/>
        </w:numPr>
        <w:rPr>
          <w:lang w:eastAsia="ar-SA"/>
        </w:rPr>
      </w:pPr>
      <w:r w:rsidRPr="00D77105">
        <w:rPr>
          <w:lang w:eastAsia="ar-SA"/>
        </w:rPr>
        <w:t>Gérer le</w:t>
      </w:r>
      <w:r w:rsidRPr="00D77105" w:rsidR="00386C7C">
        <w:rPr>
          <w:lang w:eastAsia="ar-SA"/>
        </w:rPr>
        <w:t xml:space="preserve"> certificat</w:t>
      </w:r>
      <w:r w:rsidRPr="00D77105" w:rsidR="00681216">
        <w:rPr>
          <w:lang w:eastAsia="ar-SA"/>
        </w:rPr>
        <w:t xml:space="preserve"> serveur (HTTPS)</w:t>
      </w:r>
    </w:p>
    <w:p w:rsidRPr="00D77105" w:rsidR="00386C7C" w:rsidP="002911C9" w:rsidRDefault="00386C7C" w14:paraId="299E0D9E" w14:textId="3035841A">
      <w:pPr>
        <w:pStyle w:val="Paragraphe"/>
        <w:numPr>
          <w:ilvl w:val="0"/>
          <w:numId w:val="40"/>
        </w:numPr>
        <w:rPr>
          <w:lang w:eastAsia="ar-SA"/>
        </w:rPr>
      </w:pPr>
      <w:r w:rsidRPr="00D77105">
        <w:rPr>
          <w:lang w:eastAsia="ar-SA"/>
        </w:rPr>
        <w:t>Configur</w:t>
      </w:r>
      <w:r w:rsidRPr="00D77105" w:rsidR="00D6628C">
        <w:rPr>
          <w:lang w:eastAsia="ar-SA"/>
        </w:rPr>
        <w:t>er</w:t>
      </w:r>
      <w:r w:rsidRPr="00D77105">
        <w:rPr>
          <w:lang w:eastAsia="ar-SA"/>
        </w:rPr>
        <w:t xml:space="preserve"> </w:t>
      </w:r>
      <w:r w:rsidRPr="00D77105" w:rsidR="00667903">
        <w:rPr>
          <w:lang w:eastAsia="ar-SA"/>
        </w:rPr>
        <w:t>la base de données</w:t>
      </w:r>
    </w:p>
    <w:p w:rsidRPr="00D77105" w:rsidR="00386C7C" w:rsidP="002911C9" w:rsidRDefault="00386C7C" w14:paraId="701F57F9" w14:textId="42ECAF9E">
      <w:pPr>
        <w:pStyle w:val="Paragraphe"/>
        <w:numPr>
          <w:ilvl w:val="0"/>
          <w:numId w:val="40"/>
        </w:numPr>
        <w:rPr>
          <w:lang w:eastAsia="ar-SA"/>
        </w:rPr>
      </w:pPr>
      <w:r w:rsidRPr="00D77105">
        <w:rPr>
          <w:lang w:eastAsia="ar-SA"/>
        </w:rPr>
        <w:t>Configur</w:t>
      </w:r>
      <w:r w:rsidRPr="00D77105" w:rsidR="00D6628C">
        <w:rPr>
          <w:lang w:eastAsia="ar-SA"/>
        </w:rPr>
        <w:t>er</w:t>
      </w:r>
      <w:r w:rsidRPr="00D77105">
        <w:rPr>
          <w:lang w:eastAsia="ar-SA"/>
        </w:rPr>
        <w:t xml:space="preserve"> </w:t>
      </w:r>
      <w:r w:rsidRPr="00D77105" w:rsidR="00D6628C">
        <w:rPr>
          <w:lang w:eastAsia="ar-SA"/>
        </w:rPr>
        <w:t>l</w:t>
      </w:r>
      <w:r w:rsidRPr="00D77105" w:rsidR="00667903">
        <w:rPr>
          <w:lang w:eastAsia="ar-SA"/>
        </w:rPr>
        <w:t>es sauvegardes</w:t>
      </w:r>
    </w:p>
    <w:p w:rsidRPr="00D77105" w:rsidR="00386C7C" w:rsidP="002911C9" w:rsidRDefault="00386C7C" w14:paraId="05636F57" w14:textId="37347DAB">
      <w:pPr>
        <w:pStyle w:val="Paragraphe"/>
        <w:numPr>
          <w:ilvl w:val="0"/>
          <w:numId w:val="40"/>
        </w:numPr>
        <w:rPr>
          <w:lang w:eastAsia="ar-SA"/>
        </w:rPr>
      </w:pPr>
      <w:r w:rsidRPr="00D77105">
        <w:rPr>
          <w:lang w:eastAsia="ar-SA"/>
        </w:rPr>
        <w:t>Configur</w:t>
      </w:r>
      <w:r w:rsidRPr="00D77105" w:rsidR="00D6628C">
        <w:rPr>
          <w:lang w:eastAsia="ar-SA"/>
        </w:rPr>
        <w:t>er</w:t>
      </w:r>
      <w:r w:rsidRPr="00D77105">
        <w:rPr>
          <w:lang w:eastAsia="ar-SA"/>
        </w:rPr>
        <w:t xml:space="preserve"> </w:t>
      </w:r>
      <w:r w:rsidRPr="00D77105" w:rsidR="00D6628C">
        <w:rPr>
          <w:lang w:eastAsia="ar-SA"/>
        </w:rPr>
        <w:t xml:space="preserve">le </w:t>
      </w:r>
      <w:r w:rsidRPr="00D77105">
        <w:rPr>
          <w:lang w:eastAsia="ar-SA"/>
        </w:rPr>
        <w:t xml:space="preserve">serveur </w:t>
      </w:r>
      <w:r w:rsidRPr="00D77105" w:rsidR="00F7534F">
        <w:rPr>
          <w:lang w:eastAsia="ar-SA"/>
        </w:rPr>
        <w:t>d’e</w:t>
      </w:r>
      <w:r w:rsidRPr="00D77105">
        <w:rPr>
          <w:lang w:eastAsia="ar-SA"/>
        </w:rPr>
        <w:t>mail</w:t>
      </w:r>
      <w:r w:rsidRPr="00D77105" w:rsidR="00F7534F">
        <w:rPr>
          <w:lang w:eastAsia="ar-SA"/>
        </w:rPr>
        <w:t>s</w:t>
      </w:r>
    </w:p>
    <w:p w:rsidRPr="00D77105" w:rsidR="00280B73" w:rsidP="002911C9" w:rsidRDefault="00027FBF" w14:paraId="224A6DE3" w14:textId="533FB506">
      <w:pPr>
        <w:pStyle w:val="Paragraphe"/>
        <w:numPr>
          <w:ilvl w:val="0"/>
          <w:numId w:val="40"/>
        </w:numPr>
        <w:rPr>
          <w:lang w:eastAsia="ar-SA"/>
        </w:rPr>
      </w:pPr>
      <w:r w:rsidRPr="00D77105">
        <w:rPr>
          <w:lang w:eastAsia="ar-SA"/>
        </w:rPr>
        <w:t>Configur</w:t>
      </w:r>
      <w:r w:rsidRPr="00D77105" w:rsidR="00D6628C">
        <w:rPr>
          <w:lang w:eastAsia="ar-SA"/>
        </w:rPr>
        <w:t>er</w:t>
      </w:r>
      <w:r w:rsidRPr="00D77105">
        <w:rPr>
          <w:lang w:eastAsia="ar-SA"/>
        </w:rPr>
        <w:t xml:space="preserve"> </w:t>
      </w:r>
      <w:r w:rsidRPr="00D77105" w:rsidR="00D6628C">
        <w:rPr>
          <w:lang w:eastAsia="ar-SA"/>
        </w:rPr>
        <w:t>le</w:t>
      </w:r>
      <w:r w:rsidRPr="00D77105">
        <w:rPr>
          <w:lang w:eastAsia="ar-SA"/>
        </w:rPr>
        <w:t xml:space="preserve"> système de gestion </w:t>
      </w:r>
      <w:r w:rsidRPr="00D77105" w:rsidR="00386C7C">
        <w:rPr>
          <w:lang w:eastAsia="ar-SA"/>
        </w:rPr>
        <w:t>des logs</w:t>
      </w:r>
    </w:p>
    <w:p w:rsidRPr="00D77105" w:rsidR="00B71916" w:rsidP="002911C9" w:rsidRDefault="00B71916" w14:paraId="535C0B2D" w14:textId="0370E2F7">
      <w:pPr>
        <w:pStyle w:val="Paragraphe"/>
        <w:numPr>
          <w:ilvl w:val="0"/>
          <w:numId w:val="40"/>
        </w:numPr>
        <w:rPr>
          <w:lang w:eastAsia="ar-SA"/>
        </w:rPr>
      </w:pPr>
      <w:r w:rsidRPr="00D77105">
        <w:rPr>
          <w:lang w:eastAsia="ar-SA"/>
        </w:rPr>
        <w:t>Intégr</w:t>
      </w:r>
      <w:r w:rsidRPr="00D77105" w:rsidR="00D6628C">
        <w:rPr>
          <w:lang w:eastAsia="ar-SA"/>
        </w:rPr>
        <w:t xml:space="preserve">er </w:t>
      </w:r>
      <w:r w:rsidRPr="00D77105" w:rsidR="00A10FD4">
        <w:rPr>
          <w:lang w:eastAsia="ar-SA"/>
        </w:rPr>
        <w:t>l</w:t>
      </w:r>
      <w:r w:rsidRPr="00D77105">
        <w:rPr>
          <w:lang w:eastAsia="ar-SA"/>
        </w:rPr>
        <w:t>es applicatifs</w:t>
      </w:r>
    </w:p>
    <w:p w:rsidRPr="00D77105" w:rsidR="00027FBF" w:rsidP="002911C9" w:rsidRDefault="00027FBF" w14:paraId="10F0E8A4" w14:textId="27B9194A">
      <w:pPr>
        <w:pStyle w:val="Paragraphe"/>
        <w:numPr>
          <w:ilvl w:val="0"/>
          <w:numId w:val="40"/>
        </w:numPr>
        <w:rPr>
          <w:lang w:eastAsia="ar-SA"/>
        </w:rPr>
      </w:pPr>
      <w:r w:rsidRPr="00D77105">
        <w:rPr>
          <w:lang w:eastAsia="ar-SA"/>
        </w:rPr>
        <w:t>Vérifi</w:t>
      </w:r>
      <w:r w:rsidRPr="00D77105" w:rsidR="00D6628C">
        <w:rPr>
          <w:lang w:eastAsia="ar-SA"/>
        </w:rPr>
        <w:t>er</w:t>
      </w:r>
      <w:r w:rsidRPr="00D77105">
        <w:rPr>
          <w:lang w:eastAsia="ar-SA"/>
        </w:rPr>
        <w:t xml:space="preserve"> </w:t>
      </w:r>
      <w:r w:rsidRPr="00D77105" w:rsidR="00D6628C">
        <w:rPr>
          <w:lang w:eastAsia="ar-SA"/>
        </w:rPr>
        <w:t>le</w:t>
      </w:r>
      <w:r w:rsidRPr="00D77105">
        <w:rPr>
          <w:lang w:eastAsia="ar-SA"/>
        </w:rPr>
        <w:t xml:space="preserve"> bon fonctionnement</w:t>
      </w:r>
    </w:p>
    <w:p w:rsidRPr="00D77105" w:rsidR="00280B73" w:rsidP="1E07D1D6" w:rsidRDefault="00280B73" w14:paraId="2FBD119E" w14:textId="7DB6E82E">
      <w:pPr>
        <w:pStyle w:val="Titre4"/>
      </w:pPr>
      <w:bookmarkStart w:name="_Toc209181311" w:id="89"/>
      <w:bookmarkStart w:name="_Toc209181977" w:id="90"/>
      <w:bookmarkStart w:name="_Toc209541399" w:id="91"/>
      <w:r w:rsidRPr="00D77105">
        <w:t xml:space="preserve">Option B : Hébergement dans le système d’information </w:t>
      </w:r>
      <w:r w:rsidRPr="00D77105" w:rsidR="001D620C">
        <w:t>d</w:t>
      </w:r>
      <w:r w:rsidRPr="00D77105" w:rsidR="009753A6">
        <w:t xml:space="preserve">u </w:t>
      </w:r>
      <w:bookmarkEnd w:id="89"/>
      <w:bookmarkEnd w:id="90"/>
      <w:r w:rsidRPr="00A0518E" w:rsidR="00A0518E">
        <w:rPr>
          <w:rFonts w:eastAsia="Arial" w:cs="Arial"/>
          <w:highlight w:val="yellow"/>
        </w:rPr>
        <w:t>client</w:t>
      </w:r>
      <w:bookmarkEnd w:id="91"/>
    </w:p>
    <w:p w:rsidRPr="00D77105" w:rsidR="00681216" w:rsidP="002911C9" w:rsidRDefault="00681216" w14:paraId="1C14B648" w14:textId="70BA9610">
      <w:pPr>
        <w:pStyle w:val="Paragraphe"/>
        <w:numPr>
          <w:ilvl w:val="0"/>
          <w:numId w:val="41"/>
        </w:numPr>
        <w:rPr>
          <w:lang w:eastAsia="ar-SA"/>
        </w:rPr>
      </w:pPr>
      <w:r w:rsidRPr="00D77105">
        <w:rPr>
          <w:lang w:eastAsia="ar-SA"/>
        </w:rPr>
        <w:t>G</w:t>
      </w:r>
      <w:r w:rsidRPr="00D77105" w:rsidR="00480B8A">
        <w:rPr>
          <w:lang w:eastAsia="ar-SA"/>
        </w:rPr>
        <w:t>érer</w:t>
      </w:r>
      <w:r w:rsidRPr="00D77105">
        <w:rPr>
          <w:lang w:eastAsia="ar-SA"/>
        </w:rPr>
        <w:t xml:space="preserve"> </w:t>
      </w:r>
      <w:r w:rsidRPr="00D77105" w:rsidR="00480B8A">
        <w:rPr>
          <w:lang w:eastAsia="ar-SA"/>
        </w:rPr>
        <w:t xml:space="preserve">le </w:t>
      </w:r>
      <w:r w:rsidRPr="00D77105">
        <w:rPr>
          <w:lang w:eastAsia="ar-SA"/>
        </w:rPr>
        <w:t>certificat serveur (HTTPS)</w:t>
      </w:r>
    </w:p>
    <w:p w:rsidRPr="00D77105" w:rsidR="00681216" w:rsidP="002911C9" w:rsidRDefault="00681216" w14:paraId="106C210F" w14:textId="12AE3B47">
      <w:pPr>
        <w:pStyle w:val="Paragraphe"/>
        <w:numPr>
          <w:ilvl w:val="0"/>
          <w:numId w:val="41"/>
        </w:numPr>
        <w:rPr>
          <w:lang w:eastAsia="ar-SA"/>
        </w:rPr>
      </w:pPr>
      <w:r w:rsidRPr="00D77105">
        <w:rPr>
          <w:lang w:eastAsia="ar-SA"/>
        </w:rPr>
        <w:t>Install</w:t>
      </w:r>
      <w:r w:rsidRPr="00D77105" w:rsidR="00A10FD4">
        <w:rPr>
          <w:lang w:eastAsia="ar-SA"/>
        </w:rPr>
        <w:t>er</w:t>
      </w:r>
      <w:r w:rsidRPr="00D77105">
        <w:rPr>
          <w:lang w:eastAsia="ar-SA"/>
        </w:rPr>
        <w:t xml:space="preserve"> </w:t>
      </w:r>
      <w:r w:rsidRPr="00D77105" w:rsidR="00A10FD4">
        <w:rPr>
          <w:lang w:eastAsia="ar-SA"/>
        </w:rPr>
        <w:t>le</w:t>
      </w:r>
      <w:r w:rsidRPr="00D77105">
        <w:rPr>
          <w:lang w:eastAsia="ar-SA"/>
        </w:rPr>
        <w:t xml:space="preserve"> SGBD</w:t>
      </w:r>
    </w:p>
    <w:p w:rsidRPr="00D77105" w:rsidR="00D46903" w:rsidP="002911C9" w:rsidRDefault="00D46903" w14:paraId="3BDB8DEC" w14:textId="4299BC28">
      <w:pPr>
        <w:pStyle w:val="Paragraphe"/>
        <w:numPr>
          <w:ilvl w:val="0"/>
          <w:numId w:val="41"/>
        </w:numPr>
        <w:rPr>
          <w:lang w:eastAsia="ar-SA"/>
        </w:rPr>
      </w:pPr>
      <w:r w:rsidRPr="00D77105">
        <w:rPr>
          <w:lang w:eastAsia="ar-SA"/>
        </w:rPr>
        <w:t>Configur</w:t>
      </w:r>
      <w:r w:rsidRPr="00D77105" w:rsidR="00A10FD4">
        <w:rPr>
          <w:lang w:eastAsia="ar-SA"/>
        </w:rPr>
        <w:t>er</w:t>
      </w:r>
      <w:r w:rsidRPr="00D77105">
        <w:rPr>
          <w:lang w:eastAsia="ar-SA"/>
        </w:rPr>
        <w:t xml:space="preserve"> la base de données</w:t>
      </w:r>
    </w:p>
    <w:p w:rsidRPr="00D77105" w:rsidR="0057368A" w:rsidP="002911C9" w:rsidRDefault="0057368A" w14:paraId="2B834051" w14:textId="1D04AC76">
      <w:pPr>
        <w:pStyle w:val="Paragraphe"/>
        <w:numPr>
          <w:ilvl w:val="0"/>
          <w:numId w:val="40"/>
        </w:numPr>
        <w:rPr>
          <w:lang w:eastAsia="ar-SA"/>
        </w:rPr>
      </w:pPr>
      <w:r w:rsidRPr="00D77105">
        <w:rPr>
          <w:lang w:eastAsia="ar-SA"/>
        </w:rPr>
        <w:t>Configu</w:t>
      </w:r>
      <w:r w:rsidRPr="00D77105" w:rsidR="00A10FD4">
        <w:rPr>
          <w:lang w:eastAsia="ar-SA"/>
        </w:rPr>
        <w:t>rer le</w:t>
      </w:r>
      <w:r w:rsidRPr="00D77105">
        <w:rPr>
          <w:lang w:eastAsia="ar-SA"/>
        </w:rPr>
        <w:t xml:space="preserve"> système de gestion des logs</w:t>
      </w:r>
    </w:p>
    <w:p w:rsidRPr="00D77105" w:rsidR="004269A8" w:rsidP="002911C9" w:rsidRDefault="004269A8" w14:paraId="3637C1C9" w14:textId="00593591">
      <w:pPr>
        <w:pStyle w:val="Paragraphe"/>
        <w:numPr>
          <w:ilvl w:val="0"/>
          <w:numId w:val="40"/>
        </w:numPr>
        <w:rPr>
          <w:lang w:eastAsia="ar-SA"/>
        </w:rPr>
      </w:pPr>
      <w:r w:rsidRPr="00D77105">
        <w:rPr>
          <w:lang w:eastAsia="ar-SA"/>
        </w:rPr>
        <w:t>Vérifi</w:t>
      </w:r>
      <w:r w:rsidRPr="00D77105" w:rsidR="00A10FD4">
        <w:rPr>
          <w:lang w:eastAsia="ar-SA"/>
        </w:rPr>
        <w:t xml:space="preserve">er le </w:t>
      </w:r>
      <w:r w:rsidRPr="00D77105">
        <w:rPr>
          <w:lang w:eastAsia="ar-SA"/>
        </w:rPr>
        <w:t>bon fonctionnement</w:t>
      </w:r>
    </w:p>
    <w:p w:rsidRPr="00D77105" w:rsidR="00B71916" w:rsidP="002911C9" w:rsidRDefault="00B71916" w14:paraId="6648905B" w14:textId="59EEB90C">
      <w:pPr>
        <w:pStyle w:val="Paragraphe"/>
        <w:numPr>
          <w:ilvl w:val="0"/>
          <w:numId w:val="40"/>
        </w:numPr>
        <w:rPr>
          <w:lang w:eastAsia="ar-SA"/>
        </w:rPr>
      </w:pPr>
      <w:r w:rsidRPr="00D77105">
        <w:rPr>
          <w:lang w:eastAsia="ar-SA"/>
        </w:rPr>
        <w:t>Intégr</w:t>
      </w:r>
      <w:r w:rsidRPr="00D77105" w:rsidR="00A10FD4">
        <w:rPr>
          <w:lang w:eastAsia="ar-SA"/>
        </w:rPr>
        <w:t>er</w:t>
      </w:r>
      <w:r w:rsidRPr="00D77105">
        <w:rPr>
          <w:lang w:eastAsia="ar-SA"/>
        </w:rPr>
        <w:t xml:space="preserve"> </w:t>
      </w:r>
      <w:r w:rsidRPr="00D77105" w:rsidR="00A10FD4">
        <w:rPr>
          <w:lang w:eastAsia="ar-SA"/>
        </w:rPr>
        <w:t>le</w:t>
      </w:r>
      <w:r w:rsidRPr="00D77105">
        <w:rPr>
          <w:lang w:eastAsia="ar-SA"/>
        </w:rPr>
        <w:t>s applicatifs</w:t>
      </w:r>
    </w:p>
    <w:p w:rsidRPr="00D77105" w:rsidR="004269A8" w:rsidP="002911C9" w:rsidRDefault="004269A8" w14:paraId="7CE4CC8D" w14:textId="0E61AA40">
      <w:pPr>
        <w:pStyle w:val="Paragraphe"/>
        <w:numPr>
          <w:ilvl w:val="0"/>
          <w:numId w:val="40"/>
        </w:numPr>
        <w:rPr>
          <w:lang w:eastAsia="ar-SA"/>
        </w:rPr>
      </w:pPr>
      <w:r w:rsidRPr="00D77105">
        <w:rPr>
          <w:lang w:eastAsia="ar-SA"/>
        </w:rPr>
        <w:t>Intégr</w:t>
      </w:r>
      <w:r w:rsidRPr="00D77105" w:rsidR="00A10FD4">
        <w:rPr>
          <w:lang w:eastAsia="ar-SA"/>
        </w:rPr>
        <w:t>er</w:t>
      </w:r>
      <w:r w:rsidRPr="00D77105">
        <w:rPr>
          <w:lang w:eastAsia="ar-SA"/>
        </w:rPr>
        <w:t xml:space="preserve"> le serveur d’emails</w:t>
      </w:r>
    </w:p>
    <w:p w:rsidRPr="00D77105" w:rsidR="007B75DC" w:rsidP="002911C9" w:rsidRDefault="00881891" w14:paraId="1AD9BF21" w14:textId="1E06EB56">
      <w:pPr>
        <w:pStyle w:val="Paragraphe"/>
        <w:numPr>
          <w:ilvl w:val="0"/>
          <w:numId w:val="40"/>
        </w:numPr>
        <w:rPr>
          <w:lang w:eastAsia="ar-SA"/>
        </w:rPr>
      </w:pPr>
      <w:r w:rsidRPr="00D77105">
        <w:rPr>
          <w:lang w:eastAsia="ar-SA"/>
        </w:rPr>
        <w:lastRenderedPageBreak/>
        <w:t>Vérifier le bon fonctionnement</w:t>
      </w:r>
    </w:p>
    <w:p w:rsidRPr="00D77105" w:rsidR="00696449" w:rsidRDefault="00696449" w14:paraId="20288B0F" w14:textId="59AA4A58">
      <w:pPr>
        <w:pStyle w:val="Titre3"/>
      </w:pPr>
      <w:bookmarkStart w:name="_Toc168911964" w:id="92"/>
      <w:bookmarkStart w:name="_Toc209541400" w:id="93"/>
      <w:r w:rsidRPr="00D77105">
        <w:t>Livrables</w:t>
      </w:r>
      <w:bookmarkEnd w:id="92"/>
      <w:bookmarkEnd w:id="93"/>
    </w:p>
    <w:p w:rsidRPr="00D77105" w:rsidR="00227400" w:rsidP="00227400" w:rsidRDefault="7927BAC7" w14:paraId="00914DFC" w14:textId="48B827D6">
      <w:pPr>
        <w:pStyle w:val="Paragraphe"/>
        <w:rPr>
          <w:lang w:eastAsia="ar-SA"/>
        </w:rPr>
      </w:pPr>
      <w:r w:rsidRPr="00D77105">
        <w:rPr>
          <w:lang w:eastAsia="ar-SA"/>
        </w:rPr>
        <w:t>Les livrables suivants</w:t>
      </w:r>
      <w:r w:rsidRPr="00D77105" w:rsidR="228DD6C5">
        <w:rPr>
          <w:lang w:eastAsia="ar-SA"/>
        </w:rPr>
        <w:t xml:space="preserve"> sont</w:t>
      </w:r>
      <w:r w:rsidRPr="00D77105">
        <w:rPr>
          <w:lang w:eastAsia="ar-SA"/>
        </w:rPr>
        <w:t xml:space="preserve"> fournis</w:t>
      </w:r>
      <w:r w:rsidRPr="00D77105" w:rsidR="7695DD20">
        <w:rPr>
          <w:lang w:eastAsia="ar-SA"/>
        </w:rPr>
        <w:t xml:space="preserve"> par Probayes : </w:t>
      </w:r>
    </w:p>
    <w:p w:rsidRPr="00D77105" w:rsidR="00FA20A5" w:rsidP="002911C9" w:rsidRDefault="00FA20A5" w14:paraId="3F75E6B7" w14:textId="3A1B51C5">
      <w:pPr>
        <w:pStyle w:val="Paragraphe"/>
        <w:numPr>
          <w:ilvl w:val="0"/>
          <w:numId w:val="35"/>
        </w:numPr>
        <w:rPr>
          <w:lang w:eastAsia="ar-SA"/>
        </w:rPr>
      </w:pPr>
      <w:r w:rsidRPr="00D77105">
        <w:rPr>
          <w:lang w:eastAsia="ar-SA"/>
        </w:rPr>
        <w:t>Applicatifs sous forme d’images Docker mises à disposition sur le registre Docker de Probayes, accessible sur Internet :</w:t>
      </w:r>
    </w:p>
    <w:p w:rsidRPr="00D77105" w:rsidR="00FA20A5" w:rsidP="002911C9" w:rsidRDefault="00FA20A5" w14:paraId="2870F098" w14:textId="553B349F">
      <w:pPr>
        <w:pStyle w:val="Paragraphe"/>
        <w:numPr>
          <w:ilvl w:val="1"/>
          <w:numId w:val="35"/>
        </w:numPr>
        <w:rPr>
          <w:lang w:eastAsia="ar-SA"/>
        </w:rPr>
      </w:pPr>
      <w:r w:rsidRPr="00D77105">
        <w:rPr>
          <w:lang w:eastAsia="ar-SA"/>
        </w:rPr>
        <w:t xml:space="preserve">Image Docker du reverse proxy et de l’application frontend </w:t>
      </w:r>
    </w:p>
    <w:p w:rsidRPr="00D77105" w:rsidR="00FA20A5" w:rsidP="002911C9" w:rsidRDefault="00FA20A5" w14:paraId="6EE34ABC" w14:textId="3CC5290E">
      <w:pPr>
        <w:pStyle w:val="Paragraphe"/>
        <w:numPr>
          <w:ilvl w:val="1"/>
          <w:numId w:val="35"/>
        </w:numPr>
        <w:rPr>
          <w:lang w:eastAsia="ar-SA"/>
        </w:rPr>
      </w:pPr>
      <w:r w:rsidRPr="00D77105">
        <w:rPr>
          <w:lang w:eastAsia="ar-SA"/>
        </w:rPr>
        <w:t>Image Docker de l’application backend</w:t>
      </w:r>
    </w:p>
    <w:p w:rsidRPr="00D77105" w:rsidR="00FA20A5" w:rsidP="002911C9" w:rsidRDefault="00FA20A5" w14:paraId="18EDC016" w14:textId="3B2382A2">
      <w:pPr>
        <w:pStyle w:val="Paragraphe"/>
        <w:numPr>
          <w:ilvl w:val="1"/>
          <w:numId w:val="35"/>
        </w:numPr>
        <w:rPr>
          <w:lang w:eastAsia="ar-SA"/>
        </w:rPr>
      </w:pPr>
      <w:r w:rsidRPr="00D77105">
        <w:rPr>
          <w:lang w:eastAsia="ar-SA"/>
        </w:rPr>
        <w:t>Image Docker du moteur d‘optimisation</w:t>
      </w:r>
    </w:p>
    <w:p w:rsidRPr="00D77105" w:rsidR="00FA20A5" w:rsidP="002911C9" w:rsidRDefault="00FA20A5" w14:paraId="29FBF2F1" w14:textId="77777777">
      <w:pPr>
        <w:pStyle w:val="Paragraphe"/>
        <w:numPr>
          <w:ilvl w:val="0"/>
          <w:numId w:val="35"/>
        </w:numPr>
        <w:rPr>
          <w:lang w:eastAsia="ar-SA"/>
        </w:rPr>
      </w:pPr>
      <w:r w:rsidRPr="00D77105">
        <w:rPr>
          <w:lang w:eastAsia="ar-SA"/>
        </w:rPr>
        <w:t xml:space="preserve">Manuel d'installation </w:t>
      </w:r>
    </w:p>
    <w:p w:rsidRPr="00D77105" w:rsidR="00FA20A5" w:rsidP="002911C9" w:rsidRDefault="00FA20A5" w14:paraId="4308592B" w14:textId="77777777">
      <w:pPr>
        <w:pStyle w:val="Paragraphe"/>
        <w:numPr>
          <w:ilvl w:val="0"/>
          <w:numId w:val="35"/>
        </w:numPr>
        <w:rPr>
          <w:lang w:eastAsia="ar-SA"/>
        </w:rPr>
      </w:pPr>
      <w:r w:rsidRPr="00D77105">
        <w:rPr>
          <w:lang w:eastAsia="ar-SA"/>
        </w:rPr>
        <w:t xml:space="preserve">Manuel d'exploitation </w:t>
      </w:r>
    </w:p>
    <w:p w:rsidRPr="00D77105" w:rsidR="00FA20A5" w:rsidP="002911C9" w:rsidRDefault="00FA20A5" w14:paraId="5BAA64EF" w14:textId="0276EA2B">
      <w:pPr>
        <w:pStyle w:val="Paragraphe"/>
        <w:numPr>
          <w:ilvl w:val="0"/>
          <w:numId w:val="35"/>
        </w:numPr>
        <w:rPr>
          <w:lang w:eastAsia="ar-SA"/>
        </w:rPr>
      </w:pPr>
      <w:r w:rsidRPr="00D77105">
        <w:rPr>
          <w:lang w:eastAsia="ar-SA"/>
        </w:rPr>
        <w:t>Manuel utilisateur</w:t>
      </w:r>
    </w:p>
    <w:p w:rsidRPr="00D77105" w:rsidR="00BE432B" w:rsidP="002911C9" w:rsidRDefault="00BE432B" w14:paraId="5E05540A" w14:textId="23B5E54E">
      <w:pPr>
        <w:pStyle w:val="Paragraphe"/>
        <w:numPr>
          <w:ilvl w:val="0"/>
          <w:numId w:val="35"/>
        </w:numPr>
        <w:rPr>
          <w:lang w:eastAsia="ar-SA"/>
        </w:rPr>
      </w:pPr>
      <w:r w:rsidRPr="00D77105">
        <w:rPr>
          <w:lang w:eastAsia="ar-SA"/>
        </w:rPr>
        <w:t>Support de formation pour les « supers » utilisateurs</w:t>
      </w:r>
    </w:p>
    <w:p w:rsidRPr="00D77105" w:rsidR="00681F85" w:rsidP="577291BA" w:rsidRDefault="00432B75" w14:paraId="4C03B215" w14:textId="7E34B259">
      <w:pPr>
        <w:pStyle w:val="Paragraphe"/>
        <w:widowControl/>
        <w:spacing w:line="240" w:lineRule="auto"/>
        <w:rPr>
          <w:lang w:eastAsia="ar-SA"/>
        </w:rPr>
      </w:pPr>
      <w:r w:rsidRPr="00D77105">
        <w:rPr>
          <w:lang w:eastAsia="ar-SA"/>
        </w:rPr>
        <w:br w:type="page"/>
      </w:r>
    </w:p>
    <w:p w:rsidRPr="00D77105" w:rsidR="19F277E9" w:rsidP="00432B75" w:rsidRDefault="19F277E9" w14:paraId="08920A01" w14:textId="2BAFC08E">
      <w:pPr>
        <w:pStyle w:val="Titre1"/>
        <w:rPr>
          <w:rFonts w:eastAsia="Arial" w:cs="Arial"/>
          <w:szCs w:val="26"/>
        </w:rPr>
      </w:pPr>
      <w:bookmarkStart w:name="_Toc209541401" w:id="94"/>
      <w:r w:rsidRPr="00D77105">
        <w:rPr>
          <w:rFonts w:eastAsia="Arial" w:cs="Arial"/>
          <w:szCs w:val="26"/>
        </w:rPr>
        <w:lastRenderedPageBreak/>
        <w:t>Dimensionnement</w:t>
      </w:r>
      <w:r w:rsidRPr="00D77105" w:rsidR="5E72F795">
        <w:rPr>
          <w:rFonts w:eastAsia="Arial" w:cs="Arial"/>
          <w:szCs w:val="26"/>
        </w:rPr>
        <w:t xml:space="preserve"> </w:t>
      </w:r>
      <w:r w:rsidRPr="00A0518E" w:rsidR="09EF3B93">
        <w:rPr>
          <w:rFonts w:eastAsia="Arial" w:cs="Arial"/>
          <w:szCs w:val="26"/>
          <w:highlight w:val="yellow"/>
        </w:rPr>
        <w:t>aux</w:t>
      </w:r>
      <w:r w:rsidRPr="00A0518E" w:rsidR="5E72F795">
        <w:rPr>
          <w:rFonts w:eastAsia="Arial" w:cs="Arial"/>
          <w:szCs w:val="26"/>
          <w:highlight w:val="yellow"/>
        </w:rPr>
        <w:t xml:space="preserve"> </w:t>
      </w:r>
      <w:r w:rsidR="00DA1C7A">
        <w:rPr>
          <w:rFonts w:eastAsia="Arial" w:cs="Arial"/>
          <w:szCs w:val="26"/>
          <w:highlight w:val="yellow"/>
        </w:rPr>
        <w:t>X</w:t>
      </w:r>
      <w:r w:rsidRPr="00A0518E" w:rsidR="00847589">
        <w:rPr>
          <w:rFonts w:eastAsia="Arial" w:cs="Arial"/>
          <w:szCs w:val="26"/>
          <w:highlight w:val="yellow"/>
        </w:rPr>
        <w:t xml:space="preserve"> </w:t>
      </w:r>
      <w:r w:rsidRPr="00A0518E" w:rsidR="5E72F795">
        <w:rPr>
          <w:rFonts w:eastAsia="Arial" w:cs="Arial"/>
          <w:szCs w:val="26"/>
          <w:highlight w:val="yellow"/>
        </w:rPr>
        <w:t>services</w:t>
      </w:r>
      <w:r w:rsidRPr="00D77105" w:rsidR="31BF6F9E">
        <w:rPr>
          <w:rFonts w:eastAsia="Arial" w:cs="Arial"/>
          <w:szCs w:val="26"/>
        </w:rPr>
        <w:t xml:space="preserve"> du </w:t>
      </w:r>
      <w:r w:rsidRPr="00A0518E" w:rsidR="00A0518E">
        <w:rPr>
          <w:rFonts w:eastAsia="Arial" w:cs="Arial"/>
          <w:highlight w:val="yellow"/>
        </w:rPr>
        <w:t>client</w:t>
      </w:r>
      <w:bookmarkEnd w:id="94"/>
    </w:p>
    <w:p w:rsidRPr="00D77105" w:rsidR="59E625E5" w:rsidP="45854CB8" w:rsidRDefault="2E0654C4" w14:paraId="342A8EE9" w14:textId="31113045">
      <w:pPr>
        <w:pStyle w:val="Paragraphe"/>
        <w:rPr>
          <w:lang w:eastAsia="ar-SA"/>
        </w:rPr>
      </w:pPr>
      <w:r w:rsidRPr="00D77105">
        <w:rPr>
          <w:lang w:eastAsia="ar-SA"/>
        </w:rPr>
        <w:t>Lors de l’ajout de nouveaux services pour la génération des plannings, les tâches suivantes devront être réalisées pour toute nouvelle tranche de 10 services :</w:t>
      </w:r>
    </w:p>
    <w:p w:rsidRPr="00D77105" w:rsidR="2E0654C4" w:rsidP="002911C9" w:rsidRDefault="2E0654C4" w14:paraId="70B99311" w14:textId="3CC80886">
      <w:pPr>
        <w:pStyle w:val="Paragraphe"/>
        <w:numPr>
          <w:ilvl w:val="0"/>
          <w:numId w:val="45"/>
        </w:numPr>
        <w:rPr>
          <w:lang w:eastAsia="ar-SA"/>
        </w:rPr>
      </w:pPr>
      <w:r w:rsidRPr="00D77105">
        <w:rPr>
          <w:lang w:eastAsia="ar-SA"/>
        </w:rPr>
        <w:t>Mise à l’échelle des composants de l’infrastructure</w:t>
      </w:r>
    </w:p>
    <w:p w:rsidRPr="00D77105" w:rsidR="59E625E5" w:rsidP="002911C9" w:rsidRDefault="2E0654C4" w14:paraId="42FC8589" w14:textId="469C6A4D">
      <w:pPr>
        <w:pStyle w:val="Paragraphe"/>
        <w:numPr>
          <w:ilvl w:val="1"/>
          <w:numId w:val="45"/>
        </w:numPr>
        <w:rPr>
          <w:lang w:eastAsia="ar-SA"/>
        </w:rPr>
      </w:pPr>
      <w:r w:rsidRPr="00D77105">
        <w:rPr>
          <w:lang w:eastAsia="ar-SA"/>
        </w:rPr>
        <w:t>Mise à l’échelle verticale de la machine virtuelle hébergeant l’application backend.</w:t>
      </w:r>
    </w:p>
    <w:p w:rsidRPr="00D77105" w:rsidR="59E625E5" w:rsidP="002911C9" w:rsidRDefault="2E0654C4" w14:paraId="4C1D7AEF" w14:textId="2CAA7C7B">
      <w:pPr>
        <w:pStyle w:val="Paragraphe"/>
        <w:numPr>
          <w:ilvl w:val="1"/>
          <w:numId w:val="45"/>
        </w:numPr>
        <w:rPr>
          <w:lang w:eastAsia="ar-SA"/>
        </w:rPr>
      </w:pPr>
      <w:r w:rsidRPr="00D77105">
        <w:rPr>
          <w:lang w:eastAsia="ar-SA"/>
        </w:rPr>
        <w:t>Mise à l’échelle verticale du serveur de gestion de base de données.</w:t>
      </w:r>
    </w:p>
    <w:p w:rsidRPr="00D77105" w:rsidR="59E625E5" w:rsidP="002911C9" w:rsidRDefault="2E0654C4" w14:paraId="038FFAF6" w14:textId="618E3D37">
      <w:pPr>
        <w:pStyle w:val="Paragraphe"/>
        <w:numPr>
          <w:ilvl w:val="1"/>
          <w:numId w:val="45"/>
        </w:numPr>
        <w:rPr>
          <w:lang w:eastAsia="ar-SA"/>
        </w:rPr>
      </w:pPr>
      <w:r w:rsidRPr="00D77105">
        <w:rPr>
          <w:lang w:eastAsia="ar-SA"/>
        </w:rPr>
        <w:t>Ajout d’une nouvelle machine virtuelle pour la génération des plannings : installation et configuration de la machine virtuelle, des outils et des applicatifs.</w:t>
      </w:r>
    </w:p>
    <w:p w:rsidRPr="00D77105" w:rsidR="0F95072C" w:rsidP="002911C9" w:rsidRDefault="2E0654C4" w14:paraId="2F722049" w14:textId="3A3243FD">
      <w:pPr>
        <w:pStyle w:val="Paragraphe"/>
        <w:numPr>
          <w:ilvl w:val="1"/>
          <w:numId w:val="45"/>
        </w:numPr>
        <w:rPr>
          <w:lang w:eastAsia="ar-SA"/>
        </w:rPr>
      </w:pPr>
      <w:r w:rsidRPr="00D77105">
        <w:rPr>
          <w:lang w:eastAsia="ar-SA"/>
        </w:rPr>
        <w:t>Solution de logs</w:t>
      </w:r>
    </w:p>
    <w:p w:rsidRPr="00D77105" w:rsidR="2E0654C4" w:rsidP="002911C9" w:rsidRDefault="2E0654C4" w14:paraId="1B1F6105" w14:textId="5BA06C72">
      <w:pPr>
        <w:pStyle w:val="Paragraphe"/>
        <w:numPr>
          <w:ilvl w:val="1"/>
          <w:numId w:val="45"/>
        </w:numPr>
        <w:rPr>
          <w:lang w:eastAsia="ar-SA"/>
        </w:rPr>
      </w:pPr>
      <w:r w:rsidRPr="00D77105">
        <w:rPr>
          <w:lang w:eastAsia="ar-SA"/>
        </w:rPr>
        <w:t>Passerelle réseau (uniquement dans le cas d’un hébergement dans OVHCloud)</w:t>
      </w:r>
    </w:p>
    <w:p w:rsidRPr="00D77105" w:rsidR="2E0654C4" w:rsidP="002911C9" w:rsidRDefault="2E0654C4" w14:paraId="6822E913" w14:textId="10231337">
      <w:pPr>
        <w:pStyle w:val="Paragraphe"/>
        <w:numPr>
          <w:ilvl w:val="0"/>
          <w:numId w:val="45"/>
        </w:numPr>
        <w:rPr>
          <w:lang w:eastAsia="ar-SA"/>
        </w:rPr>
      </w:pPr>
      <w:r w:rsidRPr="00D77105">
        <w:rPr>
          <w:lang w:eastAsia="ar-SA"/>
        </w:rPr>
        <w:t xml:space="preserve">Recette </w:t>
      </w:r>
    </w:p>
    <w:p w:rsidRPr="00D77105" w:rsidR="2E0654C4" w:rsidP="002911C9" w:rsidRDefault="2E0654C4" w14:paraId="1465C0CF" w14:textId="72EFC031">
      <w:pPr>
        <w:pStyle w:val="Paragraphe"/>
        <w:numPr>
          <w:ilvl w:val="0"/>
          <w:numId w:val="45"/>
        </w:numPr>
        <w:rPr>
          <w:lang w:eastAsia="ar-SA"/>
        </w:rPr>
      </w:pPr>
      <w:r w:rsidRPr="00D77105">
        <w:rPr>
          <w:lang w:eastAsia="ar-SA"/>
        </w:rPr>
        <w:t>Tests de performances</w:t>
      </w:r>
    </w:p>
    <w:p w:rsidRPr="00610D86" w:rsidR="00C4289B" w:rsidP="00610D86" w:rsidRDefault="6F0ABF06" w14:paraId="659917CB" w14:textId="23C165D0">
      <w:pPr>
        <w:pStyle w:val="Paragraphe"/>
        <w:rPr>
          <w:lang w:eastAsia="ar-SA"/>
        </w:rPr>
      </w:pPr>
      <w:r w:rsidRPr="00D77105">
        <w:rPr>
          <w:lang w:eastAsia="ar-SA"/>
        </w:rPr>
        <w:t>L'estimation des besoins en ressources pour cette phase dépendra de l'utilisation de la solution par les utilisateurs, et nous serons potentiellement amenés à réduire ou augmenter ce dimensionnement.</w:t>
      </w:r>
    </w:p>
    <w:sectPr w:rsidRPr="00610D86" w:rsidR="00C4289B" w:rsidSect="007B04C4">
      <w:headerReference w:type="default" r:id="rId16"/>
      <w:footerReference w:type="default" r:id="rId17"/>
      <w:pgSz w:w="11906" w:h="16838" w:orient="portrait"/>
      <w:pgMar w:top="1673" w:right="707" w:bottom="1134" w:left="1134" w:header="720" w:footer="417" w:gutter="0"/>
      <w:cols w:space="72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D77105" w:rsidR="009850FE" w:rsidRDefault="009850FE" w14:paraId="37A851E1" w14:textId="77777777">
      <w:r w:rsidRPr="00D77105">
        <w:separator/>
      </w:r>
    </w:p>
  </w:endnote>
  <w:endnote w:type="continuationSeparator" w:id="0">
    <w:p w:rsidRPr="00D77105" w:rsidR="009850FE" w:rsidRDefault="009850FE" w14:paraId="47A8668B" w14:textId="77777777">
      <w:r w:rsidRPr="00D77105">
        <w:continuationSeparator/>
      </w:r>
    </w:p>
  </w:endnote>
  <w:endnote w:type="continuationNotice" w:id="1">
    <w:p w:rsidRPr="00D77105" w:rsidR="009850FE" w:rsidRDefault="009850FE" w14:paraId="297EA09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tarSymbol">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105" w:rsidR="00DB7B41" w:rsidP="64F0DCBC" w:rsidRDefault="00DB7B41" w14:paraId="1DF88F95" w14:textId="77777777">
    <w:pPr>
      <w:tabs>
        <w:tab w:val="left" w:pos="8789"/>
      </w:tabs>
      <w:snapToGrid w:val="0"/>
      <w:jc w:val="center"/>
    </w:pPr>
    <w:r w:rsidRPr="00D77105">
      <w:t>Probayes – 53, avenue Jean Kuntzmann – Inovallée</w:t>
    </w:r>
  </w:p>
  <w:p w:rsidRPr="00D77105" w:rsidR="00DB7B41" w:rsidP="00C05E4F" w:rsidRDefault="00DB7B41" w14:paraId="63A8FF53" w14:textId="77777777">
    <w:pPr>
      <w:tabs>
        <w:tab w:val="left" w:pos="8789"/>
      </w:tabs>
      <w:snapToGrid w:val="0"/>
      <w:jc w:val="center"/>
      <w:rPr>
        <w:szCs w:val="28"/>
      </w:rPr>
    </w:pPr>
    <w:r w:rsidRPr="00D77105">
      <w:rPr>
        <w:szCs w:val="28"/>
      </w:rPr>
      <w:t>38330 Montbonnot – France</w:t>
    </w:r>
  </w:p>
  <w:p w:rsidRPr="00D77105" w:rsidR="00DB7B41" w:rsidP="00C05E4F" w:rsidRDefault="00DB7B41" w14:paraId="6557F5D5" w14:textId="77777777">
    <w:pPr>
      <w:snapToGrid w:val="0"/>
      <w:jc w:val="center"/>
      <w:rPr>
        <w:szCs w:val="28"/>
      </w:rPr>
    </w:pPr>
    <w:r w:rsidRPr="00D77105">
      <w:rPr>
        <w:szCs w:val="28"/>
      </w:rPr>
      <w:t>Tél : +33 (0)4 76 42 64 13</w:t>
    </w:r>
  </w:p>
  <w:p w:rsidRPr="00D77105" w:rsidR="00DB7B41" w:rsidP="00C05E4F" w:rsidRDefault="00DB7B41" w14:paraId="7A7ECEAE" w14:textId="77777777">
    <w:pPr>
      <w:snapToGrid w:val="0"/>
      <w:jc w:val="center"/>
    </w:pPr>
    <w:r w:rsidRPr="00D77105">
      <w:t>www.Probayes.com</w:t>
    </w:r>
  </w:p>
  <w:p w:rsidRPr="00D77105" w:rsidR="00DB7B41" w:rsidP="00C05E4F" w:rsidRDefault="00DB7B41" w14:paraId="6DCBF566" w14:textId="77777777">
    <w:pPr>
      <w:snapToGrid w:val="0"/>
      <w:rPr>
        <w:sz w:val="18"/>
      </w:rPr>
    </w:pPr>
  </w:p>
  <w:p w:rsidRPr="00D77105" w:rsidR="00DB7B41" w:rsidP="00F05158" w:rsidRDefault="00DB7B41" w14:paraId="44924490" w14:textId="77777777">
    <w:pPr>
      <w:snapToGrid w:val="0"/>
      <w:jc w:val="center"/>
      <w:rPr>
        <w:sz w:val="16"/>
        <w:szCs w:val="16"/>
      </w:rPr>
    </w:pPr>
    <w:r w:rsidRPr="00D77105">
      <w:rPr>
        <w:sz w:val="16"/>
        <w:szCs w:val="16"/>
      </w:rPr>
      <w:t>Ce document, propriété de Probayes, ne peut être reproduit ou communiqué à des tiers en totalité ou en partie sans son autorisation écrite.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7105" w:rsidR="007834C2" w:rsidP="465310E2" w:rsidRDefault="465310E2" w14:paraId="3F587F11" w14:textId="324A7512">
    <w:pPr>
      <w:jc w:val="both"/>
      <w:rPr>
        <w:color w:val="808080"/>
        <w:sz w:val="18"/>
        <w:szCs w:val="18"/>
        <w:lang w:val="en-US"/>
      </w:rPr>
    </w:pPr>
    <w:r w:rsidRPr="465310E2">
      <w:rPr>
        <w:color w:val="808080" w:themeColor="background1" w:themeShade="80"/>
        <w:sz w:val="18"/>
        <w:szCs w:val="18"/>
        <w:lang w:val="en-US"/>
      </w:rPr>
      <w:t>Probayes © 2024</w:t>
    </w:r>
    <w:r w:rsidR="314D90FD">
      <w:tab/>
    </w:r>
    <w:r w:rsidR="314D90FD">
      <w:tab/>
    </w:r>
    <w:r w:rsidRPr="465310E2">
      <w:rPr>
        <w:color w:val="808080" w:themeColor="background1" w:themeShade="80"/>
        <w:sz w:val="18"/>
        <w:szCs w:val="18"/>
        <w:lang w:val="en-US"/>
      </w:rPr>
      <w:t>Ref: PC20240609</w:t>
    </w:r>
    <w:r w:rsidR="314D90FD">
      <w:tab/>
    </w:r>
    <w:r w:rsidR="314D90FD">
      <w:tab/>
    </w:r>
    <w:r w:rsidRPr="465310E2">
      <w:rPr>
        <w:color w:val="808080" w:themeColor="background1" w:themeShade="80"/>
        <w:sz w:val="18"/>
        <w:szCs w:val="18"/>
        <w:lang w:val="en-US"/>
      </w:rPr>
      <w:t>V 1.0</w:t>
    </w:r>
    <w:r w:rsidR="314D90FD">
      <w:tab/>
    </w:r>
    <w:r w:rsidR="314D90FD">
      <w:tab/>
    </w:r>
    <w:r w:rsidR="314D90FD">
      <w:tab/>
    </w:r>
    <w:r w:rsidRPr="465310E2">
      <w:rPr>
        <w:color w:val="808080" w:themeColor="background1" w:themeShade="80"/>
        <w:sz w:val="18"/>
        <w:szCs w:val="18"/>
        <w:lang w:val="en-US"/>
      </w:rPr>
      <w:t xml:space="preserve"> page </w:t>
    </w:r>
    <w:r w:rsidRPr="465310E2" w:rsidR="314D90FD">
      <w:rPr>
        <w:color w:val="808080" w:themeColor="background1" w:themeShade="80"/>
        <w:sz w:val="18"/>
        <w:szCs w:val="18"/>
        <w:lang w:val="en-US"/>
      </w:rPr>
      <w:fldChar w:fldCharType="begin"/>
    </w:r>
    <w:r w:rsidRPr="465310E2" w:rsidR="314D90FD">
      <w:rPr>
        <w:color w:val="808080" w:themeColor="background1" w:themeShade="80"/>
        <w:sz w:val="18"/>
        <w:szCs w:val="18"/>
      </w:rPr>
      <w:instrText xml:space="preserve"> PAGE </w:instrText>
    </w:r>
    <w:r w:rsidRPr="465310E2" w:rsidR="314D90FD">
      <w:rPr>
        <w:color w:val="808080" w:themeColor="background1" w:themeShade="80"/>
        <w:sz w:val="18"/>
        <w:szCs w:val="18"/>
      </w:rPr>
      <w:fldChar w:fldCharType="separate"/>
    </w:r>
    <w:r w:rsidRPr="465310E2">
      <w:rPr>
        <w:color w:val="808080" w:themeColor="background1" w:themeShade="80"/>
        <w:sz w:val="18"/>
        <w:szCs w:val="18"/>
        <w:lang w:val="en-US"/>
      </w:rPr>
      <w:t>2</w:t>
    </w:r>
    <w:r w:rsidRPr="465310E2" w:rsidR="314D90FD">
      <w:rPr>
        <w:color w:val="808080" w:themeColor="background1" w:themeShade="80"/>
        <w:sz w:val="18"/>
        <w:szCs w:val="18"/>
        <w:lang w:val="en-US"/>
      </w:rPr>
      <w:fldChar w:fldCharType="end"/>
    </w:r>
    <w:r w:rsidRPr="465310E2">
      <w:rPr>
        <w:color w:val="808080" w:themeColor="background1" w:themeShade="80"/>
        <w:sz w:val="18"/>
        <w:szCs w:val="18"/>
        <w:lang w:val="en-US"/>
      </w:rPr>
      <w:t xml:space="preserve"> / </w:t>
    </w:r>
    <w:r w:rsidRPr="465310E2" w:rsidR="314D90FD">
      <w:rPr>
        <w:color w:val="808080" w:themeColor="background1" w:themeShade="80"/>
        <w:sz w:val="18"/>
        <w:szCs w:val="18"/>
        <w:lang w:val="en-US"/>
      </w:rPr>
      <w:fldChar w:fldCharType="begin"/>
    </w:r>
    <w:r w:rsidRPr="465310E2" w:rsidR="314D90FD">
      <w:rPr>
        <w:color w:val="808080" w:themeColor="background1" w:themeShade="80"/>
        <w:sz w:val="18"/>
        <w:szCs w:val="18"/>
      </w:rPr>
      <w:instrText xml:space="preserve"> NUMPAGES \*Arabic </w:instrText>
    </w:r>
    <w:r w:rsidRPr="465310E2" w:rsidR="314D90FD">
      <w:rPr>
        <w:color w:val="808080" w:themeColor="background1" w:themeShade="80"/>
        <w:sz w:val="18"/>
        <w:szCs w:val="18"/>
      </w:rPr>
      <w:fldChar w:fldCharType="separate"/>
    </w:r>
    <w:r w:rsidRPr="465310E2">
      <w:rPr>
        <w:color w:val="808080" w:themeColor="background1" w:themeShade="80"/>
        <w:sz w:val="18"/>
        <w:szCs w:val="18"/>
        <w:lang w:val="en-US"/>
      </w:rPr>
      <w:t>11</w:t>
    </w:r>
    <w:r w:rsidRPr="465310E2" w:rsidR="314D90FD">
      <w:rPr>
        <w:color w:val="808080" w:themeColor="background1" w:themeShade="80"/>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D77105" w:rsidR="009850FE" w:rsidRDefault="009850FE" w14:paraId="5C1A00D6" w14:textId="77777777">
      <w:r w:rsidRPr="00D77105">
        <w:separator/>
      </w:r>
    </w:p>
  </w:footnote>
  <w:footnote w:type="continuationSeparator" w:id="0">
    <w:p w:rsidRPr="00D77105" w:rsidR="009850FE" w:rsidRDefault="009850FE" w14:paraId="2BFC340C" w14:textId="77777777">
      <w:r w:rsidRPr="00D77105">
        <w:continuationSeparator/>
      </w:r>
    </w:p>
  </w:footnote>
  <w:footnote w:type="continuationNotice" w:id="1">
    <w:p w:rsidRPr="00D77105" w:rsidR="009850FE" w:rsidRDefault="009850FE" w14:paraId="208839D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Pr="00D77105" w:rsidR="314D90FD" w:rsidTr="314D90FD" w14:paraId="209A043C" w14:textId="77777777">
      <w:trPr>
        <w:trHeight w:val="300"/>
      </w:trPr>
      <w:tc>
        <w:tcPr>
          <w:tcW w:w="3400" w:type="dxa"/>
        </w:tcPr>
        <w:p w:rsidRPr="00D77105" w:rsidR="314D90FD" w:rsidP="314D90FD" w:rsidRDefault="314D90FD" w14:paraId="4048550E" w14:textId="7E3C4C3D">
          <w:pPr>
            <w:ind w:left="-115"/>
          </w:pPr>
        </w:p>
      </w:tc>
      <w:tc>
        <w:tcPr>
          <w:tcW w:w="3400" w:type="dxa"/>
        </w:tcPr>
        <w:p w:rsidRPr="00D77105" w:rsidR="314D90FD" w:rsidP="314D90FD" w:rsidRDefault="314D90FD" w14:paraId="6F8D5C4A" w14:textId="5B694500">
          <w:pPr>
            <w:jc w:val="center"/>
          </w:pPr>
        </w:p>
      </w:tc>
      <w:tc>
        <w:tcPr>
          <w:tcW w:w="3400" w:type="dxa"/>
        </w:tcPr>
        <w:p w:rsidRPr="00D77105" w:rsidR="314D90FD" w:rsidP="314D90FD" w:rsidRDefault="314D90FD" w14:paraId="02E57C3C" w14:textId="238E28CB">
          <w:pPr>
            <w:ind w:right="-115"/>
            <w:jc w:val="right"/>
          </w:pPr>
        </w:p>
      </w:tc>
    </w:tr>
  </w:tbl>
  <w:p w:rsidRPr="00D77105" w:rsidR="314D90FD" w:rsidRDefault="314D90FD" w14:paraId="2D4C1135" w14:textId="501778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77105" w:rsidR="007834C2" w:rsidRDefault="007834C2" w14:paraId="50640484" w14:textId="7258D433">
    <w:pPr>
      <w:pStyle w:val="En-tte"/>
      <w:rPr>
        <w:b w:val="0"/>
        <w:sz w:val="14"/>
        <w:szCs w:val="14"/>
      </w:rPr>
    </w:pPr>
    <w:r w:rsidRPr="00D77105">
      <w:rPr>
        <w:rFonts w:cs="Arial"/>
        <w:b w:val="0"/>
        <w:noProof/>
        <w:sz w:val="22"/>
        <w:szCs w:val="28"/>
      </w:rPr>
      <mc:AlternateContent>
        <mc:Choice Requires="wps">
          <w:drawing>
            <wp:anchor distT="0" distB="0" distL="114300" distR="114300" simplePos="0" relativeHeight="251658240" behindDoc="0" locked="0" layoutInCell="1" allowOverlap="1" wp14:anchorId="195AB474" wp14:editId="7CC2FD2D">
              <wp:simplePos x="0" y="0"/>
              <wp:positionH relativeFrom="column">
                <wp:posOffset>-514350</wp:posOffset>
              </wp:positionH>
              <wp:positionV relativeFrom="paragraph">
                <wp:posOffset>-266700</wp:posOffset>
              </wp:positionV>
              <wp:extent cx="1479550" cy="539750"/>
              <wp:effectExtent l="0" t="0" r="6350" b="0"/>
              <wp:wrapNone/>
              <wp:docPr id="2" name="Zone de texte 2"/>
              <wp:cNvGraphicFramePr/>
              <a:graphic xmlns:a="http://schemas.openxmlformats.org/drawingml/2006/main">
                <a:graphicData uri="http://schemas.microsoft.com/office/word/2010/wordprocessingShape">
                  <wps:wsp>
                    <wps:cNvSpPr txBox="1"/>
                    <wps:spPr>
                      <a:xfrm>
                        <a:off x="0" y="0"/>
                        <a:ext cx="1479550" cy="539750"/>
                      </a:xfrm>
                      <a:prstGeom prst="rect">
                        <a:avLst/>
                      </a:prstGeom>
                      <a:solidFill>
                        <a:schemeClr val="lt1"/>
                      </a:solidFill>
                      <a:ln w="6350">
                        <a:noFill/>
                      </a:ln>
                    </wps:spPr>
                    <wps:txbx>
                      <w:txbxContent>
                        <w:p w:rsidRPr="00D77105" w:rsidR="007834C2" w:rsidP="00AA5809" w:rsidRDefault="007834C2" w14:paraId="7BEBC49D" w14:textId="7A1A8D3D">
                          <w:r w:rsidRPr="00D77105">
                            <w:rPr>
                              <w:noProof/>
                            </w:rPr>
                            <w:drawing>
                              <wp:inline distT="0" distB="0" distL="0" distR="0" wp14:anchorId="67A968C0" wp14:editId="3E8AD55F">
                                <wp:extent cx="1290320" cy="410102"/>
                                <wp:effectExtent l="0" t="0" r="508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90320" cy="41010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95AB474">
              <v:stroke joinstyle="miter"/>
              <v:path gradientshapeok="t" o:connecttype="rect"/>
            </v:shapetype>
            <v:shape id="Zone de texte 2" style="position:absolute;left:0;text-align:left;margin-left:-40.5pt;margin-top:-21pt;width:116.5pt;height: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SWAKgIAAFQEAAAOAAAAZHJzL2Uyb0RvYy54bWysVEuP2jAQvlfqf7B8LwEWlhIRVpQVVSW0&#10;uxJb7dk4NlhyPK5tSOiv79gJj257qnpxZjzjeXzzTWYPTaXJUTivwBR00OtTIgyHUpldQb+/rj59&#10;psQHZkqmwYiCnoSnD/OPH2a1zcUQ9qBL4QgGMT6vbUH3Idg8yzzfi4r5Hlhh0CjBVSyg6nZZ6ViN&#10;0SudDfv9+6wGV1oHXHiPt4+tkc5TfCkFD89SehGILijWFtLp0rmNZzafsXznmN0r3pXB/qGKiimD&#10;SS+hHllg5ODUH6EqxR14kKHHocpASsVF6gG7GfTfdbPZMytSLwiOtxeY/P8Ly5+OG/viSGi+QIMD&#10;jIDU1uceL2M/jXRV/GKlBO0I4ekCm2gC4fHRaDIdj9HE0Ta+m05QxjDZ9bV1PnwVUJEoFNThWBJa&#10;7Lj2oXU9u8RkHrQqV0rrpEQqiKV25MhwiDqkGjH4b17akLqg93eYOj4yEJ+3kbXBWq49RSk026Zr&#10;dAvlCft30FLDW75SWOSa+fDCHHIB+0J+h2c8pAZMAp1EyR7cz7/dR38cEVopqZFbBfU/DswJSvQ3&#10;g8ObDkajSMakjMaTISru1rK9tZhDtQTsfICbZHkSo3/QZ1E6qN5wDRYxK5qY4Zi7oOEsLkPLeFwj&#10;LhaL5IT0syyszcbyGDqCFkfw2rwxZ7s5BZzwE5xZyPJ342p9W7gXhwBSpVlGgFtUO9yRuokN3ZrF&#10;3bjVk9f1ZzD/BQAA//8DAFBLAwQUAAYACAAAACEAEkVl1OAAAAAKAQAADwAAAGRycy9kb3ducmV2&#10;LnhtbEyPzU7DMBCE70i8g7VIXFDrtGmhCnEqhPiReqNpQdzceEki4nUUu0l4ezYnuH2jHc3OpNvR&#10;NqLHzteOFCzmEQikwpmaSgWH/Hm2AeGDJqMbR6jgBz1ss8uLVCfGDfSG/T6UgkPIJ1pBFUKbSOmL&#10;Cq32c9ci8e3LdVYHll0pTacHDreNXEbRrbS6Jv5Q6RYfKyy+92er4POm/Nj58eU4xOu4fXrt87t3&#10;kyt1fTU+3IMIOIY/M0z1uTpk3OnkzmS8aBTMNgveEhhWS4bJsZ7gpGAVRyCzVP6fkP0CAAD//wMA&#10;UEsBAi0AFAAGAAgAAAAhALaDOJL+AAAA4QEAABMAAAAAAAAAAAAAAAAAAAAAAFtDb250ZW50X1R5&#10;cGVzXS54bWxQSwECLQAUAAYACAAAACEAOP0h/9YAAACUAQAACwAAAAAAAAAAAAAAAAAvAQAAX3Jl&#10;bHMvLnJlbHNQSwECLQAUAAYACAAAACEAGsElgCoCAABUBAAADgAAAAAAAAAAAAAAAAAuAgAAZHJz&#10;L2Uyb0RvYy54bWxQSwECLQAUAAYACAAAACEAEkVl1OAAAAAKAQAADwAAAAAAAAAAAAAAAACEBAAA&#10;ZHJzL2Rvd25yZXYueG1sUEsFBgAAAAAEAAQA8wAAAJEFAAAAAA==&#10;">
              <v:textbox>
                <w:txbxContent>
                  <w:p w:rsidRPr="00D77105" w:rsidR="007834C2" w:rsidP="00AA5809" w:rsidRDefault="007834C2" w14:paraId="7BEBC49D" w14:textId="7A1A8D3D">
                    <w:r w:rsidRPr="00D77105">
                      <w:rPr>
                        <w:noProof/>
                      </w:rPr>
                      <w:drawing>
                        <wp:inline distT="0" distB="0" distL="0" distR="0" wp14:anchorId="67A968C0" wp14:editId="3E8AD55F">
                          <wp:extent cx="1290320" cy="410102"/>
                          <wp:effectExtent l="0" t="0" r="508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90320" cy="410102"/>
                                  </a:xfrm>
                                  <a:prstGeom prst="rect">
                                    <a:avLst/>
                                  </a:prstGeom>
                                </pic:spPr>
                              </pic:pic>
                            </a:graphicData>
                          </a:graphic>
                        </wp:inline>
                      </w:drawing>
                    </w:r>
                  </w:p>
                </w:txbxContent>
              </v:textbox>
            </v:shape>
          </w:pict>
        </mc:Fallback>
      </mc:AlternateContent>
    </w:r>
    <w:r w:rsidRPr="00D77105" w:rsidR="00210A5E">
      <w:rPr>
        <w:rFonts w:cs="Arial"/>
        <w:b w:val="0"/>
        <w:sz w:val="22"/>
        <w:szCs w:val="22"/>
      </w:rPr>
      <w:t xml:space="preserve">Déploiement </w:t>
    </w:r>
    <w:r w:rsidRPr="00D77105" w:rsidR="082BE6A3">
      <w:rPr>
        <w:rFonts w:cs="Arial"/>
        <w:b w:val="0"/>
        <w:sz w:val="22"/>
        <w:szCs w:val="22"/>
      </w:rPr>
      <w:t xml:space="preserve">de </w:t>
    </w:r>
    <w:r w:rsidRPr="00D77105" w:rsidR="00210A5E">
      <w:rPr>
        <w:rFonts w:cs="Arial"/>
        <w:b w:val="0"/>
        <w:sz w:val="22"/>
        <w:szCs w:val="22"/>
      </w:rPr>
      <w:t>PlanifRH</w:t>
    </w:r>
    <w:r w:rsidRPr="00D77105" w:rsidR="00C55318">
      <w:rPr>
        <w:rFonts w:cs="Arial"/>
        <w:b w:val="0"/>
        <w:sz w:val="22"/>
        <w:szCs w:val="22"/>
      </w:rPr>
      <w:t> : Annexe Technique</w:t>
    </w:r>
  </w:p>
</w:hdr>
</file>

<file path=word/intelligence2.xml><?xml version="1.0" encoding="utf-8"?>
<int2:intelligence xmlns:int2="http://schemas.microsoft.com/office/intelligence/2020/intelligence" xmlns:oel="http://schemas.microsoft.com/office/2019/extlst">
  <int2:observations>
    <int2:textHash int2:hashCode="9mA+eXy5SamRkD" int2:id="9QL+aU19">
      <int2:state int2:value="Rejected" int2:type="LegacyProofing"/>
    </int2:textHash>
    <int2:textHash int2:hashCode="j0nrH2VOR1nrQ4" int2:id="GrPBR3Ht">
      <int2:state int2:value="Rejected" int2:type="LegacyProofing"/>
    </int2:textHash>
    <int2:textHash int2:hashCode="yIIKsJ8GSsR/3O" int2:id="USpqwuKI">
      <int2:state int2:value="Rejected" int2:type="spell"/>
    </int2:textHash>
    <int2:textHash int2:hashCode="KAJfoB2LHU+zvB" int2:id="gseACtJF">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68670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61321CA4"/>
    <w:lvl w:ilvl="0">
      <w:start w:val="1"/>
      <w:numFmt w:val="decimal"/>
      <w:pStyle w:val="Titre1"/>
      <w:lvlText w:val="%1."/>
      <w:lvlJc w:val="left"/>
      <w:pPr>
        <w:ind w:left="360" w:hanging="360"/>
      </w:pPr>
    </w:lvl>
    <w:lvl w:ilvl="1">
      <w:start w:val="1"/>
      <w:numFmt w:val="decimal"/>
      <w:pStyle w:val="Titre2"/>
      <w:lvlText w:val="%2)"/>
      <w:lvlJc w:val="left"/>
      <w:pPr>
        <w:ind w:left="360" w:hanging="360"/>
      </w:pPr>
    </w:lvl>
    <w:lvl w:ilvl="2">
      <w:start w:val="1"/>
      <w:numFmt w:val="decimal"/>
      <w:pStyle w:val="Titre3"/>
      <w:lvlText w:val="%1.%2.%3."/>
      <w:lvlJc w:val="left"/>
      <w:pPr>
        <w:ind w:left="1781" w:hanging="504"/>
      </w:pPr>
    </w:lvl>
    <w:lvl w:ilvl="3">
      <w:start w:val="1"/>
      <w:numFmt w:val="decimal"/>
      <w:lvlText w:val="%1.%2.%3.%4."/>
      <w:lvlJc w:val="left"/>
      <w:pPr>
        <w:ind w:left="7736" w:hanging="648"/>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000002"/>
    <w:multiLevelType w:val="singleLevel"/>
    <w:tmpl w:val="00000002"/>
    <w:name w:val="WW8Num74"/>
    <w:lvl w:ilvl="0">
      <w:start w:val="1"/>
      <w:numFmt w:val="bullet"/>
      <w:lvlText w:val=""/>
      <w:lvlJc w:val="left"/>
      <w:pPr>
        <w:tabs>
          <w:tab w:val="num" w:pos="0"/>
        </w:tabs>
        <w:ind w:left="720" w:hanging="360"/>
      </w:pPr>
      <w:rPr>
        <w:rFonts w:ascii="Symbol" w:hAnsi="Symbol"/>
      </w:rPr>
    </w:lvl>
  </w:abstractNum>
  <w:abstractNum w:abstractNumId="2" w15:restartNumberingAfterBreak="0">
    <w:nsid w:val="00000003"/>
    <w:multiLevelType w:val="singleLevel"/>
    <w:tmpl w:val="00000003"/>
    <w:name w:val="WW8Num75"/>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4"/>
    <w:multiLevelType w:val="multilevel"/>
    <w:tmpl w:val="00000004"/>
    <w:name w:val="WW8Num77"/>
    <w:lvl w:ilvl="0">
      <w:start w:val="1"/>
      <w:numFmt w:val="decimal"/>
      <w:pStyle w:val="AnnexeNiveau1"/>
      <w:lvlText w:val="ANNEXE %1"/>
      <w:lvlJc w:val="left"/>
      <w:pPr>
        <w:tabs>
          <w:tab w:val="num" w:pos="0"/>
        </w:tabs>
        <w:ind w:left="0" w:firstLine="567"/>
      </w:pPr>
    </w:lvl>
    <w:lvl w:ilvl="1">
      <w:start w:val="1"/>
      <w:numFmt w:val="decimal"/>
      <w:suff w:val="nothing"/>
      <w:lvlText w:val="A%1.%2"/>
      <w:lvlJc w:val="left"/>
      <w:pPr>
        <w:tabs>
          <w:tab w:val="num" w:pos="0"/>
        </w:tabs>
        <w:ind w:firstLine="0"/>
      </w:pPr>
    </w:lvl>
    <w:lvl w:ilvl="2">
      <w:start w:val="1"/>
      <w:numFmt w:val="decimal"/>
      <w:suff w:val="nothing"/>
      <w:lvlText w:val="A%1.%2.%3"/>
      <w:lvlJc w:val="left"/>
      <w:pPr>
        <w:tabs>
          <w:tab w:val="num" w:pos="0"/>
        </w:tabs>
        <w:ind w:firstLine="0"/>
      </w:pPr>
    </w:lvl>
    <w:lvl w:ilvl="3">
      <w:start w:val="1"/>
      <w:numFmt w:val="decimal"/>
      <w:suff w:val="nothing"/>
      <w:lvlText w:val="A%1.%2.%3.%4"/>
      <w:lvlJc w:val="left"/>
      <w:pPr>
        <w:tabs>
          <w:tab w:val="num" w:pos="0"/>
        </w:tabs>
        <w:ind w:firstLine="0"/>
      </w:pPr>
    </w:lvl>
    <w:lvl w:ilvl="4">
      <w:start w:val="1"/>
      <w:numFmt w:val="decimal"/>
      <w:suff w:val="nothing"/>
      <w:lvlText w:val="A%1.%2.%3.%4.%5"/>
      <w:lvlJc w:val="left"/>
      <w:pPr>
        <w:tabs>
          <w:tab w:val="num" w:pos="0"/>
        </w:tabs>
        <w:ind w:firstLine="0"/>
      </w:pPr>
    </w:lvl>
    <w:lvl w:ilvl="5">
      <w:start w:val="1"/>
      <w:numFmt w:val="lowerLetter"/>
      <w:suff w:val="nothing"/>
      <w:lvlText w:val="(%6)"/>
      <w:lvlJc w:val="left"/>
      <w:pPr>
        <w:tabs>
          <w:tab w:val="num" w:pos="0"/>
        </w:tabs>
        <w:ind w:firstLine="0"/>
      </w:pPr>
    </w:lvl>
    <w:lvl w:ilvl="6">
      <w:start w:val="1"/>
      <w:numFmt w:val="lowerRoman"/>
      <w:suff w:val="nothing"/>
      <w:lvlText w:val="(%7)"/>
      <w:lvlJc w:val="left"/>
      <w:pPr>
        <w:tabs>
          <w:tab w:val="num" w:pos="0"/>
        </w:tabs>
        <w:ind w:firstLine="0"/>
      </w:pPr>
    </w:lvl>
    <w:lvl w:ilvl="7">
      <w:start w:val="1"/>
      <w:numFmt w:val="lowerLetter"/>
      <w:suff w:val="nothing"/>
      <w:lvlText w:val="(%8)"/>
      <w:lvlJc w:val="left"/>
      <w:pPr>
        <w:tabs>
          <w:tab w:val="num" w:pos="0"/>
        </w:tabs>
        <w:ind w:firstLine="0"/>
      </w:pPr>
    </w:lvl>
    <w:lvl w:ilvl="8">
      <w:start w:val="1"/>
      <w:numFmt w:val="lowerRoman"/>
      <w:suff w:val="nothing"/>
      <w:lvlText w:val="(%9)"/>
      <w:lvlJc w:val="left"/>
      <w:pPr>
        <w:tabs>
          <w:tab w:val="num" w:pos="0"/>
        </w:tabs>
        <w:ind w:firstLine="0"/>
      </w:pPr>
    </w:lvl>
  </w:abstractNum>
  <w:abstractNum w:abstractNumId="4" w15:restartNumberingAfterBreak="0">
    <w:nsid w:val="00000006"/>
    <w:multiLevelType w:val="singleLevel"/>
    <w:tmpl w:val="00000006"/>
    <w:name w:val="WW8Num17"/>
    <w:lvl w:ilvl="0">
      <w:numFmt w:val="bullet"/>
      <w:lvlText w:val="-"/>
      <w:lvlJc w:val="left"/>
      <w:pPr>
        <w:tabs>
          <w:tab w:val="num" w:pos="0"/>
        </w:tabs>
        <w:ind w:left="720" w:hanging="360"/>
      </w:pPr>
      <w:rPr>
        <w:rFonts w:ascii="Times New Roman" w:hAnsi="Times New Roman" w:cs="Times New Roman"/>
      </w:rPr>
    </w:lvl>
  </w:abstractNum>
  <w:abstractNum w:abstractNumId="5" w15:restartNumberingAfterBreak="0">
    <w:nsid w:val="05D90CE8"/>
    <w:multiLevelType w:val="hybridMultilevel"/>
    <w:tmpl w:val="C442C70C"/>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08037DAB"/>
    <w:multiLevelType w:val="multilevel"/>
    <w:tmpl w:val="A918A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99E3826"/>
    <w:multiLevelType w:val="hybridMultilevel"/>
    <w:tmpl w:val="21FADC4C"/>
    <w:lvl w:ilvl="0" w:tplc="E05A713C">
      <w:start w:val="1"/>
      <w:numFmt w:val="bullet"/>
      <w:lvlText w:val=""/>
      <w:lvlJc w:val="left"/>
      <w:pPr>
        <w:ind w:left="720" w:hanging="360"/>
      </w:pPr>
      <w:rPr>
        <w:rFonts w:hint="default" w:ascii="Symbol" w:hAnsi="Symbol"/>
      </w:rPr>
    </w:lvl>
    <w:lvl w:ilvl="1" w:tplc="66924674">
      <w:start w:val="1"/>
      <w:numFmt w:val="bullet"/>
      <w:lvlText w:val="o"/>
      <w:lvlJc w:val="left"/>
      <w:pPr>
        <w:ind w:left="1440" w:hanging="360"/>
      </w:pPr>
      <w:rPr>
        <w:rFonts w:hint="default" w:ascii="Courier New" w:hAnsi="Courier New"/>
      </w:rPr>
    </w:lvl>
    <w:lvl w:ilvl="2" w:tplc="5BB471FE">
      <w:start w:val="1"/>
      <w:numFmt w:val="bullet"/>
      <w:lvlText w:val=""/>
      <w:lvlJc w:val="left"/>
      <w:pPr>
        <w:ind w:left="2160" w:hanging="360"/>
      </w:pPr>
      <w:rPr>
        <w:rFonts w:hint="default" w:ascii="Wingdings" w:hAnsi="Wingdings"/>
      </w:rPr>
    </w:lvl>
    <w:lvl w:ilvl="3" w:tplc="7CEAB63E">
      <w:start w:val="1"/>
      <w:numFmt w:val="bullet"/>
      <w:lvlText w:val=""/>
      <w:lvlJc w:val="left"/>
      <w:pPr>
        <w:ind w:left="2880" w:hanging="360"/>
      </w:pPr>
      <w:rPr>
        <w:rFonts w:hint="default" w:ascii="Symbol" w:hAnsi="Symbol"/>
      </w:rPr>
    </w:lvl>
    <w:lvl w:ilvl="4" w:tplc="D95C3556">
      <w:start w:val="1"/>
      <w:numFmt w:val="bullet"/>
      <w:lvlText w:val="o"/>
      <w:lvlJc w:val="left"/>
      <w:pPr>
        <w:ind w:left="3600" w:hanging="360"/>
      </w:pPr>
      <w:rPr>
        <w:rFonts w:hint="default" w:ascii="Courier New" w:hAnsi="Courier New"/>
      </w:rPr>
    </w:lvl>
    <w:lvl w:ilvl="5" w:tplc="8C60B486">
      <w:start w:val="1"/>
      <w:numFmt w:val="bullet"/>
      <w:lvlText w:val=""/>
      <w:lvlJc w:val="left"/>
      <w:pPr>
        <w:ind w:left="4320" w:hanging="360"/>
      </w:pPr>
      <w:rPr>
        <w:rFonts w:hint="default" w:ascii="Wingdings" w:hAnsi="Wingdings"/>
      </w:rPr>
    </w:lvl>
    <w:lvl w:ilvl="6" w:tplc="F488A8A8">
      <w:start w:val="1"/>
      <w:numFmt w:val="bullet"/>
      <w:lvlText w:val=""/>
      <w:lvlJc w:val="left"/>
      <w:pPr>
        <w:ind w:left="5040" w:hanging="360"/>
      </w:pPr>
      <w:rPr>
        <w:rFonts w:hint="default" w:ascii="Symbol" w:hAnsi="Symbol"/>
      </w:rPr>
    </w:lvl>
    <w:lvl w:ilvl="7" w:tplc="C8D2A314">
      <w:start w:val="1"/>
      <w:numFmt w:val="bullet"/>
      <w:lvlText w:val="o"/>
      <w:lvlJc w:val="left"/>
      <w:pPr>
        <w:ind w:left="5760" w:hanging="360"/>
      </w:pPr>
      <w:rPr>
        <w:rFonts w:hint="default" w:ascii="Courier New" w:hAnsi="Courier New"/>
      </w:rPr>
    </w:lvl>
    <w:lvl w:ilvl="8" w:tplc="CC66F7C8">
      <w:start w:val="1"/>
      <w:numFmt w:val="bullet"/>
      <w:lvlText w:val=""/>
      <w:lvlJc w:val="left"/>
      <w:pPr>
        <w:ind w:left="6480" w:hanging="360"/>
      </w:pPr>
      <w:rPr>
        <w:rFonts w:hint="default" w:ascii="Wingdings" w:hAnsi="Wingdings"/>
      </w:rPr>
    </w:lvl>
  </w:abstractNum>
  <w:abstractNum w:abstractNumId="8" w15:restartNumberingAfterBreak="0">
    <w:nsid w:val="0E5C1E7B"/>
    <w:multiLevelType w:val="singleLevel"/>
    <w:tmpl w:val="D200E906"/>
    <w:lvl w:ilvl="0">
      <w:start w:val="1"/>
      <w:numFmt w:val="decimal"/>
      <w:pStyle w:val="Style2"/>
      <w:lvlText w:val="1.%1"/>
      <w:lvlJc w:val="left"/>
      <w:pPr>
        <w:tabs>
          <w:tab w:val="num" w:pos="360"/>
        </w:tabs>
        <w:ind w:left="360" w:hanging="360"/>
      </w:pPr>
    </w:lvl>
  </w:abstractNum>
  <w:abstractNum w:abstractNumId="9" w15:restartNumberingAfterBreak="0">
    <w:nsid w:val="1AC2E6DE"/>
    <w:multiLevelType w:val="hybridMultilevel"/>
    <w:tmpl w:val="FFFFFFFF"/>
    <w:lvl w:ilvl="0" w:tplc="16B68A64">
      <w:start w:val="1"/>
      <w:numFmt w:val="bullet"/>
      <w:lvlText w:val=""/>
      <w:lvlJc w:val="left"/>
      <w:pPr>
        <w:ind w:left="720" w:hanging="360"/>
      </w:pPr>
      <w:rPr>
        <w:rFonts w:hint="default" w:ascii="Symbol" w:hAnsi="Symbol"/>
      </w:rPr>
    </w:lvl>
    <w:lvl w:ilvl="1" w:tplc="951E33C6">
      <w:start w:val="1"/>
      <w:numFmt w:val="bullet"/>
      <w:lvlText w:val="o"/>
      <w:lvlJc w:val="left"/>
      <w:pPr>
        <w:ind w:left="1440" w:hanging="360"/>
      </w:pPr>
      <w:rPr>
        <w:rFonts w:hint="default" w:ascii="Courier New" w:hAnsi="Courier New"/>
      </w:rPr>
    </w:lvl>
    <w:lvl w:ilvl="2" w:tplc="7D243718">
      <w:start w:val="1"/>
      <w:numFmt w:val="bullet"/>
      <w:lvlText w:val=""/>
      <w:lvlJc w:val="left"/>
      <w:pPr>
        <w:ind w:left="2160" w:hanging="360"/>
      </w:pPr>
      <w:rPr>
        <w:rFonts w:hint="default" w:ascii="Wingdings" w:hAnsi="Wingdings"/>
      </w:rPr>
    </w:lvl>
    <w:lvl w:ilvl="3" w:tplc="F098B7B8">
      <w:start w:val="1"/>
      <w:numFmt w:val="bullet"/>
      <w:lvlText w:val=""/>
      <w:lvlJc w:val="left"/>
      <w:pPr>
        <w:ind w:left="2880" w:hanging="360"/>
      </w:pPr>
      <w:rPr>
        <w:rFonts w:hint="default" w:ascii="Symbol" w:hAnsi="Symbol"/>
      </w:rPr>
    </w:lvl>
    <w:lvl w:ilvl="4" w:tplc="87D0C914">
      <w:start w:val="1"/>
      <w:numFmt w:val="bullet"/>
      <w:lvlText w:val="o"/>
      <w:lvlJc w:val="left"/>
      <w:pPr>
        <w:ind w:left="3600" w:hanging="360"/>
      </w:pPr>
      <w:rPr>
        <w:rFonts w:hint="default" w:ascii="Courier New" w:hAnsi="Courier New"/>
      </w:rPr>
    </w:lvl>
    <w:lvl w:ilvl="5" w:tplc="78B4170A">
      <w:start w:val="1"/>
      <w:numFmt w:val="bullet"/>
      <w:lvlText w:val=""/>
      <w:lvlJc w:val="left"/>
      <w:pPr>
        <w:ind w:left="4320" w:hanging="360"/>
      </w:pPr>
      <w:rPr>
        <w:rFonts w:hint="default" w:ascii="Wingdings" w:hAnsi="Wingdings"/>
      </w:rPr>
    </w:lvl>
    <w:lvl w:ilvl="6" w:tplc="5276CF90">
      <w:start w:val="1"/>
      <w:numFmt w:val="bullet"/>
      <w:lvlText w:val=""/>
      <w:lvlJc w:val="left"/>
      <w:pPr>
        <w:ind w:left="5040" w:hanging="360"/>
      </w:pPr>
      <w:rPr>
        <w:rFonts w:hint="default" w:ascii="Symbol" w:hAnsi="Symbol"/>
      </w:rPr>
    </w:lvl>
    <w:lvl w:ilvl="7" w:tplc="76B21988">
      <w:start w:val="1"/>
      <w:numFmt w:val="bullet"/>
      <w:lvlText w:val="o"/>
      <w:lvlJc w:val="left"/>
      <w:pPr>
        <w:ind w:left="5760" w:hanging="360"/>
      </w:pPr>
      <w:rPr>
        <w:rFonts w:hint="default" w:ascii="Courier New" w:hAnsi="Courier New"/>
      </w:rPr>
    </w:lvl>
    <w:lvl w:ilvl="8" w:tplc="D3FE2DE0">
      <w:start w:val="1"/>
      <w:numFmt w:val="bullet"/>
      <w:lvlText w:val=""/>
      <w:lvlJc w:val="left"/>
      <w:pPr>
        <w:ind w:left="6480" w:hanging="360"/>
      </w:pPr>
      <w:rPr>
        <w:rFonts w:hint="default" w:ascii="Wingdings" w:hAnsi="Wingdings"/>
      </w:rPr>
    </w:lvl>
  </w:abstractNum>
  <w:abstractNum w:abstractNumId="10" w15:restartNumberingAfterBreak="0">
    <w:nsid w:val="1E895C38"/>
    <w:multiLevelType w:val="hybridMultilevel"/>
    <w:tmpl w:val="FFFFFFFF"/>
    <w:lvl w:ilvl="0" w:tplc="01D6B6F4">
      <w:start w:val="1"/>
      <w:numFmt w:val="bullet"/>
      <w:lvlText w:val=""/>
      <w:lvlJc w:val="left"/>
      <w:pPr>
        <w:ind w:left="720" w:hanging="360"/>
      </w:pPr>
      <w:rPr>
        <w:rFonts w:hint="default" w:ascii="Symbol" w:hAnsi="Symbol"/>
      </w:rPr>
    </w:lvl>
    <w:lvl w:ilvl="1" w:tplc="44BE90DA">
      <w:start w:val="1"/>
      <w:numFmt w:val="bullet"/>
      <w:lvlText w:val="o"/>
      <w:lvlJc w:val="left"/>
      <w:pPr>
        <w:ind w:left="1440" w:hanging="360"/>
      </w:pPr>
      <w:rPr>
        <w:rFonts w:hint="default" w:ascii="Courier New" w:hAnsi="Courier New"/>
      </w:rPr>
    </w:lvl>
    <w:lvl w:ilvl="2" w:tplc="8F286AD2">
      <w:start w:val="1"/>
      <w:numFmt w:val="bullet"/>
      <w:lvlText w:val=""/>
      <w:lvlJc w:val="left"/>
      <w:pPr>
        <w:ind w:left="2160" w:hanging="360"/>
      </w:pPr>
      <w:rPr>
        <w:rFonts w:hint="default" w:ascii="Wingdings" w:hAnsi="Wingdings"/>
      </w:rPr>
    </w:lvl>
    <w:lvl w:ilvl="3" w:tplc="69707B9C">
      <w:start w:val="1"/>
      <w:numFmt w:val="bullet"/>
      <w:lvlText w:val=""/>
      <w:lvlJc w:val="left"/>
      <w:pPr>
        <w:ind w:left="2880" w:hanging="360"/>
      </w:pPr>
      <w:rPr>
        <w:rFonts w:hint="default" w:ascii="Symbol" w:hAnsi="Symbol"/>
      </w:rPr>
    </w:lvl>
    <w:lvl w:ilvl="4" w:tplc="8C4E2166">
      <w:start w:val="1"/>
      <w:numFmt w:val="bullet"/>
      <w:lvlText w:val="o"/>
      <w:lvlJc w:val="left"/>
      <w:pPr>
        <w:ind w:left="3600" w:hanging="360"/>
      </w:pPr>
      <w:rPr>
        <w:rFonts w:hint="default" w:ascii="Courier New" w:hAnsi="Courier New"/>
      </w:rPr>
    </w:lvl>
    <w:lvl w:ilvl="5" w:tplc="9DFA161E">
      <w:start w:val="1"/>
      <w:numFmt w:val="bullet"/>
      <w:lvlText w:val=""/>
      <w:lvlJc w:val="left"/>
      <w:pPr>
        <w:ind w:left="4320" w:hanging="360"/>
      </w:pPr>
      <w:rPr>
        <w:rFonts w:hint="default" w:ascii="Wingdings" w:hAnsi="Wingdings"/>
      </w:rPr>
    </w:lvl>
    <w:lvl w:ilvl="6" w:tplc="E230CDF0">
      <w:start w:val="1"/>
      <w:numFmt w:val="bullet"/>
      <w:lvlText w:val=""/>
      <w:lvlJc w:val="left"/>
      <w:pPr>
        <w:ind w:left="5040" w:hanging="360"/>
      </w:pPr>
      <w:rPr>
        <w:rFonts w:hint="default" w:ascii="Symbol" w:hAnsi="Symbol"/>
      </w:rPr>
    </w:lvl>
    <w:lvl w:ilvl="7" w:tplc="2386349A">
      <w:start w:val="1"/>
      <w:numFmt w:val="bullet"/>
      <w:lvlText w:val="o"/>
      <w:lvlJc w:val="left"/>
      <w:pPr>
        <w:ind w:left="5760" w:hanging="360"/>
      </w:pPr>
      <w:rPr>
        <w:rFonts w:hint="default" w:ascii="Courier New" w:hAnsi="Courier New"/>
      </w:rPr>
    </w:lvl>
    <w:lvl w:ilvl="8" w:tplc="425AE112">
      <w:start w:val="1"/>
      <w:numFmt w:val="bullet"/>
      <w:lvlText w:val=""/>
      <w:lvlJc w:val="left"/>
      <w:pPr>
        <w:ind w:left="6480" w:hanging="360"/>
      </w:pPr>
      <w:rPr>
        <w:rFonts w:hint="default" w:ascii="Wingdings" w:hAnsi="Wingdings"/>
      </w:rPr>
    </w:lvl>
  </w:abstractNum>
  <w:abstractNum w:abstractNumId="11" w15:restartNumberingAfterBreak="0">
    <w:nsid w:val="1F0D8058"/>
    <w:multiLevelType w:val="hybridMultilevel"/>
    <w:tmpl w:val="FFFFFFFF"/>
    <w:lvl w:ilvl="0" w:tplc="3AE6FA7E">
      <w:start w:val="1"/>
      <w:numFmt w:val="bullet"/>
      <w:lvlText w:val=""/>
      <w:lvlJc w:val="left"/>
      <w:pPr>
        <w:ind w:left="720" w:hanging="360"/>
      </w:pPr>
      <w:rPr>
        <w:rFonts w:hint="default" w:ascii="Symbol" w:hAnsi="Symbol"/>
      </w:rPr>
    </w:lvl>
    <w:lvl w:ilvl="1" w:tplc="7C74F838">
      <w:start w:val="1"/>
      <w:numFmt w:val="bullet"/>
      <w:lvlText w:val="o"/>
      <w:lvlJc w:val="left"/>
      <w:pPr>
        <w:ind w:left="1440" w:hanging="360"/>
      </w:pPr>
      <w:rPr>
        <w:rFonts w:hint="default" w:ascii="Courier New" w:hAnsi="Courier New"/>
      </w:rPr>
    </w:lvl>
    <w:lvl w:ilvl="2" w:tplc="2392E88E">
      <w:start w:val="1"/>
      <w:numFmt w:val="bullet"/>
      <w:lvlText w:val=""/>
      <w:lvlJc w:val="left"/>
      <w:pPr>
        <w:ind w:left="2160" w:hanging="360"/>
      </w:pPr>
      <w:rPr>
        <w:rFonts w:hint="default" w:ascii="Wingdings" w:hAnsi="Wingdings"/>
      </w:rPr>
    </w:lvl>
    <w:lvl w:ilvl="3" w:tplc="24343368">
      <w:start w:val="1"/>
      <w:numFmt w:val="bullet"/>
      <w:lvlText w:val=""/>
      <w:lvlJc w:val="left"/>
      <w:pPr>
        <w:ind w:left="2880" w:hanging="360"/>
      </w:pPr>
      <w:rPr>
        <w:rFonts w:hint="default" w:ascii="Symbol" w:hAnsi="Symbol"/>
      </w:rPr>
    </w:lvl>
    <w:lvl w:ilvl="4" w:tplc="9CC0D9D0">
      <w:start w:val="1"/>
      <w:numFmt w:val="bullet"/>
      <w:lvlText w:val="o"/>
      <w:lvlJc w:val="left"/>
      <w:pPr>
        <w:ind w:left="3600" w:hanging="360"/>
      </w:pPr>
      <w:rPr>
        <w:rFonts w:hint="default" w:ascii="Courier New" w:hAnsi="Courier New"/>
      </w:rPr>
    </w:lvl>
    <w:lvl w:ilvl="5" w:tplc="C2E8E4FE">
      <w:start w:val="1"/>
      <w:numFmt w:val="bullet"/>
      <w:lvlText w:val=""/>
      <w:lvlJc w:val="left"/>
      <w:pPr>
        <w:ind w:left="4320" w:hanging="360"/>
      </w:pPr>
      <w:rPr>
        <w:rFonts w:hint="default" w:ascii="Wingdings" w:hAnsi="Wingdings"/>
      </w:rPr>
    </w:lvl>
    <w:lvl w:ilvl="6" w:tplc="6FBCEACC">
      <w:start w:val="1"/>
      <w:numFmt w:val="bullet"/>
      <w:lvlText w:val=""/>
      <w:lvlJc w:val="left"/>
      <w:pPr>
        <w:ind w:left="5040" w:hanging="360"/>
      </w:pPr>
      <w:rPr>
        <w:rFonts w:hint="default" w:ascii="Symbol" w:hAnsi="Symbol"/>
      </w:rPr>
    </w:lvl>
    <w:lvl w:ilvl="7" w:tplc="2EE223F8">
      <w:start w:val="1"/>
      <w:numFmt w:val="bullet"/>
      <w:lvlText w:val="o"/>
      <w:lvlJc w:val="left"/>
      <w:pPr>
        <w:ind w:left="5760" w:hanging="360"/>
      </w:pPr>
      <w:rPr>
        <w:rFonts w:hint="default" w:ascii="Courier New" w:hAnsi="Courier New"/>
      </w:rPr>
    </w:lvl>
    <w:lvl w:ilvl="8" w:tplc="673E1BA6">
      <w:start w:val="1"/>
      <w:numFmt w:val="bullet"/>
      <w:lvlText w:val=""/>
      <w:lvlJc w:val="left"/>
      <w:pPr>
        <w:ind w:left="6480" w:hanging="360"/>
      </w:pPr>
      <w:rPr>
        <w:rFonts w:hint="default" w:ascii="Wingdings" w:hAnsi="Wingdings"/>
      </w:rPr>
    </w:lvl>
  </w:abstractNum>
  <w:abstractNum w:abstractNumId="12" w15:restartNumberingAfterBreak="0">
    <w:nsid w:val="200D203A"/>
    <w:multiLevelType w:val="hybridMultilevel"/>
    <w:tmpl w:val="FFFFFFFF"/>
    <w:lvl w:ilvl="0" w:tplc="FFFFFFFF">
      <w:start w:val="1"/>
      <w:numFmt w:val="bullet"/>
      <w:lvlText w:val=""/>
      <w:lvlJc w:val="left"/>
      <w:pPr>
        <w:ind w:left="720" w:hanging="360"/>
      </w:pPr>
      <w:rPr>
        <w:rFonts w:hint="default" w:ascii="Symbol" w:hAnsi="Symbol"/>
      </w:rPr>
    </w:lvl>
    <w:lvl w:ilvl="1" w:tplc="42A41EFC">
      <w:start w:val="1"/>
      <w:numFmt w:val="bullet"/>
      <w:lvlText w:val="o"/>
      <w:lvlJc w:val="left"/>
      <w:pPr>
        <w:ind w:left="1440" w:hanging="360"/>
      </w:pPr>
      <w:rPr>
        <w:rFonts w:hint="default" w:ascii="Courier New" w:hAnsi="Courier New"/>
      </w:rPr>
    </w:lvl>
    <w:lvl w:ilvl="2" w:tplc="FEC68480">
      <w:start w:val="1"/>
      <w:numFmt w:val="bullet"/>
      <w:lvlText w:val=""/>
      <w:lvlJc w:val="left"/>
      <w:pPr>
        <w:ind w:left="2160" w:hanging="360"/>
      </w:pPr>
      <w:rPr>
        <w:rFonts w:hint="default" w:ascii="Wingdings" w:hAnsi="Wingdings"/>
      </w:rPr>
    </w:lvl>
    <w:lvl w:ilvl="3" w:tplc="95625C42">
      <w:start w:val="1"/>
      <w:numFmt w:val="bullet"/>
      <w:lvlText w:val=""/>
      <w:lvlJc w:val="left"/>
      <w:pPr>
        <w:ind w:left="2880" w:hanging="360"/>
      </w:pPr>
      <w:rPr>
        <w:rFonts w:hint="default" w:ascii="Symbol" w:hAnsi="Symbol"/>
      </w:rPr>
    </w:lvl>
    <w:lvl w:ilvl="4" w:tplc="BB5E8164">
      <w:start w:val="1"/>
      <w:numFmt w:val="bullet"/>
      <w:lvlText w:val="o"/>
      <w:lvlJc w:val="left"/>
      <w:pPr>
        <w:ind w:left="3600" w:hanging="360"/>
      </w:pPr>
      <w:rPr>
        <w:rFonts w:hint="default" w:ascii="Courier New" w:hAnsi="Courier New"/>
      </w:rPr>
    </w:lvl>
    <w:lvl w:ilvl="5" w:tplc="5DC0EA70">
      <w:start w:val="1"/>
      <w:numFmt w:val="bullet"/>
      <w:lvlText w:val=""/>
      <w:lvlJc w:val="left"/>
      <w:pPr>
        <w:ind w:left="4320" w:hanging="360"/>
      </w:pPr>
      <w:rPr>
        <w:rFonts w:hint="default" w:ascii="Wingdings" w:hAnsi="Wingdings"/>
      </w:rPr>
    </w:lvl>
    <w:lvl w:ilvl="6" w:tplc="6D48D562">
      <w:start w:val="1"/>
      <w:numFmt w:val="bullet"/>
      <w:lvlText w:val=""/>
      <w:lvlJc w:val="left"/>
      <w:pPr>
        <w:ind w:left="5040" w:hanging="360"/>
      </w:pPr>
      <w:rPr>
        <w:rFonts w:hint="default" w:ascii="Symbol" w:hAnsi="Symbol"/>
      </w:rPr>
    </w:lvl>
    <w:lvl w:ilvl="7" w:tplc="88F470E8">
      <w:start w:val="1"/>
      <w:numFmt w:val="bullet"/>
      <w:lvlText w:val="o"/>
      <w:lvlJc w:val="left"/>
      <w:pPr>
        <w:ind w:left="5760" w:hanging="360"/>
      </w:pPr>
      <w:rPr>
        <w:rFonts w:hint="default" w:ascii="Courier New" w:hAnsi="Courier New"/>
      </w:rPr>
    </w:lvl>
    <w:lvl w:ilvl="8" w:tplc="0ED0A978">
      <w:start w:val="1"/>
      <w:numFmt w:val="bullet"/>
      <w:lvlText w:val=""/>
      <w:lvlJc w:val="left"/>
      <w:pPr>
        <w:ind w:left="6480" w:hanging="360"/>
      </w:pPr>
      <w:rPr>
        <w:rFonts w:hint="default" w:ascii="Wingdings" w:hAnsi="Wingdings"/>
      </w:rPr>
    </w:lvl>
  </w:abstractNum>
  <w:abstractNum w:abstractNumId="13" w15:restartNumberingAfterBreak="0">
    <w:nsid w:val="20371A90"/>
    <w:multiLevelType w:val="multilevel"/>
    <w:tmpl w:val="741CC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4C54275"/>
    <w:multiLevelType w:val="hybridMultilevel"/>
    <w:tmpl w:val="8C74D0C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26C50597"/>
    <w:multiLevelType w:val="hybridMultilevel"/>
    <w:tmpl w:val="696CE978"/>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27F71BF9"/>
    <w:multiLevelType w:val="hybridMultilevel"/>
    <w:tmpl w:val="998E8934"/>
    <w:lvl w:ilvl="0" w:tplc="2104F052">
      <w:start w:val="1"/>
      <w:numFmt w:val="bullet"/>
      <w:lvlText w:val=""/>
      <w:lvlJc w:val="left"/>
      <w:pPr>
        <w:ind w:left="720" w:hanging="360"/>
      </w:pPr>
      <w:rPr>
        <w:rFonts w:hint="default" w:ascii="Symbol" w:hAnsi="Symbol"/>
      </w:rPr>
    </w:lvl>
    <w:lvl w:ilvl="1" w:tplc="05303F40">
      <w:start w:val="1"/>
      <w:numFmt w:val="bullet"/>
      <w:lvlText w:val="o"/>
      <w:lvlJc w:val="left"/>
      <w:pPr>
        <w:ind w:left="1440" w:hanging="360"/>
      </w:pPr>
      <w:rPr>
        <w:rFonts w:hint="default" w:ascii="Courier New" w:hAnsi="Courier New"/>
      </w:rPr>
    </w:lvl>
    <w:lvl w:ilvl="2" w:tplc="E3CA5830">
      <w:start w:val="1"/>
      <w:numFmt w:val="bullet"/>
      <w:lvlText w:val=""/>
      <w:lvlJc w:val="left"/>
      <w:pPr>
        <w:ind w:left="2160" w:hanging="360"/>
      </w:pPr>
      <w:rPr>
        <w:rFonts w:hint="default" w:ascii="Wingdings" w:hAnsi="Wingdings"/>
      </w:rPr>
    </w:lvl>
    <w:lvl w:ilvl="3" w:tplc="8C8A30E4">
      <w:start w:val="1"/>
      <w:numFmt w:val="bullet"/>
      <w:lvlText w:val=""/>
      <w:lvlJc w:val="left"/>
      <w:pPr>
        <w:ind w:left="2880" w:hanging="360"/>
      </w:pPr>
      <w:rPr>
        <w:rFonts w:hint="default" w:ascii="Symbol" w:hAnsi="Symbol"/>
      </w:rPr>
    </w:lvl>
    <w:lvl w:ilvl="4" w:tplc="EB6E9A52">
      <w:start w:val="1"/>
      <w:numFmt w:val="bullet"/>
      <w:lvlText w:val="o"/>
      <w:lvlJc w:val="left"/>
      <w:pPr>
        <w:ind w:left="3600" w:hanging="360"/>
      </w:pPr>
      <w:rPr>
        <w:rFonts w:hint="default" w:ascii="Courier New" w:hAnsi="Courier New"/>
      </w:rPr>
    </w:lvl>
    <w:lvl w:ilvl="5" w:tplc="A784E41A">
      <w:start w:val="1"/>
      <w:numFmt w:val="bullet"/>
      <w:lvlText w:val=""/>
      <w:lvlJc w:val="left"/>
      <w:pPr>
        <w:ind w:left="4320" w:hanging="360"/>
      </w:pPr>
      <w:rPr>
        <w:rFonts w:hint="default" w:ascii="Wingdings" w:hAnsi="Wingdings"/>
      </w:rPr>
    </w:lvl>
    <w:lvl w:ilvl="6" w:tplc="66A8BCC0">
      <w:start w:val="1"/>
      <w:numFmt w:val="bullet"/>
      <w:lvlText w:val=""/>
      <w:lvlJc w:val="left"/>
      <w:pPr>
        <w:ind w:left="5040" w:hanging="360"/>
      </w:pPr>
      <w:rPr>
        <w:rFonts w:hint="default" w:ascii="Symbol" w:hAnsi="Symbol"/>
      </w:rPr>
    </w:lvl>
    <w:lvl w:ilvl="7" w:tplc="C576F2E4">
      <w:start w:val="1"/>
      <w:numFmt w:val="bullet"/>
      <w:lvlText w:val="o"/>
      <w:lvlJc w:val="left"/>
      <w:pPr>
        <w:ind w:left="5760" w:hanging="360"/>
      </w:pPr>
      <w:rPr>
        <w:rFonts w:hint="default" w:ascii="Courier New" w:hAnsi="Courier New"/>
      </w:rPr>
    </w:lvl>
    <w:lvl w:ilvl="8" w:tplc="C7942CF6">
      <w:start w:val="1"/>
      <w:numFmt w:val="bullet"/>
      <w:lvlText w:val=""/>
      <w:lvlJc w:val="left"/>
      <w:pPr>
        <w:ind w:left="6480" w:hanging="360"/>
      </w:pPr>
      <w:rPr>
        <w:rFonts w:hint="default" w:ascii="Wingdings" w:hAnsi="Wingdings"/>
      </w:rPr>
    </w:lvl>
  </w:abstractNum>
  <w:abstractNum w:abstractNumId="17" w15:restartNumberingAfterBreak="0">
    <w:nsid w:val="2C3940B9"/>
    <w:multiLevelType w:val="multilevel"/>
    <w:tmpl w:val="95487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0293AD4"/>
    <w:multiLevelType w:val="hybridMultilevel"/>
    <w:tmpl w:val="FFFFFFFF"/>
    <w:lvl w:ilvl="0" w:tplc="D944A14E">
      <w:start w:val="1"/>
      <w:numFmt w:val="bullet"/>
      <w:lvlText w:val=""/>
      <w:lvlJc w:val="left"/>
      <w:pPr>
        <w:ind w:left="720" w:hanging="360"/>
      </w:pPr>
      <w:rPr>
        <w:rFonts w:hint="default" w:ascii="Symbol" w:hAnsi="Symbol"/>
      </w:rPr>
    </w:lvl>
    <w:lvl w:ilvl="1" w:tplc="AD94AB4A">
      <w:start w:val="1"/>
      <w:numFmt w:val="bullet"/>
      <w:lvlText w:val="o"/>
      <w:lvlJc w:val="left"/>
      <w:pPr>
        <w:ind w:left="1440" w:hanging="360"/>
      </w:pPr>
      <w:rPr>
        <w:rFonts w:hint="default" w:ascii="Courier New" w:hAnsi="Courier New"/>
      </w:rPr>
    </w:lvl>
    <w:lvl w:ilvl="2" w:tplc="B394B0A2">
      <w:start w:val="1"/>
      <w:numFmt w:val="bullet"/>
      <w:lvlText w:val=""/>
      <w:lvlJc w:val="left"/>
      <w:pPr>
        <w:ind w:left="2160" w:hanging="360"/>
      </w:pPr>
      <w:rPr>
        <w:rFonts w:hint="default" w:ascii="Wingdings" w:hAnsi="Wingdings"/>
      </w:rPr>
    </w:lvl>
    <w:lvl w:ilvl="3" w:tplc="CE8EAC38">
      <w:start w:val="1"/>
      <w:numFmt w:val="bullet"/>
      <w:lvlText w:val=""/>
      <w:lvlJc w:val="left"/>
      <w:pPr>
        <w:ind w:left="2880" w:hanging="360"/>
      </w:pPr>
      <w:rPr>
        <w:rFonts w:hint="default" w:ascii="Symbol" w:hAnsi="Symbol"/>
      </w:rPr>
    </w:lvl>
    <w:lvl w:ilvl="4" w:tplc="50E26CA4">
      <w:start w:val="1"/>
      <w:numFmt w:val="bullet"/>
      <w:lvlText w:val="o"/>
      <w:lvlJc w:val="left"/>
      <w:pPr>
        <w:ind w:left="3600" w:hanging="360"/>
      </w:pPr>
      <w:rPr>
        <w:rFonts w:hint="default" w:ascii="Courier New" w:hAnsi="Courier New"/>
      </w:rPr>
    </w:lvl>
    <w:lvl w:ilvl="5" w:tplc="6882DFD2">
      <w:start w:val="1"/>
      <w:numFmt w:val="bullet"/>
      <w:lvlText w:val=""/>
      <w:lvlJc w:val="left"/>
      <w:pPr>
        <w:ind w:left="4320" w:hanging="360"/>
      </w:pPr>
      <w:rPr>
        <w:rFonts w:hint="default" w:ascii="Wingdings" w:hAnsi="Wingdings"/>
      </w:rPr>
    </w:lvl>
    <w:lvl w:ilvl="6" w:tplc="FB86FF12">
      <w:start w:val="1"/>
      <w:numFmt w:val="bullet"/>
      <w:lvlText w:val=""/>
      <w:lvlJc w:val="left"/>
      <w:pPr>
        <w:ind w:left="5040" w:hanging="360"/>
      </w:pPr>
      <w:rPr>
        <w:rFonts w:hint="default" w:ascii="Symbol" w:hAnsi="Symbol"/>
      </w:rPr>
    </w:lvl>
    <w:lvl w:ilvl="7" w:tplc="1D06E94A">
      <w:start w:val="1"/>
      <w:numFmt w:val="bullet"/>
      <w:lvlText w:val="o"/>
      <w:lvlJc w:val="left"/>
      <w:pPr>
        <w:ind w:left="5760" w:hanging="360"/>
      </w:pPr>
      <w:rPr>
        <w:rFonts w:hint="default" w:ascii="Courier New" w:hAnsi="Courier New"/>
      </w:rPr>
    </w:lvl>
    <w:lvl w:ilvl="8" w:tplc="54AC9BB4">
      <w:start w:val="1"/>
      <w:numFmt w:val="bullet"/>
      <w:lvlText w:val=""/>
      <w:lvlJc w:val="left"/>
      <w:pPr>
        <w:ind w:left="6480" w:hanging="360"/>
      </w:pPr>
      <w:rPr>
        <w:rFonts w:hint="default" w:ascii="Wingdings" w:hAnsi="Wingdings"/>
      </w:rPr>
    </w:lvl>
  </w:abstractNum>
  <w:abstractNum w:abstractNumId="19" w15:restartNumberingAfterBreak="0">
    <w:nsid w:val="315C6565"/>
    <w:multiLevelType w:val="hybridMultilevel"/>
    <w:tmpl w:val="3C6C781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31AF3D0E"/>
    <w:multiLevelType w:val="hybridMultilevel"/>
    <w:tmpl w:val="EACA0A0C"/>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32D146E4"/>
    <w:multiLevelType w:val="hybridMultilevel"/>
    <w:tmpl w:val="C666DA7E"/>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34FBB3BE"/>
    <w:multiLevelType w:val="hybridMultilevel"/>
    <w:tmpl w:val="57CED32C"/>
    <w:lvl w:ilvl="0" w:tplc="FFFFFFFF">
      <w:start w:val="1"/>
      <w:numFmt w:val="bullet"/>
      <w:lvlText w:val=""/>
      <w:lvlJc w:val="left"/>
      <w:pPr>
        <w:ind w:left="720" w:hanging="360"/>
      </w:pPr>
      <w:rPr>
        <w:rFonts w:hint="default" w:ascii="Symbol" w:hAnsi="Symbol"/>
      </w:rPr>
    </w:lvl>
    <w:lvl w:ilvl="1" w:tplc="564865D0">
      <w:start w:val="1"/>
      <w:numFmt w:val="bullet"/>
      <w:lvlText w:val="o"/>
      <w:lvlJc w:val="left"/>
      <w:pPr>
        <w:ind w:left="1440" w:hanging="360"/>
      </w:pPr>
      <w:rPr>
        <w:rFonts w:hint="default" w:ascii="Courier New" w:hAnsi="Courier New"/>
      </w:rPr>
    </w:lvl>
    <w:lvl w:ilvl="2" w:tplc="7728A404">
      <w:start w:val="1"/>
      <w:numFmt w:val="bullet"/>
      <w:lvlText w:val=""/>
      <w:lvlJc w:val="left"/>
      <w:pPr>
        <w:ind w:left="2160" w:hanging="360"/>
      </w:pPr>
      <w:rPr>
        <w:rFonts w:hint="default" w:ascii="Wingdings" w:hAnsi="Wingdings"/>
      </w:rPr>
    </w:lvl>
    <w:lvl w:ilvl="3" w:tplc="A826430C">
      <w:start w:val="1"/>
      <w:numFmt w:val="bullet"/>
      <w:lvlText w:val=""/>
      <w:lvlJc w:val="left"/>
      <w:pPr>
        <w:ind w:left="2880" w:hanging="360"/>
      </w:pPr>
      <w:rPr>
        <w:rFonts w:hint="default" w:ascii="Symbol" w:hAnsi="Symbol"/>
      </w:rPr>
    </w:lvl>
    <w:lvl w:ilvl="4" w:tplc="B00A0F12">
      <w:start w:val="1"/>
      <w:numFmt w:val="bullet"/>
      <w:lvlText w:val="o"/>
      <w:lvlJc w:val="left"/>
      <w:pPr>
        <w:ind w:left="3600" w:hanging="360"/>
      </w:pPr>
      <w:rPr>
        <w:rFonts w:hint="default" w:ascii="Courier New" w:hAnsi="Courier New"/>
      </w:rPr>
    </w:lvl>
    <w:lvl w:ilvl="5" w:tplc="663CA410">
      <w:start w:val="1"/>
      <w:numFmt w:val="bullet"/>
      <w:lvlText w:val=""/>
      <w:lvlJc w:val="left"/>
      <w:pPr>
        <w:ind w:left="4320" w:hanging="360"/>
      </w:pPr>
      <w:rPr>
        <w:rFonts w:hint="default" w:ascii="Wingdings" w:hAnsi="Wingdings"/>
      </w:rPr>
    </w:lvl>
    <w:lvl w:ilvl="6" w:tplc="82C2C52A">
      <w:start w:val="1"/>
      <w:numFmt w:val="bullet"/>
      <w:lvlText w:val=""/>
      <w:lvlJc w:val="left"/>
      <w:pPr>
        <w:ind w:left="5040" w:hanging="360"/>
      </w:pPr>
      <w:rPr>
        <w:rFonts w:hint="default" w:ascii="Symbol" w:hAnsi="Symbol"/>
      </w:rPr>
    </w:lvl>
    <w:lvl w:ilvl="7" w:tplc="882800BC">
      <w:start w:val="1"/>
      <w:numFmt w:val="bullet"/>
      <w:lvlText w:val="o"/>
      <w:lvlJc w:val="left"/>
      <w:pPr>
        <w:ind w:left="5760" w:hanging="360"/>
      </w:pPr>
      <w:rPr>
        <w:rFonts w:hint="default" w:ascii="Courier New" w:hAnsi="Courier New"/>
      </w:rPr>
    </w:lvl>
    <w:lvl w:ilvl="8" w:tplc="8346B966">
      <w:start w:val="1"/>
      <w:numFmt w:val="bullet"/>
      <w:lvlText w:val=""/>
      <w:lvlJc w:val="left"/>
      <w:pPr>
        <w:ind w:left="6480" w:hanging="360"/>
      </w:pPr>
      <w:rPr>
        <w:rFonts w:hint="default" w:ascii="Wingdings" w:hAnsi="Wingdings"/>
      </w:rPr>
    </w:lvl>
  </w:abstractNum>
  <w:abstractNum w:abstractNumId="23" w15:restartNumberingAfterBreak="0">
    <w:nsid w:val="35484E16"/>
    <w:multiLevelType w:val="hybridMultilevel"/>
    <w:tmpl w:val="F6548740"/>
    <w:lvl w:ilvl="0" w:tplc="2CF8AF48">
      <w:start w:val="1"/>
      <w:numFmt w:val="bullet"/>
      <w:lvlText w:val=""/>
      <w:lvlJc w:val="left"/>
      <w:pPr>
        <w:ind w:left="720" w:hanging="360"/>
      </w:pPr>
      <w:rPr>
        <w:rFonts w:hint="default" w:ascii="Symbol" w:hAnsi="Symbol"/>
      </w:rPr>
    </w:lvl>
    <w:lvl w:ilvl="1" w:tplc="057252E6">
      <w:start w:val="1"/>
      <w:numFmt w:val="bullet"/>
      <w:lvlText w:val="o"/>
      <w:lvlJc w:val="left"/>
      <w:pPr>
        <w:ind w:left="1440" w:hanging="360"/>
      </w:pPr>
      <w:rPr>
        <w:rFonts w:hint="default" w:ascii="Courier New" w:hAnsi="Courier New"/>
      </w:rPr>
    </w:lvl>
    <w:lvl w:ilvl="2" w:tplc="C3BE029E">
      <w:start w:val="1"/>
      <w:numFmt w:val="bullet"/>
      <w:lvlText w:val=""/>
      <w:lvlJc w:val="left"/>
      <w:pPr>
        <w:ind w:left="2160" w:hanging="360"/>
      </w:pPr>
      <w:rPr>
        <w:rFonts w:hint="default" w:ascii="Wingdings" w:hAnsi="Wingdings"/>
      </w:rPr>
    </w:lvl>
    <w:lvl w:ilvl="3" w:tplc="E522CD64">
      <w:start w:val="1"/>
      <w:numFmt w:val="bullet"/>
      <w:lvlText w:val=""/>
      <w:lvlJc w:val="left"/>
      <w:pPr>
        <w:ind w:left="2880" w:hanging="360"/>
      </w:pPr>
      <w:rPr>
        <w:rFonts w:hint="default" w:ascii="Symbol" w:hAnsi="Symbol"/>
      </w:rPr>
    </w:lvl>
    <w:lvl w:ilvl="4" w:tplc="24E85322">
      <w:start w:val="1"/>
      <w:numFmt w:val="bullet"/>
      <w:lvlText w:val="o"/>
      <w:lvlJc w:val="left"/>
      <w:pPr>
        <w:ind w:left="3600" w:hanging="360"/>
      </w:pPr>
      <w:rPr>
        <w:rFonts w:hint="default" w:ascii="Courier New" w:hAnsi="Courier New"/>
      </w:rPr>
    </w:lvl>
    <w:lvl w:ilvl="5" w:tplc="DA5694F6">
      <w:start w:val="1"/>
      <w:numFmt w:val="bullet"/>
      <w:lvlText w:val=""/>
      <w:lvlJc w:val="left"/>
      <w:pPr>
        <w:ind w:left="4320" w:hanging="360"/>
      </w:pPr>
      <w:rPr>
        <w:rFonts w:hint="default" w:ascii="Wingdings" w:hAnsi="Wingdings"/>
      </w:rPr>
    </w:lvl>
    <w:lvl w:ilvl="6" w:tplc="0B948A2A">
      <w:start w:val="1"/>
      <w:numFmt w:val="bullet"/>
      <w:lvlText w:val=""/>
      <w:lvlJc w:val="left"/>
      <w:pPr>
        <w:ind w:left="5040" w:hanging="360"/>
      </w:pPr>
      <w:rPr>
        <w:rFonts w:hint="default" w:ascii="Symbol" w:hAnsi="Symbol"/>
      </w:rPr>
    </w:lvl>
    <w:lvl w:ilvl="7" w:tplc="0A2A304E">
      <w:start w:val="1"/>
      <w:numFmt w:val="bullet"/>
      <w:lvlText w:val="o"/>
      <w:lvlJc w:val="left"/>
      <w:pPr>
        <w:ind w:left="5760" w:hanging="360"/>
      </w:pPr>
      <w:rPr>
        <w:rFonts w:hint="default" w:ascii="Courier New" w:hAnsi="Courier New"/>
      </w:rPr>
    </w:lvl>
    <w:lvl w:ilvl="8" w:tplc="8C144F44">
      <w:start w:val="1"/>
      <w:numFmt w:val="bullet"/>
      <w:lvlText w:val=""/>
      <w:lvlJc w:val="left"/>
      <w:pPr>
        <w:ind w:left="6480" w:hanging="360"/>
      </w:pPr>
      <w:rPr>
        <w:rFonts w:hint="default" w:ascii="Wingdings" w:hAnsi="Wingdings"/>
      </w:rPr>
    </w:lvl>
  </w:abstractNum>
  <w:abstractNum w:abstractNumId="24" w15:restartNumberingAfterBreak="0">
    <w:nsid w:val="37B30AB0"/>
    <w:multiLevelType w:val="hybridMultilevel"/>
    <w:tmpl w:val="64AA5F0E"/>
    <w:lvl w:ilvl="0" w:tplc="F01E38BC">
      <w:start w:val="1"/>
      <w:numFmt w:val="bullet"/>
      <w:lvlText w:val=""/>
      <w:lvlJc w:val="left"/>
      <w:pPr>
        <w:tabs>
          <w:tab w:val="num" w:pos="720"/>
        </w:tabs>
        <w:ind w:left="720" w:hanging="360"/>
      </w:pPr>
      <w:rPr>
        <w:rFonts w:hint="default" w:ascii="Symbol" w:hAnsi="Symbol"/>
        <w:sz w:val="20"/>
      </w:rPr>
    </w:lvl>
    <w:lvl w:ilvl="1" w:tplc="1422D5B4">
      <w:start w:val="1"/>
      <w:numFmt w:val="bullet"/>
      <w:lvlText w:val="o"/>
      <w:lvlJc w:val="left"/>
      <w:pPr>
        <w:tabs>
          <w:tab w:val="num" w:pos="1440"/>
        </w:tabs>
        <w:ind w:left="1440" w:hanging="360"/>
      </w:pPr>
      <w:rPr>
        <w:rFonts w:hint="default" w:ascii="Courier New" w:hAnsi="Courier New"/>
        <w:sz w:val="20"/>
      </w:rPr>
    </w:lvl>
    <w:lvl w:ilvl="2" w:tplc="F594DF50" w:tentative="1">
      <w:start w:val="1"/>
      <w:numFmt w:val="bullet"/>
      <w:lvlText w:val=""/>
      <w:lvlJc w:val="left"/>
      <w:pPr>
        <w:tabs>
          <w:tab w:val="num" w:pos="2160"/>
        </w:tabs>
        <w:ind w:left="2160" w:hanging="360"/>
      </w:pPr>
      <w:rPr>
        <w:rFonts w:hint="default" w:ascii="Wingdings" w:hAnsi="Wingdings"/>
        <w:sz w:val="20"/>
      </w:rPr>
    </w:lvl>
    <w:lvl w:ilvl="3" w:tplc="7F72A372" w:tentative="1">
      <w:start w:val="1"/>
      <w:numFmt w:val="bullet"/>
      <w:lvlText w:val=""/>
      <w:lvlJc w:val="left"/>
      <w:pPr>
        <w:tabs>
          <w:tab w:val="num" w:pos="2880"/>
        </w:tabs>
        <w:ind w:left="2880" w:hanging="360"/>
      </w:pPr>
      <w:rPr>
        <w:rFonts w:hint="default" w:ascii="Wingdings" w:hAnsi="Wingdings"/>
        <w:sz w:val="20"/>
      </w:rPr>
    </w:lvl>
    <w:lvl w:ilvl="4" w:tplc="E9085600" w:tentative="1">
      <w:start w:val="1"/>
      <w:numFmt w:val="bullet"/>
      <w:lvlText w:val=""/>
      <w:lvlJc w:val="left"/>
      <w:pPr>
        <w:tabs>
          <w:tab w:val="num" w:pos="3600"/>
        </w:tabs>
        <w:ind w:left="3600" w:hanging="360"/>
      </w:pPr>
      <w:rPr>
        <w:rFonts w:hint="default" w:ascii="Wingdings" w:hAnsi="Wingdings"/>
        <w:sz w:val="20"/>
      </w:rPr>
    </w:lvl>
    <w:lvl w:ilvl="5" w:tplc="8F8C6CC0" w:tentative="1">
      <w:start w:val="1"/>
      <w:numFmt w:val="bullet"/>
      <w:lvlText w:val=""/>
      <w:lvlJc w:val="left"/>
      <w:pPr>
        <w:tabs>
          <w:tab w:val="num" w:pos="4320"/>
        </w:tabs>
        <w:ind w:left="4320" w:hanging="360"/>
      </w:pPr>
      <w:rPr>
        <w:rFonts w:hint="default" w:ascii="Wingdings" w:hAnsi="Wingdings"/>
        <w:sz w:val="20"/>
      </w:rPr>
    </w:lvl>
    <w:lvl w:ilvl="6" w:tplc="88B289BC" w:tentative="1">
      <w:start w:val="1"/>
      <w:numFmt w:val="bullet"/>
      <w:lvlText w:val=""/>
      <w:lvlJc w:val="left"/>
      <w:pPr>
        <w:tabs>
          <w:tab w:val="num" w:pos="5040"/>
        </w:tabs>
        <w:ind w:left="5040" w:hanging="360"/>
      </w:pPr>
      <w:rPr>
        <w:rFonts w:hint="default" w:ascii="Wingdings" w:hAnsi="Wingdings"/>
        <w:sz w:val="20"/>
      </w:rPr>
    </w:lvl>
    <w:lvl w:ilvl="7" w:tplc="685CEE34" w:tentative="1">
      <w:start w:val="1"/>
      <w:numFmt w:val="bullet"/>
      <w:lvlText w:val=""/>
      <w:lvlJc w:val="left"/>
      <w:pPr>
        <w:tabs>
          <w:tab w:val="num" w:pos="5760"/>
        </w:tabs>
        <w:ind w:left="5760" w:hanging="360"/>
      </w:pPr>
      <w:rPr>
        <w:rFonts w:hint="default" w:ascii="Wingdings" w:hAnsi="Wingdings"/>
        <w:sz w:val="20"/>
      </w:rPr>
    </w:lvl>
    <w:lvl w:ilvl="8" w:tplc="CABC0D5E"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90B4800"/>
    <w:multiLevelType w:val="hybridMultilevel"/>
    <w:tmpl w:val="F36AC772"/>
    <w:lvl w:ilvl="0" w:tplc="E848AD84">
      <w:start w:val="1"/>
      <w:numFmt w:val="bullet"/>
      <w:lvlText w:val=""/>
      <w:lvlJc w:val="left"/>
      <w:pPr>
        <w:ind w:left="720" w:hanging="360"/>
      </w:pPr>
      <w:rPr>
        <w:rFonts w:hint="default" w:ascii="Symbol" w:hAnsi="Symbol"/>
      </w:rPr>
    </w:lvl>
    <w:lvl w:ilvl="1" w:tplc="3C2A7A78">
      <w:start w:val="1"/>
      <w:numFmt w:val="bullet"/>
      <w:lvlText w:val="o"/>
      <w:lvlJc w:val="left"/>
      <w:pPr>
        <w:ind w:left="1440" w:hanging="360"/>
      </w:pPr>
      <w:rPr>
        <w:rFonts w:hint="default" w:ascii="Courier New" w:hAnsi="Courier New"/>
      </w:rPr>
    </w:lvl>
    <w:lvl w:ilvl="2" w:tplc="BE82056A">
      <w:start w:val="1"/>
      <w:numFmt w:val="bullet"/>
      <w:lvlText w:val=""/>
      <w:lvlJc w:val="left"/>
      <w:pPr>
        <w:ind w:left="2160" w:hanging="360"/>
      </w:pPr>
      <w:rPr>
        <w:rFonts w:hint="default" w:ascii="Wingdings" w:hAnsi="Wingdings"/>
      </w:rPr>
    </w:lvl>
    <w:lvl w:ilvl="3" w:tplc="01AA1656">
      <w:start w:val="1"/>
      <w:numFmt w:val="bullet"/>
      <w:lvlText w:val=""/>
      <w:lvlJc w:val="left"/>
      <w:pPr>
        <w:ind w:left="2880" w:hanging="360"/>
      </w:pPr>
      <w:rPr>
        <w:rFonts w:hint="default" w:ascii="Symbol" w:hAnsi="Symbol"/>
      </w:rPr>
    </w:lvl>
    <w:lvl w:ilvl="4" w:tplc="424E3EB6">
      <w:start w:val="1"/>
      <w:numFmt w:val="bullet"/>
      <w:lvlText w:val="o"/>
      <w:lvlJc w:val="left"/>
      <w:pPr>
        <w:ind w:left="3600" w:hanging="360"/>
      </w:pPr>
      <w:rPr>
        <w:rFonts w:hint="default" w:ascii="Courier New" w:hAnsi="Courier New"/>
      </w:rPr>
    </w:lvl>
    <w:lvl w:ilvl="5" w:tplc="46D24D86">
      <w:start w:val="1"/>
      <w:numFmt w:val="bullet"/>
      <w:lvlText w:val=""/>
      <w:lvlJc w:val="left"/>
      <w:pPr>
        <w:ind w:left="4320" w:hanging="360"/>
      </w:pPr>
      <w:rPr>
        <w:rFonts w:hint="default" w:ascii="Wingdings" w:hAnsi="Wingdings"/>
      </w:rPr>
    </w:lvl>
    <w:lvl w:ilvl="6" w:tplc="63D2FA5A">
      <w:start w:val="1"/>
      <w:numFmt w:val="bullet"/>
      <w:lvlText w:val=""/>
      <w:lvlJc w:val="left"/>
      <w:pPr>
        <w:ind w:left="5040" w:hanging="360"/>
      </w:pPr>
      <w:rPr>
        <w:rFonts w:hint="default" w:ascii="Symbol" w:hAnsi="Symbol"/>
      </w:rPr>
    </w:lvl>
    <w:lvl w:ilvl="7" w:tplc="D3062EFC">
      <w:start w:val="1"/>
      <w:numFmt w:val="bullet"/>
      <w:lvlText w:val="o"/>
      <w:lvlJc w:val="left"/>
      <w:pPr>
        <w:ind w:left="5760" w:hanging="360"/>
      </w:pPr>
      <w:rPr>
        <w:rFonts w:hint="default" w:ascii="Courier New" w:hAnsi="Courier New"/>
      </w:rPr>
    </w:lvl>
    <w:lvl w:ilvl="8" w:tplc="09B49C0A">
      <w:start w:val="1"/>
      <w:numFmt w:val="bullet"/>
      <w:lvlText w:val=""/>
      <w:lvlJc w:val="left"/>
      <w:pPr>
        <w:ind w:left="6480" w:hanging="360"/>
      </w:pPr>
      <w:rPr>
        <w:rFonts w:hint="default" w:ascii="Wingdings" w:hAnsi="Wingdings"/>
      </w:rPr>
    </w:lvl>
  </w:abstractNum>
  <w:abstractNum w:abstractNumId="26" w15:restartNumberingAfterBreak="0">
    <w:nsid w:val="39367FAB"/>
    <w:multiLevelType w:val="hybridMultilevel"/>
    <w:tmpl w:val="22CA125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3A26D7BA"/>
    <w:multiLevelType w:val="hybridMultilevel"/>
    <w:tmpl w:val="25DCF6D2"/>
    <w:lvl w:ilvl="0" w:tplc="83E68CB2">
      <w:start w:val="1"/>
      <w:numFmt w:val="bullet"/>
      <w:lvlText w:val=""/>
      <w:lvlJc w:val="left"/>
      <w:pPr>
        <w:ind w:left="720" w:hanging="360"/>
      </w:pPr>
      <w:rPr>
        <w:rFonts w:hint="default" w:ascii="Symbol" w:hAnsi="Symbol"/>
      </w:rPr>
    </w:lvl>
    <w:lvl w:ilvl="1" w:tplc="FD6EFED0">
      <w:start w:val="1"/>
      <w:numFmt w:val="bullet"/>
      <w:lvlText w:val="o"/>
      <w:lvlJc w:val="left"/>
      <w:pPr>
        <w:ind w:left="1440" w:hanging="360"/>
      </w:pPr>
      <w:rPr>
        <w:rFonts w:hint="default" w:ascii="Courier New" w:hAnsi="Courier New"/>
      </w:rPr>
    </w:lvl>
    <w:lvl w:ilvl="2" w:tplc="0A48ACBA">
      <w:start w:val="1"/>
      <w:numFmt w:val="bullet"/>
      <w:lvlText w:val=""/>
      <w:lvlJc w:val="left"/>
      <w:pPr>
        <w:ind w:left="2160" w:hanging="360"/>
      </w:pPr>
      <w:rPr>
        <w:rFonts w:hint="default" w:ascii="Wingdings" w:hAnsi="Wingdings"/>
      </w:rPr>
    </w:lvl>
    <w:lvl w:ilvl="3" w:tplc="D5D8684C">
      <w:start w:val="1"/>
      <w:numFmt w:val="bullet"/>
      <w:lvlText w:val=""/>
      <w:lvlJc w:val="left"/>
      <w:pPr>
        <w:ind w:left="2880" w:hanging="360"/>
      </w:pPr>
      <w:rPr>
        <w:rFonts w:hint="default" w:ascii="Symbol" w:hAnsi="Symbol"/>
      </w:rPr>
    </w:lvl>
    <w:lvl w:ilvl="4" w:tplc="A498D3DA">
      <w:start w:val="1"/>
      <w:numFmt w:val="bullet"/>
      <w:lvlText w:val="o"/>
      <w:lvlJc w:val="left"/>
      <w:pPr>
        <w:ind w:left="3600" w:hanging="360"/>
      </w:pPr>
      <w:rPr>
        <w:rFonts w:hint="default" w:ascii="Courier New" w:hAnsi="Courier New"/>
      </w:rPr>
    </w:lvl>
    <w:lvl w:ilvl="5" w:tplc="F168E2C0">
      <w:start w:val="1"/>
      <w:numFmt w:val="bullet"/>
      <w:lvlText w:val=""/>
      <w:lvlJc w:val="left"/>
      <w:pPr>
        <w:ind w:left="4320" w:hanging="360"/>
      </w:pPr>
      <w:rPr>
        <w:rFonts w:hint="default" w:ascii="Wingdings" w:hAnsi="Wingdings"/>
      </w:rPr>
    </w:lvl>
    <w:lvl w:ilvl="6" w:tplc="737A7E5E">
      <w:start w:val="1"/>
      <w:numFmt w:val="bullet"/>
      <w:lvlText w:val=""/>
      <w:lvlJc w:val="left"/>
      <w:pPr>
        <w:ind w:left="5040" w:hanging="360"/>
      </w:pPr>
      <w:rPr>
        <w:rFonts w:hint="default" w:ascii="Symbol" w:hAnsi="Symbol"/>
      </w:rPr>
    </w:lvl>
    <w:lvl w:ilvl="7" w:tplc="5F4AFE00">
      <w:start w:val="1"/>
      <w:numFmt w:val="bullet"/>
      <w:lvlText w:val="o"/>
      <w:lvlJc w:val="left"/>
      <w:pPr>
        <w:ind w:left="5760" w:hanging="360"/>
      </w:pPr>
      <w:rPr>
        <w:rFonts w:hint="default" w:ascii="Courier New" w:hAnsi="Courier New"/>
      </w:rPr>
    </w:lvl>
    <w:lvl w:ilvl="8" w:tplc="FBA8226E">
      <w:start w:val="1"/>
      <w:numFmt w:val="bullet"/>
      <w:lvlText w:val=""/>
      <w:lvlJc w:val="left"/>
      <w:pPr>
        <w:ind w:left="6480" w:hanging="360"/>
      </w:pPr>
      <w:rPr>
        <w:rFonts w:hint="default" w:ascii="Wingdings" w:hAnsi="Wingdings"/>
      </w:rPr>
    </w:lvl>
  </w:abstractNum>
  <w:abstractNum w:abstractNumId="28" w15:restartNumberingAfterBreak="0">
    <w:nsid w:val="3BD4196B"/>
    <w:multiLevelType w:val="hybridMultilevel"/>
    <w:tmpl w:val="FFFFFFFF"/>
    <w:lvl w:ilvl="0" w:tplc="FFFFFFFF">
      <w:start w:val="1"/>
      <w:numFmt w:val="bullet"/>
      <w:lvlText w:val=""/>
      <w:lvlJc w:val="left"/>
      <w:pPr>
        <w:ind w:left="720" w:hanging="360"/>
      </w:pPr>
      <w:rPr>
        <w:rFonts w:hint="default" w:ascii="Symbol" w:hAnsi="Symbol"/>
      </w:rPr>
    </w:lvl>
    <w:lvl w:ilvl="1" w:tplc="ACB2A516">
      <w:start w:val="1"/>
      <w:numFmt w:val="bullet"/>
      <w:lvlText w:val="o"/>
      <w:lvlJc w:val="left"/>
      <w:pPr>
        <w:ind w:left="1440" w:hanging="360"/>
      </w:pPr>
      <w:rPr>
        <w:rFonts w:hint="default" w:ascii="Courier New" w:hAnsi="Courier New"/>
      </w:rPr>
    </w:lvl>
    <w:lvl w:ilvl="2" w:tplc="C4160B04">
      <w:start w:val="1"/>
      <w:numFmt w:val="bullet"/>
      <w:lvlText w:val=""/>
      <w:lvlJc w:val="left"/>
      <w:pPr>
        <w:ind w:left="2160" w:hanging="360"/>
      </w:pPr>
      <w:rPr>
        <w:rFonts w:hint="default" w:ascii="Wingdings" w:hAnsi="Wingdings"/>
      </w:rPr>
    </w:lvl>
    <w:lvl w:ilvl="3" w:tplc="163659AA">
      <w:start w:val="1"/>
      <w:numFmt w:val="bullet"/>
      <w:lvlText w:val=""/>
      <w:lvlJc w:val="left"/>
      <w:pPr>
        <w:ind w:left="2880" w:hanging="360"/>
      </w:pPr>
      <w:rPr>
        <w:rFonts w:hint="default" w:ascii="Symbol" w:hAnsi="Symbol"/>
      </w:rPr>
    </w:lvl>
    <w:lvl w:ilvl="4" w:tplc="45B0E0CA">
      <w:start w:val="1"/>
      <w:numFmt w:val="bullet"/>
      <w:lvlText w:val="o"/>
      <w:lvlJc w:val="left"/>
      <w:pPr>
        <w:ind w:left="3600" w:hanging="360"/>
      </w:pPr>
      <w:rPr>
        <w:rFonts w:hint="default" w:ascii="Courier New" w:hAnsi="Courier New"/>
      </w:rPr>
    </w:lvl>
    <w:lvl w:ilvl="5" w:tplc="3224E07E">
      <w:start w:val="1"/>
      <w:numFmt w:val="bullet"/>
      <w:lvlText w:val=""/>
      <w:lvlJc w:val="left"/>
      <w:pPr>
        <w:ind w:left="4320" w:hanging="360"/>
      </w:pPr>
      <w:rPr>
        <w:rFonts w:hint="default" w:ascii="Wingdings" w:hAnsi="Wingdings"/>
      </w:rPr>
    </w:lvl>
    <w:lvl w:ilvl="6" w:tplc="CED0B0AC">
      <w:start w:val="1"/>
      <w:numFmt w:val="bullet"/>
      <w:lvlText w:val=""/>
      <w:lvlJc w:val="left"/>
      <w:pPr>
        <w:ind w:left="5040" w:hanging="360"/>
      </w:pPr>
      <w:rPr>
        <w:rFonts w:hint="default" w:ascii="Symbol" w:hAnsi="Symbol"/>
      </w:rPr>
    </w:lvl>
    <w:lvl w:ilvl="7" w:tplc="6A6C4E2E">
      <w:start w:val="1"/>
      <w:numFmt w:val="bullet"/>
      <w:lvlText w:val="o"/>
      <w:lvlJc w:val="left"/>
      <w:pPr>
        <w:ind w:left="5760" w:hanging="360"/>
      </w:pPr>
      <w:rPr>
        <w:rFonts w:hint="default" w:ascii="Courier New" w:hAnsi="Courier New"/>
      </w:rPr>
    </w:lvl>
    <w:lvl w:ilvl="8" w:tplc="AF8AE66C">
      <w:start w:val="1"/>
      <w:numFmt w:val="bullet"/>
      <w:lvlText w:val=""/>
      <w:lvlJc w:val="left"/>
      <w:pPr>
        <w:ind w:left="6480" w:hanging="360"/>
      </w:pPr>
      <w:rPr>
        <w:rFonts w:hint="default" w:ascii="Wingdings" w:hAnsi="Wingdings"/>
      </w:rPr>
    </w:lvl>
  </w:abstractNum>
  <w:abstractNum w:abstractNumId="29" w15:restartNumberingAfterBreak="0">
    <w:nsid w:val="3F3B7DF5"/>
    <w:multiLevelType w:val="multilevel"/>
    <w:tmpl w:val="03761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1BE5351"/>
    <w:multiLevelType w:val="hybridMultilevel"/>
    <w:tmpl w:val="9C82AB7C"/>
    <w:lvl w:ilvl="0" w:tplc="DF6A63F2">
      <w:start w:val="5"/>
      <w:numFmt w:val="bullet"/>
      <w:lvlText w:val="-"/>
      <w:lvlJc w:val="left"/>
      <w:pPr>
        <w:ind w:left="720" w:hanging="360"/>
      </w:pPr>
      <w:rPr>
        <w:rFonts w:hint="default" w:ascii="Arial" w:hAnsi="Arial" w:eastAsia="Arial" w:cs="Arial"/>
        <w:color w:val="000000" w:themeColor="text1"/>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42A33D74"/>
    <w:multiLevelType w:val="hybridMultilevel"/>
    <w:tmpl w:val="56521B2C"/>
    <w:lvl w:ilvl="0" w:tplc="E71A91AE">
      <w:start w:val="1"/>
      <w:numFmt w:val="bullet"/>
      <w:lvlText w:val=""/>
      <w:lvlJc w:val="left"/>
      <w:pPr>
        <w:ind w:left="720" w:hanging="360"/>
      </w:pPr>
      <w:rPr>
        <w:rFonts w:hint="default" w:ascii="Symbol" w:hAnsi="Symbol"/>
      </w:rPr>
    </w:lvl>
    <w:lvl w:ilvl="1" w:tplc="5860E9B2">
      <w:start w:val="1"/>
      <w:numFmt w:val="bullet"/>
      <w:lvlText w:val="o"/>
      <w:lvlJc w:val="left"/>
      <w:pPr>
        <w:ind w:left="1440" w:hanging="360"/>
      </w:pPr>
      <w:rPr>
        <w:rFonts w:hint="default" w:ascii="Courier New" w:hAnsi="Courier New"/>
      </w:rPr>
    </w:lvl>
    <w:lvl w:ilvl="2" w:tplc="F4FC2DBA">
      <w:start w:val="1"/>
      <w:numFmt w:val="bullet"/>
      <w:lvlText w:val=""/>
      <w:lvlJc w:val="left"/>
      <w:pPr>
        <w:ind w:left="2160" w:hanging="360"/>
      </w:pPr>
      <w:rPr>
        <w:rFonts w:hint="default" w:ascii="Wingdings" w:hAnsi="Wingdings"/>
      </w:rPr>
    </w:lvl>
    <w:lvl w:ilvl="3" w:tplc="7E96D29C">
      <w:start w:val="1"/>
      <w:numFmt w:val="bullet"/>
      <w:lvlText w:val=""/>
      <w:lvlJc w:val="left"/>
      <w:pPr>
        <w:ind w:left="2880" w:hanging="360"/>
      </w:pPr>
      <w:rPr>
        <w:rFonts w:hint="default" w:ascii="Symbol" w:hAnsi="Symbol"/>
      </w:rPr>
    </w:lvl>
    <w:lvl w:ilvl="4" w:tplc="28EA22E4">
      <w:start w:val="1"/>
      <w:numFmt w:val="bullet"/>
      <w:lvlText w:val="o"/>
      <w:lvlJc w:val="left"/>
      <w:pPr>
        <w:ind w:left="3600" w:hanging="360"/>
      </w:pPr>
      <w:rPr>
        <w:rFonts w:hint="default" w:ascii="Courier New" w:hAnsi="Courier New"/>
      </w:rPr>
    </w:lvl>
    <w:lvl w:ilvl="5" w:tplc="FF003000">
      <w:start w:val="1"/>
      <w:numFmt w:val="bullet"/>
      <w:lvlText w:val=""/>
      <w:lvlJc w:val="left"/>
      <w:pPr>
        <w:ind w:left="4320" w:hanging="360"/>
      </w:pPr>
      <w:rPr>
        <w:rFonts w:hint="default" w:ascii="Wingdings" w:hAnsi="Wingdings"/>
      </w:rPr>
    </w:lvl>
    <w:lvl w:ilvl="6" w:tplc="E44CD4B8">
      <w:start w:val="1"/>
      <w:numFmt w:val="bullet"/>
      <w:lvlText w:val=""/>
      <w:lvlJc w:val="left"/>
      <w:pPr>
        <w:ind w:left="5040" w:hanging="360"/>
      </w:pPr>
      <w:rPr>
        <w:rFonts w:hint="default" w:ascii="Symbol" w:hAnsi="Symbol"/>
      </w:rPr>
    </w:lvl>
    <w:lvl w:ilvl="7" w:tplc="24EE1BC2">
      <w:start w:val="1"/>
      <w:numFmt w:val="bullet"/>
      <w:lvlText w:val="o"/>
      <w:lvlJc w:val="left"/>
      <w:pPr>
        <w:ind w:left="5760" w:hanging="360"/>
      </w:pPr>
      <w:rPr>
        <w:rFonts w:hint="default" w:ascii="Courier New" w:hAnsi="Courier New"/>
      </w:rPr>
    </w:lvl>
    <w:lvl w:ilvl="8" w:tplc="4372EA0C">
      <w:start w:val="1"/>
      <w:numFmt w:val="bullet"/>
      <w:lvlText w:val=""/>
      <w:lvlJc w:val="left"/>
      <w:pPr>
        <w:ind w:left="6480" w:hanging="360"/>
      </w:pPr>
      <w:rPr>
        <w:rFonts w:hint="default" w:ascii="Wingdings" w:hAnsi="Wingdings"/>
      </w:rPr>
    </w:lvl>
  </w:abstractNum>
  <w:abstractNum w:abstractNumId="32" w15:restartNumberingAfterBreak="0">
    <w:nsid w:val="46F90F7E"/>
    <w:multiLevelType w:val="hybridMultilevel"/>
    <w:tmpl w:val="EF1C9252"/>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3" w15:restartNumberingAfterBreak="0">
    <w:nsid w:val="51AE3EA8"/>
    <w:multiLevelType w:val="hybridMultilevel"/>
    <w:tmpl w:val="6672B970"/>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4" w15:restartNumberingAfterBreak="0">
    <w:nsid w:val="59F715C7"/>
    <w:multiLevelType w:val="hybridMultilevel"/>
    <w:tmpl w:val="B3B01C9A"/>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5" w15:restartNumberingAfterBreak="0">
    <w:nsid w:val="5BE22B34"/>
    <w:multiLevelType w:val="multilevel"/>
    <w:tmpl w:val="52FE3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0E50C83"/>
    <w:multiLevelType w:val="hybridMultilevel"/>
    <w:tmpl w:val="74D4657E"/>
    <w:lvl w:ilvl="0" w:tplc="FFFFFFFF">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6692D1FC"/>
    <w:multiLevelType w:val="hybridMultilevel"/>
    <w:tmpl w:val="561E2BDE"/>
    <w:lvl w:ilvl="0" w:tplc="420C444C">
      <w:start w:val="1"/>
      <w:numFmt w:val="bullet"/>
      <w:lvlText w:val=""/>
      <w:lvlJc w:val="left"/>
      <w:pPr>
        <w:ind w:left="720" w:hanging="360"/>
      </w:pPr>
      <w:rPr>
        <w:rFonts w:hint="default" w:ascii="Symbol" w:hAnsi="Symbol"/>
      </w:rPr>
    </w:lvl>
    <w:lvl w:ilvl="1" w:tplc="827C7072">
      <w:start w:val="1"/>
      <w:numFmt w:val="bullet"/>
      <w:lvlText w:val="o"/>
      <w:lvlJc w:val="left"/>
      <w:pPr>
        <w:ind w:left="1440" w:hanging="360"/>
      </w:pPr>
      <w:rPr>
        <w:rFonts w:hint="default" w:ascii="Courier New" w:hAnsi="Courier New"/>
      </w:rPr>
    </w:lvl>
    <w:lvl w:ilvl="2" w:tplc="598CCD24">
      <w:start w:val="1"/>
      <w:numFmt w:val="bullet"/>
      <w:lvlText w:val=""/>
      <w:lvlJc w:val="left"/>
      <w:pPr>
        <w:ind w:left="2160" w:hanging="360"/>
      </w:pPr>
      <w:rPr>
        <w:rFonts w:hint="default" w:ascii="Wingdings" w:hAnsi="Wingdings"/>
      </w:rPr>
    </w:lvl>
    <w:lvl w:ilvl="3" w:tplc="52168004">
      <w:start w:val="1"/>
      <w:numFmt w:val="bullet"/>
      <w:lvlText w:val=""/>
      <w:lvlJc w:val="left"/>
      <w:pPr>
        <w:ind w:left="2880" w:hanging="360"/>
      </w:pPr>
      <w:rPr>
        <w:rFonts w:hint="default" w:ascii="Symbol" w:hAnsi="Symbol"/>
      </w:rPr>
    </w:lvl>
    <w:lvl w:ilvl="4" w:tplc="B1F80808">
      <w:start w:val="1"/>
      <w:numFmt w:val="bullet"/>
      <w:lvlText w:val="o"/>
      <w:lvlJc w:val="left"/>
      <w:pPr>
        <w:ind w:left="3600" w:hanging="360"/>
      </w:pPr>
      <w:rPr>
        <w:rFonts w:hint="default" w:ascii="Courier New" w:hAnsi="Courier New"/>
      </w:rPr>
    </w:lvl>
    <w:lvl w:ilvl="5" w:tplc="7D9C4992">
      <w:start w:val="1"/>
      <w:numFmt w:val="bullet"/>
      <w:lvlText w:val=""/>
      <w:lvlJc w:val="left"/>
      <w:pPr>
        <w:ind w:left="4320" w:hanging="360"/>
      </w:pPr>
      <w:rPr>
        <w:rFonts w:hint="default" w:ascii="Wingdings" w:hAnsi="Wingdings"/>
      </w:rPr>
    </w:lvl>
    <w:lvl w:ilvl="6" w:tplc="B88EC698">
      <w:start w:val="1"/>
      <w:numFmt w:val="bullet"/>
      <w:lvlText w:val=""/>
      <w:lvlJc w:val="left"/>
      <w:pPr>
        <w:ind w:left="5040" w:hanging="360"/>
      </w:pPr>
      <w:rPr>
        <w:rFonts w:hint="default" w:ascii="Symbol" w:hAnsi="Symbol"/>
      </w:rPr>
    </w:lvl>
    <w:lvl w:ilvl="7" w:tplc="5E9E5138">
      <w:start w:val="1"/>
      <w:numFmt w:val="bullet"/>
      <w:lvlText w:val="o"/>
      <w:lvlJc w:val="left"/>
      <w:pPr>
        <w:ind w:left="5760" w:hanging="360"/>
      </w:pPr>
      <w:rPr>
        <w:rFonts w:hint="default" w:ascii="Courier New" w:hAnsi="Courier New"/>
      </w:rPr>
    </w:lvl>
    <w:lvl w:ilvl="8" w:tplc="2506DEA0">
      <w:start w:val="1"/>
      <w:numFmt w:val="bullet"/>
      <w:lvlText w:val=""/>
      <w:lvlJc w:val="left"/>
      <w:pPr>
        <w:ind w:left="6480" w:hanging="360"/>
      </w:pPr>
      <w:rPr>
        <w:rFonts w:hint="default" w:ascii="Wingdings" w:hAnsi="Wingdings"/>
      </w:rPr>
    </w:lvl>
  </w:abstractNum>
  <w:abstractNum w:abstractNumId="38" w15:restartNumberingAfterBreak="0">
    <w:nsid w:val="672422A0"/>
    <w:multiLevelType w:val="hybridMultilevel"/>
    <w:tmpl w:val="3D707EBC"/>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9" w15:restartNumberingAfterBreak="0">
    <w:nsid w:val="67CE40E3"/>
    <w:multiLevelType w:val="hybridMultilevel"/>
    <w:tmpl w:val="FFFFFFFF"/>
    <w:lvl w:ilvl="0" w:tplc="A6BAAAF2">
      <w:start w:val="1"/>
      <w:numFmt w:val="bullet"/>
      <w:lvlText w:val=""/>
      <w:lvlJc w:val="left"/>
      <w:pPr>
        <w:ind w:left="720" w:hanging="360"/>
      </w:pPr>
      <w:rPr>
        <w:rFonts w:hint="default" w:ascii="Symbol" w:hAnsi="Symbol"/>
      </w:rPr>
    </w:lvl>
    <w:lvl w:ilvl="1" w:tplc="AA261D5E">
      <w:start w:val="1"/>
      <w:numFmt w:val="bullet"/>
      <w:lvlText w:val="o"/>
      <w:lvlJc w:val="left"/>
      <w:pPr>
        <w:ind w:left="1440" w:hanging="360"/>
      </w:pPr>
      <w:rPr>
        <w:rFonts w:hint="default" w:ascii="Courier New" w:hAnsi="Courier New"/>
      </w:rPr>
    </w:lvl>
    <w:lvl w:ilvl="2" w:tplc="F4A890F2">
      <w:start w:val="1"/>
      <w:numFmt w:val="bullet"/>
      <w:lvlText w:val=""/>
      <w:lvlJc w:val="left"/>
      <w:pPr>
        <w:ind w:left="2160" w:hanging="360"/>
      </w:pPr>
      <w:rPr>
        <w:rFonts w:hint="default" w:ascii="Wingdings" w:hAnsi="Wingdings"/>
      </w:rPr>
    </w:lvl>
    <w:lvl w:ilvl="3" w:tplc="3DF8B51E">
      <w:start w:val="1"/>
      <w:numFmt w:val="bullet"/>
      <w:lvlText w:val=""/>
      <w:lvlJc w:val="left"/>
      <w:pPr>
        <w:ind w:left="2880" w:hanging="360"/>
      </w:pPr>
      <w:rPr>
        <w:rFonts w:hint="default" w:ascii="Symbol" w:hAnsi="Symbol"/>
      </w:rPr>
    </w:lvl>
    <w:lvl w:ilvl="4" w:tplc="E19235BE">
      <w:start w:val="1"/>
      <w:numFmt w:val="bullet"/>
      <w:lvlText w:val="o"/>
      <w:lvlJc w:val="left"/>
      <w:pPr>
        <w:ind w:left="3600" w:hanging="360"/>
      </w:pPr>
      <w:rPr>
        <w:rFonts w:hint="default" w:ascii="Courier New" w:hAnsi="Courier New"/>
      </w:rPr>
    </w:lvl>
    <w:lvl w:ilvl="5" w:tplc="38101B0C">
      <w:start w:val="1"/>
      <w:numFmt w:val="bullet"/>
      <w:lvlText w:val=""/>
      <w:lvlJc w:val="left"/>
      <w:pPr>
        <w:ind w:left="4320" w:hanging="360"/>
      </w:pPr>
      <w:rPr>
        <w:rFonts w:hint="default" w:ascii="Wingdings" w:hAnsi="Wingdings"/>
      </w:rPr>
    </w:lvl>
    <w:lvl w:ilvl="6" w:tplc="E5FCB216">
      <w:start w:val="1"/>
      <w:numFmt w:val="bullet"/>
      <w:lvlText w:val=""/>
      <w:lvlJc w:val="left"/>
      <w:pPr>
        <w:ind w:left="5040" w:hanging="360"/>
      </w:pPr>
      <w:rPr>
        <w:rFonts w:hint="default" w:ascii="Symbol" w:hAnsi="Symbol"/>
      </w:rPr>
    </w:lvl>
    <w:lvl w:ilvl="7" w:tplc="A8DC756A">
      <w:start w:val="1"/>
      <w:numFmt w:val="bullet"/>
      <w:lvlText w:val="o"/>
      <w:lvlJc w:val="left"/>
      <w:pPr>
        <w:ind w:left="5760" w:hanging="360"/>
      </w:pPr>
      <w:rPr>
        <w:rFonts w:hint="default" w:ascii="Courier New" w:hAnsi="Courier New"/>
      </w:rPr>
    </w:lvl>
    <w:lvl w:ilvl="8" w:tplc="E982D9D8">
      <w:start w:val="1"/>
      <w:numFmt w:val="bullet"/>
      <w:lvlText w:val=""/>
      <w:lvlJc w:val="left"/>
      <w:pPr>
        <w:ind w:left="6480" w:hanging="360"/>
      </w:pPr>
      <w:rPr>
        <w:rFonts w:hint="default" w:ascii="Wingdings" w:hAnsi="Wingdings"/>
      </w:rPr>
    </w:lvl>
  </w:abstractNum>
  <w:abstractNum w:abstractNumId="40" w15:restartNumberingAfterBreak="0">
    <w:nsid w:val="6835BE3A"/>
    <w:multiLevelType w:val="hybridMultilevel"/>
    <w:tmpl w:val="FFFFFFFF"/>
    <w:lvl w:ilvl="0" w:tplc="656C6BAE">
      <w:start w:val="1"/>
      <w:numFmt w:val="bullet"/>
      <w:lvlText w:val=""/>
      <w:lvlJc w:val="left"/>
      <w:pPr>
        <w:ind w:left="720" w:hanging="360"/>
      </w:pPr>
      <w:rPr>
        <w:rFonts w:hint="default" w:ascii="Symbol" w:hAnsi="Symbol"/>
      </w:rPr>
    </w:lvl>
    <w:lvl w:ilvl="1" w:tplc="94C84AF8">
      <w:start w:val="1"/>
      <w:numFmt w:val="bullet"/>
      <w:lvlText w:val="o"/>
      <w:lvlJc w:val="left"/>
      <w:pPr>
        <w:ind w:left="1440" w:hanging="360"/>
      </w:pPr>
      <w:rPr>
        <w:rFonts w:hint="default" w:ascii="Courier New" w:hAnsi="Courier New"/>
      </w:rPr>
    </w:lvl>
    <w:lvl w:ilvl="2" w:tplc="A4BC2ACC">
      <w:start w:val="1"/>
      <w:numFmt w:val="bullet"/>
      <w:lvlText w:val=""/>
      <w:lvlJc w:val="left"/>
      <w:pPr>
        <w:ind w:left="2160" w:hanging="360"/>
      </w:pPr>
      <w:rPr>
        <w:rFonts w:hint="default" w:ascii="Wingdings" w:hAnsi="Wingdings"/>
      </w:rPr>
    </w:lvl>
    <w:lvl w:ilvl="3" w:tplc="36B895D0">
      <w:start w:val="1"/>
      <w:numFmt w:val="bullet"/>
      <w:lvlText w:val=""/>
      <w:lvlJc w:val="left"/>
      <w:pPr>
        <w:ind w:left="2880" w:hanging="360"/>
      </w:pPr>
      <w:rPr>
        <w:rFonts w:hint="default" w:ascii="Symbol" w:hAnsi="Symbol"/>
      </w:rPr>
    </w:lvl>
    <w:lvl w:ilvl="4" w:tplc="F0FCBA44">
      <w:start w:val="1"/>
      <w:numFmt w:val="bullet"/>
      <w:lvlText w:val="o"/>
      <w:lvlJc w:val="left"/>
      <w:pPr>
        <w:ind w:left="3600" w:hanging="360"/>
      </w:pPr>
      <w:rPr>
        <w:rFonts w:hint="default" w:ascii="Courier New" w:hAnsi="Courier New"/>
      </w:rPr>
    </w:lvl>
    <w:lvl w:ilvl="5" w:tplc="553AE5AE">
      <w:start w:val="1"/>
      <w:numFmt w:val="bullet"/>
      <w:lvlText w:val=""/>
      <w:lvlJc w:val="left"/>
      <w:pPr>
        <w:ind w:left="4320" w:hanging="360"/>
      </w:pPr>
      <w:rPr>
        <w:rFonts w:hint="default" w:ascii="Wingdings" w:hAnsi="Wingdings"/>
      </w:rPr>
    </w:lvl>
    <w:lvl w:ilvl="6" w:tplc="FAC28EBA">
      <w:start w:val="1"/>
      <w:numFmt w:val="bullet"/>
      <w:lvlText w:val=""/>
      <w:lvlJc w:val="left"/>
      <w:pPr>
        <w:ind w:left="5040" w:hanging="360"/>
      </w:pPr>
      <w:rPr>
        <w:rFonts w:hint="default" w:ascii="Symbol" w:hAnsi="Symbol"/>
      </w:rPr>
    </w:lvl>
    <w:lvl w:ilvl="7" w:tplc="F1944A7C">
      <w:start w:val="1"/>
      <w:numFmt w:val="bullet"/>
      <w:lvlText w:val="o"/>
      <w:lvlJc w:val="left"/>
      <w:pPr>
        <w:ind w:left="5760" w:hanging="360"/>
      </w:pPr>
      <w:rPr>
        <w:rFonts w:hint="default" w:ascii="Courier New" w:hAnsi="Courier New"/>
      </w:rPr>
    </w:lvl>
    <w:lvl w:ilvl="8" w:tplc="CB1EF442">
      <w:start w:val="1"/>
      <w:numFmt w:val="bullet"/>
      <w:lvlText w:val=""/>
      <w:lvlJc w:val="left"/>
      <w:pPr>
        <w:ind w:left="6480" w:hanging="360"/>
      </w:pPr>
      <w:rPr>
        <w:rFonts w:hint="default" w:ascii="Wingdings" w:hAnsi="Wingdings"/>
      </w:rPr>
    </w:lvl>
  </w:abstractNum>
  <w:abstractNum w:abstractNumId="41" w15:restartNumberingAfterBreak="0">
    <w:nsid w:val="68BF2C41"/>
    <w:multiLevelType w:val="hybridMultilevel"/>
    <w:tmpl w:val="FB20ACD6"/>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2" w15:restartNumberingAfterBreak="0">
    <w:nsid w:val="6A981A51"/>
    <w:multiLevelType w:val="hybridMultilevel"/>
    <w:tmpl w:val="A2D695A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3" w15:restartNumberingAfterBreak="0">
    <w:nsid w:val="738AA2B1"/>
    <w:multiLevelType w:val="hybridMultilevel"/>
    <w:tmpl w:val="B6A0ABF0"/>
    <w:lvl w:ilvl="0" w:tplc="80C6B7D2">
      <w:start w:val="1"/>
      <w:numFmt w:val="bullet"/>
      <w:lvlText w:val=""/>
      <w:lvlJc w:val="left"/>
      <w:pPr>
        <w:ind w:left="720" w:hanging="360"/>
      </w:pPr>
      <w:rPr>
        <w:rFonts w:hint="default" w:ascii="Symbol" w:hAnsi="Symbol"/>
      </w:rPr>
    </w:lvl>
    <w:lvl w:ilvl="1" w:tplc="7B947B26">
      <w:start w:val="1"/>
      <w:numFmt w:val="bullet"/>
      <w:lvlText w:val="o"/>
      <w:lvlJc w:val="left"/>
      <w:pPr>
        <w:ind w:left="1440" w:hanging="360"/>
      </w:pPr>
      <w:rPr>
        <w:rFonts w:hint="default" w:ascii="Courier New" w:hAnsi="Courier New"/>
      </w:rPr>
    </w:lvl>
    <w:lvl w:ilvl="2" w:tplc="F0C09F66">
      <w:start w:val="1"/>
      <w:numFmt w:val="bullet"/>
      <w:lvlText w:val=""/>
      <w:lvlJc w:val="left"/>
      <w:pPr>
        <w:ind w:left="2160" w:hanging="360"/>
      </w:pPr>
      <w:rPr>
        <w:rFonts w:hint="default" w:ascii="Wingdings" w:hAnsi="Wingdings"/>
      </w:rPr>
    </w:lvl>
    <w:lvl w:ilvl="3" w:tplc="9DA09F9E">
      <w:start w:val="1"/>
      <w:numFmt w:val="bullet"/>
      <w:lvlText w:val=""/>
      <w:lvlJc w:val="left"/>
      <w:pPr>
        <w:ind w:left="2880" w:hanging="360"/>
      </w:pPr>
      <w:rPr>
        <w:rFonts w:hint="default" w:ascii="Symbol" w:hAnsi="Symbol"/>
      </w:rPr>
    </w:lvl>
    <w:lvl w:ilvl="4" w:tplc="FB5ED614">
      <w:start w:val="1"/>
      <w:numFmt w:val="bullet"/>
      <w:lvlText w:val="o"/>
      <w:lvlJc w:val="left"/>
      <w:pPr>
        <w:ind w:left="3600" w:hanging="360"/>
      </w:pPr>
      <w:rPr>
        <w:rFonts w:hint="default" w:ascii="Courier New" w:hAnsi="Courier New"/>
      </w:rPr>
    </w:lvl>
    <w:lvl w:ilvl="5" w:tplc="6CC4FE40">
      <w:start w:val="1"/>
      <w:numFmt w:val="bullet"/>
      <w:lvlText w:val=""/>
      <w:lvlJc w:val="left"/>
      <w:pPr>
        <w:ind w:left="4320" w:hanging="360"/>
      </w:pPr>
      <w:rPr>
        <w:rFonts w:hint="default" w:ascii="Wingdings" w:hAnsi="Wingdings"/>
      </w:rPr>
    </w:lvl>
    <w:lvl w:ilvl="6" w:tplc="7BBEB38A">
      <w:start w:val="1"/>
      <w:numFmt w:val="bullet"/>
      <w:lvlText w:val=""/>
      <w:lvlJc w:val="left"/>
      <w:pPr>
        <w:ind w:left="5040" w:hanging="360"/>
      </w:pPr>
      <w:rPr>
        <w:rFonts w:hint="default" w:ascii="Symbol" w:hAnsi="Symbol"/>
      </w:rPr>
    </w:lvl>
    <w:lvl w:ilvl="7" w:tplc="3D229B06">
      <w:start w:val="1"/>
      <w:numFmt w:val="bullet"/>
      <w:lvlText w:val="o"/>
      <w:lvlJc w:val="left"/>
      <w:pPr>
        <w:ind w:left="5760" w:hanging="360"/>
      </w:pPr>
      <w:rPr>
        <w:rFonts w:hint="default" w:ascii="Courier New" w:hAnsi="Courier New"/>
      </w:rPr>
    </w:lvl>
    <w:lvl w:ilvl="8" w:tplc="AADA1488">
      <w:start w:val="1"/>
      <w:numFmt w:val="bullet"/>
      <w:lvlText w:val=""/>
      <w:lvlJc w:val="left"/>
      <w:pPr>
        <w:ind w:left="6480" w:hanging="360"/>
      </w:pPr>
      <w:rPr>
        <w:rFonts w:hint="default" w:ascii="Wingdings" w:hAnsi="Wingdings"/>
      </w:rPr>
    </w:lvl>
  </w:abstractNum>
  <w:abstractNum w:abstractNumId="44" w15:restartNumberingAfterBreak="0">
    <w:nsid w:val="74BC5038"/>
    <w:multiLevelType w:val="hybridMultilevel"/>
    <w:tmpl w:val="197C346C"/>
    <w:lvl w:ilvl="0" w:tplc="5B006418">
      <w:start w:val="1"/>
      <w:numFmt w:val="bullet"/>
      <w:lvlText w:val=""/>
      <w:lvlJc w:val="left"/>
      <w:pPr>
        <w:ind w:left="720" w:hanging="360"/>
      </w:pPr>
      <w:rPr>
        <w:rFonts w:hint="default" w:ascii="Symbol" w:hAnsi="Symbol"/>
      </w:rPr>
    </w:lvl>
    <w:lvl w:ilvl="1" w:tplc="4E2EB318">
      <w:start w:val="1"/>
      <w:numFmt w:val="bullet"/>
      <w:lvlText w:val="o"/>
      <w:lvlJc w:val="left"/>
      <w:pPr>
        <w:ind w:left="1440" w:hanging="360"/>
      </w:pPr>
      <w:rPr>
        <w:rFonts w:hint="default" w:ascii="Courier New" w:hAnsi="Courier New"/>
      </w:rPr>
    </w:lvl>
    <w:lvl w:ilvl="2" w:tplc="0D446E26">
      <w:start w:val="1"/>
      <w:numFmt w:val="bullet"/>
      <w:lvlText w:val=""/>
      <w:lvlJc w:val="left"/>
      <w:pPr>
        <w:ind w:left="2160" w:hanging="360"/>
      </w:pPr>
      <w:rPr>
        <w:rFonts w:hint="default" w:ascii="Wingdings" w:hAnsi="Wingdings"/>
      </w:rPr>
    </w:lvl>
    <w:lvl w:ilvl="3" w:tplc="3146905C">
      <w:start w:val="1"/>
      <w:numFmt w:val="bullet"/>
      <w:lvlText w:val=""/>
      <w:lvlJc w:val="left"/>
      <w:pPr>
        <w:ind w:left="2880" w:hanging="360"/>
      </w:pPr>
      <w:rPr>
        <w:rFonts w:hint="default" w:ascii="Symbol" w:hAnsi="Symbol"/>
      </w:rPr>
    </w:lvl>
    <w:lvl w:ilvl="4" w:tplc="C554D810">
      <w:start w:val="1"/>
      <w:numFmt w:val="bullet"/>
      <w:lvlText w:val="o"/>
      <w:lvlJc w:val="left"/>
      <w:pPr>
        <w:ind w:left="3600" w:hanging="360"/>
      </w:pPr>
      <w:rPr>
        <w:rFonts w:hint="default" w:ascii="Courier New" w:hAnsi="Courier New"/>
      </w:rPr>
    </w:lvl>
    <w:lvl w:ilvl="5" w:tplc="965269A6">
      <w:start w:val="1"/>
      <w:numFmt w:val="bullet"/>
      <w:lvlText w:val=""/>
      <w:lvlJc w:val="left"/>
      <w:pPr>
        <w:ind w:left="4320" w:hanging="360"/>
      </w:pPr>
      <w:rPr>
        <w:rFonts w:hint="default" w:ascii="Wingdings" w:hAnsi="Wingdings"/>
      </w:rPr>
    </w:lvl>
    <w:lvl w:ilvl="6" w:tplc="74F08452">
      <w:start w:val="1"/>
      <w:numFmt w:val="bullet"/>
      <w:lvlText w:val=""/>
      <w:lvlJc w:val="left"/>
      <w:pPr>
        <w:ind w:left="5040" w:hanging="360"/>
      </w:pPr>
      <w:rPr>
        <w:rFonts w:hint="default" w:ascii="Symbol" w:hAnsi="Symbol"/>
      </w:rPr>
    </w:lvl>
    <w:lvl w:ilvl="7" w:tplc="B5E255D8">
      <w:start w:val="1"/>
      <w:numFmt w:val="bullet"/>
      <w:lvlText w:val="o"/>
      <w:lvlJc w:val="left"/>
      <w:pPr>
        <w:ind w:left="5760" w:hanging="360"/>
      </w:pPr>
      <w:rPr>
        <w:rFonts w:hint="default" w:ascii="Courier New" w:hAnsi="Courier New"/>
      </w:rPr>
    </w:lvl>
    <w:lvl w:ilvl="8" w:tplc="A47C9DF2">
      <w:start w:val="1"/>
      <w:numFmt w:val="bullet"/>
      <w:lvlText w:val=""/>
      <w:lvlJc w:val="left"/>
      <w:pPr>
        <w:ind w:left="6480" w:hanging="360"/>
      </w:pPr>
      <w:rPr>
        <w:rFonts w:hint="default" w:ascii="Wingdings" w:hAnsi="Wingdings"/>
      </w:rPr>
    </w:lvl>
  </w:abstractNum>
  <w:abstractNum w:abstractNumId="45" w15:restartNumberingAfterBreak="0">
    <w:nsid w:val="75182C73"/>
    <w:multiLevelType w:val="hybridMultilevel"/>
    <w:tmpl w:val="F2008F3A"/>
    <w:lvl w:ilvl="0" w:tplc="10862AB8">
      <w:start w:val="1"/>
      <w:numFmt w:val="bullet"/>
      <w:lvlText w:val=""/>
      <w:lvlJc w:val="left"/>
      <w:pPr>
        <w:ind w:left="720" w:hanging="360"/>
      </w:pPr>
      <w:rPr>
        <w:rFonts w:hint="default" w:ascii="Symbol" w:hAnsi="Symbol"/>
      </w:rPr>
    </w:lvl>
    <w:lvl w:ilvl="1" w:tplc="5808ABAC">
      <w:start w:val="1"/>
      <w:numFmt w:val="bullet"/>
      <w:lvlText w:val="o"/>
      <w:lvlJc w:val="left"/>
      <w:pPr>
        <w:ind w:left="1440" w:hanging="360"/>
      </w:pPr>
      <w:rPr>
        <w:rFonts w:hint="default" w:ascii="Courier New" w:hAnsi="Courier New"/>
      </w:rPr>
    </w:lvl>
    <w:lvl w:ilvl="2" w:tplc="57FE1E1C">
      <w:start w:val="1"/>
      <w:numFmt w:val="bullet"/>
      <w:lvlText w:val=""/>
      <w:lvlJc w:val="left"/>
      <w:pPr>
        <w:ind w:left="2160" w:hanging="360"/>
      </w:pPr>
      <w:rPr>
        <w:rFonts w:hint="default" w:ascii="Wingdings" w:hAnsi="Wingdings"/>
      </w:rPr>
    </w:lvl>
    <w:lvl w:ilvl="3" w:tplc="8F8A1AE6">
      <w:start w:val="1"/>
      <w:numFmt w:val="bullet"/>
      <w:lvlText w:val=""/>
      <w:lvlJc w:val="left"/>
      <w:pPr>
        <w:ind w:left="2880" w:hanging="360"/>
      </w:pPr>
      <w:rPr>
        <w:rFonts w:hint="default" w:ascii="Symbol" w:hAnsi="Symbol"/>
      </w:rPr>
    </w:lvl>
    <w:lvl w:ilvl="4" w:tplc="62D85EFA">
      <w:start w:val="1"/>
      <w:numFmt w:val="bullet"/>
      <w:lvlText w:val="o"/>
      <w:lvlJc w:val="left"/>
      <w:pPr>
        <w:ind w:left="3600" w:hanging="360"/>
      </w:pPr>
      <w:rPr>
        <w:rFonts w:hint="default" w:ascii="Courier New" w:hAnsi="Courier New"/>
      </w:rPr>
    </w:lvl>
    <w:lvl w:ilvl="5" w:tplc="F68628E4">
      <w:start w:val="1"/>
      <w:numFmt w:val="bullet"/>
      <w:lvlText w:val=""/>
      <w:lvlJc w:val="left"/>
      <w:pPr>
        <w:ind w:left="4320" w:hanging="360"/>
      </w:pPr>
      <w:rPr>
        <w:rFonts w:hint="default" w:ascii="Wingdings" w:hAnsi="Wingdings"/>
      </w:rPr>
    </w:lvl>
    <w:lvl w:ilvl="6" w:tplc="1884DFF2">
      <w:start w:val="1"/>
      <w:numFmt w:val="bullet"/>
      <w:lvlText w:val=""/>
      <w:lvlJc w:val="left"/>
      <w:pPr>
        <w:ind w:left="5040" w:hanging="360"/>
      </w:pPr>
      <w:rPr>
        <w:rFonts w:hint="default" w:ascii="Symbol" w:hAnsi="Symbol"/>
      </w:rPr>
    </w:lvl>
    <w:lvl w:ilvl="7" w:tplc="FA484F88">
      <w:start w:val="1"/>
      <w:numFmt w:val="bullet"/>
      <w:lvlText w:val="o"/>
      <w:lvlJc w:val="left"/>
      <w:pPr>
        <w:ind w:left="5760" w:hanging="360"/>
      </w:pPr>
      <w:rPr>
        <w:rFonts w:hint="default" w:ascii="Courier New" w:hAnsi="Courier New"/>
      </w:rPr>
    </w:lvl>
    <w:lvl w:ilvl="8" w:tplc="9252CFE8">
      <w:start w:val="1"/>
      <w:numFmt w:val="bullet"/>
      <w:lvlText w:val=""/>
      <w:lvlJc w:val="left"/>
      <w:pPr>
        <w:ind w:left="6480" w:hanging="360"/>
      </w:pPr>
      <w:rPr>
        <w:rFonts w:hint="default" w:ascii="Wingdings" w:hAnsi="Wingdings"/>
      </w:rPr>
    </w:lvl>
  </w:abstractNum>
  <w:abstractNum w:abstractNumId="46" w15:restartNumberingAfterBreak="0">
    <w:nsid w:val="767B73B1"/>
    <w:multiLevelType w:val="hybridMultilevel"/>
    <w:tmpl w:val="74009254"/>
    <w:lvl w:ilvl="0" w:tplc="302C59B2">
      <w:start w:val="1"/>
      <w:numFmt w:val="bullet"/>
      <w:lvlText w:val=""/>
      <w:lvlJc w:val="left"/>
      <w:pPr>
        <w:ind w:left="720" w:hanging="360"/>
      </w:pPr>
      <w:rPr>
        <w:rFonts w:hint="default" w:ascii="Symbol" w:hAnsi="Symbol"/>
      </w:rPr>
    </w:lvl>
    <w:lvl w:ilvl="1" w:tplc="9A24EBB6">
      <w:start w:val="1"/>
      <w:numFmt w:val="bullet"/>
      <w:lvlText w:val="o"/>
      <w:lvlJc w:val="left"/>
      <w:pPr>
        <w:ind w:left="1440" w:hanging="360"/>
      </w:pPr>
      <w:rPr>
        <w:rFonts w:hint="default" w:ascii="Courier New" w:hAnsi="Courier New"/>
      </w:rPr>
    </w:lvl>
    <w:lvl w:ilvl="2" w:tplc="6B4E1828">
      <w:start w:val="1"/>
      <w:numFmt w:val="bullet"/>
      <w:lvlText w:val=""/>
      <w:lvlJc w:val="left"/>
      <w:pPr>
        <w:ind w:left="2160" w:hanging="360"/>
      </w:pPr>
      <w:rPr>
        <w:rFonts w:hint="default" w:ascii="Wingdings" w:hAnsi="Wingdings"/>
      </w:rPr>
    </w:lvl>
    <w:lvl w:ilvl="3" w:tplc="F3F23C84">
      <w:start w:val="1"/>
      <w:numFmt w:val="bullet"/>
      <w:lvlText w:val=""/>
      <w:lvlJc w:val="left"/>
      <w:pPr>
        <w:ind w:left="2880" w:hanging="360"/>
      </w:pPr>
      <w:rPr>
        <w:rFonts w:hint="default" w:ascii="Symbol" w:hAnsi="Symbol"/>
      </w:rPr>
    </w:lvl>
    <w:lvl w:ilvl="4" w:tplc="11400BD0">
      <w:start w:val="1"/>
      <w:numFmt w:val="bullet"/>
      <w:lvlText w:val="o"/>
      <w:lvlJc w:val="left"/>
      <w:pPr>
        <w:ind w:left="3600" w:hanging="360"/>
      </w:pPr>
      <w:rPr>
        <w:rFonts w:hint="default" w:ascii="Courier New" w:hAnsi="Courier New"/>
      </w:rPr>
    </w:lvl>
    <w:lvl w:ilvl="5" w:tplc="8514D862">
      <w:start w:val="1"/>
      <w:numFmt w:val="bullet"/>
      <w:lvlText w:val=""/>
      <w:lvlJc w:val="left"/>
      <w:pPr>
        <w:ind w:left="4320" w:hanging="360"/>
      </w:pPr>
      <w:rPr>
        <w:rFonts w:hint="default" w:ascii="Wingdings" w:hAnsi="Wingdings"/>
      </w:rPr>
    </w:lvl>
    <w:lvl w:ilvl="6" w:tplc="A306ADC4">
      <w:start w:val="1"/>
      <w:numFmt w:val="bullet"/>
      <w:lvlText w:val=""/>
      <w:lvlJc w:val="left"/>
      <w:pPr>
        <w:ind w:left="5040" w:hanging="360"/>
      </w:pPr>
      <w:rPr>
        <w:rFonts w:hint="default" w:ascii="Symbol" w:hAnsi="Symbol"/>
      </w:rPr>
    </w:lvl>
    <w:lvl w:ilvl="7" w:tplc="E6D40986">
      <w:start w:val="1"/>
      <w:numFmt w:val="bullet"/>
      <w:lvlText w:val="o"/>
      <w:lvlJc w:val="left"/>
      <w:pPr>
        <w:ind w:left="5760" w:hanging="360"/>
      </w:pPr>
      <w:rPr>
        <w:rFonts w:hint="default" w:ascii="Courier New" w:hAnsi="Courier New"/>
      </w:rPr>
    </w:lvl>
    <w:lvl w:ilvl="8" w:tplc="C324BECA">
      <w:start w:val="1"/>
      <w:numFmt w:val="bullet"/>
      <w:lvlText w:val=""/>
      <w:lvlJc w:val="left"/>
      <w:pPr>
        <w:ind w:left="6480" w:hanging="360"/>
      </w:pPr>
      <w:rPr>
        <w:rFonts w:hint="default" w:ascii="Wingdings" w:hAnsi="Wingdings"/>
      </w:rPr>
    </w:lvl>
  </w:abstractNum>
  <w:abstractNum w:abstractNumId="47" w15:restartNumberingAfterBreak="0">
    <w:nsid w:val="768053E8"/>
    <w:multiLevelType w:val="hybridMultilevel"/>
    <w:tmpl w:val="587E2B2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8" w15:restartNumberingAfterBreak="0">
    <w:nsid w:val="7A53C4FC"/>
    <w:multiLevelType w:val="hybridMultilevel"/>
    <w:tmpl w:val="FFFFFFFF"/>
    <w:lvl w:ilvl="0" w:tplc="009E1670">
      <w:start w:val="1"/>
      <w:numFmt w:val="bullet"/>
      <w:lvlText w:val=""/>
      <w:lvlJc w:val="left"/>
      <w:pPr>
        <w:ind w:left="720" w:hanging="360"/>
      </w:pPr>
      <w:rPr>
        <w:rFonts w:hint="default" w:ascii="Symbol" w:hAnsi="Symbol"/>
      </w:rPr>
    </w:lvl>
    <w:lvl w:ilvl="1" w:tplc="2AE0367A">
      <w:start w:val="1"/>
      <w:numFmt w:val="bullet"/>
      <w:lvlText w:val="o"/>
      <w:lvlJc w:val="left"/>
      <w:pPr>
        <w:ind w:left="1440" w:hanging="360"/>
      </w:pPr>
      <w:rPr>
        <w:rFonts w:hint="default" w:ascii="Courier New" w:hAnsi="Courier New"/>
      </w:rPr>
    </w:lvl>
    <w:lvl w:ilvl="2" w:tplc="7384034A">
      <w:start w:val="1"/>
      <w:numFmt w:val="bullet"/>
      <w:lvlText w:val=""/>
      <w:lvlJc w:val="left"/>
      <w:pPr>
        <w:ind w:left="2160" w:hanging="360"/>
      </w:pPr>
      <w:rPr>
        <w:rFonts w:hint="default" w:ascii="Wingdings" w:hAnsi="Wingdings"/>
      </w:rPr>
    </w:lvl>
    <w:lvl w:ilvl="3" w:tplc="9446E5A0">
      <w:start w:val="1"/>
      <w:numFmt w:val="bullet"/>
      <w:lvlText w:val=""/>
      <w:lvlJc w:val="left"/>
      <w:pPr>
        <w:ind w:left="2880" w:hanging="360"/>
      </w:pPr>
      <w:rPr>
        <w:rFonts w:hint="default" w:ascii="Symbol" w:hAnsi="Symbol"/>
      </w:rPr>
    </w:lvl>
    <w:lvl w:ilvl="4" w:tplc="CB68EE12">
      <w:start w:val="1"/>
      <w:numFmt w:val="bullet"/>
      <w:lvlText w:val="o"/>
      <w:lvlJc w:val="left"/>
      <w:pPr>
        <w:ind w:left="3600" w:hanging="360"/>
      </w:pPr>
      <w:rPr>
        <w:rFonts w:hint="default" w:ascii="Courier New" w:hAnsi="Courier New"/>
      </w:rPr>
    </w:lvl>
    <w:lvl w:ilvl="5" w:tplc="DBA4BD82">
      <w:start w:val="1"/>
      <w:numFmt w:val="bullet"/>
      <w:lvlText w:val=""/>
      <w:lvlJc w:val="left"/>
      <w:pPr>
        <w:ind w:left="4320" w:hanging="360"/>
      </w:pPr>
      <w:rPr>
        <w:rFonts w:hint="default" w:ascii="Wingdings" w:hAnsi="Wingdings"/>
      </w:rPr>
    </w:lvl>
    <w:lvl w:ilvl="6" w:tplc="97482B88">
      <w:start w:val="1"/>
      <w:numFmt w:val="bullet"/>
      <w:lvlText w:val=""/>
      <w:lvlJc w:val="left"/>
      <w:pPr>
        <w:ind w:left="5040" w:hanging="360"/>
      </w:pPr>
      <w:rPr>
        <w:rFonts w:hint="default" w:ascii="Symbol" w:hAnsi="Symbol"/>
      </w:rPr>
    </w:lvl>
    <w:lvl w:ilvl="7" w:tplc="63E4871C">
      <w:start w:val="1"/>
      <w:numFmt w:val="bullet"/>
      <w:lvlText w:val="o"/>
      <w:lvlJc w:val="left"/>
      <w:pPr>
        <w:ind w:left="5760" w:hanging="360"/>
      </w:pPr>
      <w:rPr>
        <w:rFonts w:hint="default" w:ascii="Courier New" w:hAnsi="Courier New"/>
      </w:rPr>
    </w:lvl>
    <w:lvl w:ilvl="8" w:tplc="BF94127A">
      <w:start w:val="1"/>
      <w:numFmt w:val="bullet"/>
      <w:lvlText w:val=""/>
      <w:lvlJc w:val="left"/>
      <w:pPr>
        <w:ind w:left="6480" w:hanging="360"/>
      </w:pPr>
      <w:rPr>
        <w:rFonts w:hint="default" w:ascii="Wingdings" w:hAnsi="Wingdings"/>
      </w:rPr>
    </w:lvl>
  </w:abstractNum>
  <w:abstractNum w:abstractNumId="49" w15:restartNumberingAfterBreak="0">
    <w:nsid w:val="7DAE40B8"/>
    <w:multiLevelType w:val="hybridMultilevel"/>
    <w:tmpl w:val="4656D348"/>
    <w:lvl w:ilvl="0" w:tplc="FFFFFFFF">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0" w15:restartNumberingAfterBreak="0">
    <w:nsid w:val="7F0004C7"/>
    <w:multiLevelType w:val="hybridMultilevel"/>
    <w:tmpl w:val="F334A040"/>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49">
    <w:abstractNumId w:val="51"/>
  </w:num>
  <w:num w:numId="1" w16cid:durableId="80878590">
    <w:abstractNumId w:val="45"/>
  </w:num>
  <w:num w:numId="2" w16cid:durableId="973293226">
    <w:abstractNumId w:val="37"/>
  </w:num>
  <w:num w:numId="3" w16cid:durableId="1986011968">
    <w:abstractNumId w:val="25"/>
  </w:num>
  <w:num w:numId="4" w16cid:durableId="175922387">
    <w:abstractNumId w:val="46"/>
  </w:num>
  <w:num w:numId="5" w16cid:durableId="1268537114">
    <w:abstractNumId w:val="16"/>
  </w:num>
  <w:num w:numId="6" w16cid:durableId="720203665">
    <w:abstractNumId w:val="23"/>
  </w:num>
  <w:num w:numId="7" w16cid:durableId="1418791653">
    <w:abstractNumId w:val="44"/>
  </w:num>
  <w:num w:numId="8" w16cid:durableId="475025096">
    <w:abstractNumId w:val="27"/>
  </w:num>
  <w:num w:numId="9" w16cid:durableId="267465983">
    <w:abstractNumId w:val="7"/>
  </w:num>
  <w:num w:numId="10" w16cid:durableId="1835561056">
    <w:abstractNumId w:val="43"/>
  </w:num>
  <w:num w:numId="11" w16cid:durableId="694964592">
    <w:abstractNumId w:val="31"/>
  </w:num>
  <w:num w:numId="12" w16cid:durableId="1926064007">
    <w:abstractNumId w:val="22"/>
  </w:num>
  <w:num w:numId="13" w16cid:durableId="1581450065">
    <w:abstractNumId w:val="0"/>
  </w:num>
  <w:num w:numId="14" w16cid:durableId="1958481527">
    <w:abstractNumId w:val="3"/>
  </w:num>
  <w:num w:numId="15" w16cid:durableId="1662461052">
    <w:abstractNumId w:val="5"/>
  </w:num>
  <w:num w:numId="16" w16cid:durableId="1333993876">
    <w:abstractNumId w:val="14"/>
  </w:num>
  <w:num w:numId="17" w16cid:durableId="626812922">
    <w:abstractNumId w:val="15"/>
  </w:num>
  <w:num w:numId="18" w16cid:durableId="1111512929">
    <w:abstractNumId w:val="34"/>
  </w:num>
  <w:num w:numId="19" w16cid:durableId="775910660">
    <w:abstractNumId w:val="8"/>
  </w:num>
  <w:num w:numId="20" w16cid:durableId="1896352395">
    <w:abstractNumId w:val="6"/>
  </w:num>
  <w:num w:numId="21" w16cid:durableId="1364593537">
    <w:abstractNumId w:val="13"/>
  </w:num>
  <w:num w:numId="22" w16cid:durableId="321084079">
    <w:abstractNumId w:val="17"/>
  </w:num>
  <w:num w:numId="23" w16cid:durableId="1026829298">
    <w:abstractNumId w:val="35"/>
  </w:num>
  <w:num w:numId="24" w16cid:durableId="887910608">
    <w:abstractNumId w:val="29"/>
  </w:num>
  <w:num w:numId="25" w16cid:durableId="1239826163">
    <w:abstractNumId w:val="24"/>
  </w:num>
  <w:num w:numId="26" w16cid:durableId="1376614445">
    <w:abstractNumId w:val="26"/>
  </w:num>
  <w:num w:numId="27" w16cid:durableId="1582258307">
    <w:abstractNumId w:val="42"/>
  </w:num>
  <w:num w:numId="28" w16cid:durableId="2099665912">
    <w:abstractNumId w:val="47"/>
  </w:num>
  <w:num w:numId="29" w16cid:durableId="1153914556">
    <w:abstractNumId w:val="19"/>
  </w:num>
  <w:num w:numId="30" w16cid:durableId="1822648179">
    <w:abstractNumId w:val="36"/>
  </w:num>
  <w:num w:numId="31" w16cid:durableId="847410326">
    <w:abstractNumId w:val="40"/>
  </w:num>
  <w:num w:numId="32" w16cid:durableId="101655460">
    <w:abstractNumId w:val="48"/>
  </w:num>
  <w:num w:numId="33" w16cid:durableId="1200554703">
    <w:abstractNumId w:val="10"/>
  </w:num>
  <w:num w:numId="34" w16cid:durableId="2114661614">
    <w:abstractNumId w:val="11"/>
  </w:num>
  <w:num w:numId="35" w16cid:durableId="1057389646">
    <w:abstractNumId w:val="49"/>
  </w:num>
  <w:num w:numId="36" w16cid:durableId="4481156">
    <w:abstractNumId w:val="38"/>
  </w:num>
  <w:num w:numId="37" w16cid:durableId="1696811911">
    <w:abstractNumId w:val="21"/>
  </w:num>
  <w:num w:numId="38" w16cid:durableId="1972979064">
    <w:abstractNumId w:val="32"/>
  </w:num>
  <w:num w:numId="39" w16cid:durableId="1649168827">
    <w:abstractNumId w:val="20"/>
  </w:num>
  <w:num w:numId="40" w16cid:durableId="1276791318">
    <w:abstractNumId w:val="50"/>
  </w:num>
  <w:num w:numId="41" w16cid:durableId="535314184">
    <w:abstractNumId w:val="41"/>
  </w:num>
  <w:num w:numId="42" w16cid:durableId="21829117">
    <w:abstractNumId w:val="12"/>
  </w:num>
  <w:num w:numId="43" w16cid:durableId="629751701">
    <w:abstractNumId w:val="39"/>
  </w:num>
  <w:num w:numId="44" w16cid:durableId="378746401">
    <w:abstractNumId w:val="18"/>
  </w:num>
  <w:num w:numId="45" w16cid:durableId="1584411520">
    <w:abstractNumId w:val="28"/>
  </w:num>
  <w:num w:numId="46" w16cid:durableId="1493257778">
    <w:abstractNumId w:val="9"/>
  </w:num>
  <w:num w:numId="47" w16cid:durableId="771314732">
    <w:abstractNumId w:val="33"/>
  </w:num>
  <w:num w:numId="48" w16cid:durableId="1823497655">
    <w:abstractNumId w:val="3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lang="fr-FR" w:vendorID="64" w:dllVersion="4096" w:nlCheck="1" w:checkStyle="0" w:appName="MSWord"/>
  <w:attachedTemplate r:id="rId1"/>
  <w:trackRevisions w:val="false"/>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485"/>
    <w:rsid w:val="000005BF"/>
    <w:rsid w:val="000008A0"/>
    <w:rsid w:val="000023DF"/>
    <w:rsid w:val="00002631"/>
    <w:rsid w:val="000028E9"/>
    <w:rsid w:val="00002BE7"/>
    <w:rsid w:val="000032A9"/>
    <w:rsid w:val="0000362A"/>
    <w:rsid w:val="000038F6"/>
    <w:rsid w:val="000039ED"/>
    <w:rsid w:val="00003E0F"/>
    <w:rsid w:val="000040C5"/>
    <w:rsid w:val="000047B5"/>
    <w:rsid w:val="0000560D"/>
    <w:rsid w:val="00005642"/>
    <w:rsid w:val="0000599A"/>
    <w:rsid w:val="00005C88"/>
    <w:rsid w:val="00005F33"/>
    <w:rsid w:val="000063FD"/>
    <w:rsid w:val="00006919"/>
    <w:rsid w:val="00006A3B"/>
    <w:rsid w:val="00006E1E"/>
    <w:rsid w:val="000070A7"/>
    <w:rsid w:val="000077C8"/>
    <w:rsid w:val="00010538"/>
    <w:rsid w:val="00010A29"/>
    <w:rsid w:val="00011448"/>
    <w:rsid w:val="0001158F"/>
    <w:rsid w:val="00011711"/>
    <w:rsid w:val="00011CA7"/>
    <w:rsid w:val="000125BB"/>
    <w:rsid w:val="00013042"/>
    <w:rsid w:val="00013560"/>
    <w:rsid w:val="00013643"/>
    <w:rsid w:val="00013A33"/>
    <w:rsid w:val="00013AF3"/>
    <w:rsid w:val="000140B9"/>
    <w:rsid w:val="00014B6B"/>
    <w:rsid w:val="00015279"/>
    <w:rsid w:val="00015613"/>
    <w:rsid w:val="00015BD0"/>
    <w:rsid w:val="00016381"/>
    <w:rsid w:val="00016BB3"/>
    <w:rsid w:val="00016EAC"/>
    <w:rsid w:val="000171B4"/>
    <w:rsid w:val="0001799A"/>
    <w:rsid w:val="00017BDB"/>
    <w:rsid w:val="00017FB8"/>
    <w:rsid w:val="00020036"/>
    <w:rsid w:val="00021FFC"/>
    <w:rsid w:val="00022E1D"/>
    <w:rsid w:val="000248D5"/>
    <w:rsid w:val="00025BDC"/>
    <w:rsid w:val="0002615F"/>
    <w:rsid w:val="0002742D"/>
    <w:rsid w:val="00027674"/>
    <w:rsid w:val="00027A1D"/>
    <w:rsid w:val="00027BFA"/>
    <w:rsid w:val="00027F52"/>
    <w:rsid w:val="00027FBF"/>
    <w:rsid w:val="000307C4"/>
    <w:rsid w:val="0003128A"/>
    <w:rsid w:val="00032271"/>
    <w:rsid w:val="00032285"/>
    <w:rsid w:val="00032308"/>
    <w:rsid w:val="0003234F"/>
    <w:rsid w:val="00032409"/>
    <w:rsid w:val="00032D4B"/>
    <w:rsid w:val="000334AF"/>
    <w:rsid w:val="00033F3B"/>
    <w:rsid w:val="00033F9B"/>
    <w:rsid w:val="0003402D"/>
    <w:rsid w:val="00034276"/>
    <w:rsid w:val="0003461E"/>
    <w:rsid w:val="000347AC"/>
    <w:rsid w:val="0003526C"/>
    <w:rsid w:val="000359D8"/>
    <w:rsid w:val="00035C3B"/>
    <w:rsid w:val="00035CA6"/>
    <w:rsid w:val="00036368"/>
    <w:rsid w:val="000369BE"/>
    <w:rsid w:val="00036B4E"/>
    <w:rsid w:val="00036F7E"/>
    <w:rsid w:val="000370B0"/>
    <w:rsid w:val="00037320"/>
    <w:rsid w:val="00037954"/>
    <w:rsid w:val="00037961"/>
    <w:rsid w:val="00037CFC"/>
    <w:rsid w:val="00037D23"/>
    <w:rsid w:val="0004048D"/>
    <w:rsid w:val="00040511"/>
    <w:rsid w:val="00040683"/>
    <w:rsid w:val="0004106B"/>
    <w:rsid w:val="000411C8"/>
    <w:rsid w:val="00041A85"/>
    <w:rsid w:val="00041DE1"/>
    <w:rsid w:val="00041EFE"/>
    <w:rsid w:val="000426EE"/>
    <w:rsid w:val="0004278E"/>
    <w:rsid w:val="00042AA3"/>
    <w:rsid w:val="00043640"/>
    <w:rsid w:val="00043A11"/>
    <w:rsid w:val="0004455C"/>
    <w:rsid w:val="0004469D"/>
    <w:rsid w:val="00044A4C"/>
    <w:rsid w:val="00044D5F"/>
    <w:rsid w:val="00044DDF"/>
    <w:rsid w:val="00044E24"/>
    <w:rsid w:val="0004500B"/>
    <w:rsid w:val="000450B2"/>
    <w:rsid w:val="0004567F"/>
    <w:rsid w:val="00045685"/>
    <w:rsid w:val="00045CAD"/>
    <w:rsid w:val="0004653C"/>
    <w:rsid w:val="0004675A"/>
    <w:rsid w:val="00046C40"/>
    <w:rsid w:val="00046C8C"/>
    <w:rsid w:val="00046FA4"/>
    <w:rsid w:val="00047175"/>
    <w:rsid w:val="0004781B"/>
    <w:rsid w:val="0004FF7E"/>
    <w:rsid w:val="00050175"/>
    <w:rsid w:val="0005055E"/>
    <w:rsid w:val="00050934"/>
    <w:rsid w:val="00050A78"/>
    <w:rsid w:val="00050FE0"/>
    <w:rsid w:val="000518E3"/>
    <w:rsid w:val="00051A77"/>
    <w:rsid w:val="00052456"/>
    <w:rsid w:val="00052756"/>
    <w:rsid w:val="00052A6D"/>
    <w:rsid w:val="00052BD0"/>
    <w:rsid w:val="00052CFA"/>
    <w:rsid w:val="00052D50"/>
    <w:rsid w:val="00052F8A"/>
    <w:rsid w:val="0005311E"/>
    <w:rsid w:val="00053497"/>
    <w:rsid w:val="00053619"/>
    <w:rsid w:val="00053A38"/>
    <w:rsid w:val="00053C23"/>
    <w:rsid w:val="00053C9F"/>
    <w:rsid w:val="000544FD"/>
    <w:rsid w:val="0005461D"/>
    <w:rsid w:val="00054EA5"/>
    <w:rsid w:val="00055148"/>
    <w:rsid w:val="000552AC"/>
    <w:rsid w:val="00055564"/>
    <w:rsid w:val="00055751"/>
    <w:rsid w:val="00056136"/>
    <w:rsid w:val="000568B0"/>
    <w:rsid w:val="00056C25"/>
    <w:rsid w:val="0005749C"/>
    <w:rsid w:val="000578F7"/>
    <w:rsid w:val="000600BA"/>
    <w:rsid w:val="000605A8"/>
    <w:rsid w:val="000607D4"/>
    <w:rsid w:val="00060C97"/>
    <w:rsid w:val="00060D59"/>
    <w:rsid w:val="000612F7"/>
    <w:rsid w:val="00061813"/>
    <w:rsid w:val="00061BEE"/>
    <w:rsid w:val="00062202"/>
    <w:rsid w:val="000625C8"/>
    <w:rsid w:val="00062677"/>
    <w:rsid w:val="00062EEC"/>
    <w:rsid w:val="0006310A"/>
    <w:rsid w:val="0006336E"/>
    <w:rsid w:val="00063A18"/>
    <w:rsid w:val="00063B49"/>
    <w:rsid w:val="00063D72"/>
    <w:rsid w:val="00063E83"/>
    <w:rsid w:val="000655EE"/>
    <w:rsid w:val="0006566D"/>
    <w:rsid w:val="000665ED"/>
    <w:rsid w:val="00066CCF"/>
    <w:rsid w:val="00066FFD"/>
    <w:rsid w:val="000670A8"/>
    <w:rsid w:val="00067520"/>
    <w:rsid w:val="00070464"/>
    <w:rsid w:val="000707CF"/>
    <w:rsid w:val="00070810"/>
    <w:rsid w:val="00070B98"/>
    <w:rsid w:val="0007122A"/>
    <w:rsid w:val="00071533"/>
    <w:rsid w:val="00071948"/>
    <w:rsid w:val="00071FF0"/>
    <w:rsid w:val="00072205"/>
    <w:rsid w:val="0007289A"/>
    <w:rsid w:val="0007299B"/>
    <w:rsid w:val="000732E0"/>
    <w:rsid w:val="0007334D"/>
    <w:rsid w:val="000737F1"/>
    <w:rsid w:val="00073CA3"/>
    <w:rsid w:val="0007436C"/>
    <w:rsid w:val="00074F8B"/>
    <w:rsid w:val="000755A3"/>
    <w:rsid w:val="00075B9D"/>
    <w:rsid w:val="00075BA4"/>
    <w:rsid w:val="00075DDF"/>
    <w:rsid w:val="00076117"/>
    <w:rsid w:val="0007642C"/>
    <w:rsid w:val="0007674C"/>
    <w:rsid w:val="00077150"/>
    <w:rsid w:val="000771EF"/>
    <w:rsid w:val="0007748B"/>
    <w:rsid w:val="0008099A"/>
    <w:rsid w:val="000813B8"/>
    <w:rsid w:val="00081C43"/>
    <w:rsid w:val="00081E4A"/>
    <w:rsid w:val="00081F64"/>
    <w:rsid w:val="0008201F"/>
    <w:rsid w:val="000820C4"/>
    <w:rsid w:val="00082346"/>
    <w:rsid w:val="000828C1"/>
    <w:rsid w:val="000829A2"/>
    <w:rsid w:val="00082AF8"/>
    <w:rsid w:val="00082D1B"/>
    <w:rsid w:val="00082F8D"/>
    <w:rsid w:val="000838FA"/>
    <w:rsid w:val="00083A6A"/>
    <w:rsid w:val="00083CD8"/>
    <w:rsid w:val="0008413C"/>
    <w:rsid w:val="0008496B"/>
    <w:rsid w:val="00084F0C"/>
    <w:rsid w:val="00084F73"/>
    <w:rsid w:val="00085128"/>
    <w:rsid w:val="00085292"/>
    <w:rsid w:val="0008559C"/>
    <w:rsid w:val="00085859"/>
    <w:rsid w:val="000860BB"/>
    <w:rsid w:val="000863C8"/>
    <w:rsid w:val="00086655"/>
    <w:rsid w:val="0008667B"/>
    <w:rsid w:val="000869BA"/>
    <w:rsid w:val="00086A63"/>
    <w:rsid w:val="0008708B"/>
    <w:rsid w:val="00087179"/>
    <w:rsid w:val="000873B4"/>
    <w:rsid w:val="00087C3D"/>
    <w:rsid w:val="000901B6"/>
    <w:rsid w:val="000905A8"/>
    <w:rsid w:val="00090949"/>
    <w:rsid w:val="00090A97"/>
    <w:rsid w:val="00092AC3"/>
    <w:rsid w:val="00093351"/>
    <w:rsid w:val="00093427"/>
    <w:rsid w:val="00093B28"/>
    <w:rsid w:val="00093C58"/>
    <w:rsid w:val="00094842"/>
    <w:rsid w:val="00094BFB"/>
    <w:rsid w:val="00095A93"/>
    <w:rsid w:val="00095E1E"/>
    <w:rsid w:val="00096575"/>
    <w:rsid w:val="000967F5"/>
    <w:rsid w:val="00096873"/>
    <w:rsid w:val="00096F0C"/>
    <w:rsid w:val="000976B4"/>
    <w:rsid w:val="00097C9E"/>
    <w:rsid w:val="000A0110"/>
    <w:rsid w:val="000A0245"/>
    <w:rsid w:val="000A03A5"/>
    <w:rsid w:val="000A087D"/>
    <w:rsid w:val="000A0E20"/>
    <w:rsid w:val="000A154D"/>
    <w:rsid w:val="000A169E"/>
    <w:rsid w:val="000A16D2"/>
    <w:rsid w:val="000A173D"/>
    <w:rsid w:val="000A2A07"/>
    <w:rsid w:val="000A2E96"/>
    <w:rsid w:val="000A2F0D"/>
    <w:rsid w:val="000A302A"/>
    <w:rsid w:val="000A3854"/>
    <w:rsid w:val="000A3DBE"/>
    <w:rsid w:val="000A3F31"/>
    <w:rsid w:val="000A4296"/>
    <w:rsid w:val="000A447C"/>
    <w:rsid w:val="000A4686"/>
    <w:rsid w:val="000A4981"/>
    <w:rsid w:val="000A578F"/>
    <w:rsid w:val="000A594E"/>
    <w:rsid w:val="000A5A99"/>
    <w:rsid w:val="000A6362"/>
    <w:rsid w:val="000A6A00"/>
    <w:rsid w:val="000A7130"/>
    <w:rsid w:val="000A71DC"/>
    <w:rsid w:val="000A72DE"/>
    <w:rsid w:val="000A7AD6"/>
    <w:rsid w:val="000B00C8"/>
    <w:rsid w:val="000B04A4"/>
    <w:rsid w:val="000B04F0"/>
    <w:rsid w:val="000B0F0A"/>
    <w:rsid w:val="000B152F"/>
    <w:rsid w:val="000B22D9"/>
    <w:rsid w:val="000B23A3"/>
    <w:rsid w:val="000B2E7E"/>
    <w:rsid w:val="000B3220"/>
    <w:rsid w:val="000B4401"/>
    <w:rsid w:val="000B45E7"/>
    <w:rsid w:val="000B4D2D"/>
    <w:rsid w:val="000B6D8C"/>
    <w:rsid w:val="000B7849"/>
    <w:rsid w:val="000B78BD"/>
    <w:rsid w:val="000B7B16"/>
    <w:rsid w:val="000B8D50"/>
    <w:rsid w:val="000BD67A"/>
    <w:rsid w:val="000C08B7"/>
    <w:rsid w:val="000C0E60"/>
    <w:rsid w:val="000C1ABE"/>
    <w:rsid w:val="000C1F15"/>
    <w:rsid w:val="000C2FCD"/>
    <w:rsid w:val="000C34C6"/>
    <w:rsid w:val="000C368F"/>
    <w:rsid w:val="000C37D2"/>
    <w:rsid w:val="000C406D"/>
    <w:rsid w:val="000C52D0"/>
    <w:rsid w:val="000C5379"/>
    <w:rsid w:val="000C5A8A"/>
    <w:rsid w:val="000C60D5"/>
    <w:rsid w:val="000C63C6"/>
    <w:rsid w:val="000C65FC"/>
    <w:rsid w:val="000C6771"/>
    <w:rsid w:val="000C68AC"/>
    <w:rsid w:val="000C6C1F"/>
    <w:rsid w:val="000C75CD"/>
    <w:rsid w:val="000C7842"/>
    <w:rsid w:val="000C791F"/>
    <w:rsid w:val="000C7B31"/>
    <w:rsid w:val="000D007E"/>
    <w:rsid w:val="000D04D6"/>
    <w:rsid w:val="000D1375"/>
    <w:rsid w:val="000D1389"/>
    <w:rsid w:val="000D1661"/>
    <w:rsid w:val="000D1B54"/>
    <w:rsid w:val="000D1C64"/>
    <w:rsid w:val="000D1F2D"/>
    <w:rsid w:val="000D2489"/>
    <w:rsid w:val="000D25DD"/>
    <w:rsid w:val="000D2D20"/>
    <w:rsid w:val="000D3BAF"/>
    <w:rsid w:val="000D448D"/>
    <w:rsid w:val="000D455A"/>
    <w:rsid w:val="000D4780"/>
    <w:rsid w:val="000D4ACE"/>
    <w:rsid w:val="000D4C56"/>
    <w:rsid w:val="000D537B"/>
    <w:rsid w:val="000D5F29"/>
    <w:rsid w:val="000D706B"/>
    <w:rsid w:val="000D7F17"/>
    <w:rsid w:val="000D7FA4"/>
    <w:rsid w:val="000E03AE"/>
    <w:rsid w:val="000E044B"/>
    <w:rsid w:val="000E0814"/>
    <w:rsid w:val="000E0852"/>
    <w:rsid w:val="000E0B2F"/>
    <w:rsid w:val="000E142B"/>
    <w:rsid w:val="000E1EEF"/>
    <w:rsid w:val="000E2178"/>
    <w:rsid w:val="000E2401"/>
    <w:rsid w:val="000E275B"/>
    <w:rsid w:val="000E2B91"/>
    <w:rsid w:val="000E35B2"/>
    <w:rsid w:val="000E36F8"/>
    <w:rsid w:val="000E3758"/>
    <w:rsid w:val="000E40EA"/>
    <w:rsid w:val="000E435E"/>
    <w:rsid w:val="000E45DE"/>
    <w:rsid w:val="000E4790"/>
    <w:rsid w:val="000E4B5F"/>
    <w:rsid w:val="000E52BF"/>
    <w:rsid w:val="000E5E7E"/>
    <w:rsid w:val="000E6518"/>
    <w:rsid w:val="000E676E"/>
    <w:rsid w:val="000E6822"/>
    <w:rsid w:val="000E687A"/>
    <w:rsid w:val="000E6941"/>
    <w:rsid w:val="000E6D0F"/>
    <w:rsid w:val="000E7186"/>
    <w:rsid w:val="000E7759"/>
    <w:rsid w:val="000E7876"/>
    <w:rsid w:val="000E7C92"/>
    <w:rsid w:val="000E7FFD"/>
    <w:rsid w:val="000F1635"/>
    <w:rsid w:val="000F1728"/>
    <w:rsid w:val="000F2FF4"/>
    <w:rsid w:val="000F346C"/>
    <w:rsid w:val="000F39A3"/>
    <w:rsid w:val="000F4019"/>
    <w:rsid w:val="000F4304"/>
    <w:rsid w:val="000F43A1"/>
    <w:rsid w:val="000F4D2A"/>
    <w:rsid w:val="000F5330"/>
    <w:rsid w:val="000F6122"/>
    <w:rsid w:val="000F6522"/>
    <w:rsid w:val="000F65F8"/>
    <w:rsid w:val="000F71CF"/>
    <w:rsid w:val="000F72D2"/>
    <w:rsid w:val="000F7A61"/>
    <w:rsid w:val="000F7D43"/>
    <w:rsid w:val="0010022E"/>
    <w:rsid w:val="00100309"/>
    <w:rsid w:val="00100CE9"/>
    <w:rsid w:val="00101308"/>
    <w:rsid w:val="00101C1F"/>
    <w:rsid w:val="00101F15"/>
    <w:rsid w:val="00102001"/>
    <w:rsid w:val="00103108"/>
    <w:rsid w:val="00103256"/>
    <w:rsid w:val="00103CBA"/>
    <w:rsid w:val="001043CE"/>
    <w:rsid w:val="00104476"/>
    <w:rsid w:val="00104B48"/>
    <w:rsid w:val="00104B51"/>
    <w:rsid w:val="00105687"/>
    <w:rsid w:val="00105898"/>
    <w:rsid w:val="00106A76"/>
    <w:rsid w:val="00106B80"/>
    <w:rsid w:val="00106BBE"/>
    <w:rsid w:val="00106DF7"/>
    <w:rsid w:val="00107182"/>
    <w:rsid w:val="0010735E"/>
    <w:rsid w:val="001078A6"/>
    <w:rsid w:val="00110821"/>
    <w:rsid w:val="00111E4D"/>
    <w:rsid w:val="0011259D"/>
    <w:rsid w:val="001127E3"/>
    <w:rsid w:val="00112943"/>
    <w:rsid w:val="00112EC2"/>
    <w:rsid w:val="00112FDF"/>
    <w:rsid w:val="00113B56"/>
    <w:rsid w:val="00113F36"/>
    <w:rsid w:val="00113F8A"/>
    <w:rsid w:val="001140C6"/>
    <w:rsid w:val="00114179"/>
    <w:rsid w:val="00114407"/>
    <w:rsid w:val="001145A4"/>
    <w:rsid w:val="00114A0A"/>
    <w:rsid w:val="00114CB0"/>
    <w:rsid w:val="00114E91"/>
    <w:rsid w:val="00115181"/>
    <w:rsid w:val="0011587E"/>
    <w:rsid w:val="001158B4"/>
    <w:rsid w:val="00115BFF"/>
    <w:rsid w:val="00116F40"/>
    <w:rsid w:val="0011746A"/>
    <w:rsid w:val="00117D18"/>
    <w:rsid w:val="0012044C"/>
    <w:rsid w:val="00120577"/>
    <w:rsid w:val="00121157"/>
    <w:rsid w:val="001211ED"/>
    <w:rsid w:val="00121EF3"/>
    <w:rsid w:val="001224CA"/>
    <w:rsid w:val="001228BB"/>
    <w:rsid w:val="00122981"/>
    <w:rsid w:val="00122C61"/>
    <w:rsid w:val="00122E79"/>
    <w:rsid w:val="00123745"/>
    <w:rsid w:val="00123747"/>
    <w:rsid w:val="00124144"/>
    <w:rsid w:val="0012422E"/>
    <w:rsid w:val="001243C0"/>
    <w:rsid w:val="001244F9"/>
    <w:rsid w:val="00124C92"/>
    <w:rsid w:val="001250F3"/>
    <w:rsid w:val="00125178"/>
    <w:rsid w:val="001253AF"/>
    <w:rsid w:val="00125639"/>
    <w:rsid w:val="00125BD8"/>
    <w:rsid w:val="001260F6"/>
    <w:rsid w:val="00126AAB"/>
    <w:rsid w:val="00127241"/>
    <w:rsid w:val="00127CEF"/>
    <w:rsid w:val="00130A03"/>
    <w:rsid w:val="00130CC1"/>
    <w:rsid w:val="001313E1"/>
    <w:rsid w:val="0013176C"/>
    <w:rsid w:val="001317B2"/>
    <w:rsid w:val="001319E7"/>
    <w:rsid w:val="00131DB8"/>
    <w:rsid w:val="00131E4E"/>
    <w:rsid w:val="001327A3"/>
    <w:rsid w:val="0013310B"/>
    <w:rsid w:val="0013374B"/>
    <w:rsid w:val="00133765"/>
    <w:rsid w:val="001339E8"/>
    <w:rsid w:val="00133B4D"/>
    <w:rsid w:val="00133C44"/>
    <w:rsid w:val="0013431F"/>
    <w:rsid w:val="00135ECF"/>
    <w:rsid w:val="001360E8"/>
    <w:rsid w:val="00136471"/>
    <w:rsid w:val="00136AB1"/>
    <w:rsid w:val="00136CCB"/>
    <w:rsid w:val="00136D0E"/>
    <w:rsid w:val="00136E9B"/>
    <w:rsid w:val="00137458"/>
    <w:rsid w:val="00137A5B"/>
    <w:rsid w:val="00137CEC"/>
    <w:rsid w:val="00137FFC"/>
    <w:rsid w:val="001400FA"/>
    <w:rsid w:val="001407BB"/>
    <w:rsid w:val="001408A5"/>
    <w:rsid w:val="00140952"/>
    <w:rsid w:val="00140F50"/>
    <w:rsid w:val="001410C8"/>
    <w:rsid w:val="00141363"/>
    <w:rsid w:val="00141557"/>
    <w:rsid w:val="00141953"/>
    <w:rsid w:val="00141C0D"/>
    <w:rsid w:val="00142003"/>
    <w:rsid w:val="00142571"/>
    <w:rsid w:val="001426A0"/>
    <w:rsid w:val="00142C8C"/>
    <w:rsid w:val="00143CA8"/>
    <w:rsid w:val="001441D2"/>
    <w:rsid w:val="0014522D"/>
    <w:rsid w:val="00145392"/>
    <w:rsid w:val="00145B2D"/>
    <w:rsid w:val="00145EA3"/>
    <w:rsid w:val="00145FEB"/>
    <w:rsid w:val="00146168"/>
    <w:rsid w:val="001466F5"/>
    <w:rsid w:val="00147292"/>
    <w:rsid w:val="0014795E"/>
    <w:rsid w:val="00147A94"/>
    <w:rsid w:val="00147AC4"/>
    <w:rsid w:val="00147C6A"/>
    <w:rsid w:val="00147FB2"/>
    <w:rsid w:val="001501DA"/>
    <w:rsid w:val="0015027E"/>
    <w:rsid w:val="001503CF"/>
    <w:rsid w:val="001511D7"/>
    <w:rsid w:val="00151303"/>
    <w:rsid w:val="00151C8D"/>
    <w:rsid w:val="0015249B"/>
    <w:rsid w:val="0015254E"/>
    <w:rsid w:val="0015268E"/>
    <w:rsid w:val="00152A42"/>
    <w:rsid w:val="00152B11"/>
    <w:rsid w:val="00152D2E"/>
    <w:rsid w:val="0015308C"/>
    <w:rsid w:val="001534E2"/>
    <w:rsid w:val="0015395B"/>
    <w:rsid w:val="00153B98"/>
    <w:rsid w:val="00153E17"/>
    <w:rsid w:val="00153E72"/>
    <w:rsid w:val="001543A3"/>
    <w:rsid w:val="001543C6"/>
    <w:rsid w:val="001546ED"/>
    <w:rsid w:val="001547DD"/>
    <w:rsid w:val="001548E9"/>
    <w:rsid w:val="001550FC"/>
    <w:rsid w:val="00155239"/>
    <w:rsid w:val="00155A2D"/>
    <w:rsid w:val="00155D11"/>
    <w:rsid w:val="00155D82"/>
    <w:rsid w:val="00155FC5"/>
    <w:rsid w:val="00156401"/>
    <w:rsid w:val="001566E7"/>
    <w:rsid w:val="001568FE"/>
    <w:rsid w:val="00156A9D"/>
    <w:rsid w:val="00156C37"/>
    <w:rsid w:val="00156F25"/>
    <w:rsid w:val="001572F0"/>
    <w:rsid w:val="001573B1"/>
    <w:rsid w:val="001579F3"/>
    <w:rsid w:val="0016074C"/>
    <w:rsid w:val="0016091B"/>
    <w:rsid w:val="00160F33"/>
    <w:rsid w:val="001613CD"/>
    <w:rsid w:val="001614D6"/>
    <w:rsid w:val="001618EB"/>
    <w:rsid w:val="00161E0F"/>
    <w:rsid w:val="00162478"/>
    <w:rsid w:val="0016284C"/>
    <w:rsid w:val="00162EA8"/>
    <w:rsid w:val="001630B3"/>
    <w:rsid w:val="001631E6"/>
    <w:rsid w:val="001632DD"/>
    <w:rsid w:val="0016348A"/>
    <w:rsid w:val="0016365D"/>
    <w:rsid w:val="00163880"/>
    <w:rsid w:val="00164083"/>
    <w:rsid w:val="0016558A"/>
    <w:rsid w:val="00165693"/>
    <w:rsid w:val="00165C01"/>
    <w:rsid w:val="00165E38"/>
    <w:rsid w:val="00165F60"/>
    <w:rsid w:val="00166688"/>
    <w:rsid w:val="00166E2F"/>
    <w:rsid w:val="00167180"/>
    <w:rsid w:val="00167955"/>
    <w:rsid w:val="00167AAB"/>
    <w:rsid w:val="00170791"/>
    <w:rsid w:val="001711B4"/>
    <w:rsid w:val="0017157B"/>
    <w:rsid w:val="00171C58"/>
    <w:rsid w:val="00172225"/>
    <w:rsid w:val="0017256A"/>
    <w:rsid w:val="001726CB"/>
    <w:rsid w:val="0017330E"/>
    <w:rsid w:val="00173E7F"/>
    <w:rsid w:val="00174163"/>
    <w:rsid w:val="00174C0D"/>
    <w:rsid w:val="00174E46"/>
    <w:rsid w:val="00174E62"/>
    <w:rsid w:val="001752A7"/>
    <w:rsid w:val="001757FB"/>
    <w:rsid w:val="00175A53"/>
    <w:rsid w:val="00175D1E"/>
    <w:rsid w:val="00176A5D"/>
    <w:rsid w:val="00177632"/>
    <w:rsid w:val="00179A48"/>
    <w:rsid w:val="00180519"/>
    <w:rsid w:val="00180911"/>
    <w:rsid w:val="00180AA7"/>
    <w:rsid w:val="00180F8F"/>
    <w:rsid w:val="00181277"/>
    <w:rsid w:val="00181727"/>
    <w:rsid w:val="001817C0"/>
    <w:rsid w:val="00181C73"/>
    <w:rsid w:val="001821E1"/>
    <w:rsid w:val="00182580"/>
    <w:rsid w:val="00182C28"/>
    <w:rsid w:val="00182F0A"/>
    <w:rsid w:val="001830AC"/>
    <w:rsid w:val="0018332B"/>
    <w:rsid w:val="001833B0"/>
    <w:rsid w:val="00183F05"/>
    <w:rsid w:val="00184055"/>
    <w:rsid w:val="001842E2"/>
    <w:rsid w:val="001842FC"/>
    <w:rsid w:val="00184476"/>
    <w:rsid w:val="001844E6"/>
    <w:rsid w:val="0018480C"/>
    <w:rsid w:val="00184B5E"/>
    <w:rsid w:val="00184EB5"/>
    <w:rsid w:val="00184EC6"/>
    <w:rsid w:val="0018623A"/>
    <w:rsid w:val="001867EB"/>
    <w:rsid w:val="00186979"/>
    <w:rsid w:val="00186D24"/>
    <w:rsid w:val="0018747E"/>
    <w:rsid w:val="00187513"/>
    <w:rsid w:val="001875BD"/>
    <w:rsid w:val="00190737"/>
    <w:rsid w:val="0019076B"/>
    <w:rsid w:val="00190D15"/>
    <w:rsid w:val="0019105A"/>
    <w:rsid w:val="001912DD"/>
    <w:rsid w:val="00191D96"/>
    <w:rsid w:val="00193275"/>
    <w:rsid w:val="0019340A"/>
    <w:rsid w:val="00193A4D"/>
    <w:rsid w:val="00194464"/>
    <w:rsid w:val="00194484"/>
    <w:rsid w:val="0019457B"/>
    <w:rsid w:val="001948C0"/>
    <w:rsid w:val="001953EF"/>
    <w:rsid w:val="001955CA"/>
    <w:rsid w:val="00195CD8"/>
    <w:rsid w:val="00196455"/>
    <w:rsid w:val="00196CCD"/>
    <w:rsid w:val="00196F8A"/>
    <w:rsid w:val="00197720"/>
    <w:rsid w:val="00197AAB"/>
    <w:rsid w:val="00197D66"/>
    <w:rsid w:val="001A0086"/>
    <w:rsid w:val="001A0649"/>
    <w:rsid w:val="001A1292"/>
    <w:rsid w:val="001A13F7"/>
    <w:rsid w:val="001A1920"/>
    <w:rsid w:val="001A1958"/>
    <w:rsid w:val="001A1966"/>
    <w:rsid w:val="001A1B86"/>
    <w:rsid w:val="001A21A0"/>
    <w:rsid w:val="001A2570"/>
    <w:rsid w:val="001A2AAE"/>
    <w:rsid w:val="001A2D38"/>
    <w:rsid w:val="001A2EAA"/>
    <w:rsid w:val="001A3073"/>
    <w:rsid w:val="001A3199"/>
    <w:rsid w:val="001A37C1"/>
    <w:rsid w:val="001A3825"/>
    <w:rsid w:val="001A3C33"/>
    <w:rsid w:val="001A458A"/>
    <w:rsid w:val="001A482D"/>
    <w:rsid w:val="001A5865"/>
    <w:rsid w:val="001A6094"/>
    <w:rsid w:val="001A6194"/>
    <w:rsid w:val="001A694D"/>
    <w:rsid w:val="001A699F"/>
    <w:rsid w:val="001A6A84"/>
    <w:rsid w:val="001A6C7A"/>
    <w:rsid w:val="001A6F20"/>
    <w:rsid w:val="001A6F4C"/>
    <w:rsid w:val="001A702A"/>
    <w:rsid w:val="001A77B0"/>
    <w:rsid w:val="001A780D"/>
    <w:rsid w:val="001A7AE0"/>
    <w:rsid w:val="001B04FE"/>
    <w:rsid w:val="001B05DA"/>
    <w:rsid w:val="001B06D0"/>
    <w:rsid w:val="001B0821"/>
    <w:rsid w:val="001B086A"/>
    <w:rsid w:val="001B088E"/>
    <w:rsid w:val="001B10AF"/>
    <w:rsid w:val="001B12E8"/>
    <w:rsid w:val="001B18C4"/>
    <w:rsid w:val="001B1E8A"/>
    <w:rsid w:val="001B321F"/>
    <w:rsid w:val="001B374C"/>
    <w:rsid w:val="001B39E0"/>
    <w:rsid w:val="001B3D81"/>
    <w:rsid w:val="001B3F63"/>
    <w:rsid w:val="001B40BD"/>
    <w:rsid w:val="001B4300"/>
    <w:rsid w:val="001B44EE"/>
    <w:rsid w:val="001B4C8C"/>
    <w:rsid w:val="001B4CB0"/>
    <w:rsid w:val="001B5C85"/>
    <w:rsid w:val="001B6EE3"/>
    <w:rsid w:val="001B6F49"/>
    <w:rsid w:val="001B796A"/>
    <w:rsid w:val="001B7EE2"/>
    <w:rsid w:val="001B7F1C"/>
    <w:rsid w:val="001C0986"/>
    <w:rsid w:val="001C0F2B"/>
    <w:rsid w:val="001C0FE8"/>
    <w:rsid w:val="001C1274"/>
    <w:rsid w:val="001C1287"/>
    <w:rsid w:val="001C1308"/>
    <w:rsid w:val="001C198D"/>
    <w:rsid w:val="001C1E2E"/>
    <w:rsid w:val="001C212A"/>
    <w:rsid w:val="001C2740"/>
    <w:rsid w:val="001C2B16"/>
    <w:rsid w:val="001C2FD4"/>
    <w:rsid w:val="001C2FFC"/>
    <w:rsid w:val="001C39FC"/>
    <w:rsid w:val="001C3A56"/>
    <w:rsid w:val="001C3B1D"/>
    <w:rsid w:val="001C410C"/>
    <w:rsid w:val="001C4493"/>
    <w:rsid w:val="001C480B"/>
    <w:rsid w:val="001C4ABD"/>
    <w:rsid w:val="001C4B06"/>
    <w:rsid w:val="001C4B9E"/>
    <w:rsid w:val="001C4C3F"/>
    <w:rsid w:val="001C4E51"/>
    <w:rsid w:val="001C556D"/>
    <w:rsid w:val="001C5616"/>
    <w:rsid w:val="001C5670"/>
    <w:rsid w:val="001C58AE"/>
    <w:rsid w:val="001C5C16"/>
    <w:rsid w:val="001C5E03"/>
    <w:rsid w:val="001C5E7F"/>
    <w:rsid w:val="001C5ED9"/>
    <w:rsid w:val="001C6175"/>
    <w:rsid w:val="001C6D12"/>
    <w:rsid w:val="001C7122"/>
    <w:rsid w:val="001C7522"/>
    <w:rsid w:val="001C7779"/>
    <w:rsid w:val="001D0A3C"/>
    <w:rsid w:val="001D100B"/>
    <w:rsid w:val="001D1324"/>
    <w:rsid w:val="001D1F2E"/>
    <w:rsid w:val="001D2132"/>
    <w:rsid w:val="001D2218"/>
    <w:rsid w:val="001D2993"/>
    <w:rsid w:val="001D32AA"/>
    <w:rsid w:val="001D3577"/>
    <w:rsid w:val="001D3F96"/>
    <w:rsid w:val="001D4099"/>
    <w:rsid w:val="001D4B0C"/>
    <w:rsid w:val="001D50C3"/>
    <w:rsid w:val="001D5438"/>
    <w:rsid w:val="001D6009"/>
    <w:rsid w:val="001D620C"/>
    <w:rsid w:val="001D66E1"/>
    <w:rsid w:val="001D6724"/>
    <w:rsid w:val="001D67E7"/>
    <w:rsid w:val="001D681D"/>
    <w:rsid w:val="001D6905"/>
    <w:rsid w:val="001D775F"/>
    <w:rsid w:val="001D776A"/>
    <w:rsid w:val="001D7ECD"/>
    <w:rsid w:val="001E090C"/>
    <w:rsid w:val="001E0999"/>
    <w:rsid w:val="001E0AEB"/>
    <w:rsid w:val="001E0DC0"/>
    <w:rsid w:val="001E16DF"/>
    <w:rsid w:val="001E1720"/>
    <w:rsid w:val="001E1921"/>
    <w:rsid w:val="001E1B98"/>
    <w:rsid w:val="001E24FB"/>
    <w:rsid w:val="001E2607"/>
    <w:rsid w:val="001E2888"/>
    <w:rsid w:val="001E2B8E"/>
    <w:rsid w:val="001E2C03"/>
    <w:rsid w:val="001E3898"/>
    <w:rsid w:val="001E3D16"/>
    <w:rsid w:val="001E4536"/>
    <w:rsid w:val="001E50A6"/>
    <w:rsid w:val="001E559F"/>
    <w:rsid w:val="001E5EE0"/>
    <w:rsid w:val="001E61C2"/>
    <w:rsid w:val="001E6626"/>
    <w:rsid w:val="001E669F"/>
    <w:rsid w:val="001E6F28"/>
    <w:rsid w:val="001E7001"/>
    <w:rsid w:val="001E7345"/>
    <w:rsid w:val="001E7689"/>
    <w:rsid w:val="001F05C8"/>
    <w:rsid w:val="001F0A2F"/>
    <w:rsid w:val="001F1300"/>
    <w:rsid w:val="001F1622"/>
    <w:rsid w:val="001F1642"/>
    <w:rsid w:val="001F1B65"/>
    <w:rsid w:val="001F3229"/>
    <w:rsid w:val="001F371B"/>
    <w:rsid w:val="001F37C4"/>
    <w:rsid w:val="001F3B9A"/>
    <w:rsid w:val="001F40BB"/>
    <w:rsid w:val="001F448E"/>
    <w:rsid w:val="001F4F9A"/>
    <w:rsid w:val="001F5245"/>
    <w:rsid w:val="001F5E8D"/>
    <w:rsid w:val="001F6B30"/>
    <w:rsid w:val="001F6D87"/>
    <w:rsid w:val="001F706B"/>
    <w:rsid w:val="001F7207"/>
    <w:rsid w:val="001F7C8B"/>
    <w:rsid w:val="001F7DA4"/>
    <w:rsid w:val="00200AA3"/>
    <w:rsid w:val="00201174"/>
    <w:rsid w:val="002015EF"/>
    <w:rsid w:val="002016F8"/>
    <w:rsid w:val="002016FC"/>
    <w:rsid w:val="00201723"/>
    <w:rsid w:val="002018BB"/>
    <w:rsid w:val="00202B94"/>
    <w:rsid w:val="00202D12"/>
    <w:rsid w:val="002032C5"/>
    <w:rsid w:val="00203C6F"/>
    <w:rsid w:val="00203F6B"/>
    <w:rsid w:val="00203FDB"/>
    <w:rsid w:val="00204240"/>
    <w:rsid w:val="00204F5B"/>
    <w:rsid w:val="00205397"/>
    <w:rsid w:val="00205D46"/>
    <w:rsid w:val="002064BA"/>
    <w:rsid w:val="002064D4"/>
    <w:rsid w:val="002067C7"/>
    <w:rsid w:val="00206C94"/>
    <w:rsid w:val="00206CEA"/>
    <w:rsid w:val="00207113"/>
    <w:rsid w:val="002076E3"/>
    <w:rsid w:val="00207DA0"/>
    <w:rsid w:val="002101FE"/>
    <w:rsid w:val="00210541"/>
    <w:rsid w:val="002105B7"/>
    <w:rsid w:val="00210A5E"/>
    <w:rsid w:val="00210E48"/>
    <w:rsid w:val="00211490"/>
    <w:rsid w:val="00212773"/>
    <w:rsid w:val="0021298C"/>
    <w:rsid w:val="002130E8"/>
    <w:rsid w:val="002136A6"/>
    <w:rsid w:val="002137AA"/>
    <w:rsid w:val="00213C4C"/>
    <w:rsid w:val="00213DFA"/>
    <w:rsid w:val="00213F94"/>
    <w:rsid w:val="0021542F"/>
    <w:rsid w:val="00215863"/>
    <w:rsid w:val="00215E1E"/>
    <w:rsid w:val="00216015"/>
    <w:rsid w:val="0021704D"/>
    <w:rsid w:val="00217D8E"/>
    <w:rsid w:val="002200C6"/>
    <w:rsid w:val="00220BE5"/>
    <w:rsid w:val="00220F53"/>
    <w:rsid w:val="00221865"/>
    <w:rsid w:val="00221AFE"/>
    <w:rsid w:val="00221B84"/>
    <w:rsid w:val="00221C86"/>
    <w:rsid w:val="002222DE"/>
    <w:rsid w:val="00223252"/>
    <w:rsid w:val="00223842"/>
    <w:rsid w:val="00223B15"/>
    <w:rsid w:val="00224497"/>
    <w:rsid w:val="00224BBC"/>
    <w:rsid w:val="00224C05"/>
    <w:rsid w:val="00224F1A"/>
    <w:rsid w:val="00224F8D"/>
    <w:rsid w:val="002250E9"/>
    <w:rsid w:val="00226324"/>
    <w:rsid w:val="002267DA"/>
    <w:rsid w:val="002272A3"/>
    <w:rsid w:val="00227400"/>
    <w:rsid w:val="0022788B"/>
    <w:rsid w:val="002304FA"/>
    <w:rsid w:val="00230BC0"/>
    <w:rsid w:val="00231413"/>
    <w:rsid w:val="00231C7F"/>
    <w:rsid w:val="0023278F"/>
    <w:rsid w:val="00232DF0"/>
    <w:rsid w:val="00232F9C"/>
    <w:rsid w:val="0023354A"/>
    <w:rsid w:val="00233C04"/>
    <w:rsid w:val="00233FF8"/>
    <w:rsid w:val="002341FD"/>
    <w:rsid w:val="00234BF8"/>
    <w:rsid w:val="00235179"/>
    <w:rsid w:val="002360B0"/>
    <w:rsid w:val="0023673A"/>
    <w:rsid w:val="0023675B"/>
    <w:rsid w:val="00236CFD"/>
    <w:rsid w:val="002371F5"/>
    <w:rsid w:val="00237261"/>
    <w:rsid w:val="0023731E"/>
    <w:rsid w:val="00237AAF"/>
    <w:rsid w:val="00237AFC"/>
    <w:rsid w:val="00240301"/>
    <w:rsid w:val="0024078F"/>
    <w:rsid w:val="00240840"/>
    <w:rsid w:val="00241281"/>
    <w:rsid w:val="00241566"/>
    <w:rsid w:val="002417BA"/>
    <w:rsid w:val="00241C80"/>
    <w:rsid w:val="00241F7D"/>
    <w:rsid w:val="00241FEB"/>
    <w:rsid w:val="0024224A"/>
    <w:rsid w:val="0024277B"/>
    <w:rsid w:val="00242A25"/>
    <w:rsid w:val="002431F1"/>
    <w:rsid w:val="0024409D"/>
    <w:rsid w:val="00244558"/>
    <w:rsid w:val="00244A50"/>
    <w:rsid w:val="00244BDF"/>
    <w:rsid w:val="00244D49"/>
    <w:rsid w:val="002453AC"/>
    <w:rsid w:val="0024573A"/>
    <w:rsid w:val="00245C14"/>
    <w:rsid w:val="00245C9F"/>
    <w:rsid w:val="00245FBE"/>
    <w:rsid w:val="00246BB5"/>
    <w:rsid w:val="00247182"/>
    <w:rsid w:val="0024792F"/>
    <w:rsid w:val="00247B07"/>
    <w:rsid w:val="00250073"/>
    <w:rsid w:val="00250298"/>
    <w:rsid w:val="00250CEC"/>
    <w:rsid w:val="00250F27"/>
    <w:rsid w:val="00251110"/>
    <w:rsid w:val="002520F0"/>
    <w:rsid w:val="00252482"/>
    <w:rsid w:val="00252B5A"/>
    <w:rsid w:val="00252D7B"/>
    <w:rsid w:val="00252FA6"/>
    <w:rsid w:val="002534CC"/>
    <w:rsid w:val="00254447"/>
    <w:rsid w:val="00254EFB"/>
    <w:rsid w:val="002552BD"/>
    <w:rsid w:val="00255E52"/>
    <w:rsid w:val="00256768"/>
    <w:rsid w:val="002569F0"/>
    <w:rsid w:val="00257496"/>
    <w:rsid w:val="00257DEB"/>
    <w:rsid w:val="002605F4"/>
    <w:rsid w:val="00260BE9"/>
    <w:rsid w:val="002613C4"/>
    <w:rsid w:val="0026149A"/>
    <w:rsid w:val="0026153C"/>
    <w:rsid w:val="00261A22"/>
    <w:rsid w:val="002629E2"/>
    <w:rsid w:val="00263B0B"/>
    <w:rsid w:val="00263C71"/>
    <w:rsid w:val="00263CA9"/>
    <w:rsid w:val="00264280"/>
    <w:rsid w:val="00264609"/>
    <w:rsid w:val="002648A2"/>
    <w:rsid w:val="00264B71"/>
    <w:rsid w:val="0026556F"/>
    <w:rsid w:val="00265611"/>
    <w:rsid w:val="00265A01"/>
    <w:rsid w:val="00266354"/>
    <w:rsid w:val="0026635E"/>
    <w:rsid w:val="002664E1"/>
    <w:rsid w:val="00266AC7"/>
    <w:rsid w:val="00267034"/>
    <w:rsid w:val="002672D2"/>
    <w:rsid w:val="002672D7"/>
    <w:rsid w:val="002676E5"/>
    <w:rsid w:val="00270121"/>
    <w:rsid w:val="0027053D"/>
    <w:rsid w:val="0027091F"/>
    <w:rsid w:val="00270F21"/>
    <w:rsid w:val="002712BD"/>
    <w:rsid w:val="002716B9"/>
    <w:rsid w:val="0027190B"/>
    <w:rsid w:val="00271B80"/>
    <w:rsid w:val="00271D7A"/>
    <w:rsid w:val="00272118"/>
    <w:rsid w:val="00272509"/>
    <w:rsid w:val="002732F6"/>
    <w:rsid w:val="002737B8"/>
    <w:rsid w:val="00273B12"/>
    <w:rsid w:val="002742AC"/>
    <w:rsid w:val="0027436B"/>
    <w:rsid w:val="00274548"/>
    <w:rsid w:val="00274707"/>
    <w:rsid w:val="00274A3F"/>
    <w:rsid w:val="00274F79"/>
    <w:rsid w:val="002752C6"/>
    <w:rsid w:val="0027552E"/>
    <w:rsid w:val="00275591"/>
    <w:rsid w:val="002756D7"/>
    <w:rsid w:val="00275F35"/>
    <w:rsid w:val="00276181"/>
    <w:rsid w:val="002762CF"/>
    <w:rsid w:val="002768DF"/>
    <w:rsid w:val="002771D5"/>
    <w:rsid w:val="00277B6A"/>
    <w:rsid w:val="00277E89"/>
    <w:rsid w:val="00277EBD"/>
    <w:rsid w:val="00280005"/>
    <w:rsid w:val="0028059A"/>
    <w:rsid w:val="00280B73"/>
    <w:rsid w:val="00281145"/>
    <w:rsid w:val="002812D7"/>
    <w:rsid w:val="00281C85"/>
    <w:rsid w:val="00281D4D"/>
    <w:rsid w:val="00281F44"/>
    <w:rsid w:val="0028201D"/>
    <w:rsid w:val="0028216E"/>
    <w:rsid w:val="00282F81"/>
    <w:rsid w:val="00283371"/>
    <w:rsid w:val="002834BA"/>
    <w:rsid w:val="002846E7"/>
    <w:rsid w:val="00284F45"/>
    <w:rsid w:val="00285ADF"/>
    <w:rsid w:val="00285F12"/>
    <w:rsid w:val="00286200"/>
    <w:rsid w:val="00286822"/>
    <w:rsid w:val="00286A29"/>
    <w:rsid w:val="00286C7A"/>
    <w:rsid w:val="00286D3B"/>
    <w:rsid w:val="00286F11"/>
    <w:rsid w:val="00287C25"/>
    <w:rsid w:val="00287C98"/>
    <w:rsid w:val="00290FB4"/>
    <w:rsid w:val="002911C9"/>
    <w:rsid w:val="00291227"/>
    <w:rsid w:val="00291381"/>
    <w:rsid w:val="00291C5E"/>
    <w:rsid w:val="00291CEC"/>
    <w:rsid w:val="0029274F"/>
    <w:rsid w:val="002929B0"/>
    <w:rsid w:val="00292D9D"/>
    <w:rsid w:val="00292DD5"/>
    <w:rsid w:val="00293A94"/>
    <w:rsid w:val="00293CCC"/>
    <w:rsid w:val="002942AA"/>
    <w:rsid w:val="002954B0"/>
    <w:rsid w:val="00295566"/>
    <w:rsid w:val="00295A3E"/>
    <w:rsid w:val="00295A48"/>
    <w:rsid w:val="00296248"/>
    <w:rsid w:val="0029630E"/>
    <w:rsid w:val="002970FC"/>
    <w:rsid w:val="002973B6"/>
    <w:rsid w:val="002A0CA9"/>
    <w:rsid w:val="002A1008"/>
    <w:rsid w:val="002A16A8"/>
    <w:rsid w:val="002A1A05"/>
    <w:rsid w:val="002A216F"/>
    <w:rsid w:val="002A269D"/>
    <w:rsid w:val="002A2769"/>
    <w:rsid w:val="002A34F7"/>
    <w:rsid w:val="002A3C2E"/>
    <w:rsid w:val="002A3D10"/>
    <w:rsid w:val="002A3DF9"/>
    <w:rsid w:val="002A4CDD"/>
    <w:rsid w:val="002A6647"/>
    <w:rsid w:val="002A6703"/>
    <w:rsid w:val="002A6A23"/>
    <w:rsid w:val="002A7B9F"/>
    <w:rsid w:val="002B0459"/>
    <w:rsid w:val="002B112C"/>
    <w:rsid w:val="002B1754"/>
    <w:rsid w:val="002B218A"/>
    <w:rsid w:val="002B2C21"/>
    <w:rsid w:val="002B2C3B"/>
    <w:rsid w:val="002B2CFB"/>
    <w:rsid w:val="002B30B0"/>
    <w:rsid w:val="002B31C7"/>
    <w:rsid w:val="002B359B"/>
    <w:rsid w:val="002B36E8"/>
    <w:rsid w:val="002B36ED"/>
    <w:rsid w:val="002B4583"/>
    <w:rsid w:val="002B4602"/>
    <w:rsid w:val="002B47EE"/>
    <w:rsid w:val="002B49DD"/>
    <w:rsid w:val="002B4F32"/>
    <w:rsid w:val="002B4FFA"/>
    <w:rsid w:val="002B57CD"/>
    <w:rsid w:val="002B593A"/>
    <w:rsid w:val="002B5C00"/>
    <w:rsid w:val="002B5C15"/>
    <w:rsid w:val="002B6085"/>
    <w:rsid w:val="002B658B"/>
    <w:rsid w:val="002B6763"/>
    <w:rsid w:val="002B67FC"/>
    <w:rsid w:val="002B7276"/>
    <w:rsid w:val="002B751C"/>
    <w:rsid w:val="002B763F"/>
    <w:rsid w:val="002B7713"/>
    <w:rsid w:val="002C0032"/>
    <w:rsid w:val="002C06B9"/>
    <w:rsid w:val="002C0C10"/>
    <w:rsid w:val="002C0EED"/>
    <w:rsid w:val="002C11E4"/>
    <w:rsid w:val="002C15EC"/>
    <w:rsid w:val="002C190D"/>
    <w:rsid w:val="002C1A24"/>
    <w:rsid w:val="002C1E7D"/>
    <w:rsid w:val="002C24D0"/>
    <w:rsid w:val="002C27FF"/>
    <w:rsid w:val="002C283A"/>
    <w:rsid w:val="002C2862"/>
    <w:rsid w:val="002C2C52"/>
    <w:rsid w:val="002C2C9B"/>
    <w:rsid w:val="002C2F51"/>
    <w:rsid w:val="002C38A3"/>
    <w:rsid w:val="002C3A55"/>
    <w:rsid w:val="002C3B23"/>
    <w:rsid w:val="002C3D98"/>
    <w:rsid w:val="002C3FE7"/>
    <w:rsid w:val="002C4420"/>
    <w:rsid w:val="002C45D0"/>
    <w:rsid w:val="002C4B3D"/>
    <w:rsid w:val="002C4D31"/>
    <w:rsid w:val="002C4EFB"/>
    <w:rsid w:val="002C57B4"/>
    <w:rsid w:val="002C596A"/>
    <w:rsid w:val="002C647F"/>
    <w:rsid w:val="002C6AF3"/>
    <w:rsid w:val="002C6FA9"/>
    <w:rsid w:val="002C76A9"/>
    <w:rsid w:val="002C7725"/>
    <w:rsid w:val="002C7B83"/>
    <w:rsid w:val="002D0266"/>
    <w:rsid w:val="002D0727"/>
    <w:rsid w:val="002D073D"/>
    <w:rsid w:val="002D09AD"/>
    <w:rsid w:val="002D0A10"/>
    <w:rsid w:val="002D0AC1"/>
    <w:rsid w:val="002D1264"/>
    <w:rsid w:val="002D18ED"/>
    <w:rsid w:val="002D1B42"/>
    <w:rsid w:val="002D21CB"/>
    <w:rsid w:val="002D23EA"/>
    <w:rsid w:val="002D25C8"/>
    <w:rsid w:val="002D2888"/>
    <w:rsid w:val="002D2910"/>
    <w:rsid w:val="002D2922"/>
    <w:rsid w:val="002D292A"/>
    <w:rsid w:val="002D3476"/>
    <w:rsid w:val="002D353D"/>
    <w:rsid w:val="002D37A5"/>
    <w:rsid w:val="002D382A"/>
    <w:rsid w:val="002D3B03"/>
    <w:rsid w:val="002D4349"/>
    <w:rsid w:val="002D4C8A"/>
    <w:rsid w:val="002D5047"/>
    <w:rsid w:val="002D50FC"/>
    <w:rsid w:val="002D51C4"/>
    <w:rsid w:val="002D52C3"/>
    <w:rsid w:val="002D56F7"/>
    <w:rsid w:val="002D59E8"/>
    <w:rsid w:val="002D5F4A"/>
    <w:rsid w:val="002D65FE"/>
    <w:rsid w:val="002D6726"/>
    <w:rsid w:val="002D711F"/>
    <w:rsid w:val="002D7873"/>
    <w:rsid w:val="002D7CC6"/>
    <w:rsid w:val="002D7D59"/>
    <w:rsid w:val="002D7EFC"/>
    <w:rsid w:val="002E00E6"/>
    <w:rsid w:val="002E07A0"/>
    <w:rsid w:val="002E0BC5"/>
    <w:rsid w:val="002E0F50"/>
    <w:rsid w:val="002E113E"/>
    <w:rsid w:val="002E11FD"/>
    <w:rsid w:val="002E1809"/>
    <w:rsid w:val="002E2135"/>
    <w:rsid w:val="002E2471"/>
    <w:rsid w:val="002E2526"/>
    <w:rsid w:val="002E2617"/>
    <w:rsid w:val="002E2911"/>
    <w:rsid w:val="002E31B6"/>
    <w:rsid w:val="002E3A48"/>
    <w:rsid w:val="002E3C17"/>
    <w:rsid w:val="002E3C31"/>
    <w:rsid w:val="002E3DFF"/>
    <w:rsid w:val="002E4587"/>
    <w:rsid w:val="002E4C2F"/>
    <w:rsid w:val="002E5024"/>
    <w:rsid w:val="002E547D"/>
    <w:rsid w:val="002E6380"/>
    <w:rsid w:val="002E6A25"/>
    <w:rsid w:val="002E7AA7"/>
    <w:rsid w:val="002F03F2"/>
    <w:rsid w:val="002F0780"/>
    <w:rsid w:val="002F07F4"/>
    <w:rsid w:val="002F087B"/>
    <w:rsid w:val="002F0DB6"/>
    <w:rsid w:val="002F0F22"/>
    <w:rsid w:val="002F1109"/>
    <w:rsid w:val="002F1436"/>
    <w:rsid w:val="002F1EF2"/>
    <w:rsid w:val="002F246E"/>
    <w:rsid w:val="002F25E0"/>
    <w:rsid w:val="002F29C8"/>
    <w:rsid w:val="002F2AFA"/>
    <w:rsid w:val="002F3A9E"/>
    <w:rsid w:val="002F3BC8"/>
    <w:rsid w:val="002F4487"/>
    <w:rsid w:val="002F5B70"/>
    <w:rsid w:val="002F5CBA"/>
    <w:rsid w:val="002F689A"/>
    <w:rsid w:val="002F71AB"/>
    <w:rsid w:val="002F7862"/>
    <w:rsid w:val="002F7FE0"/>
    <w:rsid w:val="0030041F"/>
    <w:rsid w:val="00300B66"/>
    <w:rsid w:val="00300D45"/>
    <w:rsid w:val="00300F7C"/>
    <w:rsid w:val="00301439"/>
    <w:rsid w:val="00301B77"/>
    <w:rsid w:val="00302322"/>
    <w:rsid w:val="0030249A"/>
    <w:rsid w:val="00302CB2"/>
    <w:rsid w:val="00302D67"/>
    <w:rsid w:val="00303356"/>
    <w:rsid w:val="00303400"/>
    <w:rsid w:val="00304461"/>
    <w:rsid w:val="003045FA"/>
    <w:rsid w:val="0030478C"/>
    <w:rsid w:val="00304972"/>
    <w:rsid w:val="00304E07"/>
    <w:rsid w:val="00304F4D"/>
    <w:rsid w:val="00304FE6"/>
    <w:rsid w:val="003051DE"/>
    <w:rsid w:val="00305270"/>
    <w:rsid w:val="00305CB8"/>
    <w:rsid w:val="00306350"/>
    <w:rsid w:val="003063AB"/>
    <w:rsid w:val="0030648B"/>
    <w:rsid w:val="003066AD"/>
    <w:rsid w:val="003069AE"/>
    <w:rsid w:val="003069AF"/>
    <w:rsid w:val="00307A91"/>
    <w:rsid w:val="00310537"/>
    <w:rsid w:val="00310B8B"/>
    <w:rsid w:val="00310D83"/>
    <w:rsid w:val="00311644"/>
    <w:rsid w:val="003117AB"/>
    <w:rsid w:val="003119AE"/>
    <w:rsid w:val="00312194"/>
    <w:rsid w:val="00312310"/>
    <w:rsid w:val="003126DF"/>
    <w:rsid w:val="00313281"/>
    <w:rsid w:val="00313DDF"/>
    <w:rsid w:val="00314208"/>
    <w:rsid w:val="003142CD"/>
    <w:rsid w:val="003148F8"/>
    <w:rsid w:val="003163A9"/>
    <w:rsid w:val="00316587"/>
    <w:rsid w:val="003166FD"/>
    <w:rsid w:val="00316C28"/>
    <w:rsid w:val="00317560"/>
    <w:rsid w:val="003177D5"/>
    <w:rsid w:val="00320225"/>
    <w:rsid w:val="0032036A"/>
    <w:rsid w:val="00320749"/>
    <w:rsid w:val="00320751"/>
    <w:rsid w:val="00320CD4"/>
    <w:rsid w:val="00321270"/>
    <w:rsid w:val="003217BF"/>
    <w:rsid w:val="00321A52"/>
    <w:rsid w:val="003225E2"/>
    <w:rsid w:val="00322772"/>
    <w:rsid w:val="003227CC"/>
    <w:rsid w:val="003235C7"/>
    <w:rsid w:val="00323AC8"/>
    <w:rsid w:val="003249F4"/>
    <w:rsid w:val="0032505F"/>
    <w:rsid w:val="003257FC"/>
    <w:rsid w:val="00325826"/>
    <w:rsid w:val="00325F7F"/>
    <w:rsid w:val="00326022"/>
    <w:rsid w:val="0032638B"/>
    <w:rsid w:val="0032668D"/>
    <w:rsid w:val="003268B1"/>
    <w:rsid w:val="00327036"/>
    <w:rsid w:val="00327143"/>
    <w:rsid w:val="003272C2"/>
    <w:rsid w:val="00327366"/>
    <w:rsid w:val="00327837"/>
    <w:rsid w:val="00330065"/>
    <w:rsid w:val="00330194"/>
    <w:rsid w:val="00330CD3"/>
    <w:rsid w:val="00331092"/>
    <w:rsid w:val="003312FD"/>
    <w:rsid w:val="0033154B"/>
    <w:rsid w:val="00332159"/>
    <w:rsid w:val="00332197"/>
    <w:rsid w:val="00332588"/>
    <w:rsid w:val="00332C9E"/>
    <w:rsid w:val="00332E17"/>
    <w:rsid w:val="00333984"/>
    <w:rsid w:val="00333C9F"/>
    <w:rsid w:val="00333F97"/>
    <w:rsid w:val="0033422F"/>
    <w:rsid w:val="003344E3"/>
    <w:rsid w:val="003345A7"/>
    <w:rsid w:val="003347C8"/>
    <w:rsid w:val="00334DF5"/>
    <w:rsid w:val="003357A7"/>
    <w:rsid w:val="00335E96"/>
    <w:rsid w:val="00336397"/>
    <w:rsid w:val="00336448"/>
    <w:rsid w:val="00336557"/>
    <w:rsid w:val="00336D6C"/>
    <w:rsid w:val="00336EF7"/>
    <w:rsid w:val="00337A1D"/>
    <w:rsid w:val="00337F4B"/>
    <w:rsid w:val="0034033D"/>
    <w:rsid w:val="003409FD"/>
    <w:rsid w:val="0034143D"/>
    <w:rsid w:val="00341516"/>
    <w:rsid w:val="00341542"/>
    <w:rsid w:val="003415C2"/>
    <w:rsid w:val="00341963"/>
    <w:rsid w:val="00341C96"/>
    <w:rsid w:val="003422AD"/>
    <w:rsid w:val="003424D0"/>
    <w:rsid w:val="003432FF"/>
    <w:rsid w:val="003452A3"/>
    <w:rsid w:val="00345B30"/>
    <w:rsid w:val="00345F0B"/>
    <w:rsid w:val="00345FEE"/>
    <w:rsid w:val="0034664A"/>
    <w:rsid w:val="00346DD6"/>
    <w:rsid w:val="00347394"/>
    <w:rsid w:val="00347621"/>
    <w:rsid w:val="00350479"/>
    <w:rsid w:val="00350759"/>
    <w:rsid w:val="00350AC5"/>
    <w:rsid w:val="00350BFA"/>
    <w:rsid w:val="00350D30"/>
    <w:rsid w:val="00350F5E"/>
    <w:rsid w:val="0035145F"/>
    <w:rsid w:val="00351580"/>
    <w:rsid w:val="003515E1"/>
    <w:rsid w:val="00351C19"/>
    <w:rsid w:val="00351D3E"/>
    <w:rsid w:val="00352903"/>
    <w:rsid w:val="00352CA1"/>
    <w:rsid w:val="00353DF8"/>
    <w:rsid w:val="00353DFE"/>
    <w:rsid w:val="0035415F"/>
    <w:rsid w:val="003544CC"/>
    <w:rsid w:val="003549DF"/>
    <w:rsid w:val="003552F7"/>
    <w:rsid w:val="00355435"/>
    <w:rsid w:val="00355508"/>
    <w:rsid w:val="00355CD3"/>
    <w:rsid w:val="003562AF"/>
    <w:rsid w:val="00356A83"/>
    <w:rsid w:val="00356C13"/>
    <w:rsid w:val="00357511"/>
    <w:rsid w:val="0035756B"/>
    <w:rsid w:val="0035757E"/>
    <w:rsid w:val="00357584"/>
    <w:rsid w:val="0035773E"/>
    <w:rsid w:val="0035779A"/>
    <w:rsid w:val="00357E0B"/>
    <w:rsid w:val="0036111B"/>
    <w:rsid w:val="0036120E"/>
    <w:rsid w:val="003613C1"/>
    <w:rsid w:val="00362D7D"/>
    <w:rsid w:val="0036328D"/>
    <w:rsid w:val="00363B96"/>
    <w:rsid w:val="00363C30"/>
    <w:rsid w:val="00363DED"/>
    <w:rsid w:val="0036409C"/>
    <w:rsid w:val="003649B2"/>
    <w:rsid w:val="003669AD"/>
    <w:rsid w:val="00366EC9"/>
    <w:rsid w:val="003675D5"/>
    <w:rsid w:val="003675E1"/>
    <w:rsid w:val="00367866"/>
    <w:rsid w:val="00370954"/>
    <w:rsid w:val="00370E53"/>
    <w:rsid w:val="003717CE"/>
    <w:rsid w:val="00371A9E"/>
    <w:rsid w:val="003720BC"/>
    <w:rsid w:val="003726F2"/>
    <w:rsid w:val="00372CE0"/>
    <w:rsid w:val="00372E8B"/>
    <w:rsid w:val="00373936"/>
    <w:rsid w:val="00373AB3"/>
    <w:rsid w:val="00373D49"/>
    <w:rsid w:val="00374A63"/>
    <w:rsid w:val="00374D0D"/>
    <w:rsid w:val="00375A1C"/>
    <w:rsid w:val="0037604F"/>
    <w:rsid w:val="003762B7"/>
    <w:rsid w:val="00376375"/>
    <w:rsid w:val="0037668B"/>
    <w:rsid w:val="00376D4D"/>
    <w:rsid w:val="00377039"/>
    <w:rsid w:val="00377C3C"/>
    <w:rsid w:val="00380603"/>
    <w:rsid w:val="003809E3"/>
    <w:rsid w:val="00380CB9"/>
    <w:rsid w:val="00380CE4"/>
    <w:rsid w:val="00381548"/>
    <w:rsid w:val="003815C5"/>
    <w:rsid w:val="003816E7"/>
    <w:rsid w:val="00381FC3"/>
    <w:rsid w:val="003821E8"/>
    <w:rsid w:val="00383437"/>
    <w:rsid w:val="003835C4"/>
    <w:rsid w:val="00383A47"/>
    <w:rsid w:val="00383F48"/>
    <w:rsid w:val="00384051"/>
    <w:rsid w:val="00384255"/>
    <w:rsid w:val="0038445B"/>
    <w:rsid w:val="003844DE"/>
    <w:rsid w:val="00384557"/>
    <w:rsid w:val="00385668"/>
    <w:rsid w:val="003859D0"/>
    <w:rsid w:val="00385A96"/>
    <w:rsid w:val="00385B72"/>
    <w:rsid w:val="00385FA4"/>
    <w:rsid w:val="003867B3"/>
    <w:rsid w:val="00386C7C"/>
    <w:rsid w:val="00386DA9"/>
    <w:rsid w:val="00387654"/>
    <w:rsid w:val="00387ECB"/>
    <w:rsid w:val="00390978"/>
    <w:rsid w:val="00391704"/>
    <w:rsid w:val="00391830"/>
    <w:rsid w:val="00391A6D"/>
    <w:rsid w:val="00391BB3"/>
    <w:rsid w:val="00391DF9"/>
    <w:rsid w:val="0039274F"/>
    <w:rsid w:val="00392980"/>
    <w:rsid w:val="00392BC1"/>
    <w:rsid w:val="00392EE4"/>
    <w:rsid w:val="00392F02"/>
    <w:rsid w:val="0039328D"/>
    <w:rsid w:val="00393C6D"/>
    <w:rsid w:val="0039483B"/>
    <w:rsid w:val="0039531E"/>
    <w:rsid w:val="00395A8E"/>
    <w:rsid w:val="0039632D"/>
    <w:rsid w:val="0039667C"/>
    <w:rsid w:val="00396785"/>
    <w:rsid w:val="00396C30"/>
    <w:rsid w:val="0039737B"/>
    <w:rsid w:val="003974B8"/>
    <w:rsid w:val="003975C8"/>
    <w:rsid w:val="00397875"/>
    <w:rsid w:val="00397DCE"/>
    <w:rsid w:val="0039CFC0"/>
    <w:rsid w:val="003A02D9"/>
    <w:rsid w:val="003A0EE3"/>
    <w:rsid w:val="003A124C"/>
    <w:rsid w:val="003A126B"/>
    <w:rsid w:val="003A176B"/>
    <w:rsid w:val="003A26CE"/>
    <w:rsid w:val="003A2D07"/>
    <w:rsid w:val="003A2ED1"/>
    <w:rsid w:val="003A2FEF"/>
    <w:rsid w:val="003A312F"/>
    <w:rsid w:val="003A3706"/>
    <w:rsid w:val="003A3882"/>
    <w:rsid w:val="003A3E35"/>
    <w:rsid w:val="003A3F5E"/>
    <w:rsid w:val="003A40A3"/>
    <w:rsid w:val="003A5A25"/>
    <w:rsid w:val="003A5A6E"/>
    <w:rsid w:val="003A6098"/>
    <w:rsid w:val="003A6221"/>
    <w:rsid w:val="003A6497"/>
    <w:rsid w:val="003A664E"/>
    <w:rsid w:val="003A7032"/>
    <w:rsid w:val="003B049C"/>
    <w:rsid w:val="003B07C0"/>
    <w:rsid w:val="003B0B41"/>
    <w:rsid w:val="003B145D"/>
    <w:rsid w:val="003B1CC3"/>
    <w:rsid w:val="003B20F0"/>
    <w:rsid w:val="003B25B8"/>
    <w:rsid w:val="003B3C91"/>
    <w:rsid w:val="003B3C9A"/>
    <w:rsid w:val="003B3F54"/>
    <w:rsid w:val="003B4ADE"/>
    <w:rsid w:val="003B4EB7"/>
    <w:rsid w:val="003B52D5"/>
    <w:rsid w:val="003B597F"/>
    <w:rsid w:val="003B6910"/>
    <w:rsid w:val="003B7A56"/>
    <w:rsid w:val="003B7B15"/>
    <w:rsid w:val="003B7D7D"/>
    <w:rsid w:val="003C07C9"/>
    <w:rsid w:val="003C1255"/>
    <w:rsid w:val="003C1D00"/>
    <w:rsid w:val="003C232C"/>
    <w:rsid w:val="003C2374"/>
    <w:rsid w:val="003C275F"/>
    <w:rsid w:val="003C27A1"/>
    <w:rsid w:val="003C2975"/>
    <w:rsid w:val="003C2C11"/>
    <w:rsid w:val="003C2DCC"/>
    <w:rsid w:val="003C2DF3"/>
    <w:rsid w:val="003C31AA"/>
    <w:rsid w:val="003C3BCF"/>
    <w:rsid w:val="003C4C98"/>
    <w:rsid w:val="003C4E58"/>
    <w:rsid w:val="003C4EA9"/>
    <w:rsid w:val="003C6906"/>
    <w:rsid w:val="003C6EFC"/>
    <w:rsid w:val="003C71AD"/>
    <w:rsid w:val="003C772B"/>
    <w:rsid w:val="003C785B"/>
    <w:rsid w:val="003C7E8A"/>
    <w:rsid w:val="003D0F44"/>
    <w:rsid w:val="003D1970"/>
    <w:rsid w:val="003D1BDE"/>
    <w:rsid w:val="003D22FD"/>
    <w:rsid w:val="003D2D7E"/>
    <w:rsid w:val="003D3571"/>
    <w:rsid w:val="003D3781"/>
    <w:rsid w:val="003D3B52"/>
    <w:rsid w:val="003D3B64"/>
    <w:rsid w:val="003D3D16"/>
    <w:rsid w:val="003D48AD"/>
    <w:rsid w:val="003D499D"/>
    <w:rsid w:val="003D4A3F"/>
    <w:rsid w:val="003D5114"/>
    <w:rsid w:val="003D5C82"/>
    <w:rsid w:val="003D67A9"/>
    <w:rsid w:val="003D6BFA"/>
    <w:rsid w:val="003D6EEF"/>
    <w:rsid w:val="003D716E"/>
    <w:rsid w:val="003D7C9B"/>
    <w:rsid w:val="003D7F4D"/>
    <w:rsid w:val="003E052E"/>
    <w:rsid w:val="003E0663"/>
    <w:rsid w:val="003E0E70"/>
    <w:rsid w:val="003E14B4"/>
    <w:rsid w:val="003E182B"/>
    <w:rsid w:val="003E1B4F"/>
    <w:rsid w:val="003E1D1E"/>
    <w:rsid w:val="003E1F09"/>
    <w:rsid w:val="003E2131"/>
    <w:rsid w:val="003E30AF"/>
    <w:rsid w:val="003E30F5"/>
    <w:rsid w:val="003E3235"/>
    <w:rsid w:val="003E326F"/>
    <w:rsid w:val="003E38E9"/>
    <w:rsid w:val="003E409E"/>
    <w:rsid w:val="003E4458"/>
    <w:rsid w:val="003E4483"/>
    <w:rsid w:val="003E4CE8"/>
    <w:rsid w:val="003E4E4D"/>
    <w:rsid w:val="003E506E"/>
    <w:rsid w:val="003E5CCD"/>
    <w:rsid w:val="003E6A23"/>
    <w:rsid w:val="003E7219"/>
    <w:rsid w:val="003E7A52"/>
    <w:rsid w:val="003F03D0"/>
    <w:rsid w:val="003F140C"/>
    <w:rsid w:val="003F1A1F"/>
    <w:rsid w:val="003F1D28"/>
    <w:rsid w:val="003F1DEC"/>
    <w:rsid w:val="003F2024"/>
    <w:rsid w:val="003F220B"/>
    <w:rsid w:val="003F29F6"/>
    <w:rsid w:val="003F2F76"/>
    <w:rsid w:val="003F2FEF"/>
    <w:rsid w:val="003F31F1"/>
    <w:rsid w:val="003F37CA"/>
    <w:rsid w:val="003F393F"/>
    <w:rsid w:val="003F4120"/>
    <w:rsid w:val="003F421F"/>
    <w:rsid w:val="003F4245"/>
    <w:rsid w:val="003F4408"/>
    <w:rsid w:val="003F47EB"/>
    <w:rsid w:val="003F5548"/>
    <w:rsid w:val="003F569D"/>
    <w:rsid w:val="003F5CE4"/>
    <w:rsid w:val="003F5F0E"/>
    <w:rsid w:val="003F6776"/>
    <w:rsid w:val="003FB5EC"/>
    <w:rsid w:val="004007C3"/>
    <w:rsid w:val="004008CB"/>
    <w:rsid w:val="00400D15"/>
    <w:rsid w:val="004011D9"/>
    <w:rsid w:val="00401585"/>
    <w:rsid w:val="004020F6"/>
    <w:rsid w:val="004024F7"/>
    <w:rsid w:val="0040286D"/>
    <w:rsid w:val="00402BC8"/>
    <w:rsid w:val="00402E44"/>
    <w:rsid w:val="00402FC3"/>
    <w:rsid w:val="004041E2"/>
    <w:rsid w:val="004047A7"/>
    <w:rsid w:val="00404934"/>
    <w:rsid w:val="004055E0"/>
    <w:rsid w:val="00405EAF"/>
    <w:rsid w:val="0040610D"/>
    <w:rsid w:val="004063CA"/>
    <w:rsid w:val="004069A7"/>
    <w:rsid w:val="00406A4F"/>
    <w:rsid w:val="00407166"/>
    <w:rsid w:val="00407321"/>
    <w:rsid w:val="004075A7"/>
    <w:rsid w:val="00407B51"/>
    <w:rsid w:val="00407F08"/>
    <w:rsid w:val="00410821"/>
    <w:rsid w:val="00410EDD"/>
    <w:rsid w:val="00411C46"/>
    <w:rsid w:val="004130E4"/>
    <w:rsid w:val="00413B25"/>
    <w:rsid w:val="00413CE0"/>
    <w:rsid w:val="00413F2D"/>
    <w:rsid w:val="00413FDF"/>
    <w:rsid w:val="004147E2"/>
    <w:rsid w:val="00414982"/>
    <w:rsid w:val="00414C53"/>
    <w:rsid w:val="00414CF2"/>
    <w:rsid w:val="004152C2"/>
    <w:rsid w:val="0041556B"/>
    <w:rsid w:val="00415720"/>
    <w:rsid w:val="00415897"/>
    <w:rsid w:val="004158AF"/>
    <w:rsid w:val="00417117"/>
    <w:rsid w:val="00417479"/>
    <w:rsid w:val="0041770B"/>
    <w:rsid w:val="00417785"/>
    <w:rsid w:val="00417939"/>
    <w:rsid w:val="00417ED3"/>
    <w:rsid w:val="00420096"/>
    <w:rsid w:val="00420582"/>
    <w:rsid w:val="00420A26"/>
    <w:rsid w:val="00420B12"/>
    <w:rsid w:val="00420BC4"/>
    <w:rsid w:val="004210C5"/>
    <w:rsid w:val="004214E7"/>
    <w:rsid w:val="00421BE0"/>
    <w:rsid w:val="00422ECD"/>
    <w:rsid w:val="004231F0"/>
    <w:rsid w:val="00423371"/>
    <w:rsid w:val="0042385D"/>
    <w:rsid w:val="00423CA2"/>
    <w:rsid w:val="00424349"/>
    <w:rsid w:val="00424480"/>
    <w:rsid w:val="00425356"/>
    <w:rsid w:val="00425402"/>
    <w:rsid w:val="00425691"/>
    <w:rsid w:val="00425C1E"/>
    <w:rsid w:val="004262CB"/>
    <w:rsid w:val="004269A8"/>
    <w:rsid w:val="00426EF1"/>
    <w:rsid w:val="00427630"/>
    <w:rsid w:val="00427AEC"/>
    <w:rsid w:val="00427C33"/>
    <w:rsid w:val="00427E1F"/>
    <w:rsid w:val="0043088C"/>
    <w:rsid w:val="00430B55"/>
    <w:rsid w:val="00431060"/>
    <w:rsid w:val="00431559"/>
    <w:rsid w:val="0043157B"/>
    <w:rsid w:val="00431936"/>
    <w:rsid w:val="00431E16"/>
    <w:rsid w:val="004324F2"/>
    <w:rsid w:val="00432B75"/>
    <w:rsid w:val="00434032"/>
    <w:rsid w:val="00434C9D"/>
    <w:rsid w:val="00434F7F"/>
    <w:rsid w:val="00435267"/>
    <w:rsid w:val="00435BA9"/>
    <w:rsid w:val="00435CEA"/>
    <w:rsid w:val="0043605D"/>
    <w:rsid w:val="004361A1"/>
    <w:rsid w:val="004361C4"/>
    <w:rsid w:val="004363B3"/>
    <w:rsid w:val="004368E9"/>
    <w:rsid w:val="00436B33"/>
    <w:rsid w:val="00436FDB"/>
    <w:rsid w:val="00437151"/>
    <w:rsid w:val="00437791"/>
    <w:rsid w:val="00440106"/>
    <w:rsid w:val="00440683"/>
    <w:rsid w:val="004406A3"/>
    <w:rsid w:val="004409D2"/>
    <w:rsid w:val="00440BBF"/>
    <w:rsid w:val="00441210"/>
    <w:rsid w:val="004416F4"/>
    <w:rsid w:val="00442C0D"/>
    <w:rsid w:val="00443408"/>
    <w:rsid w:val="00443642"/>
    <w:rsid w:val="00443DF0"/>
    <w:rsid w:val="00443EF1"/>
    <w:rsid w:val="00443FB0"/>
    <w:rsid w:val="00443FF1"/>
    <w:rsid w:val="004440F3"/>
    <w:rsid w:val="00444608"/>
    <w:rsid w:val="0044482B"/>
    <w:rsid w:val="00444ED3"/>
    <w:rsid w:val="00445292"/>
    <w:rsid w:val="00445401"/>
    <w:rsid w:val="004454B6"/>
    <w:rsid w:val="00445518"/>
    <w:rsid w:val="00445538"/>
    <w:rsid w:val="00445A8A"/>
    <w:rsid w:val="00446830"/>
    <w:rsid w:val="00446BC0"/>
    <w:rsid w:val="00450B91"/>
    <w:rsid w:val="00451E08"/>
    <w:rsid w:val="00452260"/>
    <w:rsid w:val="004525DC"/>
    <w:rsid w:val="0045265F"/>
    <w:rsid w:val="00452670"/>
    <w:rsid w:val="004529E1"/>
    <w:rsid w:val="0045340C"/>
    <w:rsid w:val="0045343C"/>
    <w:rsid w:val="00454CD6"/>
    <w:rsid w:val="00454D7A"/>
    <w:rsid w:val="00454E9B"/>
    <w:rsid w:val="0045504A"/>
    <w:rsid w:val="0045516D"/>
    <w:rsid w:val="00455283"/>
    <w:rsid w:val="00455A6C"/>
    <w:rsid w:val="00455B12"/>
    <w:rsid w:val="004567EA"/>
    <w:rsid w:val="00457223"/>
    <w:rsid w:val="0045739F"/>
    <w:rsid w:val="004573A3"/>
    <w:rsid w:val="00457C9F"/>
    <w:rsid w:val="00460029"/>
    <w:rsid w:val="00460036"/>
    <w:rsid w:val="004604D0"/>
    <w:rsid w:val="004606D8"/>
    <w:rsid w:val="004608F6"/>
    <w:rsid w:val="00460A11"/>
    <w:rsid w:val="00460ABA"/>
    <w:rsid w:val="00460B96"/>
    <w:rsid w:val="00460E9C"/>
    <w:rsid w:val="00461383"/>
    <w:rsid w:val="00461773"/>
    <w:rsid w:val="0046183A"/>
    <w:rsid w:val="00461994"/>
    <w:rsid w:val="00461AF2"/>
    <w:rsid w:val="00461FA9"/>
    <w:rsid w:val="00462802"/>
    <w:rsid w:val="00462A47"/>
    <w:rsid w:val="00463451"/>
    <w:rsid w:val="00463809"/>
    <w:rsid w:val="004640D1"/>
    <w:rsid w:val="00464E2A"/>
    <w:rsid w:val="00464ECB"/>
    <w:rsid w:val="00464FD2"/>
    <w:rsid w:val="004654FA"/>
    <w:rsid w:val="004659BA"/>
    <w:rsid w:val="004668A9"/>
    <w:rsid w:val="004669EE"/>
    <w:rsid w:val="00466BBA"/>
    <w:rsid w:val="004674AB"/>
    <w:rsid w:val="004678D3"/>
    <w:rsid w:val="004702B4"/>
    <w:rsid w:val="00470437"/>
    <w:rsid w:val="00470700"/>
    <w:rsid w:val="004708C6"/>
    <w:rsid w:val="00470B2F"/>
    <w:rsid w:val="00470E86"/>
    <w:rsid w:val="00471160"/>
    <w:rsid w:val="0047153D"/>
    <w:rsid w:val="00471F2A"/>
    <w:rsid w:val="004726CC"/>
    <w:rsid w:val="00472C0B"/>
    <w:rsid w:val="0047389E"/>
    <w:rsid w:val="00473D77"/>
    <w:rsid w:val="00474AAC"/>
    <w:rsid w:val="00474D09"/>
    <w:rsid w:val="00474F4C"/>
    <w:rsid w:val="004753BF"/>
    <w:rsid w:val="004755F9"/>
    <w:rsid w:val="00475993"/>
    <w:rsid w:val="00475BFB"/>
    <w:rsid w:val="004765B0"/>
    <w:rsid w:val="00476C2D"/>
    <w:rsid w:val="00476FB4"/>
    <w:rsid w:val="0047776C"/>
    <w:rsid w:val="004779E2"/>
    <w:rsid w:val="00477BB2"/>
    <w:rsid w:val="00480087"/>
    <w:rsid w:val="00480B8A"/>
    <w:rsid w:val="00481115"/>
    <w:rsid w:val="004812B8"/>
    <w:rsid w:val="0048154D"/>
    <w:rsid w:val="00481C3C"/>
    <w:rsid w:val="00481EA3"/>
    <w:rsid w:val="00482960"/>
    <w:rsid w:val="004833A5"/>
    <w:rsid w:val="00483F49"/>
    <w:rsid w:val="00483FEF"/>
    <w:rsid w:val="00484C64"/>
    <w:rsid w:val="00484FE5"/>
    <w:rsid w:val="00485564"/>
    <w:rsid w:val="00485620"/>
    <w:rsid w:val="00485931"/>
    <w:rsid w:val="004863F8"/>
    <w:rsid w:val="0048680F"/>
    <w:rsid w:val="00486BCE"/>
    <w:rsid w:val="00486BFC"/>
    <w:rsid w:val="00486EEA"/>
    <w:rsid w:val="0048771C"/>
    <w:rsid w:val="0048777B"/>
    <w:rsid w:val="0049034B"/>
    <w:rsid w:val="00490B7D"/>
    <w:rsid w:val="004913A3"/>
    <w:rsid w:val="004924C2"/>
    <w:rsid w:val="00492520"/>
    <w:rsid w:val="00492620"/>
    <w:rsid w:val="00492A03"/>
    <w:rsid w:val="00492D63"/>
    <w:rsid w:val="0049412C"/>
    <w:rsid w:val="0049416F"/>
    <w:rsid w:val="004941D4"/>
    <w:rsid w:val="00494911"/>
    <w:rsid w:val="00494A78"/>
    <w:rsid w:val="00494B89"/>
    <w:rsid w:val="00494BF0"/>
    <w:rsid w:val="00495009"/>
    <w:rsid w:val="00495516"/>
    <w:rsid w:val="0049569A"/>
    <w:rsid w:val="004957EE"/>
    <w:rsid w:val="0049645A"/>
    <w:rsid w:val="004970D2"/>
    <w:rsid w:val="00497890"/>
    <w:rsid w:val="0049799E"/>
    <w:rsid w:val="00497F29"/>
    <w:rsid w:val="00497F5A"/>
    <w:rsid w:val="004A0F63"/>
    <w:rsid w:val="004A2356"/>
    <w:rsid w:val="004A245D"/>
    <w:rsid w:val="004A2742"/>
    <w:rsid w:val="004A2AEE"/>
    <w:rsid w:val="004A2AF4"/>
    <w:rsid w:val="004A3780"/>
    <w:rsid w:val="004A4F63"/>
    <w:rsid w:val="004A5463"/>
    <w:rsid w:val="004A5E6A"/>
    <w:rsid w:val="004A68F7"/>
    <w:rsid w:val="004A6B0B"/>
    <w:rsid w:val="004A6D4E"/>
    <w:rsid w:val="004A6E45"/>
    <w:rsid w:val="004A72CA"/>
    <w:rsid w:val="004A7365"/>
    <w:rsid w:val="004A743B"/>
    <w:rsid w:val="004A7D04"/>
    <w:rsid w:val="004B0029"/>
    <w:rsid w:val="004B05E3"/>
    <w:rsid w:val="004B0C3A"/>
    <w:rsid w:val="004B12E8"/>
    <w:rsid w:val="004B17E1"/>
    <w:rsid w:val="004B1B83"/>
    <w:rsid w:val="004B1E9C"/>
    <w:rsid w:val="004B243A"/>
    <w:rsid w:val="004B243D"/>
    <w:rsid w:val="004B261E"/>
    <w:rsid w:val="004B2B56"/>
    <w:rsid w:val="004B2C2D"/>
    <w:rsid w:val="004B2EF7"/>
    <w:rsid w:val="004B3093"/>
    <w:rsid w:val="004B30B0"/>
    <w:rsid w:val="004B3BFF"/>
    <w:rsid w:val="004B3F3A"/>
    <w:rsid w:val="004B3F4B"/>
    <w:rsid w:val="004B4201"/>
    <w:rsid w:val="004B4333"/>
    <w:rsid w:val="004B4ABB"/>
    <w:rsid w:val="004B4C01"/>
    <w:rsid w:val="004B5D30"/>
    <w:rsid w:val="004B5EA7"/>
    <w:rsid w:val="004B6DFD"/>
    <w:rsid w:val="004B7000"/>
    <w:rsid w:val="004C08CB"/>
    <w:rsid w:val="004C1289"/>
    <w:rsid w:val="004C1390"/>
    <w:rsid w:val="004C185F"/>
    <w:rsid w:val="004C1B39"/>
    <w:rsid w:val="004C1EC1"/>
    <w:rsid w:val="004C20FA"/>
    <w:rsid w:val="004C2375"/>
    <w:rsid w:val="004C25E3"/>
    <w:rsid w:val="004C2D79"/>
    <w:rsid w:val="004C2FDA"/>
    <w:rsid w:val="004C3097"/>
    <w:rsid w:val="004C3307"/>
    <w:rsid w:val="004C369E"/>
    <w:rsid w:val="004C37C1"/>
    <w:rsid w:val="004C37DC"/>
    <w:rsid w:val="004C3B29"/>
    <w:rsid w:val="004C4049"/>
    <w:rsid w:val="004C4B4D"/>
    <w:rsid w:val="004C4B69"/>
    <w:rsid w:val="004C4B97"/>
    <w:rsid w:val="004C534F"/>
    <w:rsid w:val="004C5D46"/>
    <w:rsid w:val="004C675C"/>
    <w:rsid w:val="004C7333"/>
    <w:rsid w:val="004C783E"/>
    <w:rsid w:val="004C799A"/>
    <w:rsid w:val="004C7C59"/>
    <w:rsid w:val="004D0EDA"/>
    <w:rsid w:val="004D24DD"/>
    <w:rsid w:val="004D285A"/>
    <w:rsid w:val="004D2F57"/>
    <w:rsid w:val="004D3056"/>
    <w:rsid w:val="004D3F2D"/>
    <w:rsid w:val="004D4DF8"/>
    <w:rsid w:val="004D4E26"/>
    <w:rsid w:val="004D5967"/>
    <w:rsid w:val="004D6E53"/>
    <w:rsid w:val="004D74B7"/>
    <w:rsid w:val="004D792B"/>
    <w:rsid w:val="004D7985"/>
    <w:rsid w:val="004D7A0C"/>
    <w:rsid w:val="004D7CD9"/>
    <w:rsid w:val="004E000E"/>
    <w:rsid w:val="004E0B18"/>
    <w:rsid w:val="004E1BC3"/>
    <w:rsid w:val="004E1D3D"/>
    <w:rsid w:val="004E1EE2"/>
    <w:rsid w:val="004E214F"/>
    <w:rsid w:val="004E253E"/>
    <w:rsid w:val="004E2695"/>
    <w:rsid w:val="004E27D6"/>
    <w:rsid w:val="004E2E0D"/>
    <w:rsid w:val="004E3A9D"/>
    <w:rsid w:val="004E3E00"/>
    <w:rsid w:val="004E4134"/>
    <w:rsid w:val="004E441A"/>
    <w:rsid w:val="004E48CC"/>
    <w:rsid w:val="004E4C81"/>
    <w:rsid w:val="004E4DA7"/>
    <w:rsid w:val="004E511F"/>
    <w:rsid w:val="004E572F"/>
    <w:rsid w:val="004E5AD3"/>
    <w:rsid w:val="004E60B1"/>
    <w:rsid w:val="004E676F"/>
    <w:rsid w:val="004E6C1D"/>
    <w:rsid w:val="004E7897"/>
    <w:rsid w:val="004E7CB1"/>
    <w:rsid w:val="004E7F50"/>
    <w:rsid w:val="004F021B"/>
    <w:rsid w:val="004F042F"/>
    <w:rsid w:val="004F058F"/>
    <w:rsid w:val="004F0AF2"/>
    <w:rsid w:val="004F112B"/>
    <w:rsid w:val="004F1F44"/>
    <w:rsid w:val="004F21D2"/>
    <w:rsid w:val="004F2859"/>
    <w:rsid w:val="004F2FEF"/>
    <w:rsid w:val="004F31CC"/>
    <w:rsid w:val="004F3363"/>
    <w:rsid w:val="004F3CC6"/>
    <w:rsid w:val="004F3EB1"/>
    <w:rsid w:val="004F4376"/>
    <w:rsid w:val="004F4DE6"/>
    <w:rsid w:val="004F4F47"/>
    <w:rsid w:val="004F57CE"/>
    <w:rsid w:val="004F5886"/>
    <w:rsid w:val="004F58D9"/>
    <w:rsid w:val="004F5B78"/>
    <w:rsid w:val="004F5F28"/>
    <w:rsid w:val="004F67BB"/>
    <w:rsid w:val="004F6A88"/>
    <w:rsid w:val="004F6B9C"/>
    <w:rsid w:val="004F75EC"/>
    <w:rsid w:val="004F75F2"/>
    <w:rsid w:val="004F76F2"/>
    <w:rsid w:val="004F781B"/>
    <w:rsid w:val="004F78F1"/>
    <w:rsid w:val="0050149C"/>
    <w:rsid w:val="00501C80"/>
    <w:rsid w:val="00502318"/>
    <w:rsid w:val="0050240A"/>
    <w:rsid w:val="00503345"/>
    <w:rsid w:val="00503D07"/>
    <w:rsid w:val="0050433B"/>
    <w:rsid w:val="005052CA"/>
    <w:rsid w:val="005057A2"/>
    <w:rsid w:val="00505938"/>
    <w:rsid w:val="00505D98"/>
    <w:rsid w:val="00505FE4"/>
    <w:rsid w:val="00506468"/>
    <w:rsid w:val="005068F0"/>
    <w:rsid w:val="00507612"/>
    <w:rsid w:val="00507638"/>
    <w:rsid w:val="00507672"/>
    <w:rsid w:val="005079DC"/>
    <w:rsid w:val="00510156"/>
    <w:rsid w:val="0051026D"/>
    <w:rsid w:val="005108B0"/>
    <w:rsid w:val="00510B69"/>
    <w:rsid w:val="00510D98"/>
    <w:rsid w:val="00510E57"/>
    <w:rsid w:val="00511070"/>
    <w:rsid w:val="0051199F"/>
    <w:rsid w:val="00511C75"/>
    <w:rsid w:val="00511FA9"/>
    <w:rsid w:val="005122FB"/>
    <w:rsid w:val="005123E5"/>
    <w:rsid w:val="00512FE7"/>
    <w:rsid w:val="00513294"/>
    <w:rsid w:val="005145DE"/>
    <w:rsid w:val="005149BC"/>
    <w:rsid w:val="005153DB"/>
    <w:rsid w:val="00515463"/>
    <w:rsid w:val="005154A5"/>
    <w:rsid w:val="0051629E"/>
    <w:rsid w:val="005168D6"/>
    <w:rsid w:val="0051690F"/>
    <w:rsid w:val="00516BD0"/>
    <w:rsid w:val="00517189"/>
    <w:rsid w:val="00517AC6"/>
    <w:rsid w:val="00517B13"/>
    <w:rsid w:val="00517DDD"/>
    <w:rsid w:val="00517FDC"/>
    <w:rsid w:val="005198AD"/>
    <w:rsid w:val="0051A631"/>
    <w:rsid w:val="00520354"/>
    <w:rsid w:val="00520F5B"/>
    <w:rsid w:val="005211F1"/>
    <w:rsid w:val="005212B5"/>
    <w:rsid w:val="00521761"/>
    <w:rsid w:val="00522109"/>
    <w:rsid w:val="00522289"/>
    <w:rsid w:val="00522971"/>
    <w:rsid w:val="00522F4D"/>
    <w:rsid w:val="00523720"/>
    <w:rsid w:val="00523D5A"/>
    <w:rsid w:val="00524256"/>
    <w:rsid w:val="00525427"/>
    <w:rsid w:val="0052544A"/>
    <w:rsid w:val="0052556C"/>
    <w:rsid w:val="005256F8"/>
    <w:rsid w:val="00525A5B"/>
    <w:rsid w:val="00526354"/>
    <w:rsid w:val="00526593"/>
    <w:rsid w:val="00526801"/>
    <w:rsid w:val="005274BC"/>
    <w:rsid w:val="0053005C"/>
    <w:rsid w:val="00530550"/>
    <w:rsid w:val="005329D3"/>
    <w:rsid w:val="00532FCF"/>
    <w:rsid w:val="005330F2"/>
    <w:rsid w:val="005334C6"/>
    <w:rsid w:val="00534242"/>
    <w:rsid w:val="00534314"/>
    <w:rsid w:val="005355EB"/>
    <w:rsid w:val="00535B3B"/>
    <w:rsid w:val="00535E91"/>
    <w:rsid w:val="00536157"/>
    <w:rsid w:val="00536461"/>
    <w:rsid w:val="00536705"/>
    <w:rsid w:val="00537A58"/>
    <w:rsid w:val="00540B56"/>
    <w:rsid w:val="005410B3"/>
    <w:rsid w:val="00541595"/>
    <w:rsid w:val="005418CA"/>
    <w:rsid w:val="00541B32"/>
    <w:rsid w:val="005425AC"/>
    <w:rsid w:val="005431B1"/>
    <w:rsid w:val="005438DF"/>
    <w:rsid w:val="00543C9F"/>
    <w:rsid w:val="005441C2"/>
    <w:rsid w:val="00544398"/>
    <w:rsid w:val="00544695"/>
    <w:rsid w:val="00544A92"/>
    <w:rsid w:val="00545A9F"/>
    <w:rsid w:val="00545DC4"/>
    <w:rsid w:val="00545F89"/>
    <w:rsid w:val="00546BA2"/>
    <w:rsid w:val="00546F87"/>
    <w:rsid w:val="00547FB8"/>
    <w:rsid w:val="00547FED"/>
    <w:rsid w:val="00550398"/>
    <w:rsid w:val="00550967"/>
    <w:rsid w:val="00550DD9"/>
    <w:rsid w:val="0055319B"/>
    <w:rsid w:val="005534A6"/>
    <w:rsid w:val="00553D52"/>
    <w:rsid w:val="00553DDB"/>
    <w:rsid w:val="00553F8E"/>
    <w:rsid w:val="005548A1"/>
    <w:rsid w:val="00554FE2"/>
    <w:rsid w:val="005552B8"/>
    <w:rsid w:val="005553E9"/>
    <w:rsid w:val="005554B7"/>
    <w:rsid w:val="005555B2"/>
    <w:rsid w:val="0055571E"/>
    <w:rsid w:val="00555CAE"/>
    <w:rsid w:val="005571D1"/>
    <w:rsid w:val="005606E2"/>
    <w:rsid w:val="00560949"/>
    <w:rsid w:val="00560A3B"/>
    <w:rsid w:val="00560C06"/>
    <w:rsid w:val="005610E3"/>
    <w:rsid w:val="005612AE"/>
    <w:rsid w:val="0056219C"/>
    <w:rsid w:val="0056221F"/>
    <w:rsid w:val="005633C1"/>
    <w:rsid w:val="005636C5"/>
    <w:rsid w:val="0056391A"/>
    <w:rsid w:val="00563A3C"/>
    <w:rsid w:val="005644F4"/>
    <w:rsid w:val="005651A6"/>
    <w:rsid w:val="00565AD6"/>
    <w:rsid w:val="00565FCF"/>
    <w:rsid w:val="00566193"/>
    <w:rsid w:val="005661F0"/>
    <w:rsid w:val="005678D1"/>
    <w:rsid w:val="00567A0E"/>
    <w:rsid w:val="00567A37"/>
    <w:rsid w:val="00567D85"/>
    <w:rsid w:val="0057011F"/>
    <w:rsid w:val="00570219"/>
    <w:rsid w:val="00570317"/>
    <w:rsid w:val="00570A34"/>
    <w:rsid w:val="00570D21"/>
    <w:rsid w:val="00571263"/>
    <w:rsid w:val="0057171E"/>
    <w:rsid w:val="00571E65"/>
    <w:rsid w:val="00571F7F"/>
    <w:rsid w:val="00572631"/>
    <w:rsid w:val="00572B29"/>
    <w:rsid w:val="00572F3B"/>
    <w:rsid w:val="005731E3"/>
    <w:rsid w:val="00573314"/>
    <w:rsid w:val="0057368A"/>
    <w:rsid w:val="005736BB"/>
    <w:rsid w:val="00573B94"/>
    <w:rsid w:val="00573BF8"/>
    <w:rsid w:val="00573C0D"/>
    <w:rsid w:val="00574514"/>
    <w:rsid w:val="005745AD"/>
    <w:rsid w:val="0057467B"/>
    <w:rsid w:val="0057489C"/>
    <w:rsid w:val="00574B16"/>
    <w:rsid w:val="00574CF5"/>
    <w:rsid w:val="0057513E"/>
    <w:rsid w:val="0057524F"/>
    <w:rsid w:val="00575C5E"/>
    <w:rsid w:val="0057622A"/>
    <w:rsid w:val="00576514"/>
    <w:rsid w:val="005767E3"/>
    <w:rsid w:val="005772B2"/>
    <w:rsid w:val="00577436"/>
    <w:rsid w:val="00577A0A"/>
    <w:rsid w:val="00577D36"/>
    <w:rsid w:val="00580470"/>
    <w:rsid w:val="0058052D"/>
    <w:rsid w:val="00580639"/>
    <w:rsid w:val="00580CBD"/>
    <w:rsid w:val="0058158D"/>
    <w:rsid w:val="00581D54"/>
    <w:rsid w:val="00581E59"/>
    <w:rsid w:val="005820EF"/>
    <w:rsid w:val="005821D6"/>
    <w:rsid w:val="0058221A"/>
    <w:rsid w:val="005830B7"/>
    <w:rsid w:val="0058402B"/>
    <w:rsid w:val="005843CE"/>
    <w:rsid w:val="0058463E"/>
    <w:rsid w:val="005852EB"/>
    <w:rsid w:val="00585A04"/>
    <w:rsid w:val="00585C0F"/>
    <w:rsid w:val="00585D79"/>
    <w:rsid w:val="005862F3"/>
    <w:rsid w:val="00586695"/>
    <w:rsid w:val="00586ABE"/>
    <w:rsid w:val="00586D17"/>
    <w:rsid w:val="005871DA"/>
    <w:rsid w:val="00587F0C"/>
    <w:rsid w:val="00587F69"/>
    <w:rsid w:val="00590BD7"/>
    <w:rsid w:val="00591046"/>
    <w:rsid w:val="005914E0"/>
    <w:rsid w:val="00591544"/>
    <w:rsid w:val="00591604"/>
    <w:rsid w:val="00592784"/>
    <w:rsid w:val="00592DC3"/>
    <w:rsid w:val="005933DF"/>
    <w:rsid w:val="00593F97"/>
    <w:rsid w:val="0059427F"/>
    <w:rsid w:val="00594BD1"/>
    <w:rsid w:val="00594F72"/>
    <w:rsid w:val="005958BE"/>
    <w:rsid w:val="0059630B"/>
    <w:rsid w:val="005966B3"/>
    <w:rsid w:val="00596AD5"/>
    <w:rsid w:val="00596C14"/>
    <w:rsid w:val="00596CED"/>
    <w:rsid w:val="00596D9E"/>
    <w:rsid w:val="00597012"/>
    <w:rsid w:val="0059728F"/>
    <w:rsid w:val="005972A4"/>
    <w:rsid w:val="005977EC"/>
    <w:rsid w:val="005A0CCD"/>
    <w:rsid w:val="005A0D8A"/>
    <w:rsid w:val="005A0ED5"/>
    <w:rsid w:val="005A0FA0"/>
    <w:rsid w:val="005A1418"/>
    <w:rsid w:val="005A185E"/>
    <w:rsid w:val="005A1A8C"/>
    <w:rsid w:val="005A289B"/>
    <w:rsid w:val="005A37EE"/>
    <w:rsid w:val="005A3A56"/>
    <w:rsid w:val="005A4B7F"/>
    <w:rsid w:val="005A4E60"/>
    <w:rsid w:val="005A57A4"/>
    <w:rsid w:val="005A5EE0"/>
    <w:rsid w:val="005A63AE"/>
    <w:rsid w:val="005A6D85"/>
    <w:rsid w:val="005A7AA4"/>
    <w:rsid w:val="005A7CE8"/>
    <w:rsid w:val="005A7FB9"/>
    <w:rsid w:val="005B05FD"/>
    <w:rsid w:val="005B0686"/>
    <w:rsid w:val="005B0FDF"/>
    <w:rsid w:val="005B1249"/>
    <w:rsid w:val="005B17AF"/>
    <w:rsid w:val="005B19C6"/>
    <w:rsid w:val="005B1C42"/>
    <w:rsid w:val="005B1DC5"/>
    <w:rsid w:val="005B20D4"/>
    <w:rsid w:val="005B254F"/>
    <w:rsid w:val="005B2749"/>
    <w:rsid w:val="005B2B78"/>
    <w:rsid w:val="005B3567"/>
    <w:rsid w:val="005B3632"/>
    <w:rsid w:val="005B3A67"/>
    <w:rsid w:val="005B3E08"/>
    <w:rsid w:val="005B3F70"/>
    <w:rsid w:val="005B4131"/>
    <w:rsid w:val="005B4445"/>
    <w:rsid w:val="005B4731"/>
    <w:rsid w:val="005B4912"/>
    <w:rsid w:val="005B4AB6"/>
    <w:rsid w:val="005B4AE9"/>
    <w:rsid w:val="005B4BCF"/>
    <w:rsid w:val="005B4CC1"/>
    <w:rsid w:val="005B52AF"/>
    <w:rsid w:val="005B53F6"/>
    <w:rsid w:val="005B5455"/>
    <w:rsid w:val="005B5BC0"/>
    <w:rsid w:val="005B5E80"/>
    <w:rsid w:val="005B63B7"/>
    <w:rsid w:val="005B6A4E"/>
    <w:rsid w:val="005B7D64"/>
    <w:rsid w:val="005B7DAA"/>
    <w:rsid w:val="005B85F5"/>
    <w:rsid w:val="005C059D"/>
    <w:rsid w:val="005C0CE6"/>
    <w:rsid w:val="005C0CEB"/>
    <w:rsid w:val="005C106D"/>
    <w:rsid w:val="005C2140"/>
    <w:rsid w:val="005C2384"/>
    <w:rsid w:val="005C334C"/>
    <w:rsid w:val="005C33E0"/>
    <w:rsid w:val="005C40AB"/>
    <w:rsid w:val="005C49D5"/>
    <w:rsid w:val="005C5C2C"/>
    <w:rsid w:val="005C667B"/>
    <w:rsid w:val="005C6F37"/>
    <w:rsid w:val="005C7DD3"/>
    <w:rsid w:val="005D009D"/>
    <w:rsid w:val="005D0562"/>
    <w:rsid w:val="005D05C8"/>
    <w:rsid w:val="005D08AC"/>
    <w:rsid w:val="005D1093"/>
    <w:rsid w:val="005D1D4B"/>
    <w:rsid w:val="005D1ED3"/>
    <w:rsid w:val="005D2010"/>
    <w:rsid w:val="005D2569"/>
    <w:rsid w:val="005D2623"/>
    <w:rsid w:val="005D2A52"/>
    <w:rsid w:val="005D32BE"/>
    <w:rsid w:val="005D3B55"/>
    <w:rsid w:val="005D3BC0"/>
    <w:rsid w:val="005D3E7B"/>
    <w:rsid w:val="005D45F5"/>
    <w:rsid w:val="005D4A98"/>
    <w:rsid w:val="005D4BD6"/>
    <w:rsid w:val="005D4D2E"/>
    <w:rsid w:val="005D4FF2"/>
    <w:rsid w:val="005D546E"/>
    <w:rsid w:val="005D5A4C"/>
    <w:rsid w:val="005D6B97"/>
    <w:rsid w:val="005D6FC6"/>
    <w:rsid w:val="005D7115"/>
    <w:rsid w:val="005D7562"/>
    <w:rsid w:val="005E0323"/>
    <w:rsid w:val="005E08F9"/>
    <w:rsid w:val="005E092B"/>
    <w:rsid w:val="005E0A99"/>
    <w:rsid w:val="005E0D96"/>
    <w:rsid w:val="005E0EF3"/>
    <w:rsid w:val="005E1C71"/>
    <w:rsid w:val="005E25D4"/>
    <w:rsid w:val="005E345D"/>
    <w:rsid w:val="005E3D2A"/>
    <w:rsid w:val="005E4449"/>
    <w:rsid w:val="005E47BF"/>
    <w:rsid w:val="005E4EDA"/>
    <w:rsid w:val="005E5759"/>
    <w:rsid w:val="005E577B"/>
    <w:rsid w:val="005E5A59"/>
    <w:rsid w:val="005E6189"/>
    <w:rsid w:val="005E6234"/>
    <w:rsid w:val="005E623E"/>
    <w:rsid w:val="005E63E7"/>
    <w:rsid w:val="005E6482"/>
    <w:rsid w:val="005E6564"/>
    <w:rsid w:val="005E6997"/>
    <w:rsid w:val="005E6C17"/>
    <w:rsid w:val="005E709C"/>
    <w:rsid w:val="005E7237"/>
    <w:rsid w:val="005E75A9"/>
    <w:rsid w:val="005E79FB"/>
    <w:rsid w:val="005F06C2"/>
    <w:rsid w:val="005F09CD"/>
    <w:rsid w:val="005F0A94"/>
    <w:rsid w:val="005F0D82"/>
    <w:rsid w:val="005F0ECB"/>
    <w:rsid w:val="005F0F82"/>
    <w:rsid w:val="005F1113"/>
    <w:rsid w:val="005F15C5"/>
    <w:rsid w:val="005F182D"/>
    <w:rsid w:val="005F1C81"/>
    <w:rsid w:val="005F24F3"/>
    <w:rsid w:val="005F3B68"/>
    <w:rsid w:val="005F45D2"/>
    <w:rsid w:val="005F4CC5"/>
    <w:rsid w:val="005F4CE1"/>
    <w:rsid w:val="005F5708"/>
    <w:rsid w:val="005F5CE6"/>
    <w:rsid w:val="005F67EA"/>
    <w:rsid w:val="005F7339"/>
    <w:rsid w:val="005F752D"/>
    <w:rsid w:val="005F777B"/>
    <w:rsid w:val="005F7B4C"/>
    <w:rsid w:val="006003B9"/>
    <w:rsid w:val="006009D1"/>
    <w:rsid w:val="00601098"/>
    <w:rsid w:val="00601140"/>
    <w:rsid w:val="00601212"/>
    <w:rsid w:val="00601431"/>
    <w:rsid w:val="0060190E"/>
    <w:rsid w:val="006027EB"/>
    <w:rsid w:val="006033A4"/>
    <w:rsid w:val="00603833"/>
    <w:rsid w:val="00604E1C"/>
    <w:rsid w:val="00604EC4"/>
    <w:rsid w:val="00604FE2"/>
    <w:rsid w:val="00606343"/>
    <w:rsid w:val="00607574"/>
    <w:rsid w:val="00607995"/>
    <w:rsid w:val="00607CE1"/>
    <w:rsid w:val="006103D4"/>
    <w:rsid w:val="00610D86"/>
    <w:rsid w:val="0061127C"/>
    <w:rsid w:val="00611AF3"/>
    <w:rsid w:val="00611C3B"/>
    <w:rsid w:val="00611FAA"/>
    <w:rsid w:val="00612200"/>
    <w:rsid w:val="00612D79"/>
    <w:rsid w:val="00613569"/>
    <w:rsid w:val="0061371E"/>
    <w:rsid w:val="00614075"/>
    <w:rsid w:val="006149CC"/>
    <w:rsid w:val="00614FB1"/>
    <w:rsid w:val="00615FA8"/>
    <w:rsid w:val="006161A1"/>
    <w:rsid w:val="006166D9"/>
    <w:rsid w:val="00616CAD"/>
    <w:rsid w:val="00617132"/>
    <w:rsid w:val="00617823"/>
    <w:rsid w:val="00617CED"/>
    <w:rsid w:val="00617EDE"/>
    <w:rsid w:val="00620197"/>
    <w:rsid w:val="006203E8"/>
    <w:rsid w:val="006203EC"/>
    <w:rsid w:val="006203F4"/>
    <w:rsid w:val="006208E9"/>
    <w:rsid w:val="006212DC"/>
    <w:rsid w:val="0062205B"/>
    <w:rsid w:val="00622AA6"/>
    <w:rsid w:val="00622D0A"/>
    <w:rsid w:val="00622DCB"/>
    <w:rsid w:val="00623950"/>
    <w:rsid w:val="00623A6F"/>
    <w:rsid w:val="00623F11"/>
    <w:rsid w:val="0062428A"/>
    <w:rsid w:val="0062447C"/>
    <w:rsid w:val="00625311"/>
    <w:rsid w:val="0062570C"/>
    <w:rsid w:val="00625DAC"/>
    <w:rsid w:val="0062633B"/>
    <w:rsid w:val="0062639C"/>
    <w:rsid w:val="00626E8D"/>
    <w:rsid w:val="00627752"/>
    <w:rsid w:val="0062797D"/>
    <w:rsid w:val="00627B66"/>
    <w:rsid w:val="0063094A"/>
    <w:rsid w:val="00630DB2"/>
    <w:rsid w:val="00630F90"/>
    <w:rsid w:val="00630FB3"/>
    <w:rsid w:val="00630FFE"/>
    <w:rsid w:val="006311C3"/>
    <w:rsid w:val="00631413"/>
    <w:rsid w:val="00631542"/>
    <w:rsid w:val="00631B1F"/>
    <w:rsid w:val="0063245D"/>
    <w:rsid w:val="00632C44"/>
    <w:rsid w:val="00633791"/>
    <w:rsid w:val="006349B2"/>
    <w:rsid w:val="006364CB"/>
    <w:rsid w:val="0063663B"/>
    <w:rsid w:val="00637439"/>
    <w:rsid w:val="006378C2"/>
    <w:rsid w:val="00637AC5"/>
    <w:rsid w:val="00640349"/>
    <w:rsid w:val="00640651"/>
    <w:rsid w:val="006407D4"/>
    <w:rsid w:val="00640CA5"/>
    <w:rsid w:val="006413B4"/>
    <w:rsid w:val="00641458"/>
    <w:rsid w:val="00641519"/>
    <w:rsid w:val="006418A2"/>
    <w:rsid w:val="00641909"/>
    <w:rsid w:val="00642835"/>
    <w:rsid w:val="00642D25"/>
    <w:rsid w:val="00642E9F"/>
    <w:rsid w:val="00642F8F"/>
    <w:rsid w:val="0064353C"/>
    <w:rsid w:val="0064435D"/>
    <w:rsid w:val="00644470"/>
    <w:rsid w:val="006449B8"/>
    <w:rsid w:val="00644A53"/>
    <w:rsid w:val="00644C32"/>
    <w:rsid w:val="00644CBC"/>
    <w:rsid w:val="0064537F"/>
    <w:rsid w:val="00645E4B"/>
    <w:rsid w:val="006465C6"/>
    <w:rsid w:val="00646A6A"/>
    <w:rsid w:val="00647267"/>
    <w:rsid w:val="006473FA"/>
    <w:rsid w:val="006475E8"/>
    <w:rsid w:val="0064797D"/>
    <w:rsid w:val="006502D1"/>
    <w:rsid w:val="00650421"/>
    <w:rsid w:val="0065168B"/>
    <w:rsid w:val="0065177C"/>
    <w:rsid w:val="00651F0C"/>
    <w:rsid w:val="00651F16"/>
    <w:rsid w:val="006522A9"/>
    <w:rsid w:val="00652356"/>
    <w:rsid w:val="00652825"/>
    <w:rsid w:val="006540CD"/>
    <w:rsid w:val="00654673"/>
    <w:rsid w:val="00654D26"/>
    <w:rsid w:val="0065528D"/>
    <w:rsid w:val="00655811"/>
    <w:rsid w:val="00655974"/>
    <w:rsid w:val="006559A1"/>
    <w:rsid w:val="00655AA8"/>
    <w:rsid w:val="00655D1D"/>
    <w:rsid w:val="00655FE8"/>
    <w:rsid w:val="00656366"/>
    <w:rsid w:val="006563A0"/>
    <w:rsid w:val="00656673"/>
    <w:rsid w:val="006567F4"/>
    <w:rsid w:val="00657872"/>
    <w:rsid w:val="00657B73"/>
    <w:rsid w:val="006607A1"/>
    <w:rsid w:val="00660906"/>
    <w:rsid w:val="00660F56"/>
    <w:rsid w:val="006610CF"/>
    <w:rsid w:val="006613F8"/>
    <w:rsid w:val="0066153B"/>
    <w:rsid w:val="006615A7"/>
    <w:rsid w:val="00661822"/>
    <w:rsid w:val="00661F06"/>
    <w:rsid w:val="0066294F"/>
    <w:rsid w:val="00662F21"/>
    <w:rsid w:val="00663126"/>
    <w:rsid w:val="00663433"/>
    <w:rsid w:val="00663673"/>
    <w:rsid w:val="00664038"/>
    <w:rsid w:val="0066432D"/>
    <w:rsid w:val="006648AE"/>
    <w:rsid w:val="00664A8F"/>
    <w:rsid w:val="00664F79"/>
    <w:rsid w:val="00665581"/>
    <w:rsid w:val="0066629C"/>
    <w:rsid w:val="006662E8"/>
    <w:rsid w:val="00666777"/>
    <w:rsid w:val="00666A7A"/>
    <w:rsid w:val="00667903"/>
    <w:rsid w:val="00667D64"/>
    <w:rsid w:val="00670091"/>
    <w:rsid w:val="0067095B"/>
    <w:rsid w:val="00671057"/>
    <w:rsid w:val="00671173"/>
    <w:rsid w:val="0067125F"/>
    <w:rsid w:val="00671C79"/>
    <w:rsid w:val="00671D96"/>
    <w:rsid w:val="00671F98"/>
    <w:rsid w:val="006729F8"/>
    <w:rsid w:val="00672A1F"/>
    <w:rsid w:val="00672F78"/>
    <w:rsid w:val="006739BD"/>
    <w:rsid w:val="00673EC9"/>
    <w:rsid w:val="00673FEB"/>
    <w:rsid w:val="00674A0B"/>
    <w:rsid w:val="00674AC2"/>
    <w:rsid w:val="00674B5B"/>
    <w:rsid w:val="0067542C"/>
    <w:rsid w:val="0067571E"/>
    <w:rsid w:val="00675C73"/>
    <w:rsid w:val="00675D4F"/>
    <w:rsid w:val="006776F0"/>
    <w:rsid w:val="00681216"/>
    <w:rsid w:val="00681574"/>
    <w:rsid w:val="00681F85"/>
    <w:rsid w:val="006822C4"/>
    <w:rsid w:val="00682A5D"/>
    <w:rsid w:val="00682CAB"/>
    <w:rsid w:val="006835C7"/>
    <w:rsid w:val="0068391C"/>
    <w:rsid w:val="00683962"/>
    <w:rsid w:val="00683F99"/>
    <w:rsid w:val="006848DC"/>
    <w:rsid w:val="00684A19"/>
    <w:rsid w:val="00684C7C"/>
    <w:rsid w:val="00684CBD"/>
    <w:rsid w:val="00684D39"/>
    <w:rsid w:val="006852C1"/>
    <w:rsid w:val="006856C8"/>
    <w:rsid w:val="006857B6"/>
    <w:rsid w:val="00685E34"/>
    <w:rsid w:val="00685F7F"/>
    <w:rsid w:val="00686327"/>
    <w:rsid w:val="006864C4"/>
    <w:rsid w:val="006879E1"/>
    <w:rsid w:val="00687C8F"/>
    <w:rsid w:val="0069079B"/>
    <w:rsid w:val="006914F2"/>
    <w:rsid w:val="006924E0"/>
    <w:rsid w:val="00692BA5"/>
    <w:rsid w:val="00692F51"/>
    <w:rsid w:val="00692F78"/>
    <w:rsid w:val="00693606"/>
    <w:rsid w:val="00693871"/>
    <w:rsid w:val="00693F3F"/>
    <w:rsid w:val="0069421D"/>
    <w:rsid w:val="00694D10"/>
    <w:rsid w:val="00694DF8"/>
    <w:rsid w:val="0069500D"/>
    <w:rsid w:val="00695040"/>
    <w:rsid w:val="00695072"/>
    <w:rsid w:val="006950F4"/>
    <w:rsid w:val="006953E7"/>
    <w:rsid w:val="00695C02"/>
    <w:rsid w:val="00696449"/>
    <w:rsid w:val="006965E7"/>
    <w:rsid w:val="00696823"/>
    <w:rsid w:val="00696E88"/>
    <w:rsid w:val="006978C9"/>
    <w:rsid w:val="006A0762"/>
    <w:rsid w:val="006A0A2C"/>
    <w:rsid w:val="006A12F0"/>
    <w:rsid w:val="006A13BC"/>
    <w:rsid w:val="006A1418"/>
    <w:rsid w:val="006A1845"/>
    <w:rsid w:val="006A187F"/>
    <w:rsid w:val="006A216E"/>
    <w:rsid w:val="006A2A56"/>
    <w:rsid w:val="006A2DEE"/>
    <w:rsid w:val="006A3EED"/>
    <w:rsid w:val="006A4452"/>
    <w:rsid w:val="006A4498"/>
    <w:rsid w:val="006A4CE9"/>
    <w:rsid w:val="006A500B"/>
    <w:rsid w:val="006A5181"/>
    <w:rsid w:val="006A5531"/>
    <w:rsid w:val="006A56A0"/>
    <w:rsid w:val="006A56A6"/>
    <w:rsid w:val="006A5CB4"/>
    <w:rsid w:val="006A61F2"/>
    <w:rsid w:val="006A6AAB"/>
    <w:rsid w:val="006A6BE9"/>
    <w:rsid w:val="006A6FA7"/>
    <w:rsid w:val="006A724E"/>
    <w:rsid w:val="006A789A"/>
    <w:rsid w:val="006A7B5A"/>
    <w:rsid w:val="006A7C90"/>
    <w:rsid w:val="006B0064"/>
    <w:rsid w:val="006B02F7"/>
    <w:rsid w:val="006B0812"/>
    <w:rsid w:val="006B1E67"/>
    <w:rsid w:val="006B1EB4"/>
    <w:rsid w:val="006B1F6C"/>
    <w:rsid w:val="006B2154"/>
    <w:rsid w:val="006B2384"/>
    <w:rsid w:val="006B3B4F"/>
    <w:rsid w:val="006B5A19"/>
    <w:rsid w:val="006B60C3"/>
    <w:rsid w:val="006B61A3"/>
    <w:rsid w:val="006B61D9"/>
    <w:rsid w:val="006B66FE"/>
    <w:rsid w:val="006B6B6C"/>
    <w:rsid w:val="006B6E02"/>
    <w:rsid w:val="006B6F2F"/>
    <w:rsid w:val="006B7638"/>
    <w:rsid w:val="006B7909"/>
    <w:rsid w:val="006B7B77"/>
    <w:rsid w:val="006C0AE6"/>
    <w:rsid w:val="006C0B48"/>
    <w:rsid w:val="006C0D15"/>
    <w:rsid w:val="006C0E3A"/>
    <w:rsid w:val="006C1214"/>
    <w:rsid w:val="006C1A62"/>
    <w:rsid w:val="006C1A87"/>
    <w:rsid w:val="006C1E46"/>
    <w:rsid w:val="006C2059"/>
    <w:rsid w:val="006C20DF"/>
    <w:rsid w:val="006C21DC"/>
    <w:rsid w:val="006C29BF"/>
    <w:rsid w:val="006C2C57"/>
    <w:rsid w:val="006C362C"/>
    <w:rsid w:val="006C3A6E"/>
    <w:rsid w:val="006C3D1D"/>
    <w:rsid w:val="006C45ED"/>
    <w:rsid w:val="006C48F6"/>
    <w:rsid w:val="006C49A7"/>
    <w:rsid w:val="006C4A83"/>
    <w:rsid w:val="006C4EDC"/>
    <w:rsid w:val="006C4F62"/>
    <w:rsid w:val="006C55BA"/>
    <w:rsid w:val="006C5664"/>
    <w:rsid w:val="006C5792"/>
    <w:rsid w:val="006C59FE"/>
    <w:rsid w:val="006C5FA5"/>
    <w:rsid w:val="006C6513"/>
    <w:rsid w:val="006C69F9"/>
    <w:rsid w:val="006C6C75"/>
    <w:rsid w:val="006C72DA"/>
    <w:rsid w:val="006C76C9"/>
    <w:rsid w:val="006C7767"/>
    <w:rsid w:val="006D0218"/>
    <w:rsid w:val="006D0C8B"/>
    <w:rsid w:val="006D10D6"/>
    <w:rsid w:val="006D17FF"/>
    <w:rsid w:val="006D1952"/>
    <w:rsid w:val="006D2B74"/>
    <w:rsid w:val="006D34B7"/>
    <w:rsid w:val="006D3876"/>
    <w:rsid w:val="006D402F"/>
    <w:rsid w:val="006D4A4B"/>
    <w:rsid w:val="006D4A59"/>
    <w:rsid w:val="006D5B2F"/>
    <w:rsid w:val="006D5D51"/>
    <w:rsid w:val="006D6CC3"/>
    <w:rsid w:val="006D6D41"/>
    <w:rsid w:val="006D6F4F"/>
    <w:rsid w:val="006D7A5F"/>
    <w:rsid w:val="006E08FA"/>
    <w:rsid w:val="006E0DCD"/>
    <w:rsid w:val="006E155A"/>
    <w:rsid w:val="006E16C4"/>
    <w:rsid w:val="006E1998"/>
    <w:rsid w:val="006E2F21"/>
    <w:rsid w:val="006E3B3C"/>
    <w:rsid w:val="006E3F8E"/>
    <w:rsid w:val="006E4048"/>
    <w:rsid w:val="006E41C2"/>
    <w:rsid w:val="006E4467"/>
    <w:rsid w:val="006E5099"/>
    <w:rsid w:val="006E51EE"/>
    <w:rsid w:val="006E60D2"/>
    <w:rsid w:val="006E658D"/>
    <w:rsid w:val="006E65D4"/>
    <w:rsid w:val="006E6728"/>
    <w:rsid w:val="006E73B6"/>
    <w:rsid w:val="006E7D45"/>
    <w:rsid w:val="006E7FD8"/>
    <w:rsid w:val="006F058F"/>
    <w:rsid w:val="006F08B2"/>
    <w:rsid w:val="006F0FA9"/>
    <w:rsid w:val="006F1461"/>
    <w:rsid w:val="006F1BE4"/>
    <w:rsid w:val="006F1C41"/>
    <w:rsid w:val="006F1E02"/>
    <w:rsid w:val="006F2DA7"/>
    <w:rsid w:val="006F2F64"/>
    <w:rsid w:val="006F3161"/>
    <w:rsid w:val="006F3434"/>
    <w:rsid w:val="006F3C02"/>
    <w:rsid w:val="006F3D95"/>
    <w:rsid w:val="006F472E"/>
    <w:rsid w:val="006F477B"/>
    <w:rsid w:val="006F48B5"/>
    <w:rsid w:val="006F548C"/>
    <w:rsid w:val="006F588E"/>
    <w:rsid w:val="006F5F96"/>
    <w:rsid w:val="006F6847"/>
    <w:rsid w:val="006F68D7"/>
    <w:rsid w:val="006F6D6C"/>
    <w:rsid w:val="006F7460"/>
    <w:rsid w:val="006F7AF8"/>
    <w:rsid w:val="006F7D04"/>
    <w:rsid w:val="006F7FB0"/>
    <w:rsid w:val="007009B1"/>
    <w:rsid w:val="007010A2"/>
    <w:rsid w:val="0070191C"/>
    <w:rsid w:val="00701A21"/>
    <w:rsid w:val="00701F7D"/>
    <w:rsid w:val="00702CF3"/>
    <w:rsid w:val="00702DB4"/>
    <w:rsid w:val="00703076"/>
    <w:rsid w:val="00703773"/>
    <w:rsid w:val="007038AE"/>
    <w:rsid w:val="00703C38"/>
    <w:rsid w:val="00703EC2"/>
    <w:rsid w:val="007041F1"/>
    <w:rsid w:val="007044B4"/>
    <w:rsid w:val="007045B9"/>
    <w:rsid w:val="0070486E"/>
    <w:rsid w:val="00704C16"/>
    <w:rsid w:val="00704E39"/>
    <w:rsid w:val="007057E8"/>
    <w:rsid w:val="0070583E"/>
    <w:rsid w:val="00705CE5"/>
    <w:rsid w:val="007060B2"/>
    <w:rsid w:val="007065AD"/>
    <w:rsid w:val="0070661F"/>
    <w:rsid w:val="007066BE"/>
    <w:rsid w:val="007073CD"/>
    <w:rsid w:val="00707798"/>
    <w:rsid w:val="00710135"/>
    <w:rsid w:val="007107B9"/>
    <w:rsid w:val="00710CAB"/>
    <w:rsid w:val="00710DEA"/>
    <w:rsid w:val="0071109E"/>
    <w:rsid w:val="00711593"/>
    <w:rsid w:val="00711B27"/>
    <w:rsid w:val="00712029"/>
    <w:rsid w:val="0071247F"/>
    <w:rsid w:val="007127B8"/>
    <w:rsid w:val="00713501"/>
    <w:rsid w:val="007138C4"/>
    <w:rsid w:val="00713FAA"/>
    <w:rsid w:val="00713FDB"/>
    <w:rsid w:val="0071452D"/>
    <w:rsid w:val="00714B69"/>
    <w:rsid w:val="00714DA7"/>
    <w:rsid w:val="00714ECC"/>
    <w:rsid w:val="0071547A"/>
    <w:rsid w:val="00715B3F"/>
    <w:rsid w:val="007160A7"/>
    <w:rsid w:val="00717A04"/>
    <w:rsid w:val="00717EA2"/>
    <w:rsid w:val="00717F5E"/>
    <w:rsid w:val="00720285"/>
    <w:rsid w:val="00720466"/>
    <w:rsid w:val="007206F4"/>
    <w:rsid w:val="00720959"/>
    <w:rsid w:val="00721457"/>
    <w:rsid w:val="00721899"/>
    <w:rsid w:val="00722430"/>
    <w:rsid w:val="00722B8E"/>
    <w:rsid w:val="00722EC8"/>
    <w:rsid w:val="007230D8"/>
    <w:rsid w:val="007232F2"/>
    <w:rsid w:val="00723456"/>
    <w:rsid w:val="007234F7"/>
    <w:rsid w:val="00724B8C"/>
    <w:rsid w:val="00724BB4"/>
    <w:rsid w:val="00725013"/>
    <w:rsid w:val="0072512B"/>
    <w:rsid w:val="00725F04"/>
    <w:rsid w:val="00726091"/>
    <w:rsid w:val="0072669D"/>
    <w:rsid w:val="00726A80"/>
    <w:rsid w:val="00727551"/>
    <w:rsid w:val="007278B5"/>
    <w:rsid w:val="00727DDB"/>
    <w:rsid w:val="00727E6F"/>
    <w:rsid w:val="00727EC3"/>
    <w:rsid w:val="00727EED"/>
    <w:rsid w:val="00730110"/>
    <w:rsid w:val="007304E9"/>
    <w:rsid w:val="00730AF7"/>
    <w:rsid w:val="00730E4A"/>
    <w:rsid w:val="00730F3E"/>
    <w:rsid w:val="00731353"/>
    <w:rsid w:val="007313F7"/>
    <w:rsid w:val="00731A43"/>
    <w:rsid w:val="00731CD3"/>
    <w:rsid w:val="0073201E"/>
    <w:rsid w:val="0073298E"/>
    <w:rsid w:val="00732BB8"/>
    <w:rsid w:val="00732CB5"/>
    <w:rsid w:val="0073309F"/>
    <w:rsid w:val="0073348E"/>
    <w:rsid w:val="00733592"/>
    <w:rsid w:val="007336E7"/>
    <w:rsid w:val="0073442E"/>
    <w:rsid w:val="00734454"/>
    <w:rsid w:val="007344DF"/>
    <w:rsid w:val="007345D8"/>
    <w:rsid w:val="0073483B"/>
    <w:rsid w:val="007348F8"/>
    <w:rsid w:val="00734A01"/>
    <w:rsid w:val="00734C6B"/>
    <w:rsid w:val="007360DE"/>
    <w:rsid w:val="00736549"/>
    <w:rsid w:val="00736BFA"/>
    <w:rsid w:val="00736F0F"/>
    <w:rsid w:val="007373D1"/>
    <w:rsid w:val="0073797C"/>
    <w:rsid w:val="00740102"/>
    <w:rsid w:val="0074030D"/>
    <w:rsid w:val="00740AEB"/>
    <w:rsid w:val="00741231"/>
    <w:rsid w:val="007421A4"/>
    <w:rsid w:val="007422E7"/>
    <w:rsid w:val="00742411"/>
    <w:rsid w:val="0074263C"/>
    <w:rsid w:val="00742844"/>
    <w:rsid w:val="00742DC6"/>
    <w:rsid w:val="0074343F"/>
    <w:rsid w:val="00743BF3"/>
    <w:rsid w:val="00743CB3"/>
    <w:rsid w:val="00743D7B"/>
    <w:rsid w:val="00743DC9"/>
    <w:rsid w:val="00743F2A"/>
    <w:rsid w:val="0074432C"/>
    <w:rsid w:val="00745EE3"/>
    <w:rsid w:val="00746AC1"/>
    <w:rsid w:val="00746C58"/>
    <w:rsid w:val="00747693"/>
    <w:rsid w:val="007479EF"/>
    <w:rsid w:val="00747A9A"/>
    <w:rsid w:val="00751016"/>
    <w:rsid w:val="0075102C"/>
    <w:rsid w:val="007518DF"/>
    <w:rsid w:val="00752500"/>
    <w:rsid w:val="00752A02"/>
    <w:rsid w:val="00753EF9"/>
    <w:rsid w:val="00753F3C"/>
    <w:rsid w:val="00754406"/>
    <w:rsid w:val="00754B81"/>
    <w:rsid w:val="00754C25"/>
    <w:rsid w:val="007553E0"/>
    <w:rsid w:val="0075574C"/>
    <w:rsid w:val="00755CFC"/>
    <w:rsid w:val="00755E5F"/>
    <w:rsid w:val="00756590"/>
    <w:rsid w:val="00756BFC"/>
    <w:rsid w:val="00756C6D"/>
    <w:rsid w:val="00756E3B"/>
    <w:rsid w:val="00757076"/>
    <w:rsid w:val="007572C8"/>
    <w:rsid w:val="007574D5"/>
    <w:rsid w:val="0076009B"/>
    <w:rsid w:val="00760471"/>
    <w:rsid w:val="007607A5"/>
    <w:rsid w:val="00760B03"/>
    <w:rsid w:val="00760D95"/>
    <w:rsid w:val="00761175"/>
    <w:rsid w:val="00761E32"/>
    <w:rsid w:val="00762D90"/>
    <w:rsid w:val="0076313D"/>
    <w:rsid w:val="00763442"/>
    <w:rsid w:val="0076375B"/>
    <w:rsid w:val="007641B4"/>
    <w:rsid w:val="0076440B"/>
    <w:rsid w:val="00764588"/>
    <w:rsid w:val="00764A1C"/>
    <w:rsid w:val="00765547"/>
    <w:rsid w:val="007659A8"/>
    <w:rsid w:val="00765E7E"/>
    <w:rsid w:val="007662D6"/>
    <w:rsid w:val="007671F8"/>
    <w:rsid w:val="0077036B"/>
    <w:rsid w:val="00770A05"/>
    <w:rsid w:val="00770A47"/>
    <w:rsid w:val="00770BDD"/>
    <w:rsid w:val="0077137A"/>
    <w:rsid w:val="00771842"/>
    <w:rsid w:val="00771C0A"/>
    <w:rsid w:val="00771E21"/>
    <w:rsid w:val="00772069"/>
    <w:rsid w:val="00772191"/>
    <w:rsid w:val="00772596"/>
    <w:rsid w:val="007728B6"/>
    <w:rsid w:val="00773473"/>
    <w:rsid w:val="007737FE"/>
    <w:rsid w:val="00773CB9"/>
    <w:rsid w:val="00774807"/>
    <w:rsid w:val="007754B2"/>
    <w:rsid w:val="00775603"/>
    <w:rsid w:val="0077633E"/>
    <w:rsid w:val="007763A7"/>
    <w:rsid w:val="00776827"/>
    <w:rsid w:val="00776838"/>
    <w:rsid w:val="00776847"/>
    <w:rsid w:val="00776B77"/>
    <w:rsid w:val="00776BCF"/>
    <w:rsid w:val="00776CA8"/>
    <w:rsid w:val="00777339"/>
    <w:rsid w:val="00777F58"/>
    <w:rsid w:val="0078079D"/>
    <w:rsid w:val="007807FA"/>
    <w:rsid w:val="0078083C"/>
    <w:rsid w:val="00780BB1"/>
    <w:rsid w:val="00781094"/>
    <w:rsid w:val="00782532"/>
    <w:rsid w:val="00782ECD"/>
    <w:rsid w:val="007834C2"/>
    <w:rsid w:val="007834D5"/>
    <w:rsid w:val="0078365A"/>
    <w:rsid w:val="0078375F"/>
    <w:rsid w:val="00783C8F"/>
    <w:rsid w:val="007842FD"/>
    <w:rsid w:val="00784600"/>
    <w:rsid w:val="007848D2"/>
    <w:rsid w:val="00784A01"/>
    <w:rsid w:val="0078513F"/>
    <w:rsid w:val="007852AF"/>
    <w:rsid w:val="0078573E"/>
    <w:rsid w:val="00786AE3"/>
    <w:rsid w:val="00786DB6"/>
    <w:rsid w:val="00787778"/>
    <w:rsid w:val="00787B77"/>
    <w:rsid w:val="00787D77"/>
    <w:rsid w:val="00787F90"/>
    <w:rsid w:val="00790367"/>
    <w:rsid w:val="00790C59"/>
    <w:rsid w:val="00790F81"/>
    <w:rsid w:val="00791194"/>
    <w:rsid w:val="00791CE5"/>
    <w:rsid w:val="0079201D"/>
    <w:rsid w:val="00792D54"/>
    <w:rsid w:val="00792DFB"/>
    <w:rsid w:val="00793184"/>
    <w:rsid w:val="007939ED"/>
    <w:rsid w:val="00793AE1"/>
    <w:rsid w:val="00793C8A"/>
    <w:rsid w:val="00794507"/>
    <w:rsid w:val="00794595"/>
    <w:rsid w:val="007946A5"/>
    <w:rsid w:val="00794E56"/>
    <w:rsid w:val="007959A9"/>
    <w:rsid w:val="00797BE2"/>
    <w:rsid w:val="007A0B4A"/>
    <w:rsid w:val="007A0C56"/>
    <w:rsid w:val="007A0DB4"/>
    <w:rsid w:val="007A0E98"/>
    <w:rsid w:val="007A1A1B"/>
    <w:rsid w:val="007A231C"/>
    <w:rsid w:val="007A2324"/>
    <w:rsid w:val="007A29D7"/>
    <w:rsid w:val="007A2E6F"/>
    <w:rsid w:val="007A3B77"/>
    <w:rsid w:val="007A4684"/>
    <w:rsid w:val="007A47BC"/>
    <w:rsid w:val="007A4F31"/>
    <w:rsid w:val="007A5074"/>
    <w:rsid w:val="007A50E8"/>
    <w:rsid w:val="007A55EC"/>
    <w:rsid w:val="007A5A74"/>
    <w:rsid w:val="007A5BA0"/>
    <w:rsid w:val="007A60F3"/>
    <w:rsid w:val="007A68DC"/>
    <w:rsid w:val="007A6EA6"/>
    <w:rsid w:val="007A7020"/>
    <w:rsid w:val="007A712A"/>
    <w:rsid w:val="007A7D15"/>
    <w:rsid w:val="007AB182"/>
    <w:rsid w:val="007B031C"/>
    <w:rsid w:val="007B04AD"/>
    <w:rsid w:val="007B04C4"/>
    <w:rsid w:val="007B07F3"/>
    <w:rsid w:val="007B1154"/>
    <w:rsid w:val="007B142C"/>
    <w:rsid w:val="007B1485"/>
    <w:rsid w:val="007B189E"/>
    <w:rsid w:val="007B1B1C"/>
    <w:rsid w:val="007B253F"/>
    <w:rsid w:val="007B254D"/>
    <w:rsid w:val="007B2807"/>
    <w:rsid w:val="007B2F23"/>
    <w:rsid w:val="007B2F2E"/>
    <w:rsid w:val="007B305E"/>
    <w:rsid w:val="007B36AA"/>
    <w:rsid w:val="007B3BC8"/>
    <w:rsid w:val="007B3FA0"/>
    <w:rsid w:val="007B4835"/>
    <w:rsid w:val="007B569E"/>
    <w:rsid w:val="007B56C7"/>
    <w:rsid w:val="007B5718"/>
    <w:rsid w:val="007B579E"/>
    <w:rsid w:val="007B58C2"/>
    <w:rsid w:val="007B5E7A"/>
    <w:rsid w:val="007B6376"/>
    <w:rsid w:val="007B6AEA"/>
    <w:rsid w:val="007B6F8E"/>
    <w:rsid w:val="007B7233"/>
    <w:rsid w:val="007B73AF"/>
    <w:rsid w:val="007B75DC"/>
    <w:rsid w:val="007B76DB"/>
    <w:rsid w:val="007B76E1"/>
    <w:rsid w:val="007B7B11"/>
    <w:rsid w:val="007C0237"/>
    <w:rsid w:val="007C03F4"/>
    <w:rsid w:val="007C07D3"/>
    <w:rsid w:val="007C113F"/>
    <w:rsid w:val="007C120C"/>
    <w:rsid w:val="007C13D6"/>
    <w:rsid w:val="007C1672"/>
    <w:rsid w:val="007C1CCD"/>
    <w:rsid w:val="007C2587"/>
    <w:rsid w:val="007C2905"/>
    <w:rsid w:val="007C2A6A"/>
    <w:rsid w:val="007C345A"/>
    <w:rsid w:val="007C39D8"/>
    <w:rsid w:val="007C3A4C"/>
    <w:rsid w:val="007C3BC8"/>
    <w:rsid w:val="007C5573"/>
    <w:rsid w:val="007C5879"/>
    <w:rsid w:val="007C5BB6"/>
    <w:rsid w:val="007C5E6A"/>
    <w:rsid w:val="007C5EF9"/>
    <w:rsid w:val="007C5F5D"/>
    <w:rsid w:val="007C7925"/>
    <w:rsid w:val="007C7B70"/>
    <w:rsid w:val="007D0432"/>
    <w:rsid w:val="007D0C67"/>
    <w:rsid w:val="007D0F5D"/>
    <w:rsid w:val="007D1683"/>
    <w:rsid w:val="007D2638"/>
    <w:rsid w:val="007D28B2"/>
    <w:rsid w:val="007D29E2"/>
    <w:rsid w:val="007D2E39"/>
    <w:rsid w:val="007D37F9"/>
    <w:rsid w:val="007D42E9"/>
    <w:rsid w:val="007D43B3"/>
    <w:rsid w:val="007D4C06"/>
    <w:rsid w:val="007D4FE1"/>
    <w:rsid w:val="007D4FFF"/>
    <w:rsid w:val="007D553D"/>
    <w:rsid w:val="007D596E"/>
    <w:rsid w:val="007D5B5B"/>
    <w:rsid w:val="007D6EE8"/>
    <w:rsid w:val="007D6F3C"/>
    <w:rsid w:val="007D72D5"/>
    <w:rsid w:val="007D75A5"/>
    <w:rsid w:val="007D791C"/>
    <w:rsid w:val="007D7A7B"/>
    <w:rsid w:val="007E00E3"/>
    <w:rsid w:val="007E0D8C"/>
    <w:rsid w:val="007E0DEE"/>
    <w:rsid w:val="007E0ECE"/>
    <w:rsid w:val="007E10C0"/>
    <w:rsid w:val="007E17A0"/>
    <w:rsid w:val="007E18F9"/>
    <w:rsid w:val="007E1EA3"/>
    <w:rsid w:val="007E2004"/>
    <w:rsid w:val="007E24E2"/>
    <w:rsid w:val="007E2BD0"/>
    <w:rsid w:val="007E3034"/>
    <w:rsid w:val="007E334C"/>
    <w:rsid w:val="007E33B0"/>
    <w:rsid w:val="007E40E7"/>
    <w:rsid w:val="007E4798"/>
    <w:rsid w:val="007E504A"/>
    <w:rsid w:val="007E519B"/>
    <w:rsid w:val="007E535B"/>
    <w:rsid w:val="007E587E"/>
    <w:rsid w:val="007E5A49"/>
    <w:rsid w:val="007E60D0"/>
    <w:rsid w:val="007E6250"/>
    <w:rsid w:val="007E63D5"/>
    <w:rsid w:val="007E711C"/>
    <w:rsid w:val="007E7604"/>
    <w:rsid w:val="007E76B2"/>
    <w:rsid w:val="007E7773"/>
    <w:rsid w:val="007F03AB"/>
    <w:rsid w:val="007F045D"/>
    <w:rsid w:val="007F07C5"/>
    <w:rsid w:val="007F0AC0"/>
    <w:rsid w:val="007F0C99"/>
    <w:rsid w:val="007F0DF5"/>
    <w:rsid w:val="007F1059"/>
    <w:rsid w:val="007F1411"/>
    <w:rsid w:val="007F2ADB"/>
    <w:rsid w:val="007F2EA4"/>
    <w:rsid w:val="007F2FB0"/>
    <w:rsid w:val="007F4077"/>
    <w:rsid w:val="007F425A"/>
    <w:rsid w:val="007F427B"/>
    <w:rsid w:val="007F46E7"/>
    <w:rsid w:val="007F495F"/>
    <w:rsid w:val="007F4AE1"/>
    <w:rsid w:val="007F4B09"/>
    <w:rsid w:val="007F4F67"/>
    <w:rsid w:val="007F558E"/>
    <w:rsid w:val="007F5C44"/>
    <w:rsid w:val="007F65A3"/>
    <w:rsid w:val="007F68B3"/>
    <w:rsid w:val="007F70F4"/>
    <w:rsid w:val="007F74D1"/>
    <w:rsid w:val="00800191"/>
    <w:rsid w:val="0080085D"/>
    <w:rsid w:val="00800B51"/>
    <w:rsid w:val="0080110D"/>
    <w:rsid w:val="00801329"/>
    <w:rsid w:val="008013E3"/>
    <w:rsid w:val="0080212C"/>
    <w:rsid w:val="008023BE"/>
    <w:rsid w:val="00802B55"/>
    <w:rsid w:val="00802F7A"/>
    <w:rsid w:val="0080338A"/>
    <w:rsid w:val="008033F9"/>
    <w:rsid w:val="008037E1"/>
    <w:rsid w:val="00803A60"/>
    <w:rsid w:val="00804CDC"/>
    <w:rsid w:val="00804F4A"/>
    <w:rsid w:val="00806391"/>
    <w:rsid w:val="00806409"/>
    <w:rsid w:val="00806C02"/>
    <w:rsid w:val="00806E16"/>
    <w:rsid w:val="008074C2"/>
    <w:rsid w:val="008076E5"/>
    <w:rsid w:val="008079B6"/>
    <w:rsid w:val="00807C63"/>
    <w:rsid w:val="0081013E"/>
    <w:rsid w:val="00810150"/>
    <w:rsid w:val="0081017D"/>
    <w:rsid w:val="00810988"/>
    <w:rsid w:val="008111B7"/>
    <w:rsid w:val="0081133C"/>
    <w:rsid w:val="008116EF"/>
    <w:rsid w:val="008117EE"/>
    <w:rsid w:val="008135E0"/>
    <w:rsid w:val="0081364A"/>
    <w:rsid w:val="008145A4"/>
    <w:rsid w:val="00814B36"/>
    <w:rsid w:val="00814F29"/>
    <w:rsid w:val="00814F91"/>
    <w:rsid w:val="0081599F"/>
    <w:rsid w:val="00815B81"/>
    <w:rsid w:val="00816585"/>
    <w:rsid w:val="00816A54"/>
    <w:rsid w:val="00816CB0"/>
    <w:rsid w:val="00816D35"/>
    <w:rsid w:val="00816F28"/>
    <w:rsid w:val="008173E6"/>
    <w:rsid w:val="008204B5"/>
    <w:rsid w:val="0082105A"/>
    <w:rsid w:val="00821C03"/>
    <w:rsid w:val="00821CFD"/>
    <w:rsid w:val="00821EF2"/>
    <w:rsid w:val="00822037"/>
    <w:rsid w:val="008223E7"/>
    <w:rsid w:val="00822566"/>
    <w:rsid w:val="00822736"/>
    <w:rsid w:val="00822FE6"/>
    <w:rsid w:val="008232B9"/>
    <w:rsid w:val="00823673"/>
    <w:rsid w:val="008241F0"/>
    <w:rsid w:val="008242C5"/>
    <w:rsid w:val="008245FE"/>
    <w:rsid w:val="00825B89"/>
    <w:rsid w:val="00825FAB"/>
    <w:rsid w:val="00826447"/>
    <w:rsid w:val="008265F3"/>
    <w:rsid w:val="0082679E"/>
    <w:rsid w:val="008269F2"/>
    <w:rsid w:val="00826B16"/>
    <w:rsid w:val="00827F13"/>
    <w:rsid w:val="008304B7"/>
    <w:rsid w:val="008312F5"/>
    <w:rsid w:val="008314C1"/>
    <w:rsid w:val="00831528"/>
    <w:rsid w:val="0083164A"/>
    <w:rsid w:val="00831F2D"/>
    <w:rsid w:val="00831F9D"/>
    <w:rsid w:val="008326F5"/>
    <w:rsid w:val="0083285C"/>
    <w:rsid w:val="008328C3"/>
    <w:rsid w:val="00832A46"/>
    <w:rsid w:val="00832E68"/>
    <w:rsid w:val="00833143"/>
    <w:rsid w:val="008333BD"/>
    <w:rsid w:val="00833580"/>
    <w:rsid w:val="00833676"/>
    <w:rsid w:val="00833F58"/>
    <w:rsid w:val="00834330"/>
    <w:rsid w:val="00834997"/>
    <w:rsid w:val="00834EE9"/>
    <w:rsid w:val="008350C0"/>
    <w:rsid w:val="00835367"/>
    <w:rsid w:val="00835B55"/>
    <w:rsid w:val="008360A6"/>
    <w:rsid w:val="008361F0"/>
    <w:rsid w:val="008365F5"/>
    <w:rsid w:val="00836735"/>
    <w:rsid w:val="00836933"/>
    <w:rsid w:val="00836AC7"/>
    <w:rsid w:val="00836B37"/>
    <w:rsid w:val="00836D49"/>
    <w:rsid w:val="008371F8"/>
    <w:rsid w:val="00837360"/>
    <w:rsid w:val="008373AA"/>
    <w:rsid w:val="00837801"/>
    <w:rsid w:val="00837B4B"/>
    <w:rsid w:val="00837CA1"/>
    <w:rsid w:val="00837F8B"/>
    <w:rsid w:val="00837FCC"/>
    <w:rsid w:val="00840207"/>
    <w:rsid w:val="0084106D"/>
    <w:rsid w:val="0084107D"/>
    <w:rsid w:val="00841932"/>
    <w:rsid w:val="00841A7B"/>
    <w:rsid w:val="00841CF7"/>
    <w:rsid w:val="00841D9D"/>
    <w:rsid w:val="008425F0"/>
    <w:rsid w:val="008429BB"/>
    <w:rsid w:val="00842D44"/>
    <w:rsid w:val="008436B9"/>
    <w:rsid w:val="008436FE"/>
    <w:rsid w:val="008439D9"/>
    <w:rsid w:val="00843A31"/>
    <w:rsid w:val="00843B40"/>
    <w:rsid w:val="00843D50"/>
    <w:rsid w:val="00843F49"/>
    <w:rsid w:val="008441BA"/>
    <w:rsid w:val="008443AD"/>
    <w:rsid w:val="008445DB"/>
    <w:rsid w:val="008451B4"/>
    <w:rsid w:val="008453B1"/>
    <w:rsid w:val="008456B3"/>
    <w:rsid w:val="0084589D"/>
    <w:rsid w:val="00845C07"/>
    <w:rsid w:val="00845E24"/>
    <w:rsid w:val="008461B0"/>
    <w:rsid w:val="0084624D"/>
    <w:rsid w:val="00846504"/>
    <w:rsid w:val="00846573"/>
    <w:rsid w:val="00846BF4"/>
    <w:rsid w:val="00846DEA"/>
    <w:rsid w:val="00847275"/>
    <w:rsid w:val="00847589"/>
    <w:rsid w:val="0084793A"/>
    <w:rsid w:val="00847995"/>
    <w:rsid w:val="00847D7A"/>
    <w:rsid w:val="00847D85"/>
    <w:rsid w:val="00847EA3"/>
    <w:rsid w:val="0085027D"/>
    <w:rsid w:val="00850727"/>
    <w:rsid w:val="00850B86"/>
    <w:rsid w:val="008512BD"/>
    <w:rsid w:val="00851C30"/>
    <w:rsid w:val="00851DCD"/>
    <w:rsid w:val="008523EE"/>
    <w:rsid w:val="008524B5"/>
    <w:rsid w:val="00852C04"/>
    <w:rsid w:val="00852E34"/>
    <w:rsid w:val="00852E9B"/>
    <w:rsid w:val="00853453"/>
    <w:rsid w:val="00853566"/>
    <w:rsid w:val="00853EAC"/>
    <w:rsid w:val="0085416C"/>
    <w:rsid w:val="00854767"/>
    <w:rsid w:val="00854FB1"/>
    <w:rsid w:val="00855AF0"/>
    <w:rsid w:val="00855B91"/>
    <w:rsid w:val="008564BE"/>
    <w:rsid w:val="008570C1"/>
    <w:rsid w:val="00857746"/>
    <w:rsid w:val="00857BDD"/>
    <w:rsid w:val="00857CF4"/>
    <w:rsid w:val="00857D69"/>
    <w:rsid w:val="00857E9A"/>
    <w:rsid w:val="00860498"/>
    <w:rsid w:val="00860BA9"/>
    <w:rsid w:val="00861AF2"/>
    <w:rsid w:val="00862656"/>
    <w:rsid w:val="008626D4"/>
    <w:rsid w:val="008629BF"/>
    <w:rsid w:val="00862A1D"/>
    <w:rsid w:val="00862E64"/>
    <w:rsid w:val="00863C1F"/>
    <w:rsid w:val="0086412E"/>
    <w:rsid w:val="008642DE"/>
    <w:rsid w:val="008643CC"/>
    <w:rsid w:val="00864750"/>
    <w:rsid w:val="00864F88"/>
    <w:rsid w:val="00866235"/>
    <w:rsid w:val="0086697A"/>
    <w:rsid w:val="00866DDD"/>
    <w:rsid w:val="00866F2A"/>
    <w:rsid w:val="00867931"/>
    <w:rsid w:val="00867D54"/>
    <w:rsid w:val="0086B49B"/>
    <w:rsid w:val="0086C0DF"/>
    <w:rsid w:val="00870835"/>
    <w:rsid w:val="00870BA6"/>
    <w:rsid w:val="00870BC7"/>
    <w:rsid w:val="00870C08"/>
    <w:rsid w:val="008710DC"/>
    <w:rsid w:val="00871616"/>
    <w:rsid w:val="00871F97"/>
    <w:rsid w:val="00872D98"/>
    <w:rsid w:val="00872EA3"/>
    <w:rsid w:val="008734CD"/>
    <w:rsid w:val="00873624"/>
    <w:rsid w:val="008737D3"/>
    <w:rsid w:val="00873AB9"/>
    <w:rsid w:val="00873B6D"/>
    <w:rsid w:val="00873BDB"/>
    <w:rsid w:val="008741AA"/>
    <w:rsid w:val="0087449E"/>
    <w:rsid w:val="008746FE"/>
    <w:rsid w:val="00875460"/>
    <w:rsid w:val="008758AA"/>
    <w:rsid w:val="00875A6F"/>
    <w:rsid w:val="00875D5C"/>
    <w:rsid w:val="00876359"/>
    <w:rsid w:val="008763C3"/>
    <w:rsid w:val="00876B1F"/>
    <w:rsid w:val="00876C50"/>
    <w:rsid w:val="0087778A"/>
    <w:rsid w:val="00877E7A"/>
    <w:rsid w:val="00877F3B"/>
    <w:rsid w:val="00877F56"/>
    <w:rsid w:val="00880825"/>
    <w:rsid w:val="00880B2F"/>
    <w:rsid w:val="00880C86"/>
    <w:rsid w:val="008814BC"/>
    <w:rsid w:val="008817C2"/>
    <w:rsid w:val="00881891"/>
    <w:rsid w:val="00881A84"/>
    <w:rsid w:val="00881C32"/>
    <w:rsid w:val="00881E42"/>
    <w:rsid w:val="00882299"/>
    <w:rsid w:val="008822C0"/>
    <w:rsid w:val="00882718"/>
    <w:rsid w:val="00882751"/>
    <w:rsid w:val="00882759"/>
    <w:rsid w:val="00882A4B"/>
    <w:rsid w:val="00882AA4"/>
    <w:rsid w:val="00882C66"/>
    <w:rsid w:val="00882E28"/>
    <w:rsid w:val="00882E45"/>
    <w:rsid w:val="00882ECE"/>
    <w:rsid w:val="00883187"/>
    <w:rsid w:val="008833C8"/>
    <w:rsid w:val="008838D3"/>
    <w:rsid w:val="00883B37"/>
    <w:rsid w:val="008841E8"/>
    <w:rsid w:val="0088480B"/>
    <w:rsid w:val="0088509A"/>
    <w:rsid w:val="008851D0"/>
    <w:rsid w:val="00885372"/>
    <w:rsid w:val="00886CF8"/>
    <w:rsid w:val="00886F8E"/>
    <w:rsid w:val="00887314"/>
    <w:rsid w:val="0088778D"/>
    <w:rsid w:val="0089013E"/>
    <w:rsid w:val="00890C64"/>
    <w:rsid w:val="008913DF"/>
    <w:rsid w:val="00891F36"/>
    <w:rsid w:val="008920D6"/>
    <w:rsid w:val="00892A89"/>
    <w:rsid w:val="00892E29"/>
    <w:rsid w:val="00892E6D"/>
    <w:rsid w:val="00894483"/>
    <w:rsid w:val="00894631"/>
    <w:rsid w:val="008947EF"/>
    <w:rsid w:val="00894985"/>
    <w:rsid w:val="00895A11"/>
    <w:rsid w:val="008963FD"/>
    <w:rsid w:val="00896833"/>
    <w:rsid w:val="00897891"/>
    <w:rsid w:val="0089794C"/>
    <w:rsid w:val="00897BEC"/>
    <w:rsid w:val="00897EA1"/>
    <w:rsid w:val="008A0289"/>
    <w:rsid w:val="008A0549"/>
    <w:rsid w:val="008A05C1"/>
    <w:rsid w:val="008A066E"/>
    <w:rsid w:val="008A0FA0"/>
    <w:rsid w:val="008A1D82"/>
    <w:rsid w:val="008A1E03"/>
    <w:rsid w:val="008A2180"/>
    <w:rsid w:val="008A2190"/>
    <w:rsid w:val="008A2334"/>
    <w:rsid w:val="008A2361"/>
    <w:rsid w:val="008A290A"/>
    <w:rsid w:val="008A2A92"/>
    <w:rsid w:val="008A2D17"/>
    <w:rsid w:val="008A3DC4"/>
    <w:rsid w:val="008A4248"/>
    <w:rsid w:val="008A5008"/>
    <w:rsid w:val="008A5063"/>
    <w:rsid w:val="008A50F0"/>
    <w:rsid w:val="008A544E"/>
    <w:rsid w:val="008A5BAA"/>
    <w:rsid w:val="008A5E5C"/>
    <w:rsid w:val="008A70CF"/>
    <w:rsid w:val="008A7101"/>
    <w:rsid w:val="008A7C4A"/>
    <w:rsid w:val="008A7EC1"/>
    <w:rsid w:val="008B021C"/>
    <w:rsid w:val="008B055E"/>
    <w:rsid w:val="008B0743"/>
    <w:rsid w:val="008B0D4A"/>
    <w:rsid w:val="008B0DCE"/>
    <w:rsid w:val="008B17E7"/>
    <w:rsid w:val="008B2689"/>
    <w:rsid w:val="008B363A"/>
    <w:rsid w:val="008B39D8"/>
    <w:rsid w:val="008B3DCF"/>
    <w:rsid w:val="008B464C"/>
    <w:rsid w:val="008B4A83"/>
    <w:rsid w:val="008B5098"/>
    <w:rsid w:val="008B55EE"/>
    <w:rsid w:val="008B5BCC"/>
    <w:rsid w:val="008B5E04"/>
    <w:rsid w:val="008B63B9"/>
    <w:rsid w:val="008B649C"/>
    <w:rsid w:val="008B6F51"/>
    <w:rsid w:val="008B6FC0"/>
    <w:rsid w:val="008B723D"/>
    <w:rsid w:val="008B7AAE"/>
    <w:rsid w:val="008B7D03"/>
    <w:rsid w:val="008C0859"/>
    <w:rsid w:val="008C0923"/>
    <w:rsid w:val="008C0DA3"/>
    <w:rsid w:val="008C1592"/>
    <w:rsid w:val="008C15A9"/>
    <w:rsid w:val="008C16CD"/>
    <w:rsid w:val="008C19E3"/>
    <w:rsid w:val="008C2253"/>
    <w:rsid w:val="008C2651"/>
    <w:rsid w:val="008C2A23"/>
    <w:rsid w:val="008C2A45"/>
    <w:rsid w:val="008C30D8"/>
    <w:rsid w:val="008C3546"/>
    <w:rsid w:val="008C35E0"/>
    <w:rsid w:val="008C36FA"/>
    <w:rsid w:val="008C37A7"/>
    <w:rsid w:val="008C3BD1"/>
    <w:rsid w:val="008C3DE3"/>
    <w:rsid w:val="008C4390"/>
    <w:rsid w:val="008C500F"/>
    <w:rsid w:val="008C5B23"/>
    <w:rsid w:val="008C5C15"/>
    <w:rsid w:val="008C63CE"/>
    <w:rsid w:val="008C7A88"/>
    <w:rsid w:val="008C7AED"/>
    <w:rsid w:val="008C7F8E"/>
    <w:rsid w:val="008D0342"/>
    <w:rsid w:val="008D0E10"/>
    <w:rsid w:val="008D0E89"/>
    <w:rsid w:val="008D0F1C"/>
    <w:rsid w:val="008D11E8"/>
    <w:rsid w:val="008D1C35"/>
    <w:rsid w:val="008D248C"/>
    <w:rsid w:val="008D2B82"/>
    <w:rsid w:val="008D3619"/>
    <w:rsid w:val="008D36EA"/>
    <w:rsid w:val="008D41F8"/>
    <w:rsid w:val="008D4AFB"/>
    <w:rsid w:val="008D52E7"/>
    <w:rsid w:val="008D54C6"/>
    <w:rsid w:val="008D5B96"/>
    <w:rsid w:val="008D615D"/>
    <w:rsid w:val="008D660A"/>
    <w:rsid w:val="008D6E05"/>
    <w:rsid w:val="008D6E49"/>
    <w:rsid w:val="008D7040"/>
    <w:rsid w:val="008D73A5"/>
    <w:rsid w:val="008D7535"/>
    <w:rsid w:val="008D76C0"/>
    <w:rsid w:val="008D7A84"/>
    <w:rsid w:val="008D7F28"/>
    <w:rsid w:val="008D7FE0"/>
    <w:rsid w:val="008E008C"/>
    <w:rsid w:val="008E08D9"/>
    <w:rsid w:val="008E0CD9"/>
    <w:rsid w:val="008E0F5B"/>
    <w:rsid w:val="008E0F98"/>
    <w:rsid w:val="008E0FAD"/>
    <w:rsid w:val="008E0FAE"/>
    <w:rsid w:val="008E11D6"/>
    <w:rsid w:val="008E1329"/>
    <w:rsid w:val="008E1D6E"/>
    <w:rsid w:val="008E23B0"/>
    <w:rsid w:val="008E3354"/>
    <w:rsid w:val="008E35EF"/>
    <w:rsid w:val="008E3B78"/>
    <w:rsid w:val="008E4575"/>
    <w:rsid w:val="008E4648"/>
    <w:rsid w:val="008E4866"/>
    <w:rsid w:val="008E4EE9"/>
    <w:rsid w:val="008E5068"/>
    <w:rsid w:val="008E53E0"/>
    <w:rsid w:val="008E54C6"/>
    <w:rsid w:val="008E5986"/>
    <w:rsid w:val="008E5FB3"/>
    <w:rsid w:val="008E601C"/>
    <w:rsid w:val="008E6D3F"/>
    <w:rsid w:val="008E6EDA"/>
    <w:rsid w:val="008E6F6F"/>
    <w:rsid w:val="008E6F9A"/>
    <w:rsid w:val="008E7345"/>
    <w:rsid w:val="008E7B45"/>
    <w:rsid w:val="008F054B"/>
    <w:rsid w:val="008F187E"/>
    <w:rsid w:val="008F191E"/>
    <w:rsid w:val="008F1BA4"/>
    <w:rsid w:val="008F2863"/>
    <w:rsid w:val="008F2982"/>
    <w:rsid w:val="008F2C06"/>
    <w:rsid w:val="008F3E97"/>
    <w:rsid w:val="008F4C18"/>
    <w:rsid w:val="008F5880"/>
    <w:rsid w:val="008F6341"/>
    <w:rsid w:val="008F6411"/>
    <w:rsid w:val="008F67BB"/>
    <w:rsid w:val="008F767B"/>
    <w:rsid w:val="008F779C"/>
    <w:rsid w:val="008F7F2C"/>
    <w:rsid w:val="009007A0"/>
    <w:rsid w:val="00901080"/>
    <w:rsid w:val="0090162A"/>
    <w:rsid w:val="009018E3"/>
    <w:rsid w:val="009020D6"/>
    <w:rsid w:val="00902660"/>
    <w:rsid w:val="00902819"/>
    <w:rsid w:val="00903192"/>
    <w:rsid w:val="00903BB3"/>
    <w:rsid w:val="00903F03"/>
    <w:rsid w:val="0090415C"/>
    <w:rsid w:val="00905B64"/>
    <w:rsid w:val="00906134"/>
    <w:rsid w:val="00906347"/>
    <w:rsid w:val="0090691A"/>
    <w:rsid w:val="00906AE7"/>
    <w:rsid w:val="00906C4E"/>
    <w:rsid w:val="00907276"/>
    <w:rsid w:val="00907314"/>
    <w:rsid w:val="00907323"/>
    <w:rsid w:val="0090774A"/>
    <w:rsid w:val="00907D55"/>
    <w:rsid w:val="0091010B"/>
    <w:rsid w:val="009104B2"/>
    <w:rsid w:val="009108D9"/>
    <w:rsid w:val="0091095B"/>
    <w:rsid w:val="00910DEA"/>
    <w:rsid w:val="00911086"/>
    <w:rsid w:val="009117DC"/>
    <w:rsid w:val="00911C26"/>
    <w:rsid w:val="00912B2B"/>
    <w:rsid w:val="00912B4B"/>
    <w:rsid w:val="00912B9E"/>
    <w:rsid w:val="00912C7A"/>
    <w:rsid w:val="009135A2"/>
    <w:rsid w:val="00913749"/>
    <w:rsid w:val="00913E3E"/>
    <w:rsid w:val="00914C4D"/>
    <w:rsid w:val="00915200"/>
    <w:rsid w:val="00915C9F"/>
    <w:rsid w:val="00916317"/>
    <w:rsid w:val="0091639C"/>
    <w:rsid w:val="00916430"/>
    <w:rsid w:val="009166B5"/>
    <w:rsid w:val="009166E2"/>
    <w:rsid w:val="009167AB"/>
    <w:rsid w:val="00916C48"/>
    <w:rsid w:val="009170A5"/>
    <w:rsid w:val="00917FA6"/>
    <w:rsid w:val="00919460"/>
    <w:rsid w:val="009201F4"/>
    <w:rsid w:val="00921610"/>
    <w:rsid w:val="00922093"/>
    <w:rsid w:val="00922E4A"/>
    <w:rsid w:val="00923486"/>
    <w:rsid w:val="009235E7"/>
    <w:rsid w:val="00923714"/>
    <w:rsid w:val="00923AF2"/>
    <w:rsid w:val="009240D2"/>
    <w:rsid w:val="009242AA"/>
    <w:rsid w:val="00924BEA"/>
    <w:rsid w:val="00926C28"/>
    <w:rsid w:val="009275CA"/>
    <w:rsid w:val="009276CA"/>
    <w:rsid w:val="0092783E"/>
    <w:rsid w:val="009278EB"/>
    <w:rsid w:val="00927E2F"/>
    <w:rsid w:val="00927E48"/>
    <w:rsid w:val="0093027E"/>
    <w:rsid w:val="00930319"/>
    <w:rsid w:val="00930A6A"/>
    <w:rsid w:val="00931345"/>
    <w:rsid w:val="00931A13"/>
    <w:rsid w:val="00931E04"/>
    <w:rsid w:val="009322D6"/>
    <w:rsid w:val="00932838"/>
    <w:rsid w:val="009329CA"/>
    <w:rsid w:val="00932AEE"/>
    <w:rsid w:val="00932CAF"/>
    <w:rsid w:val="009330FF"/>
    <w:rsid w:val="009331DF"/>
    <w:rsid w:val="00933606"/>
    <w:rsid w:val="00933840"/>
    <w:rsid w:val="00933F34"/>
    <w:rsid w:val="0093417F"/>
    <w:rsid w:val="009343C2"/>
    <w:rsid w:val="00934473"/>
    <w:rsid w:val="009347D9"/>
    <w:rsid w:val="009348BB"/>
    <w:rsid w:val="00934E71"/>
    <w:rsid w:val="0093509E"/>
    <w:rsid w:val="00935B5F"/>
    <w:rsid w:val="00936361"/>
    <w:rsid w:val="0093641D"/>
    <w:rsid w:val="0093659E"/>
    <w:rsid w:val="009367CB"/>
    <w:rsid w:val="0093748A"/>
    <w:rsid w:val="009376B3"/>
    <w:rsid w:val="009377C6"/>
    <w:rsid w:val="0094050A"/>
    <w:rsid w:val="00940C2C"/>
    <w:rsid w:val="00941955"/>
    <w:rsid w:val="00941A2D"/>
    <w:rsid w:val="00943397"/>
    <w:rsid w:val="0094342B"/>
    <w:rsid w:val="00943762"/>
    <w:rsid w:val="009448D4"/>
    <w:rsid w:val="00944ABD"/>
    <w:rsid w:val="00944B1F"/>
    <w:rsid w:val="00944B45"/>
    <w:rsid w:val="009451D6"/>
    <w:rsid w:val="0094582A"/>
    <w:rsid w:val="009459F1"/>
    <w:rsid w:val="00946044"/>
    <w:rsid w:val="00946AB7"/>
    <w:rsid w:val="009470D3"/>
    <w:rsid w:val="0094791E"/>
    <w:rsid w:val="009479B4"/>
    <w:rsid w:val="00947A0C"/>
    <w:rsid w:val="00947CFC"/>
    <w:rsid w:val="00947F13"/>
    <w:rsid w:val="00950220"/>
    <w:rsid w:val="00950484"/>
    <w:rsid w:val="0095092F"/>
    <w:rsid w:val="00950B3D"/>
    <w:rsid w:val="00950E5E"/>
    <w:rsid w:val="00950EB6"/>
    <w:rsid w:val="00951A0E"/>
    <w:rsid w:val="00952FC8"/>
    <w:rsid w:val="009539B1"/>
    <w:rsid w:val="00953F8A"/>
    <w:rsid w:val="0095438E"/>
    <w:rsid w:val="00954499"/>
    <w:rsid w:val="0095475B"/>
    <w:rsid w:val="00954D0C"/>
    <w:rsid w:val="00954E3C"/>
    <w:rsid w:val="00955705"/>
    <w:rsid w:val="00955F73"/>
    <w:rsid w:val="00956264"/>
    <w:rsid w:val="00956344"/>
    <w:rsid w:val="00956480"/>
    <w:rsid w:val="00956647"/>
    <w:rsid w:val="00956847"/>
    <w:rsid w:val="009574A3"/>
    <w:rsid w:val="00957503"/>
    <w:rsid w:val="0095763F"/>
    <w:rsid w:val="00957840"/>
    <w:rsid w:val="00957F2E"/>
    <w:rsid w:val="00960322"/>
    <w:rsid w:val="00960CA1"/>
    <w:rsid w:val="009610D0"/>
    <w:rsid w:val="009616AF"/>
    <w:rsid w:val="00961DEC"/>
    <w:rsid w:val="009621F8"/>
    <w:rsid w:val="009626CA"/>
    <w:rsid w:val="0096288B"/>
    <w:rsid w:val="00962A86"/>
    <w:rsid w:val="00963775"/>
    <w:rsid w:val="00963BA6"/>
    <w:rsid w:val="00963DD1"/>
    <w:rsid w:val="00963E73"/>
    <w:rsid w:val="0096424B"/>
    <w:rsid w:val="00964B41"/>
    <w:rsid w:val="00964F8D"/>
    <w:rsid w:val="00964FE7"/>
    <w:rsid w:val="00965235"/>
    <w:rsid w:val="009653C6"/>
    <w:rsid w:val="009654CA"/>
    <w:rsid w:val="00965CF1"/>
    <w:rsid w:val="00966276"/>
    <w:rsid w:val="009673E1"/>
    <w:rsid w:val="0096760F"/>
    <w:rsid w:val="0097052B"/>
    <w:rsid w:val="00970704"/>
    <w:rsid w:val="00970D3A"/>
    <w:rsid w:val="0097108A"/>
    <w:rsid w:val="00971AE7"/>
    <w:rsid w:val="00971D7E"/>
    <w:rsid w:val="00972F8C"/>
    <w:rsid w:val="00973E2E"/>
    <w:rsid w:val="009743C2"/>
    <w:rsid w:val="009749A8"/>
    <w:rsid w:val="00974D9D"/>
    <w:rsid w:val="009753A6"/>
    <w:rsid w:val="00975524"/>
    <w:rsid w:val="0097553C"/>
    <w:rsid w:val="0097582B"/>
    <w:rsid w:val="00976019"/>
    <w:rsid w:val="009764F4"/>
    <w:rsid w:val="00976571"/>
    <w:rsid w:val="009765FA"/>
    <w:rsid w:val="00976606"/>
    <w:rsid w:val="00976831"/>
    <w:rsid w:val="00977504"/>
    <w:rsid w:val="00977A8E"/>
    <w:rsid w:val="00977D4C"/>
    <w:rsid w:val="00977DA5"/>
    <w:rsid w:val="00977EAF"/>
    <w:rsid w:val="009800BA"/>
    <w:rsid w:val="009804B2"/>
    <w:rsid w:val="00980727"/>
    <w:rsid w:val="009807D7"/>
    <w:rsid w:val="009807F8"/>
    <w:rsid w:val="00980AB0"/>
    <w:rsid w:val="009816CF"/>
    <w:rsid w:val="009817B1"/>
    <w:rsid w:val="00981924"/>
    <w:rsid w:val="00982277"/>
    <w:rsid w:val="009829E0"/>
    <w:rsid w:val="00982D49"/>
    <w:rsid w:val="00982E43"/>
    <w:rsid w:val="0098302B"/>
    <w:rsid w:val="0098365E"/>
    <w:rsid w:val="00983DBD"/>
    <w:rsid w:val="009848EB"/>
    <w:rsid w:val="009850FE"/>
    <w:rsid w:val="009856BB"/>
    <w:rsid w:val="00985A0B"/>
    <w:rsid w:val="00985F9B"/>
    <w:rsid w:val="009864A0"/>
    <w:rsid w:val="009867B8"/>
    <w:rsid w:val="00987193"/>
    <w:rsid w:val="0098745C"/>
    <w:rsid w:val="00987AF8"/>
    <w:rsid w:val="00987FE9"/>
    <w:rsid w:val="00990297"/>
    <w:rsid w:val="0099093C"/>
    <w:rsid w:val="00990B74"/>
    <w:rsid w:val="00990C3A"/>
    <w:rsid w:val="00990F37"/>
    <w:rsid w:val="009915BE"/>
    <w:rsid w:val="009916FE"/>
    <w:rsid w:val="0099250C"/>
    <w:rsid w:val="00993221"/>
    <w:rsid w:val="0099339E"/>
    <w:rsid w:val="009938F7"/>
    <w:rsid w:val="009943EB"/>
    <w:rsid w:val="009953E9"/>
    <w:rsid w:val="0099571E"/>
    <w:rsid w:val="0099608B"/>
    <w:rsid w:val="0099637D"/>
    <w:rsid w:val="00996A3A"/>
    <w:rsid w:val="00996ADC"/>
    <w:rsid w:val="009A0845"/>
    <w:rsid w:val="009A0940"/>
    <w:rsid w:val="009A094E"/>
    <w:rsid w:val="009A0CE5"/>
    <w:rsid w:val="009A0EE2"/>
    <w:rsid w:val="009A171C"/>
    <w:rsid w:val="009A1DB0"/>
    <w:rsid w:val="009A21EA"/>
    <w:rsid w:val="009A26A6"/>
    <w:rsid w:val="009A2B15"/>
    <w:rsid w:val="009A34B6"/>
    <w:rsid w:val="009A367F"/>
    <w:rsid w:val="009A3888"/>
    <w:rsid w:val="009A39D6"/>
    <w:rsid w:val="009A3ADB"/>
    <w:rsid w:val="009A3CC5"/>
    <w:rsid w:val="009A4314"/>
    <w:rsid w:val="009A48C5"/>
    <w:rsid w:val="009A4DAD"/>
    <w:rsid w:val="009A502B"/>
    <w:rsid w:val="009A5D8F"/>
    <w:rsid w:val="009A6152"/>
    <w:rsid w:val="009A66E6"/>
    <w:rsid w:val="009A6B39"/>
    <w:rsid w:val="009A6F3F"/>
    <w:rsid w:val="009A7951"/>
    <w:rsid w:val="009A7A69"/>
    <w:rsid w:val="009B0011"/>
    <w:rsid w:val="009B0276"/>
    <w:rsid w:val="009B02B5"/>
    <w:rsid w:val="009B03D2"/>
    <w:rsid w:val="009B090F"/>
    <w:rsid w:val="009B0B1A"/>
    <w:rsid w:val="009B11E4"/>
    <w:rsid w:val="009B155D"/>
    <w:rsid w:val="009B2792"/>
    <w:rsid w:val="009B2BEF"/>
    <w:rsid w:val="009B3378"/>
    <w:rsid w:val="009B57C3"/>
    <w:rsid w:val="009B5AE8"/>
    <w:rsid w:val="009B5EAD"/>
    <w:rsid w:val="009B6010"/>
    <w:rsid w:val="009B6225"/>
    <w:rsid w:val="009B6EAF"/>
    <w:rsid w:val="009B7912"/>
    <w:rsid w:val="009B7D33"/>
    <w:rsid w:val="009C014C"/>
    <w:rsid w:val="009C03FB"/>
    <w:rsid w:val="009C0918"/>
    <w:rsid w:val="009C10CA"/>
    <w:rsid w:val="009C1EBF"/>
    <w:rsid w:val="009C1F32"/>
    <w:rsid w:val="009C205C"/>
    <w:rsid w:val="009C24E0"/>
    <w:rsid w:val="009C2543"/>
    <w:rsid w:val="009C25FE"/>
    <w:rsid w:val="009C2ADD"/>
    <w:rsid w:val="009C3C40"/>
    <w:rsid w:val="009C3CB4"/>
    <w:rsid w:val="009C4284"/>
    <w:rsid w:val="009C42AE"/>
    <w:rsid w:val="009C5105"/>
    <w:rsid w:val="009C5406"/>
    <w:rsid w:val="009C54E9"/>
    <w:rsid w:val="009C5B57"/>
    <w:rsid w:val="009C6C15"/>
    <w:rsid w:val="009C6DEA"/>
    <w:rsid w:val="009D0251"/>
    <w:rsid w:val="009D088E"/>
    <w:rsid w:val="009D15DE"/>
    <w:rsid w:val="009D1AF4"/>
    <w:rsid w:val="009D2B53"/>
    <w:rsid w:val="009D3022"/>
    <w:rsid w:val="009D375B"/>
    <w:rsid w:val="009D39AF"/>
    <w:rsid w:val="009D4079"/>
    <w:rsid w:val="009D41D3"/>
    <w:rsid w:val="009D4476"/>
    <w:rsid w:val="009D4DD8"/>
    <w:rsid w:val="009D5521"/>
    <w:rsid w:val="009D5AC8"/>
    <w:rsid w:val="009D69AC"/>
    <w:rsid w:val="009D6C32"/>
    <w:rsid w:val="009D7139"/>
    <w:rsid w:val="009D7444"/>
    <w:rsid w:val="009D7C8D"/>
    <w:rsid w:val="009D7FAF"/>
    <w:rsid w:val="009E07CF"/>
    <w:rsid w:val="009E0A46"/>
    <w:rsid w:val="009E0C45"/>
    <w:rsid w:val="009E13BF"/>
    <w:rsid w:val="009E1CA7"/>
    <w:rsid w:val="009E1E45"/>
    <w:rsid w:val="009E24E1"/>
    <w:rsid w:val="009E27E9"/>
    <w:rsid w:val="009E2C1A"/>
    <w:rsid w:val="009E3EB1"/>
    <w:rsid w:val="009E40F1"/>
    <w:rsid w:val="009E55B9"/>
    <w:rsid w:val="009E586A"/>
    <w:rsid w:val="009E5CDA"/>
    <w:rsid w:val="009E5E2B"/>
    <w:rsid w:val="009E6889"/>
    <w:rsid w:val="009E71CD"/>
    <w:rsid w:val="009E76F1"/>
    <w:rsid w:val="009E7B92"/>
    <w:rsid w:val="009E7E8E"/>
    <w:rsid w:val="009F02EB"/>
    <w:rsid w:val="009F0306"/>
    <w:rsid w:val="009F0414"/>
    <w:rsid w:val="009F0E99"/>
    <w:rsid w:val="009F250B"/>
    <w:rsid w:val="009F2548"/>
    <w:rsid w:val="009F347E"/>
    <w:rsid w:val="009F3B00"/>
    <w:rsid w:val="009F44EF"/>
    <w:rsid w:val="009F472C"/>
    <w:rsid w:val="009F531D"/>
    <w:rsid w:val="009F5614"/>
    <w:rsid w:val="009F5A7F"/>
    <w:rsid w:val="009F5F00"/>
    <w:rsid w:val="009F620E"/>
    <w:rsid w:val="009F68E7"/>
    <w:rsid w:val="009F6B9E"/>
    <w:rsid w:val="009F771D"/>
    <w:rsid w:val="009F78AF"/>
    <w:rsid w:val="009F7DAF"/>
    <w:rsid w:val="009F7DB8"/>
    <w:rsid w:val="00A00288"/>
    <w:rsid w:val="00A00346"/>
    <w:rsid w:val="00A00916"/>
    <w:rsid w:val="00A00BAA"/>
    <w:rsid w:val="00A010DC"/>
    <w:rsid w:val="00A0258A"/>
    <w:rsid w:val="00A027F9"/>
    <w:rsid w:val="00A02BEC"/>
    <w:rsid w:val="00A02FD2"/>
    <w:rsid w:val="00A03296"/>
    <w:rsid w:val="00A032B0"/>
    <w:rsid w:val="00A034CA"/>
    <w:rsid w:val="00A03B5B"/>
    <w:rsid w:val="00A0422D"/>
    <w:rsid w:val="00A043F3"/>
    <w:rsid w:val="00A04542"/>
    <w:rsid w:val="00A04574"/>
    <w:rsid w:val="00A04D7A"/>
    <w:rsid w:val="00A0518E"/>
    <w:rsid w:val="00A05A88"/>
    <w:rsid w:val="00A06419"/>
    <w:rsid w:val="00A06565"/>
    <w:rsid w:val="00A066C4"/>
    <w:rsid w:val="00A0681C"/>
    <w:rsid w:val="00A06A4C"/>
    <w:rsid w:val="00A06C45"/>
    <w:rsid w:val="00A074FE"/>
    <w:rsid w:val="00A0780E"/>
    <w:rsid w:val="00A079BB"/>
    <w:rsid w:val="00A10FD4"/>
    <w:rsid w:val="00A11543"/>
    <w:rsid w:val="00A1162D"/>
    <w:rsid w:val="00A1189E"/>
    <w:rsid w:val="00A11BCA"/>
    <w:rsid w:val="00A11EA7"/>
    <w:rsid w:val="00A11FC5"/>
    <w:rsid w:val="00A1281D"/>
    <w:rsid w:val="00A12DCA"/>
    <w:rsid w:val="00A12E08"/>
    <w:rsid w:val="00A13681"/>
    <w:rsid w:val="00A14175"/>
    <w:rsid w:val="00A142DA"/>
    <w:rsid w:val="00A14BDD"/>
    <w:rsid w:val="00A14D4D"/>
    <w:rsid w:val="00A15139"/>
    <w:rsid w:val="00A15654"/>
    <w:rsid w:val="00A159DB"/>
    <w:rsid w:val="00A15BA9"/>
    <w:rsid w:val="00A163BE"/>
    <w:rsid w:val="00A166C2"/>
    <w:rsid w:val="00A16DCA"/>
    <w:rsid w:val="00A17887"/>
    <w:rsid w:val="00A17AB9"/>
    <w:rsid w:val="00A17CBA"/>
    <w:rsid w:val="00A17E15"/>
    <w:rsid w:val="00A20314"/>
    <w:rsid w:val="00A206C0"/>
    <w:rsid w:val="00A207BF"/>
    <w:rsid w:val="00A20923"/>
    <w:rsid w:val="00A20D8B"/>
    <w:rsid w:val="00A20F15"/>
    <w:rsid w:val="00A2105E"/>
    <w:rsid w:val="00A21068"/>
    <w:rsid w:val="00A21D24"/>
    <w:rsid w:val="00A21FD7"/>
    <w:rsid w:val="00A22636"/>
    <w:rsid w:val="00A22A2A"/>
    <w:rsid w:val="00A22F00"/>
    <w:rsid w:val="00A230C4"/>
    <w:rsid w:val="00A23172"/>
    <w:rsid w:val="00A23334"/>
    <w:rsid w:val="00A2333F"/>
    <w:rsid w:val="00A23594"/>
    <w:rsid w:val="00A2391D"/>
    <w:rsid w:val="00A2393E"/>
    <w:rsid w:val="00A23E48"/>
    <w:rsid w:val="00A2443D"/>
    <w:rsid w:val="00A244F1"/>
    <w:rsid w:val="00A24B00"/>
    <w:rsid w:val="00A2507D"/>
    <w:rsid w:val="00A25571"/>
    <w:rsid w:val="00A25C4F"/>
    <w:rsid w:val="00A25D92"/>
    <w:rsid w:val="00A262B1"/>
    <w:rsid w:val="00A26468"/>
    <w:rsid w:val="00A268F6"/>
    <w:rsid w:val="00A26F6C"/>
    <w:rsid w:val="00A271D7"/>
    <w:rsid w:val="00A27427"/>
    <w:rsid w:val="00A27A9D"/>
    <w:rsid w:val="00A303A5"/>
    <w:rsid w:val="00A30AFA"/>
    <w:rsid w:val="00A3166B"/>
    <w:rsid w:val="00A31FBB"/>
    <w:rsid w:val="00A32513"/>
    <w:rsid w:val="00A32D28"/>
    <w:rsid w:val="00A339B4"/>
    <w:rsid w:val="00A34738"/>
    <w:rsid w:val="00A3499F"/>
    <w:rsid w:val="00A34AA2"/>
    <w:rsid w:val="00A34E3F"/>
    <w:rsid w:val="00A35CB1"/>
    <w:rsid w:val="00A36015"/>
    <w:rsid w:val="00A3611B"/>
    <w:rsid w:val="00A36BC6"/>
    <w:rsid w:val="00A36DC8"/>
    <w:rsid w:val="00A37599"/>
    <w:rsid w:val="00A4040A"/>
    <w:rsid w:val="00A40BDC"/>
    <w:rsid w:val="00A40C56"/>
    <w:rsid w:val="00A40E2D"/>
    <w:rsid w:val="00A410D9"/>
    <w:rsid w:val="00A4141F"/>
    <w:rsid w:val="00A417A3"/>
    <w:rsid w:val="00A41CD2"/>
    <w:rsid w:val="00A429B1"/>
    <w:rsid w:val="00A43002"/>
    <w:rsid w:val="00A44268"/>
    <w:rsid w:val="00A4438D"/>
    <w:rsid w:val="00A45136"/>
    <w:rsid w:val="00A45231"/>
    <w:rsid w:val="00A45BCD"/>
    <w:rsid w:val="00A46339"/>
    <w:rsid w:val="00A46357"/>
    <w:rsid w:val="00A466DD"/>
    <w:rsid w:val="00A467E8"/>
    <w:rsid w:val="00A46A76"/>
    <w:rsid w:val="00A46AEC"/>
    <w:rsid w:val="00A46D1E"/>
    <w:rsid w:val="00A46E9C"/>
    <w:rsid w:val="00A47FC2"/>
    <w:rsid w:val="00A50052"/>
    <w:rsid w:val="00A5024C"/>
    <w:rsid w:val="00A50296"/>
    <w:rsid w:val="00A50B2C"/>
    <w:rsid w:val="00A51345"/>
    <w:rsid w:val="00A513AF"/>
    <w:rsid w:val="00A51A97"/>
    <w:rsid w:val="00A520AF"/>
    <w:rsid w:val="00A5223E"/>
    <w:rsid w:val="00A5295B"/>
    <w:rsid w:val="00A529F5"/>
    <w:rsid w:val="00A52E2B"/>
    <w:rsid w:val="00A52FDE"/>
    <w:rsid w:val="00A53228"/>
    <w:rsid w:val="00A540EB"/>
    <w:rsid w:val="00A54271"/>
    <w:rsid w:val="00A5433E"/>
    <w:rsid w:val="00A54A99"/>
    <w:rsid w:val="00A54FDE"/>
    <w:rsid w:val="00A55829"/>
    <w:rsid w:val="00A559C7"/>
    <w:rsid w:val="00A564E6"/>
    <w:rsid w:val="00A56833"/>
    <w:rsid w:val="00A568FC"/>
    <w:rsid w:val="00A56D10"/>
    <w:rsid w:val="00A56D93"/>
    <w:rsid w:val="00A57262"/>
    <w:rsid w:val="00A57504"/>
    <w:rsid w:val="00A57663"/>
    <w:rsid w:val="00A57D7C"/>
    <w:rsid w:val="00A57ECD"/>
    <w:rsid w:val="00A60BFD"/>
    <w:rsid w:val="00A61C07"/>
    <w:rsid w:val="00A62196"/>
    <w:rsid w:val="00A62699"/>
    <w:rsid w:val="00A62854"/>
    <w:rsid w:val="00A62B49"/>
    <w:rsid w:val="00A638BB"/>
    <w:rsid w:val="00A63964"/>
    <w:rsid w:val="00A63995"/>
    <w:rsid w:val="00A63B83"/>
    <w:rsid w:val="00A63D6F"/>
    <w:rsid w:val="00A642EE"/>
    <w:rsid w:val="00A644E9"/>
    <w:rsid w:val="00A6471E"/>
    <w:rsid w:val="00A656BE"/>
    <w:rsid w:val="00A65928"/>
    <w:rsid w:val="00A65C7B"/>
    <w:rsid w:val="00A6677C"/>
    <w:rsid w:val="00A66B4F"/>
    <w:rsid w:val="00A66E4A"/>
    <w:rsid w:val="00A67514"/>
    <w:rsid w:val="00A706A4"/>
    <w:rsid w:val="00A70D73"/>
    <w:rsid w:val="00A70F36"/>
    <w:rsid w:val="00A71075"/>
    <w:rsid w:val="00A71920"/>
    <w:rsid w:val="00A72F51"/>
    <w:rsid w:val="00A731A5"/>
    <w:rsid w:val="00A741B0"/>
    <w:rsid w:val="00A74970"/>
    <w:rsid w:val="00A74A45"/>
    <w:rsid w:val="00A7554A"/>
    <w:rsid w:val="00A759A4"/>
    <w:rsid w:val="00A75A36"/>
    <w:rsid w:val="00A75D51"/>
    <w:rsid w:val="00A75DDB"/>
    <w:rsid w:val="00A76763"/>
    <w:rsid w:val="00A7698E"/>
    <w:rsid w:val="00A769DB"/>
    <w:rsid w:val="00A77131"/>
    <w:rsid w:val="00A77A07"/>
    <w:rsid w:val="00A80153"/>
    <w:rsid w:val="00A80D53"/>
    <w:rsid w:val="00A8181A"/>
    <w:rsid w:val="00A81C2F"/>
    <w:rsid w:val="00A81DC3"/>
    <w:rsid w:val="00A825AC"/>
    <w:rsid w:val="00A82931"/>
    <w:rsid w:val="00A82FE2"/>
    <w:rsid w:val="00A8318D"/>
    <w:rsid w:val="00A83A8E"/>
    <w:rsid w:val="00A83B37"/>
    <w:rsid w:val="00A83D2F"/>
    <w:rsid w:val="00A841DF"/>
    <w:rsid w:val="00A843D4"/>
    <w:rsid w:val="00A846D0"/>
    <w:rsid w:val="00A84775"/>
    <w:rsid w:val="00A84EC0"/>
    <w:rsid w:val="00A851F2"/>
    <w:rsid w:val="00A85B96"/>
    <w:rsid w:val="00A85FFF"/>
    <w:rsid w:val="00A860EA"/>
    <w:rsid w:val="00A86B15"/>
    <w:rsid w:val="00A8764F"/>
    <w:rsid w:val="00A87BB0"/>
    <w:rsid w:val="00A87DEB"/>
    <w:rsid w:val="00A87F22"/>
    <w:rsid w:val="00A87FE7"/>
    <w:rsid w:val="00A90CF3"/>
    <w:rsid w:val="00A90D81"/>
    <w:rsid w:val="00A911D7"/>
    <w:rsid w:val="00A912F5"/>
    <w:rsid w:val="00A9196B"/>
    <w:rsid w:val="00A91C59"/>
    <w:rsid w:val="00A91C7B"/>
    <w:rsid w:val="00A92295"/>
    <w:rsid w:val="00A92CC4"/>
    <w:rsid w:val="00A9304E"/>
    <w:rsid w:val="00A93A27"/>
    <w:rsid w:val="00A93ED5"/>
    <w:rsid w:val="00A93FE8"/>
    <w:rsid w:val="00A94287"/>
    <w:rsid w:val="00A94366"/>
    <w:rsid w:val="00A94367"/>
    <w:rsid w:val="00A94515"/>
    <w:rsid w:val="00A94962"/>
    <w:rsid w:val="00A94A0E"/>
    <w:rsid w:val="00A95770"/>
    <w:rsid w:val="00A958F9"/>
    <w:rsid w:val="00A959CC"/>
    <w:rsid w:val="00A95FC2"/>
    <w:rsid w:val="00A964F2"/>
    <w:rsid w:val="00A96BAD"/>
    <w:rsid w:val="00A96DFA"/>
    <w:rsid w:val="00A970B1"/>
    <w:rsid w:val="00A9716D"/>
    <w:rsid w:val="00A974BF"/>
    <w:rsid w:val="00A97B01"/>
    <w:rsid w:val="00A97DE3"/>
    <w:rsid w:val="00A97EAA"/>
    <w:rsid w:val="00AA05A9"/>
    <w:rsid w:val="00AA0667"/>
    <w:rsid w:val="00AA0800"/>
    <w:rsid w:val="00AA082C"/>
    <w:rsid w:val="00AA0C00"/>
    <w:rsid w:val="00AA1236"/>
    <w:rsid w:val="00AA123C"/>
    <w:rsid w:val="00AA127D"/>
    <w:rsid w:val="00AA1435"/>
    <w:rsid w:val="00AA1E82"/>
    <w:rsid w:val="00AA28AD"/>
    <w:rsid w:val="00AA3458"/>
    <w:rsid w:val="00AA3FDF"/>
    <w:rsid w:val="00AA426D"/>
    <w:rsid w:val="00AA4E30"/>
    <w:rsid w:val="00AA5330"/>
    <w:rsid w:val="00AA554B"/>
    <w:rsid w:val="00AA5809"/>
    <w:rsid w:val="00AA5AF3"/>
    <w:rsid w:val="00AA5C0A"/>
    <w:rsid w:val="00AA5DB8"/>
    <w:rsid w:val="00AA5E9B"/>
    <w:rsid w:val="00AA63BC"/>
    <w:rsid w:val="00AB049F"/>
    <w:rsid w:val="00AB08FE"/>
    <w:rsid w:val="00AB0D2B"/>
    <w:rsid w:val="00AB0E89"/>
    <w:rsid w:val="00AB11C6"/>
    <w:rsid w:val="00AB33BA"/>
    <w:rsid w:val="00AB343C"/>
    <w:rsid w:val="00AB3B42"/>
    <w:rsid w:val="00AB3C7C"/>
    <w:rsid w:val="00AB413C"/>
    <w:rsid w:val="00AB4148"/>
    <w:rsid w:val="00AB426C"/>
    <w:rsid w:val="00AB43F6"/>
    <w:rsid w:val="00AB4558"/>
    <w:rsid w:val="00AB481F"/>
    <w:rsid w:val="00AB492D"/>
    <w:rsid w:val="00AB4DD0"/>
    <w:rsid w:val="00AB4E8C"/>
    <w:rsid w:val="00AB51A6"/>
    <w:rsid w:val="00AB5976"/>
    <w:rsid w:val="00AB6A95"/>
    <w:rsid w:val="00AB6E41"/>
    <w:rsid w:val="00AB6E44"/>
    <w:rsid w:val="00AB6E4E"/>
    <w:rsid w:val="00AC0088"/>
    <w:rsid w:val="00AC01EE"/>
    <w:rsid w:val="00AC0D22"/>
    <w:rsid w:val="00AC0E67"/>
    <w:rsid w:val="00AC1B8C"/>
    <w:rsid w:val="00AC1BF6"/>
    <w:rsid w:val="00AC1D9A"/>
    <w:rsid w:val="00AC24F6"/>
    <w:rsid w:val="00AC284B"/>
    <w:rsid w:val="00AC28CF"/>
    <w:rsid w:val="00AC2B97"/>
    <w:rsid w:val="00AC336E"/>
    <w:rsid w:val="00AC3763"/>
    <w:rsid w:val="00AC37DE"/>
    <w:rsid w:val="00AC3928"/>
    <w:rsid w:val="00AC3A79"/>
    <w:rsid w:val="00AC4D29"/>
    <w:rsid w:val="00AC4DA8"/>
    <w:rsid w:val="00AC56BE"/>
    <w:rsid w:val="00AC5AE7"/>
    <w:rsid w:val="00AC6791"/>
    <w:rsid w:val="00AC7100"/>
    <w:rsid w:val="00AC71D4"/>
    <w:rsid w:val="00AC7702"/>
    <w:rsid w:val="00AC7C16"/>
    <w:rsid w:val="00AD0422"/>
    <w:rsid w:val="00AD088C"/>
    <w:rsid w:val="00AD0B55"/>
    <w:rsid w:val="00AD0D8B"/>
    <w:rsid w:val="00AD27D3"/>
    <w:rsid w:val="00AD2CD8"/>
    <w:rsid w:val="00AD31E2"/>
    <w:rsid w:val="00AD3382"/>
    <w:rsid w:val="00AD3612"/>
    <w:rsid w:val="00AD3676"/>
    <w:rsid w:val="00AD3845"/>
    <w:rsid w:val="00AD3AA2"/>
    <w:rsid w:val="00AD3D2C"/>
    <w:rsid w:val="00AD3E13"/>
    <w:rsid w:val="00AD46B5"/>
    <w:rsid w:val="00AD4975"/>
    <w:rsid w:val="00AD4BC4"/>
    <w:rsid w:val="00AD4D1F"/>
    <w:rsid w:val="00AD515D"/>
    <w:rsid w:val="00AD515E"/>
    <w:rsid w:val="00AD5864"/>
    <w:rsid w:val="00AD5948"/>
    <w:rsid w:val="00AD67A8"/>
    <w:rsid w:val="00AD6A1F"/>
    <w:rsid w:val="00AD6E7B"/>
    <w:rsid w:val="00AD704A"/>
    <w:rsid w:val="00AD743C"/>
    <w:rsid w:val="00AD74E8"/>
    <w:rsid w:val="00AE0102"/>
    <w:rsid w:val="00AE01C2"/>
    <w:rsid w:val="00AE06D8"/>
    <w:rsid w:val="00AE0862"/>
    <w:rsid w:val="00AE0C53"/>
    <w:rsid w:val="00AE11DC"/>
    <w:rsid w:val="00AE1C2F"/>
    <w:rsid w:val="00AE2B9D"/>
    <w:rsid w:val="00AE3026"/>
    <w:rsid w:val="00AE3075"/>
    <w:rsid w:val="00AE3120"/>
    <w:rsid w:val="00AE4286"/>
    <w:rsid w:val="00AE4884"/>
    <w:rsid w:val="00AE568E"/>
    <w:rsid w:val="00AE6E18"/>
    <w:rsid w:val="00AE71BC"/>
    <w:rsid w:val="00AE72C7"/>
    <w:rsid w:val="00AE7637"/>
    <w:rsid w:val="00AE7B05"/>
    <w:rsid w:val="00AE7CA2"/>
    <w:rsid w:val="00AE7D1C"/>
    <w:rsid w:val="00AE7D93"/>
    <w:rsid w:val="00AF04F4"/>
    <w:rsid w:val="00AF0664"/>
    <w:rsid w:val="00AF0C88"/>
    <w:rsid w:val="00AF11CE"/>
    <w:rsid w:val="00AF13B2"/>
    <w:rsid w:val="00AF1451"/>
    <w:rsid w:val="00AF18DD"/>
    <w:rsid w:val="00AF1F5B"/>
    <w:rsid w:val="00AF247A"/>
    <w:rsid w:val="00AF3557"/>
    <w:rsid w:val="00AF35B7"/>
    <w:rsid w:val="00AF3C99"/>
    <w:rsid w:val="00AF3CFC"/>
    <w:rsid w:val="00AF40B3"/>
    <w:rsid w:val="00AF4792"/>
    <w:rsid w:val="00AF4CD0"/>
    <w:rsid w:val="00AF4D9D"/>
    <w:rsid w:val="00AF4FE8"/>
    <w:rsid w:val="00AF50B0"/>
    <w:rsid w:val="00AF5775"/>
    <w:rsid w:val="00AF5934"/>
    <w:rsid w:val="00AF5B81"/>
    <w:rsid w:val="00AF66B8"/>
    <w:rsid w:val="00AF6DB6"/>
    <w:rsid w:val="00AF7917"/>
    <w:rsid w:val="00AF7B1B"/>
    <w:rsid w:val="00B000E9"/>
    <w:rsid w:val="00B00580"/>
    <w:rsid w:val="00B006C9"/>
    <w:rsid w:val="00B00884"/>
    <w:rsid w:val="00B01354"/>
    <w:rsid w:val="00B017E8"/>
    <w:rsid w:val="00B01D75"/>
    <w:rsid w:val="00B01F77"/>
    <w:rsid w:val="00B02037"/>
    <w:rsid w:val="00B0207F"/>
    <w:rsid w:val="00B023B7"/>
    <w:rsid w:val="00B023F4"/>
    <w:rsid w:val="00B02B55"/>
    <w:rsid w:val="00B032C4"/>
    <w:rsid w:val="00B043C3"/>
    <w:rsid w:val="00B0442C"/>
    <w:rsid w:val="00B04758"/>
    <w:rsid w:val="00B068F6"/>
    <w:rsid w:val="00B06F7A"/>
    <w:rsid w:val="00B07624"/>
    <w:rsid w:val="00B07D4F"/>
    <w:rsid w:val="00B1024D"/>
    <w:rsid w:val="00B10A14"/>
    <w:rsid w:val="00B10DC2"/>
    <w:rsid w:val="00B10DDA"/>
    <w:rsid w:val="00B11282"/>
    <w:rsid w:val="00B119E7"/>
    <w:rsid w:val="00B1248D"/>
    <w:rsid w:val="00B12DE2"/>
    <w:rsid w:val="00B12F5F"/>
    <w:rsid w:val="00B13B29"/>
    <w:rsid w:val="00B1423F"/>
    <w:rsid w:val="00B1477D"/>
    <w:rsid w:val="00B14CD6"/>
    <w:rsid w:val="00B14CFD"/>
    <w:rsid w:val="00B15719"/>
    <w:rsid w:val="00B160A1"/>
    <w:rsid w:val="00B164E1"/>
    <w:rsid w:val="00B174C3"/>
    <w:rsid w:val="00B17554"/>
    <w:rsid w:val="00B20024"/>
    <w:rsid w:val="00B205AA"/>
    <w:rsid w:val="00B20CA9"/>
    <w:rsid w:val="00B20DF5"/>
    <w:rsid w:val="00B225F1"/>
    <w:rsid w:val="00B2288C"/>
    <w:rsid w:val="00B22C47"/>
    <w:rsid w:val="00B234FE"/>
    <w:rsid w:val="00B23A04"/>
    <w:rsid w:val="00B2408B"/>
    <w:rsid w:val="00B24B0B"/>
    <w:rsid w:val="00B24B13"/>
    <w:rsid w:val="00B24BE4"/>
    <w:rsid w:val="00B24DCE"/>
    <w:rsid w:val="00B24FE9"/>
    <w:rsid w:val="00B25256"/>
    <w:rsid w:val="00B252F5"/>
    <w:rsid w:val="00B2592B"/>
    <w:rsid w:val="00B25A03"/>
    <w:rsid w:val="00B26C51"/>
    <w:rsid w:val="00B271AA"/>
    <w:rsid w:val="00B271BA"/>
    <w:rsid w:val="00B278E1"/>
    <w:rsid w:val="00B27920"/>
    <w:rsid w:val="00B27B01"/>
    <w:rsid w:val="00B31091"/>
    <w:rsid w:val="00B31E75"/>
    <w:rsid w:val="00B32078"/>
    <w:rsid w:val="00B320B4"/>
    <w:rsid w:val="00B321A1"/>
    <w:rsid w:val="00B32BEF"/>
    <w:rsid w:val="00B32D39"/>
    <w:rsid w:val="00B32DA9"/>
    <w:rsid w:val="00B33647"/>
    <w:rsid w:val="00B3372C"/>
    <w:rsid w:val="00B33E66"/>
    <w:rsid w:val="00B33F6A"/>
    <w:rsid w:val="00B34269"/>
    <w:rsid w:val="00B34984"/>
    <w:rsid w:val="00B34CD3"/>
    <w:rsid w:val="00B35DCA"/>
    <w:rsid w:val="00B3645A"/>
    <w:rsid w:val="00B36836"/>
    <w:rsid w:val="00B36E5D"/>
    <w:rsid w:val="00B37230"/>
    <w:rsid w:val="00B37495"/>
    <w:rsid w:val="00B374EE"/>
    <w:rsid w:val="00B37F31"/>
    <w:rsid w:val="00B4002A"/>
    <w:rsid w:val="00B40AE2"/>
    <w:rsid w:val="00B410B5"/>
    <w:rsid w:val="00B41117"/>
    <w:rsid w:val="00B4274D"/>
    <w:rsid w:val="00B43700"/>
    <w:rsid w:val="00B43776"/>
    <w:rsid w:val="00B43779"/>
    <w:rsid w:val="00B43C31"/>
    <w:rsid w:val="00B43E08"/>
    <w:rsid w:val="00B453D0"/>
    <w:rsid w:val="00B45850"/>
    <w:rsid w:val="00B45BE5"/>
    <w:rsid w:val="00B45E51"/>
    <w:rsid w:val="00B4657E"/>
    <w:rsid w:val="00B4678E"/>
    <w:rsid w:val="00B46917"/>
    <w:rsid w:val="00B46BC5"/>
    <w:rsid w:val="00B46D83"/>
    <w:rsid w:val="00B46F37"/>
    <w:rsid w:val="00B472FC"/>
    <w:rsid w:val="00B473D5"/>
    <w:rsid w:val="00B4760B"/>
    <w:rsid w:val="00B505E4"/>
    <w:rsid w:val="00B507D7"/>
    <w:rsid w:val="00B50B9F"/>
    <w:rsid w:val="00B5166A"/>
    <w:rsid w:val="00B518BF"/>
    <w:rsid w:val="00B51AD9"/>
    <w:rsid w:val="00B51C11"/>
    <w:rsid w:val="00B51CD5"/>
    <w:rsid w:val="00B521B8"/>
    <w:rsid w:val="00B52A9C"/>
    <w:rsid w:val="00B52E62"/>
    <w:rsid w:val="00B53612"/>
    <w:rsid w:val="00B53ED5"/>
    <w:rsid w:val="00B557AB"/>
    <w:rsid w:val="00B55D1A"/>
    <w:rsid w:val="00B55DCF"/>
    <w:rsid w:val="00B55F28"/>
    <w:rsid w:val="00B56364"/>
    <w:rsid w:val="00B56882"/>
    <w:rsid w:val="00B56925"/>
    <w:rsid w:val="00B57180"/>
    <w:rsid w:val="00B57F03"/>
    <w:rsid w:val="00B60A33"/>
    <w:rsid w:val="00B611D6"/>
    <w:rsid w:val="00B615A5"/>
    <w:rsid w:val="00B618F5"/>
    <w:rsid w:val="00B6196C"/>
    <w:rsid w:val="00B61C7D"/>
    <w:rsid w:val="00B620AA"/>
    <w:rsid w:val="00B6230A"/>
    <w:rsid w:val="00B62920"/>
    <w:rsid w:val="00B62D3B"/>
    <w:rsid w:val="00B63DCB"/>
    <w:rsid w:val="00B63EE4"/>
    <w:rsid w:val="00B63EEF"/>
    <w:rsid w:val="00B647BC"/>
    <w:rsid w:val="00B64817"/>
    <w:rsid w:val="00B648F3"/>
    <w:rsid w:val="00B64DA3"/>
    <w:rsid w:val="00B64FD3"/>
    <w:rsid w:val="00B650EC"/>
    <w:rsid w:val="00B6638B"/>
    <w:rsid w:val="00B664B8"/>
    <w:rsid w:val="00B666CB"/>
    <w:rsid w:val="00B679EB"/>
    <w:rsid w:val="00B67AF4"/>
    <w:rsid w:val="00B67E63"/>
    <w:rsid w:val="00B7052D"/>
    <w:rsid w:val="00B7078E"/>
    <w:rsid w:val="00B70D69"/>
    <w:rsid w:val="00B70E37"/>
    <w:rsid w:val="00B71916"/>
    <w:rsid w:val="00B71BA1"/>
    <w:rsid w:val="00B72273"/>
    <w:rsid w:val="00B73027"/>
    <w:rsid w:val="00B73293"/>
    <w:rsid w:val="00B7391E"/>
    <w:rsid w:val="00B73BFC"/>
    <w:rsid w:val="00B752BF"/>
    <w:rsid w:val="00B75516"/>
    <w:rsid w:val="00B75AEF"/>
    <w:rsid w:val="00B75C90"/>
    <w:rsid w:val="00B76970"/>
    <w:rsid w:val="00B76F10"/>
    <w:rsid w:val="00B772E9"/>
    <w:rsid w:val="00B81960"/>
    <w:rsid w:val="00B81CDA"/>
    <w:rsid w:val="00B82105"/>
    <w:rsid w:val="00B82673"/>
    <w:rsid w:val="00B82A8D"/>
    <w:rsid w:val="00B82ED6"/>
    <w:rsid w:val="00B8309B"/>
    <w:rsid w:val="00B83115"/>
    <w:rsid w:val="00B8316A"/>
    <w:rsid w:val="00B83CFD"/>
    <w:rsid w:val="00B84C0C"/>
    <w:rsid w:val="00B8537A"/>
    <w:rsid w:val="00B85A50"/>
    <w:rsid w:val="00B85DE0"/>
    <w:rsid w:val="00B86118"/>
    <w:rsid w:val="00B862DF"/>
    <w:rsid w:val="00B863CA"/>
    <w:rsid w:val="00B86409"/>
    <w:rsid w:val="00B8640E"/>
    <w:rsid w:val="00B86EFA"/>
    <w:rsid w:val="00B8731A"/>
    <w:rsid w:val="00B879A2"/>
    <w:rsid w:val="00B87BE5"/>
    <w:rsid w:val="00B87F61"/>
    <w:rsid w:val="00B8F893"/>
    <w:rsid w:val="00B9077B"/>
    <w:rsid w:val="00B90C69"/>
    <w:rsid w:val="00B91023"/>
    <w:rsid w:val="00B910DE"/>
    <w:rsid w:val="00B91B5B"/>
    <w:rsid w:val="00B924EB"/>
    <w:rsid w:val="00B92D14"/>
    <w:rsid w:val="00B931C1"/>
    <w:rsid w:val="00B9343F"/>
    <w:rsid w:val="00B93533"/>
    <w:rsid w:val="00B942A3"/>
    <w:rsid w:val="00B94327"/>
    <w:rsid w:val="00B94407"/>
    <w:rsid w:val="00B94903"/>
    <w:rsid w:val="00B94A2E"/>
    <w:rsid w:val="00B94B40"/>
    <w:rsid w:val="00B95656"/>
    <w:rsid w:val="00B96044"/>
    <w:rsid w:val="00B9658B"/>
    <w:rsid w:val="00B965F6"/>
    <w:rsid w:val="00B9660D"/>
    <w:rsid w:val="00B96646"/>
    <w:rsid w:val="00B968F6"/>
    <w:rsid w:val="00B96CD7"/>
    <w:rsid w:val="00B96F11"/>
    <w:rsid w:val="00B9724F"/>
    <w:rsid w:val="00B977B7"/>
    <w:rsid w:val="00B97CC3"/>
    <w:rsid w:val="00BA0588"/>
    <w:rsid w:val="00BA0C91"/>
    <w:rsid w:val="00BA0D95"/>
    <w:rsid w:val="00BA1824"/>
    <w:rsid w:val="00BA2100"/>
    <w:rsid w:val="00BA2884"/>
    <w:rsid w:val="00BA2BD5"/>
    <w:rsid w:val="00BA2E0A"/>
    <w:rsid w:val="00BA33B4"/>
    <w:rsid w:val="00BA343C"/>
    <w:rsid w:val="00BA3774"/>
    <w:rsid w:val="00BA4136"/>
    <w:rsid w:val="00BA47B8"/>
    <w:rsid w:val="00BA4A25"/>
    <w:rsid w:val="00BA4EE6"/>
    <w:rsid w:val="00BA526A"/>
    <w:rsid w:val="00BA5D44"/>
    <w:rsid w:val="00BA672D"/>
    <w:rsid w:val="00BA6C2E"/>
    <w:rsid w:val="00BA6CA0"/>
    <w:rsid w:val="00BA6EE1"/>
    <w:rsid w:val="00BA7951"/>
    <w:rsid w:val="00BB0710"/>
    <w:rsid w:val="00BB171F"/>
    <w:rsid w:val="00BB172E"/>
    <w:rsid w:val="00BB235D"/>
    <w:rsid w:val="00BB2477"/>
    <w:rsid w:val="00BB25DA"/>
    <w:rsid w:val="00BB29FA"/>
    <w:rsid w:val="00BB2CE9"/>
    <w:rsid w:val="00BB30B2"/>
    <w:rsid w:val="00BB3722"/>
    <w:rsid w:val="00BB3A18"/>
    <w:rsid w:val="00BB3FE8"/>
    <w:rsid w:val="00BB411F"/>
    <w:rsid w:val="00BB470E"/>
    <w:rsid w:val="00BB47BD"/>
    <w:rsid w:val="00BB49F9"/>
    <w:rsid w:val="00BB4C94"/>
    <w:rsid w:val="00BB619B"/>
    <w:rsid w:val="00BB6A9D"/>
    <w:rsid w:val="00BB6ABF"/>
    <w:rsid w:val="00BB6B69"/>
    <w:rsid w:val="00BB6EE0"/>
    <w:rsid w:val="00BB6F6B"/>
    <w:rsid w:val="00BB70D9"/>
    <w:rsid w:val="00BB720D"/>
    <w:rsid w:val="00BB7833"/>
    <w:rsid w:val="00BB78C0"/>
    <w:rsid w:val="00BB7C67"/>
    <w:rsid w:val="00BC07BA"/>
    <w:rsid w:val="00BC0DE1"/>
    <w:rsid w:val="00BC122C"/>
    <w:rsid w:val="00BC1510"/>
    <w:rsid w:val="00BC1D30"/>
    <w:rsid w:val="00BC27E2"/>
    <w:rsid w:val="00BC43E6"/>
    <w:rsid w:val="00BC4682"/>
    <w:rsid w:val="00BC4A59"/>
    <w:rsid w:val="00BC58CA"/>
    <w:rsid w:val="00BC5CDE"/>
    <w:rsid w:val="00BC6058"/>
    <w:rsid w:val="00BC60F7"/>
    <w:rsid w:val="00BC62A9"/>
    <w:rsid w:val="00BC740C"/>
    <w:rsid w:val="00BC74E8"/>
    <w:rsid w:val="00BC7FA9"/>
    <w:rsid w:val="00BD3CD2"/>
    <w:rsid w:val="00BD3CEC"/>
    <w:rsid w:val="00BD3E65"/>
    <w:rsid w:val="00BD44B0"/>
    <w:rsid w:val="00BD48CC"/>
    <w:rsid w:val="00BD51DC"/>
    <w:rsid w:val="00BD53C1"/>
    <w:rsid w:val="00BD53CD"/>
    <w:rsid w:val="00BD54CB"/>
    <w:rsid w:val="00BD573E"/>
    <w:rsid w:val="00BD5B67"/>
    <w:rsid w:val="00BD5B89"/>
    <w:rsid w:val="00BD5C02"/>
    <w:rsid w:val="00BD5FFC"/>
    <w:rsid w:val="00BD644C"/>
    <w:rsid w:val="00BD69A7"/>
    <w:rsid w:val="00BD7273"/>
    <w:rsid w:val="00BD79DF"/>
    <w:rsid w:val="00BD7A22"/>
    <w:rsid w:val="00BE077B"/>
    <w:rsid w:val="00BE08FD"/>
    <w:rsid w:val="00BE0D86"/>
    <w:rsid w:val="00BE0FD0"/>
    <w:rsid w:val="00BE1955"/>
    <w:rsid w:val="00BE22F5"/>
    <w:rsid w:val="00BE2689"/>
    <w:rsid w:val="00BE2828"/>
    <w:rsid w:val="00BE2E27"/>
    <w:rsid w:val="00BE314A"/>
    <w:rsid w:val="00BE359D"/>
    <w:rsid w:val="00BE432B"/>
    <w:rsid w:val="00BE4434"/>
    <w:rsid w:val="00BE4D8D"/>
    <w:rsid w:val="00BE5083"/>
    <w:rsid w:val="00BE5C72"/>
    <w:rsid w:val="00BE5DB9"/>
    <w:rsid w:val="00BE63D4"/>
    <w:rsid w:val="00BE65E8"/>
    <w:rsid w:val="00BE665E"/>
    <w:rsid w:val="00BE67AF"/>
    <w:rsid w:val="00BE67F6"/>
    <w:rsid w:val="00BE6B35"/>
    <w:rsid w:val="00BE7394"/>
    <w:rsid w:val="00BF022A"/>
    <w:rsid w:val="00BF051C"/>
    <w:rsid w:val="00BF09A1"/>
    <w:rsid w:val="00BF0CAB"/>
    <w:rsid w:val="00BF10AA"/>
    <w:rsid w:val="00BF11DC"/>
    <w:rsid w:val="00BF140C"/>
    <w:rsid w:val="00BF2046"/>
    <w:rsid w:val="00BF2C23"/>
    <w:rsid w:val="00BF2E5C"/>
    <w:rsid w:val="00BF37A5"/>
    <w:rsid w:val="00BF3909"/>
    <w:rsid w:val="00BF3F8D"/>
    <w:rsid w:val="00BF4C8C"/>
    <w:rsid w:val="00BF4CE5"/>
    <w:rsid w:val="00BF50C9"/>
    <w:rsid w:val="00BF5354"/>
    <w:rsid w:val="00BF6394"/>
    <w:rsid w:val="00BF691D"/>
    <w:rsid w:val="00BF78A2"/>
    <w:rsid w:val="00BF7A7B"/>
    <w:rsid w:val="00BF7FB4"/>
    <w:rsid w:val="00C00F92"/>
    <w:rsid w:val="00C0167D"/>
    <w:rsid w:val="00C01C6E"/>
    <w:rsid w:val="00C01D48"/>
    <w:rsid w:val="00C04005"/>
    <w:rsid w:val="00C040E2"/>
    <w:rsid w:val="00C041D2"/>
    <w:rsid w:val="00C04541"/>
    <w:rsid w:val="00C04719"/>
    <w:rsid w:val="00C0495C"/>
    <w:rsid w:val="00C049F8"/>
    <w:rsid w:val="00C04B2E"/>
    <w:rsid w:val="00C05028"/>
    <w:rsid w:val="00C052AF"/>
    <w:rsid w:val="00C05968"/>
    <w:rsid w:val="00C05DDB"/>
    <w:rsid w:val="00C05E4F"/>
    <w:rsid w:val="00C069C8"/>
    <w:rsid w:val="00C06BD9"/>
    <w:rsid w:val="00C06BFB"/>
    <w:rsid w:val="00C076BA"/>
    <w:rsid w:val="00C07886"/>
    <w:rsid w:val="00C108F4"/>
    <w:rsid w:val="00C11448"/>
    <w:rsid w:val="00C116C7"/>
    <w:rsid w:val="00C119BC"/>
    <w:rsid w:val="00C11B99"/>
    <w:rsid w:val="00C11FC3"/>
    <w:rsid w:val="00C11FED"/>
    <w:rsid w:val="00C1235A"/>
    <w:rsid w:val="00C129EE"/>
    <w:rsid w:val="00C12A31"/>
    <w:rsid w:val="00C131FC"/>
    <w:rsid w:val="00C135DC"/>
    <w:rsid w:val="00C135FF"/>
    <w:rsid w:val="00C1402A"/>
    <w:rsid w:val="00C14D21"/>
    <w:rsid w:val="00C15628"/>
    <w:rsid w:val="00C167D4"/>
    <w:rsid w:val="00C16CA5"/>
    <w:rsid w:val="00C16D13"/>
    <w:rsid w:val="00C16D41"/>
    <w:rsid w:val="00C170D0"/>
    <w:rsid w:val="00C17372"/>
    <w:rsid w:val="00C17C84"/>
    <w:rsid w:val="00C17F17"/>
    <w:rsid w:val="00C1F357"/>
    <w:rsid w:val="00C200A7"/>
    <w:rsid w:val="00C200ED"/>
    <w:rsid w:val="00C2022F"/>
    <w:rsid w:val="00C20405"/>
    <w:rsid w:val="00C20651"/>
    <w:rsid w:val="00C20823"/>
    <w:rsid w:val="00C2118B"/>
    <w:rsid w:val="00C21243"/>
    <w:rsid w:val="00C21E05"/>
    <w:rsid w:val="00C224D2"/>
    <w:rsid w:val="00C22E40"/>
    <w:rsid w:val="00C2307A"/>
    <w:rsid w:val="00C23273"/>
    <w:rsid w:val="00C234C8"/>
    <w:rsid w:val="00C23891"/>
    <w:rsid w:val="00C23A30"/>
    <w:rsid w:val="00C23C91"/>
    <w:rsid w:val="00C23EC1"/>
    <w:rsid w:val="00C24413"/>
    <w:rsid w:val="00C247FF"/>
    <w:rsid w:val="00C24C11"/>
    <w:rsid w:val="00C24E6A"/>
    <w:rsid w:val="00C25AD4"/>
    <w:rsid w:val="00C26B60"/>
    <w:rsid w:val="00C2702D"/>
    <w:rsid w:val="00C2769D"/>
    <w:rsid w:val="00C279AE"/>
    <w:rsid w:val="00C30216"/>
    <w:rsid w:val="00C30CC2"/>
    <w:rsid w:val="00C30D5D"/>
    <w:rsid w:val="00C30F94"/>
    <w:rsid w:val="00C313FF"/>
    <w:rsid w:val="00C325BD"/>
    <w:rsid w:val="00C32D97"/>
    <w:rsid w:val="00C33D1A"/>
    <w:rsid w:val="00C344DA"/>
    <w:rsid w:val="00C3499E"/>
    <w:rsid w:val="00C34DD6"/>
    <w:rsid w:val="00C35025"/>
    <w:rsid w:val="00C357D7"/>
    <w:rsid w:val="00C35879"/>
    <w:rsid w:val="00C36977"/>
    <w:rsid w:val="00C36AFE"/>
    <w:rsid w:val="00C36D08"/>
    <w:rsid w:val="00C36E81"/>
    <w:rsid w:val="00C37556"/>
    <w:rsid w:val="00C377ED"/>
    <w:rsid w:val="00C37C84"/>
    <w:rsid w:val="00C40309"/>
    <w:rsid w:val="00C406F7"/>
    <w:rsid w:val="00C40C77"/>
    <w:rsid w:val="00C41419"/>
    <w:rsid w:val="00C41774"/>
    <w:rsid w:val="00C41846"/>
    <w:rsid w:val="00C41C5A"/>
    <w:rsid w:val="00C41E10"/>
    <w:rsid w:val="00C4289B"/>
    <w:rsid w:val="00C42BCE"/>
    <w:rsid w:val="00C43060"/>
    <w:rsid w:val="00C43D21"/>
    <w:rsid w:val="00C43EBD"/>
    <w:rsid w:val="00C44090"/>
    <w:rsid w:val="00C445F8"/>
    <w:rsid w:val="00C447B1"/>
    <w:rsid w:val="00C45058"/>
    <w:rsid w:val="00C4535E"/>
    <w:rsid w:val="00C45724"/>
    <w:rsid w:val="00C458B9"/>
    <w:rsid w:val="00C4688A"/>
    <w:rsid w:val="00C46C7B"/>
    <w:rsid w:val="00C473D4"/>
    <w:rsid w:val="00C479A3"/>
    <w:rsid w:val="00C47DC0"/>
    <w:rsid w:val="00C51649"/>
    <w:rsid w:val="00C51E25"/>
    <w:rsid w:val="00C52875"/>
    <w:rsid w:val="00C528A2"/>
    <w:rsid w:val="00C5296F"/>
    <w:rsid w:val="00C543B3"/>
    <w:rsid w:val="00C5442F"/>
    <w:rsid w:val="00C5466D"/>
    <w:rsid w:val="00C548BF"/>
    <w:rsid w:val="00C54BF7"/>
    <w:rsid w:val="00C5522E"/>
    <w:rsid w:val="00C55318"/>
    <w:rsid w:val="00C55362"/>
    <w:rsid w:val="00C56D39"/>
    <w:rsid w:val="00C571F0"/>
    <w:rsid w:val="00C5782F"/>
    <w:rsid w:val="00C57B70"/>
    <w:rsid w:val="00C57C29"/>
    <w:rsid w:val="00C60EC1"/>
    <w:rsid w:val="00C620C0"/>
    <w:rsid w:val="00C62C63"/>
    <w:rsid w:val="00C63263"/>
    <w:rsid w:val="00C6336B"/>
    <w:rsid w:val="00C63501"/>
    <w:rsid w:val="00C637BC"/>
    <w:rsid w:val="00C63EB0"/>
    <w:rsid w:val="00C641E9"/>
    <w:rsid w:val="00C64305"/>
    <w:rsid w:val="00C64521"/>
    <w:rsid w:val="00C64531"/>
    <w:rsid w:val="00C64F4E"/>
    <w:rsid w:val="00C6536C"/>
    <w:rsid w:val="00C659A1"/>
    <w:rsid w:val="00C65ABE"/>
    <w:rsid w:val="00C65CF4"/>
    <w:rsid w:val="00C670FF"/>
    <w:rsid w:val="00C6754E"/>
    <w:rsid w:val="00C67B8B"/>
    <w:rsid w:val="00C67EB7"/>
    <w:rsid w:val="00C67F72"/>
    <w:rsid w:val="00C704B0"/>
    <w:rsid w:val="00C70964"/>
    <w:rsid w:val="00C70F80"/>
    <w:rsid w:val="00C713AE"/>
    <w:rsid w:val="00C7155A"/>
    <w:rsid w:val="00C71593"/>
    <w:rsid w:val="00C7173E"/>
    <w:rsid w:val="00C71CA2"/>
    <w:rsid w:val="00C72631"/>
    <w:rsid w:val="00C734E4"/>
    <w:rsid w:val="00C737C9"/>
    <w:rsid w:val="00C73D6C"/>
    <w:rsid w:val="00C74756"/>
    <w:rsid w:val="00C74832"/>
    <w:rsid w:val="00C7489F"/>
    <w:rsid w:val="00C74A8C"/>
    <w:rsid w:val="00C74B19"/>
    <w:rsid w:val="00C7514B"/>
    <w:rsid w:val="00C75304"/>
    <w:rsid w:val="00C75308"/>
    <w:rsid w:val="00C75691"/>
    <w:rsid w:val="00C75797"/>
    <w:rsid w:val="00C75943"/>
    <w:rsid w:val="00C76034"/>
    <w:rsid w:val="00C7604E"/>
    <w:rsid w:val="00C762C8"/>
    <w:rsid w:val="00C766E2"/>
    <w:rsid w:val="00C76754"/>
    <w:rsid w:val="00C76FFD"/>
    <w:rsid w:val="00C80600"/>
    <w:rsid w:val="00C80EC2"/>
    <w:rsid w:val="00C81976"/>
    <w:rsid w:val="00C81C53"/>
    <w:rsid w:val="00C827B3"/>
    <w:rsid w:val="00C82E8B"/>
    <w:rsid w:val="00C83209"/>
    <w:rsid w:val="00C832B4"/>
    <w:rsid w:val="00C8433B"/>
    <w:rsid w:val="00C84800"/>
    <w:rsid w:val="00C84987"/>
    <w:rsid w:val="00C84DE6"/>
    <w:rsid w:val="00C84FD1"/>
    <w:rsid w:val="00C8594D"/>
    <w:rsid w:val="00C85C97"/>
    <w:rsid w:val="00C86032"/>
    <w:rsid w:val="00C8622C"/>
    <w:rsid w:val="00C86560"/>
    <w:rsid w:val="00C86A81"/>
    <w:rsid w:val="00C86B91"/>
    <w:rsid w:val="00C86F22"/>
    <w:rsid w:val="00C878A0"/>
    <w:rsid w:val="00C87CE3"/>
    <w:rsid w:val="00C87F3D"/>
    <w:rsid w:val="00C907F1"/>
    <w:rsid w:val="00C9193D"/>
    <w:rsid w:val="00C91D73"/>
    <w:rsid w:val="00C92011"/>
    <w:rsid w:val="00C924C8"/>
    <w:rsid w:val="00C93B0F"/>
    <w:rsid w:val="00C9457D"/>
    <w:rsid w:val="00C94836"/>
    <w:rsid w:val="00C94AB5"/>
    <w:rsid w:val="00C94CEE"/>
    <w:rsid w:val="00C95002"/>
    <w:rsid w:val="00C95025"/>
    <w:rsid w:val="00C953FA"/>
    <w:rsid w:val="00C955DE"/>
    <w:rsid w:val="00C958ED"/>
    <w:rsid w:val="00C95A25"/>
    <w:rsid w:val="00C95B9E"/>
    <w:rsid w:val="00C96337"/>
    <w:rsid w:val="00C9707E"/>
    <w:rsid w:val="00C9764A"/>
    <w:rsid w:val="00C9787C"/>
    <w:rsid w:val="00C97917"/>
    <w:rsid w:val="00C97A0F"/>
    <w:rsid w:val="00C97D46"/>
    <w:rsid w:val="00CA01B9"/>
    <w:rsid w:val="00CA02FA"/>
    <w:rsid w:val="00CA10D8"/>
    <w:rsid w:val="00CA1841"/>
    <w:rsid w:val="00CA1CED"/>
    <w:rsid w:val="00CA2748"/>
    <w:rsid w:val="00CA2F91"/>
    <w:rsid w:val="00CA364A"/>
    <w:rsid w:val="00CA40F4"/>
    <w:rsid w:val="00CA4CD6"/>
    <w:rsid w:val="00CA507B"/>
    <w:rsid w:val="00CA5DCF"/>
    <w:rsid w:val="00CA64B9"/>
    <w:rsid w:val="00CA666A"/>
    <w:rsid w:val="00CA66C9"/>
    <w:rsid w:val="00CA6714"/>
    <w:rsid w:val="00CA6995"/>
    <w:rsid w:val="00CA72ED"/>
    <w:rsid w:val="00CA769F"/>
    <w:rsid w:val="00CA7D72"/>
    <w:rsid w:val="00CB012E"/>
    <w:rsid w:val="00CB0298"/>
    <w:rsid w:val="00CB09D9"/>
    <w:rsid w:val="00CB0A97"/>
    <w:rsid w:val="00CB19F6"/>
    <w:rsid w:val="00CB1A77"/>
    <w:rsid w:val="00CB1BB0"/>
    <w:rsid w:val="00CB1BC6"/>
    <w:rsid w:val="00CB1C06"/>
    <w:rsid w:val="00CB2038"/>
    <w:rsid w:val="00CB28D3"/>
    <w:rsid w:val="00CB29EB"/>
    <w:rsid w:val="00CB2FE4"/>
    <w:rsid w:val="00CB3C80"/>
    <w:rsid w:val="00CB429E"/>
    <w:rsid w:val="00CB4314"/>
    <w:rsid w:val="00CB459C"/>
    <w:rsid w:val="00CB5962"/>
    <w:rsid w:val="00CB5C71"/>
    <w:rsid w:val="00CB6247"/>
    <w:rsid w:val="00CB6697"/>
    <w:rsid w:val="00CB6A2C"/>
    <w:rsid w:val="00CB6E39"/>
    <w:rsid w:val="00CB74A0"/>
    <w:rsid w:val="00CB77CC"/>
    <w:rsid w:val="00CB78F0"/>
    <w:rsid w:val="00CC0A9E"/>
    <w:rsid w:val="00CC0E6C"/>
    <w:rsid w:val="00CC230D"/>
    <w:rsid w:val="00CC2AFE"/>
    <w:rsid w:val="00CC2FD8"/>
    <w:rsid w:val="00CC3296"/>
    <w:rsid w:val="00CC3AD7"/>
    <w:rsid w:val="00CC3EE5"/>
    <w:rsid w:val="00CC46FD"/>
    <w:rsid w:val="00CC4717"/>
    <w:rsid w:val="00CC4967"/>
    <w:rsid w:val="00CC5D6B"/>
    <w:rsid w:val="00CC6427"/>
    <w:rsid w:val="00CC65DE"/>
    <w:rsid w:val="00CC65FE"/>
    <w:rsid w:val="00CC7063"/>
    <w:rsid w:val="00CC7151"/>
    <w:rsid w:val="00CC7B2E"/>
    <w:rsid w:val="00CC7CCD"/>
    <w:rsid w:val="00CC7D8B"/>
    <w:rsid w:val="00CD07EA"/>
    <w:rsid w:val="00CD086E"/>
    <w:rsid w:val="00CD0C1D"/>
    <w:rsid w:val="00CD0C53"/>
    <w:rsid w:val="00CD154B"/>
    <w:rsid w:val="00CD176E"/>
    <w:rsid w:val="00CD221F"/>
    <w:rsid w:val="00CD2C2B"/>
    <w:rsid w:val="00CD2F98"/>
    <w:rsid w:val="00CD302E"/>
    <w:rsid w:val="00CD30C5"/>
    <w:rsid w:val="00CD3956"/>
    <w:rsid w:val="00CD43DD"/>
    <w:rsid w:val="00CD4C43"/>
    <w:rsid w:val="00CD53FA"/>
    <w:rsid w:val="00CD560E"/>
    <w:rsid w:val="00CD598D"/>
    <w:rsid w:val="00CD5A10"/>
    <w:rsid w:val="00CD690B"/>
    <w:rsid w:val="00CD698C"/>
    <w:rsid w:val="00CD6CE3"/>
    <w:rsid w:val="00CD6FA1"/>
    <w:rsid w:val="00CD7BD4"/>
    <w:rsid w:val="00CE05BB"/>
    <w:rsid w:val="00CE06BF"/>
    <w:rsid w:val="00CE08E2"/>
    <w:rsid w:val="00CE09D1"/>
    <w:rsid w:val="00CE09F5"/>
    <w:rsid w:val="00CE0EFC"/>
    <w:rsid w:val="00CE126F"/>
    <w:rsid w:val="00CE1383"/>
    <w:rsid w:val="00CE1FA9"/>
    <w:rsid w:val="00CE2402"/>
    <w:rsid w:val="00CE241D"/>
    <w:rsid w:val="00CE2520"/>
    <w:rsid w:val="00CE2DFC"/>
    <w:rsid w:val="00CE3350"/>
    <w:rsid w:val="00CE3D71"/>
    <w:rsid w:val="00CE4643"/>
    <w:rsid w:val="00CE50BA"/>
    <w:rsid w:val="00CE5277"/>
    <w:rsid w:val="00CE550D"/>
    <w:rsid w:val="00CE58FB"/>
    <w:rsid w:val="00CE6D6B"/>
    <w:rsid w:val="00CE6FCF"/>
    <w:rsid w:val="00CE714F"/>
    <w:rsid w:val="00CE75D0"/>
    <w:rsid w:val="00CE77DC"/>
    <w:rsid w:val="00CF0188"/>
    <w:rsid w:val="00CF03A3"/>
    <w:rsid w:val="00CF10FE"/>
    <w:rsid w:val="00CF1399"/>
    <w:rsid w:val="00CF141D"/>
    <w:rsid w:val="00CF155C"/>
    <w:rsid w:val="00CF17EE"/>
    <w:rsid w:val="00CF21F2"/>
    <w:rsid w:val="00CF2F6A"/>
    <w:rsid w:val="00CF2FB7"/>
    <w:rsid w:val="00CF2FE5"/>
    <w:rsid w:val="00CF3FFD"/>
    <w:rsid w:val="00CF414F"/>
    <w:rsid w:val="00CF46BA"/>
    <w:rsid w:val="00CF47FB"/>
    <w:rsid w:val="00CF4A44"/>
    <w:rsid w:val="00CF4CD1"/>
    <w:rsid w:val="00CF535A"/>
    <w:rsid w:val="00CF580F"/>
    <w:rsid w:val="00CF5DE1"/>
    <w:rsid w:val="00CF5F89"/>
    <w:rsid w:val="00CF64CA"/>
    <w:rsid w:val="00CF67E6"/>
    <w:rsid w:val="00D00C35"/>
    <w:rsid w:val="00D01DEC"/>
    <w:rsid w:val="00D020FE"/>
    <w:rsid w:val="00D023A6"/>
    <w:rsid w:val="00D03702"/>
    <w:rsid w:val="00D03B92"/>
    <w:rsid w:val="00D0481B"/>
    <w:rsid w:val="00D04B0C"/>
    <w:rsid w:val="00D04C73"/>
    <w:rsid w:val="00D04CCB"/>
    <w:rsid w:val="00D0506E"/>
    <w:rsid w:val="00D05E67"/>
    <w:rsid w:val="00D06143"/>
    <w:rsid w:val="00D064E4"/>
    <w:rsid w:val="00D069FA"/>
    <w:rsid w:val="00D06DA7"/>
    <w:rsid w:val="00D06EC7"/>
    <w:rsid w:val="00D0725A"/>
    <w:rsid w:val="00D07979"/>
    <w:rsid w:val="00D07AF3"/>
    <w:rsid w:val="00D10167"/>
    <w:rsid w:val="00D10C19"/>
    <w:rsid w:val="00D10D6F"/>
    <w:rsid w:val="00D11046"/>
    <w:rsid w:val="00D117C1"/>
    <w:rsid w:val="00D11918"/>
    <w:rsid w:val="00D119F3"/>
    <w:rsid w:val="00D11CBD"/>
    <w:rsid w:val="00D11F2F"/>
    <w:rsid w:val="00D1223F"/>
    <w:rsid w:val="00D12474"/>
    <w:rsid w:val="00D12FDA"/>
    <w:rsid w:val="00D13296"/>
    <w:rsid w:val="00D13F5F"/>
    <w:rsid w:val="00D140AD"/>
    <w:rsid w:val="00D145F0"/>
    <w:rsid w:val="00D1491C"/>
    <w:rsid w:val="00D15E91"/>
    <w:rsid w:val="00D176BB"/>
    <w:rsid w:val="00D17857"/>
    <w:rsid w:val="00D17F24"/>
    <w:rsid w:val="00D17F38"/>
    <w:rsid w:val="00D20514"/>
    <w:rsid w:val="00D207EE"/>
    <w:rsid w:val="00D20944"/>
    <w:rsid w:val="00D20D82"/>
    <w:rsid w:val="00D218CE"/>
    <w:rsid w:val="00D2244F"/>
    <w:rsid w:val="00D2251D"/>
    <w:rsid w:val="00D226FB"/>
    <w:rsid w:val="00D2299E"/>
    <w:rsid w:val="00D232C8"/>
    <w:rsid w:val="00D235D1"/>
    <w:rsid w:val="00D23677"/>
    <w:rsid w:val="00D2375A"/>
    <w:rsid w:val="00D238B0"/>
    <w:rsid w:val="00D239E6"/>
    <w:rsid w:val="00D24121"/>
    <w:rsid w:val="00D2416B"/>
    <w:rsid w:val="00D24241"/>
    <w:rsid w:val="00D24600"/>
    <w:rsid w:val="00D2463F"/>
    <w:rsid w:val="00D2498C"/>
    <w:rsid w:val="00D25819"/>
    <w:rsid w:val="00D25B29"/>
    <w:rsid w:val="00D25CDF"/>
    <w:rsid w:val="00D26328"/>
    <w:rsid w:val="00D2668A"/>
    <w:rsid w:val="00D269DB"/>
    <w:rsid w:val="00D26E9B"/>
    <w:rsid w:val="00D27231"/>
    <w:rsid w:val="00D27381"/>
    <w:rsid w:val="00D27AB6"/>
    <w:rsid w:val="00D30129"/>
    <w:rsid w:val="00D309B4"/>
    <w:rsid w:val="00D31175"/>
    <w:rsid w:val="00D3128F"/>
    <w:rsid w:val="00D31518"/>
    <w:rsid w:val="00D31D70"/>
    <w:rsid w:val="00D31EEA"/>
    <w:rsid w:val="00D32305"/>
    <w:rsid w:val="00D323AE"/>
    <w:rsid w:val="00D328D4"/>
    <w:rsid w:val="00D3293C"/>
    <w:rsid w:val="00D32AA2"/>
    <w:rsid w:val="00D33282"/>
    <w:rsid w:val="00D34127"/>
    <w:rsid w:val="00D34774"/>
    <w:rsid w:val="00D34CD3"/>
    <w:rsid w:val="00D34EB2"/>
    <w:rsid w:val="00D36321"/>
    <w:rsid w:val="00D36B53"/>
    <w:rsid w:val="00D36F9E"/>
    <w:rsid w:val="00D37514"/>
    <w:rsid w:val="00D37C88"/>
    <w:rsid w:val="00D4085A"/>
    <w:rsid w:val="00D40887"/>
    <w:rsid w:val="00D421A7"/>
    <w:rsid w:val="00D42B78"/>
    <w:rsid w:val="00D42C42"/>
    <w:rsid w:val="00D4371D"/>
    <w:rsid w:val="00D43F5F"/>
    <w:rsid w:val="00D440DA"/>
    <w:rsid w:val="00D44536"/>
    <w:rsid w:val="00D44AF6"/>
    <w:rsid w:val="00D44CB7"/>
    <w:rsid w:val="00D45593"/>
    <w:rsid w:val="00D455B4"/>
    <w:rsid w:val="00D46221"/>
    <w:rsid w:val="00D46903"/>
    <w:rsid w:val="00D4690C"/>
    <w:rsid w:val="00D46C56"/>
    <w:rsid w:val="00D46E87"/>
    <w:rsid w:val="00D4730D"/>
    <w:rsid w:val="00D4746B"/>
    <w:rsid w:val="00D475A9"/>
    <w:rsid w:val="00D47ADF"/>
    <w:rsid w:val="00D47F7D"/>
    <w:rsid w:val="00D47F83"/>
    <w:rsid w:val="00D502F7"/>
    <w:rsid w:val="00D504DB"/>
    <w:rsid w:val="00D507AB"/>
    <w:rsid w:val="00D50A60"/>
    <w:rsid w:val="00D50A7F"/>
    <w:rsid w:val="00D50E0F"/>
    <w:rsid w:val="00D510DD"/>
    <w:rsid w:val="00D51254"/>
    <w:rsid w:val="00D51506"/>
    <w:rsid w:val="00D516C1"/>
    <w:rsid w:val="00D51A34"/>
    <w:rsid w:val="00D51A56"/>
    <w:rsid w:val="00D51BED"/>
    <w:rsid w:val="00D52846"/>
    <w:rsid w:val="00D52F0F"/>
    <w:rsid w:val="00D53175"/>
    <w:rsid w:val="00D534E6"/>
    <w:rsid w:val="00D535F3"/>
    <w:rsid w:val="00D53817"/>
    <w:rsid w:val="00D53913"/>
    <w:rsid w:val="00D548C4"/>
    <w:rsid w:val="00D54BBB"/>
    <w:rsid w:val="00D55311"/>
    <w:rsid w:val="00D56056"/>
    <w:rsid w:val="00D56242"/>
    <w:rsid w:val="00D56D24"/>
    <w:rsid w:val="00D56E11"/>
    <w:rsid w:val="00D5726B"/>
    <w:rsid w:val="00D57487"/>
    <w:rsid w:val="00D5776A"/>
    <w:rsid w:val="00D57C97"/>
    <w:rsid w:val="00D57CA0"/>
    <w:rsid w:val="00D601FC"/>
    <w:rsid w:val="00D60BAC"/>
    <w:rsid w:val="00D60C3F"/>
    <w:rsid w:val="00D618CE"/>
    <w:rsid w:val="00D61B84"/>
    <w:rsid w:val="00D61F00"/>
    <w:rsid w:val="00D63018"/>
    <w:rsid w:val="00D630F3"/>
    <w:rsid w:val="00D63279"/>
    <w:rsid w:val="00D637D1"/>
    <w:rsid w:val="00D643EF"/>
    <w:rsid w:val="00D64987"/>
    <w:rsid w:val="00D64A01"/>
    <w:rsid w:val="00D64AF1"/>
    <w:rsid w:val="00D650A3"/>
    <w:rsid w:val="00D656D4"/>
    <w:rsid w:val="00D65790"/>
    <w:rsid w:val="00D65DE0"/>
    <w:rsid w:val="00D6628C"/>
    <w:rsid w:val="00D663D6"/>
    <w:rsid w:val="00D66B0E"/>
    <w:rsid w:val="00D66B74"/>
    <w:rsid w:val="00D66E70"/>
    <w:rsid w:val="00D670CD"/>
    <w:rsid w:val="00D67537"/>
    <w:rsid w:val="00D678EB"/>
    <w:rsid w:val="00D70066"/>
    <w:rsid w:val="00D71026"/>
    <w:rsid w:val="00D7119A"/>
    <w:rsid w:val="00D711CB"/>
    <w:rsid w:val="00D71558"/>
    <w:rsid w:val="00D715C3"/>
    <w:rsid w:val="00D71C28"/>
    <w:rsid w:val="00D71CFF"/>
    <w:rsid w:val="00D7229B"/>
    <w:rsid w:val="00D72497"/>
    <w:rsid w:val="00D728EE"/>
    <w:rsid w:val="00D7305B"/>
    <w:rsid w:val="00D735B0"/>
    <w:rsid w:val="00D73C4F"/>
    <w:rsid w:val="00D74256"/>
    <w:rsid w:val="00D75140"/>
    <w:rsid w:val="00D752C1"/>
    <w:rsid w:val="00D75839"/>
    <w:rsid w:val="00D758B3"/>
    <w:rsid w:val="00D75F58"/>
    <w:rsid w:val="00D76E27"/>
    <w:rsid w:val="00D770BB"/>
    <w:rsid w:val="00D77105"/>
    <w:rsid w:val="00D7727D"/>
    <w:rsid w:val="00D775BF"/>
    <w:rsid w:val="00D77AF2"/>
    <w:rsid w:val="00D77BA4"/>
    <w:rsid w:val="00D8009D"/>
    <w:rsid w:val="00D804A1"/>
    <w:rsid w:val="00D80989"/>
    <w:rsid w:val="00D80E16"/>
    <w:rsid w:val="00D80E63"/>
    <w:rsid w:val="00D81231"/>
    <w:rsid w:val="00D8181A"/>
    <w:rsid w:val="00D81839"/>
    <w:rsid w:val="00D81AA7"/>
    <w:rsid w:val="00D81B3F"/>
    <w:rsid w:val="00D82614"/>
    <w:rsid w:val="00D82C91"/>
    <w:rsid w:val="00D82F83"/>
    <w:rsid w:val="00D8301A"/>
    <w:rsid w:val="00D831C7"/>
    <w:rsid w:val="00D83612"/>
    <w:rsid w:val="00D83643"/>
    <w:rsid w:val="00D83990"/>
    <w:rsid w:val="00D845B6"/>
    <w:rsid w:val="00D84992"/>
    <w:rsid w:val="00D84A35"/>
    <w:rsid w:val="00D85479"/>
    <w:rsid w:val="00D85547"/>
    <w:rsid w:val="00D8654E"/>
    <w:rsid w:val="00D8656D"/>
    <w:rsid w:val="00D86670"/>
    <w:rsid w:val="00D86DF9"/>
    <w:rsid w:val="00D86FB7"/>
    <w:rsid w:val="00D8701C"/>
    <w:rsid w:val="00D871DC"/>
    <w:rsid w:val="00D876C7"/>
    <w:rsid w:val="00D87849"/>
    <w:rsid w:val="00D87C5C"/>
    <w:rsid w:val="00D90459"/>
    <w:rsid w:val="00D90868"/>
    <w:rsid w:val="00D909CC"/>
    <w:rsid w:val="00D90B0C"/>
    <w:rsid w:val="00D90D61"/>
    <w:rsid w:val="00D92401"/>
    <w:rsid w:val="00D92463"/>
    <w:rsid w:val="00D926E1"/>
    <w:rsid w:val="00D928EA"/>
    <w:rsid w:val="00D939EB"/>
    <w:rsid w:val="00D93A7A"/>
    <w:rsid w:val="00D94521"/>
    <w:rsid w:val="00D94632"/>
    <w:rsid w:val="00D94C29"/>
    <w:rsid w:val="00D94C2A"/>
    <w:rsid w:val="00D94C56"/>
    <w:rsid w:val="00D95BA0"/>
    <w:rsid w:val="00D95C9A"/>
    <w:rsid w:val="00D961EF"/>
    <w:rsid w:val="00D964C7"/>
    <w:rsid w:val="00D96586"/>
    <w:rsid w:val="00D96709"/>
    <w:rsid w:val="00D96C94"/>
    <w:rsid w:val="00D96CA7"/>
    <w:rsid w:val="00D97DAD"/>
    <w:rsid w:val="00DA03DC"/>
    <w:rsid w:val="00DA08CC"/>
    <w:rsid w:val="00DA0F87"/>
    <w:rsid w:val="00DA155B"/>
    <w:rsid w:val="00DA16C0"/>
    <w:rsid w:val="00DA1C7A"/>
    <w:rsid w:val="00DA2DFD"/>
    <w:rsid w:val="00DA2F24"/>
    <w:rsid w:val="00DA30B7"/>
    <w:rsid w:val="00DA5091"/>
    <w:rsid w:val="00DA526D"/>
    <w:rsid w:val="00DA549E"/>
    <w:rsid w:val="00DA5934"/>
    <w:rsid w:val="00DA5B72"/>
    <w:rsid w:val="00DA636E"/>
    <w:rsid w:val="00DA686F"/>
    <w:rsid w:val="00DA707B"/>
    <w:rsid w:val="00DA7157"/>
    <w:rsid w:val="00DA73D8"/>
    <w:rsid w:val="00DA76E7"/>
    <w:rsid w:val="00DA7BA2"/>
    <w:rsid w:val="00DA7BCF"/>
    <w:rsid w:val="00DA7E2A"/>
    <w:rsid w:val="00DAF4A3"/>
    <w:rsid w:val="00DB0E83"/>
    <w:rsid w:val="00DB0EBF"/>
    <w:rsid w:val="00DB0FC2"/>
    <w:rsid w:val="00DB1034"/>
    <w:rsid w:val="00DB1449"/>
    <w:rsid w:val="00DB18F4"/>
    <w:rsid w:val="00DB1B26"/>
    <w:rsid w:val="00DB2049"/>
    <w:rsid w:val="00DB2138"/>
    <w:rsid w:val="00DB21E3"/>
    <w:rsid w:val="00DB341C"/>
    <w:rsid w:val="00DB3C1E"/>
    <w:rsid w:val="00DB4444"/>
    <w:rsid w:val="00DB46C4"/>
    <w:rsid w:val="00DB4E23"/>
    <w:rsid w:val="00DB50AE"/>
    <w:rsid w:val="00DB53E9"/>
    <w:rsid w:val="00DB5A5A"/>
    <w:rsid w:val="00DB5D02"/>
    <w:rsid w:val="00DB6868"/>
    <w:rsid w:val="00DB6962"/>
    <w:rsid w:val="00DB708C"/>
    <w:rsid w:val="00DB76BC"/>
    <w:rsid w:val="00DB7A77"/>
    <w:rsid w:val="00DB7B41"/>
    <w:rsid w:val="00DB7CB5"/>
    <w:rsid w:val="00DB7CC0"/>
    <w:rsid w:val="00DB7DD6"/>
    <w:rsid w:val="00DB7F55"/>
    <w:rsid w:val="00DC0281"/>
    <w:rsid w:val="00DC05FC"/>
    <w:rsid w:val="00DC084F"/>
    <w:rsid w:val="00DC0865"/>
    <w:rsid w:val="00DC0882"/>
    <w:rsid w:val="00DC08B6"/>
    <w:rsid w:val="00DC0AED"/>
    <w:rsid w:val="00DC0B00"/>
    <w:rsid w:val="00DC0FFA"/>
    <w:rsid w:val="00DC130A"/>
    <w:rsid w:val="00DC16BE"/>
    <w:rsid w:val="00DC2206"/>
    <w:rsid w:val="00DC2279"/>
    <w:rsid w:val="00DC3ECA"/>
    <w:rsid w:val="00DC4850"/>
    <w:rsid w:val="00DC4CCF"/>
    <w:rsid w:val="00DC5D3C"/>
    <w:rsid w:val="00DC5F7C"/>
    <w:rsid w:val="00DC63FF"/>
    <w:rsid w:val="00DC655F"/>
    <w:rsid w:val="00DC6B65"/>
    <w:rsid w:val="00DC72A1"/>
    <w:rsid w:val="00DC7336"/>
    <w:rsid w:val="00DC78FA"/>
    <w:rsid w:val="00DC7940"/>
    <w:rsid w:val="00DD07F5"/>
    <w:rsid w:val="00DD11F7"/>
    <w:rsid w:val="00DD19A7"/>
    <w:rsid w:val="00DD1DD0"/>
    <w:rsid w:val="00DD25D7"/>
    <w:rsid w:val="00DD2BA7"/>
    <w:rsid w:val="00DD2E45"/>
    <w:rsid w:val="00DD2F2D"/>
    <w:rsid w:val="00DD2FEA"/>
    <w:rsid w:val="00DD31F0"/>
    <w:rsid w:val="00DD3563"/>
    <w:rsid w:val="00DD36EA"/>
    <w:rsid w:val="00DD3AA7"/>
    <w:rsid w:val="00DD422E"/>
    <w:rsid w:val="00DD4449"/>
    <w:rsid w:val="00DD60CD"/>
    <w:rsid w:val="00DD6664"/>
    <w:rsid w:val="00DD68FB"/>
    <w:rsid w:val="00DD6961"/>
    <w:rsid w:val="00DD6C05"/>
    <w:rsid w:val="00DD722C"/>
    <w:rsid w:val="00DD7361"/>
    <w:rsid w:val="00DD7607"/>
    <w:rsid w:val="00DD7B67"/>
    <w:rsid w:val="00DD7B79"/>
    <w:rsid w:val="00DD7C0C"/>
    <w:rsid w:val="00DE1CDE"/>
    <w:rsid w:val="00DE2C44"/>
    <w:rsid w:val="00DE36B1"/>
    <w:rsid w:val="00DE3B46"/>
    <w:rsid w:val="00DE43EB"/>
    <w:rsid w:val="00DE4514"/>
    <w:rsid w:val="00DE49DC"/>
    <w:rsid w:val="00DE5382"/>
    <w:rsid w:val="00DE5DC5"/>
    <w:rsid w:val="00DE5FB5"/>
    <w:rsid w:val="00DE6203"/>
    <w:rsid w:val="00DE64D6"/>
    <w:rsid w:val="00DE6C7D"/>
    <w:rsid w:val="00DE6F8A"/>
    <w:rsid w:val="00DE7156"/>
    <w:rsid w:val="00DE7492"/>
    <w:rsid w:val="00DE75DD"/>
    <w:rsid w:val="00DE76CE"/>
    <w:rsid w:val="00DE795E"/>
    <w:rsid w:val="00DF1998"/>
    <w:rsid w:val="00DF1EF2"/>
    <w:rsid w:val="00DF251E"/>
    <w:rsid w:val="00DF292A"/>
    <w:rsid w:val="00DF2C38"/>
    <w:rsid w:val="00DF35B1"/>
    <w:rsid w:val="00DF41A8"/>
    <w:rsid w:val="00DF424F"/>
    <w:rsid w:val="00DF44BF"/>
    <w:rsid w:val="00DF5020"/>
    <w:rsid w:val="00DF50C9"/>
    <w:rsid w:val="00DF51DB"/>
    <w:rsid w:val="00DF5EE4"/>
    <w:rsid w:val="00DF6536"/>
    <w:rsid w:val="00DF6691"/>
    <w:rsid w:val="00DF6D49"/>
    <w:rsid w:val="00DF70F4"/>
    <w:rsid w:val="00DF7132"/>
    <w:rsid w:val="00DF7367"/>
    <w:rsid w:val="00DF7688"/>
    <w:rsid w:val="00DF78F6"/>
    <w:rsid w:val="00DF7BF7"/>
    <w:rsid w:val="00E00547"/>
    <w:rsid w:val="00E01A31"/>
    <w:rsid w:val="00E01B92"/>
    <w:rsid w:val="00E01FA1"/>
    <w:rsid w:val="00E02639"/>
    <w:rsid w:val="00E0278B"/>
    <w:rsid w:val="00E02974"/>
    <w:rsid w:val="00E03468"/>
    <w:rsid w:val="00E03929"/>
    <w:rsid w:val="00E0395A"/>
    <w:rsid w:val="00E039A7"/>
    <w:rsid w:val="00E041B0"/>
    <w:rsid w:val="00E04311"/>
    <w:rsid w:val="00E04CF3"/>
    <w:rsid w:val="00E05496"/>
    <w:rsid w:val="00E05A2C"/>
    <w:rsid w:val="00E05D53"/>
    <w:rsid w:val="00E061D3"/>
    <w:rsid w:val="00E069D4"/>
    <w:rsid w:val="00E07242"/>
    <w:rsid w:val="00E07FEA"/>
    <w:rsid w:val="00E10671"/>
    <w:rsid w:val="00E10CD2"/>
    <w:rsid w:val="00E10E43"/>
    <w:rsid w:val="00E1119C"/>
    <w:rsid w:val="00E115A4"/>
    <w:rsid w:val="00E11AB8"/>
    <w:rsid w:val="00E12055"/>
    <w:rsid w:val="00E12097"/>
    <w:rsid w:val="00E1294B"/>
    <w:rsid w:val="00E12A3D"/>
    <w:rsid w:val="00E12AD4"/>
    <w:rsid w:val="00E12D92"/>
    <w:rsid w:val="00E12DF8"/>
    <w:rsid w:val="00E140F9"/>
    <w:rsid w:val="00E1412C"/>
    <w:rsid w:val="00E145D7"/>
    <w:rsid w:val="00E14A86"/>
    <w:rsid w:val="00E14BAD"/>
    <w:rsid w:val="00E15A60"/>
    <w:rsid w:val="00E15B8C"/>
    <w:rsid w:val="00E15C59"/>
    <w:rsid w:val="00E16436"/>
    <w:rsid w:val="00E16735"/>
    <w:rsid w:val="00E16DC7"/>
    <w:rsid w:val="00E16DE5"/>
    <w:rsid w:val="00E16E63"/>
    <w:rsid w:val="00E17575"/>
    <w:rsid w:val="00E179AE"/>
    <w:rsid w:val="00E17B0D"/>
    <w:rsid w:val="00E17D5A"/>
    <w:rsid w:val="00E17EEE"/>
    <w:rsid w:val="00E20299"/>
    <w:rsid w:val="00E223D1"/>
    <w:rsid w:val="00E2268A"/>
    <w:rsid w:val="00E2282C"/>
    <w:rsid w:val="00E228B3"/>
    <w:rsid w:val="00E23732"/>
    <w:rsid w:val="00E238AD"/>
    <w:rsid w:val="00E24F1E"/>
    <w:rsid w:val="00E24FCD"/>
    <w:rsid w:val="00E252C6"/>
    <w:rsid w:val="00E2530D"/>
    <w:rsid w:val="00E258E6"/>
    <w:rsid w:val="00E25AE7"/>
    <w:rsid w:val="00E2783F"/>
    <w:rsid w:val="00E309A5"/>
    <w:rsid w:val="00E30EC7"/>
    <w:rsid w:val="00E3108C"/>
    <w:rsid w:val="00E31710"/>
    <w:rsid w:val="00E318DC"/>
    <w:rsid w:val="00E3193E"/>
    <w:rsid w:val="00E31D38"/>
    <w:rsid w:val="00E32551"/>
    <w:rsid w:val="00E32634"/>
    <w:rsid w:val="00E32841"/>
    <w:rsid w:val="00E32A1C"/>
    <w:rsid w:val="00E33323"/>
    <w:rsid w:val="00E3366E"/>
    <w:rsid w:val="00E336CE"/>
    <w:rsid w:val="00E337F3"/>
    <w:rsid w:val="00E33987"/>
    <w:rsid w:val="00E33CAA"/>
    <w:rsid w:val="00E33E1F"/>
    <w:rsid w:val="00E33ED1"/>
    <w:rsid w:val="00E33ED2"/>
    <w:rsid w:val="00E33F1F"/>
    <w:rsid w:val="00E33F66"/>
    <w:rsid w:val="00E34AFD"/>
    <w:rsid w:val="00E34D95"/>
    <w:rsid w:val="00E34FD7"/>
    <w:rsid w:val="00E34FFD"/>
    <w:rsid w:val="00E353A4"/>
    <w:rsid w:val="00E353D8"/>
    <w:rsid w:val="00E35429"/>
    <w:rsid w:val="00E357CF"/>
    <w:rsid w:val="00E358E3"/>
    <w:rsid w:val="00E35B1E"/>
    <w:rsid w:val="00E35E0F"/>
    <w:rsid w:val="00E374DB"/>
    <w:rsid w:val="00E3794A"/>
    <w:rsid w:val="00E40C1B"/>
    <w:rsid w:val="00E40F03"/>
    <w:rsid w:val="00E41F2F"/>
    <w:rsid w:val="00E428EF"/>
    <w:rsid w:val="00E42AE2"/>
    <w:rsid w:val="00E42DA3"/>
    <w:rsid w:val="00E441BD"/>
    <w:rsid w:val="00E447B5"/>
    <w:rsid w:val="00E448FE"/>
    <w:rsid w:val="00E44C79"/>
    <w:rsid w:val="00E451AA"/>
    <w:rsid w:val="00E45375"/>
    <w:rsid w:val="00E45E86"/>
    <w:rsid w:val="00E464D7"/>
    <w:rsid w:val="00E46872"/>
    <w:rsid w:val="00E46E9D"/>
    <w:rsid w:val="00E46EF6"/>
    <w:rsid w:val="00E47191"/>
    <w:rsid w:val="00E47298"/>
    <w:rsid w:val="00E47479"/>
    <w:rsid w:val="00E474E9"/>
    <w:rsid w:val="00E47FD5"/>
    <w:rsid w:val="00E512C0"/>
    <w:rsid w:val="00E5134C"/>
    <w:rsid w:val="00E51423"/>
    <w:rsid w:val="00E519B8"/>
    <w:rsid w:val="00E51B8E"/>
    <w:rsid w:val="00E51C8D"/>
    <w:rsid w:val="00E51EE4"/>
    <w:rsid w:val="00E52409"/>
    <w:rsid w:val="00E525F5"/>
    <w:rsid w:val="00E5264F"/>
    <w:rsid w:val="00E52A16"/>
    <w:rsid w:val="00E53E35"/>
    <w:rsid w:val="00E5409F"/>
    <w:rsid w:val="00E5439A"/>
    <w:rsid w:val="00E5451B"/>
    <w:rsid w:val="00E54F2E"/>
    <w:rsid w:val="00E5506F"/>
    <w:rsid w:val="00E5525F"/>
    <w:rsid w:val="00E55419"/>
    <w:rsid w:val="00E55741"/>
    <w:rsid w:val="00E558E3"/>
    <w:rsid w:val="00E55C9F"/>
    <w:rsid w:val="00E565E9"/>
    <w:rsid w:val="00E56903"/>
    <w:rsid w:val="00E57686"/>
    <w:rsid w:val="00E577D4"/>
    <w:rsid w:val="00E57C7C"/>
    <w:rsid w:val="00E57DEF"/>
    <w:rsid w:val="00E60DBD"/>
    <w:rsid w:val="00E60EEF"/>
    <w:rsid w:val="00E6166C"/>
    <w:rsid w:val="00E61A61"/>
    <w:rsid w:val="00E61CE3"/>
    <w:rsid w:val="00E6209C"/>
    <w:rsid w:val="00E6215B"/>
    <w:rsid w:val="00E62321"/>
    <w:rsid w:val="00E624B4"/>
    <w:rsid w:val="00E6263C"/>
    <w:rsid w:val="00E62E80"/>
    <w:rsid w:val="00E62EE8"/>
    <w:rsid w:val="00E63467"/>
    <w:rsid w:val="00E64310"/>
    <w:rsid w:val="00E64AD5"/>
    <w:rsid w:val="00E64F87"/>
    <w:rsid w:val="00E650A0"/>
    <w:rsid w:val="00E65505"/>
    <w:rsid w:val="00E65980"/>
    <w:rsid w:val="00E65A8C"/>
    <w:rsid w:val="00E65BDE"/>
    <w:rsid w:val="00E66145"/>
    <w:rsid w:val="00E661C0"/>
    <w:rsid w:val="00E66343"/>
    <w:rsid w:val="00E67024"/>
    <w:rsid w:val="00E67182"/>
    <w:rsid w:val="00E674FC"/>
    <w:rsid w:val="00E6793C"/>
    <w:rsid w:val="00E67D10"/>
    <w:rsid w:val="00E701AD"/>
    <w:rsid w:val="00E70568"/>
    <w:rsid w:val="00E70D9A"/>
    <w:rsid w:val="00E7104D"/>
    <w:rsid w:val="00E71455"/>
    <w:rsid w:val="00E71B58"/>
    <w:rsid w:val="00E71E19"/>
    <w:rsid w:val="00E71FA0"/>
    <w:rsid w:val="00E72C73"/>
    <w:rsid w:val="00E7318B"/>
    <w:rsid w:val="00E731CF"/>
    <w:rsid w:val="00E732CA"/>
    <w:rsid w:val="00E733D8"/>
    <w:rsid w:val="00E73C10"/>
    <w:rsid w:val="00E74378"/>
    <w:rsid w:val="00E7503B"/>
    <w:rsid w:val="00E7534C"/>
    <w:rsid w:val="00E769B7"/>
    <w:rsid w:val="00E770EE"/>
    <w:rsid w:val="00E776EE"/>
    <w:rsid w:val="00E8016B"/>
    <w:rsid w:val="00E8029C"/>
    <w:rsid w:val="00E809C1"/>
    <w:rsid w:val="00E80CBD"/>
    <w:rsid w:val="00E81661"/>
    <w:rsid w:val="00E8170F"/>
    <w:rsid w:val="00E817AA"/>
    <w:rsid w:val="00E81F58"/>
    <w:rsid w:val="00E81FE9"/>
    <w:rsid w:val="00E822C2"/>
    <w:rsid w:val="00E824EE"/>
    <w:rsid w:val="00E82528"/>
    <w:rsid w:val="00E82F0C"/>
    <w:rsid w:val="00E839C0"/>
    <w:rsid w:val="00E8460F"/>
    <w:rsid w:val="00E84A10"/>
    <w:rsid w:val="00E85209"/>
    <w:rsid w:val="00E8571E"/>
    <w:rsid w:val="00E858C7"/>
    <w:rsid w:val="00E864B6"/>
    <w:rsid w:val="00E86E9F"/>
    <w:rsid w:val="00E875F4"/>
    <w:rsid w:val="00E87686"/>
    <w:rsid w:val="00E87881"/>
    <w:rsid w:val="00E90926"/>
    <w:rsid w:val="00E90BE6"/>
    <w:rsid w:val="00E90E63"/>
    <w:rsid w:val="00E912D1"/>
    <w:rsid w:val="00E9188B"/>
    <w:rsid w:val="00E918B6"/>
    <w:rsid w:val="00E91BC6"/>
    <w:rsid w:val="00E928F5"/>
    <w:rsid w:val="00E9340E"/>
    <w:rsid w:val="00E93764"/>
    <w:rsid w:val="00E93818"/>
    <w:rsid w:val="00E9381C"/>
    <w:rsid w:val="00E93DFA"/>
    <w:rsid w:val="00E941FF"/>
    <w:rsid w:val="00E94219"/>
    <w:rsid w:val="00E946A2"/>
    <w:rsid w:val="00E949CE"/>
    <w:rsid w:val="00E95997"/>
    <w:rsid w:val="00E95EE6"/>
    <w:rsid w:val="00E960D7"/>
    <w:rsid w:val="00E962A1"/>
    <w:rsid w:val="00E9655E"/>
    <w:rsid w:val="00E96931"/>
    <w:rsid w:val="00E969FB"/>
    <w:rsid w:val="00E96D83"/>
    <w:rsid w:val="00E977A6"/>
    <w:rsid w:val="00E97F10"/>
    <w:rsid w:val="00E9A84F"/>
    <w:rsid w:val="00EA0128"/>
    <w:rsid w:val="00EA01D8"/>
    <w:rsid w:val="00EA11A6"/>
    <w:rsid w:val="00EA14A4"/>
    <w:rsid w:val="00EA1EE7"/>
    <w:rsid w:val="00EA21D8"/>
    <w:rsid w:val="00EA2596"/>
    <w:rsid w:val="00EA2833"/>
    <w:rsid w:val="00EA2AEF"/>
    <w:rsid w:val="00EA3645"/>
    <w:rsid w:val="00EA3988"/>
    <w:rsid w:val="00EA41DD"/>
    <w:rsid w:val="00EA4F57"/>
    <w:rsid w:val="00EA5317"/>
    <w:rsid w:val="00EA56D9"/>
    <w:rsid w:val="00EA57B7"/>
    <w:rsid w:val="00EA5920"/>
    <w:rsid w:val="00EA5B56"/>
    <w:rsid w:val="00EA5BC2"/>
    <w:rsid w:val="00EA5F6A"/>
    <w:rsid w:val="00EA6624"/>
    <w:rsid w:val="00EA6D57"/>
    <w:rsid w:val="00EA7D2C"/>
    <w:rsid w:val="00EB0349"/>
    <w:rsid w:val="00EB0609"/>
    <w:rsid w:val="00EB1000"/>
    <w:rsid w:val="00EB1079"/>
    <w:rsid w:val="00EB1A77"/>
    <w:rsid w:val="00EB2574"/>
    <w:rsid w:val="00EB3029"/>
    <w:rsid w:val="00EB31F7"/>
    <w:rsid w:val="00EB3249"/>
    <w:rsid w:val="00EB4645"/>
    <w:rsid w:val="00EB51B1"/>
    <w:rsid w:val="00EB52A6"/>
    <w:rsid w:val="00EB5B99"/>
    <w:rsid w:val="00EB6A57"/>
    <w:rsid w:val="00EB6AA5"/>
    <w:rsid w:val="00EB78D1"/>
    <w:rsid w:val="00EB78E2"/>
    <w:rsid w:val="00EB7E2B"/>
    <w:rsid w:val="00EC0066"/>
    <w:rsid w:val="00EC061F"/>
    <w:rsid w:val="00EC07D7"/>
    <w:rsid w:val="00EC0841"/>
    <w:rsid w:val="00EC0933"/>
    <w:rsid w:val="00EC1A08"/>
    <w:rsid w:val="00EC1DEE"/>
    <w:rsid w:val="00EC2865"/>
    <w:rsid w:val="00EC2D30"/>
    <w:rsid w:val="00EC32BE"/>
    <w:rsid w:val="00EC3FF2"/>
    <w:rsid w:val="00EC5172"/>
    <w:rsid w:val="00EC57A0"/>
    <w:rsid w:val="00EC5A27"/>
    <w:rsid w:val="00EC5DBB"/>
    <w:rsid w:val="00EC63AF"/>
    <w:rsid w:val="00EC6DF3"/>
    <w:rsid w:val="00EC7678"/>
    <w:rsid w:val="00EC7E1A"/>
    <w:rsid w:val="00ED05DF"/>
    <w:rsid w:val="00ED1419"/>
    <w:rsid w:val="00ED1429"/>
    <w:rsid w:val="00ED1E7C"/>
    <w:rsid w:val="00ED221D"/>
    <w:rsid w:val="00ED2281"/>
    <w:rsid w:val="00ED24ED"/>
    <w:rsid w:val="00ED2F38"/>
    <w:rsid w:val="00ED39D4"/>
    <w:rsid w:val="00ED39E2"/>
    <w:rsid w:val="00ED3D45"/>
    <w:rsid w:val="00ED43A5"/>
    <w:rsid w:val="00ED4A5E"/>
    <w:rsid w:val="00ED61FC"/>
    <w:rsid w:val="00ED6350"/>
    <w:rsid w:val="00ED6401"/>
    <w:rsid w:val="00ED6F9B"/>
    <w:rsid w:val="00ED7C7E"/>
    <w:rsid w:val="00EE01BB"/>
    <w:rsid w:val="00EE046A"/>
    <w:rsid w:val="00EE0C38"/>
    <w:rsid w:val="00EE1565"/>
    <w:rsid w:val="00EE1DE7"/>
    <w:rsid w:val="00EE2B4B"/>
    <w:rsid w:val="00EE39B7"/>
    <w:rsid w:val="00EE3C64"/>
    <w:rsid w:val="00EE3FB6"/>
    <w:rsid w:val="00EE413F"/>
    <w:rsid w:val="00EE42DA"/>
    <w:rsid w:val="00EE523E"/>
    <w:rsid w:val="00EE53BE"/>
    <w:rsid w:val="00EE64B5"/>
    <w:rsid w:val="00EE6766"/>
    <w:rsid w:val="00EE696A"/>
    <w:rsid w:val="00EE6BC1"/>
    <w:rsid w:val="00EE735B"/>
    <w:rsid w:val="00EE75EC"/>
    <w:rsid w:val="00EE780B"/>
    <w:rsid w:val="00EF0279"/>
    <w:rsid w:val="00EF0483"/>
    <w:rsid w:val="00EF0E77"/>
    <w:rsid w:val="00EF0F8D"/>
    <w:rsid w:val="00EF1151"/>
    <w:rsid w:val="00EF12B4"/>
    <w:rsid w:val="00EF1CDA"/>
    <w:rsid w:val="00EF22E8"/>
    <w:rsid w:val="00EF2725"/>
    <w:rsid w:val="00EF27BC"/>
    <w:rsid w:val="00EF3610"/>
    <w:rsid w:val="00EF3788"/>
    <w:rsid w:val="00EF388D"/>
    <w:rsid w:val="00EF3A62"/>
    <w:rsid w:val="00EF4309"/>
    <w:rsid w:val="00EF45D7"/>
    <w:rsid w:val="00EF4B26"/>
    <w:rsid w:val="00EF4FCF"/>
    <w:rsid w:val="00EF5316"/>
    <w:rsid w:val="00EF5371"/>
    <w:rsid w:val="00EF5BF9"/>
    <w:rsid w:val="00EF5E89"/>
    <w:rsid w:val="00EF62BE"/>
    <w:rsid w:val="00EF642E"/>
    <w:rsid w:val="00EF64E9"/>
    <w:rsid w:val="00EF6A30"/>
    <w:rsid w:val="00EF6B7D"/>
    <w:rsid w:val="00EF7640"/>
    <w:rsid w:val="00EF7A3E"/>
    <w:rsid w:val="00F0002A"/>
    <w:rsid w:val="00F0004B"/>
    <w:rsid w:val="00F0040A"/>
    <w:rsid w:val="00F009CD"/>
    <w:rsid w:val="00F01859"/>
    <w:rsid w:val="00F01BFD"/>
    <w:rsid w:val="00F01CBA"/>
    <w:rsid w:val="00F022D8"/>
    <w:rsid w:val="00F02471"/>
    <w:rsid w:val="00F0281F"/>
    <w:rsid w:val="00F033DA"/>
    <w:rsid w:val="00F040BD"/>
    <w:rsid w:val="00F041B5"/>
    <w:rsid w:val="00F04770"/>
    <w:rsid w:val="00F04BFD"/>
    <w:rsid w:val="00F05158"/>
    <w:rsid w:val="00F0539B"/>
    <w:rsid w:val="00F05BA7"/>
    <w:rsid w:val="00F0626E"/>
    <w:rsid w:val="00F062EF"/>
    <w:rsid w:val="00F06625"/>
    <w:rsid w:val="00F06648"/>
    <w:rsid w:val="00F06809"/>
    <w:rsid w:val="00F072A3"/>
    <w:rsid w:val="00F07551"/>
    <w:rsid w:val="00F0DA65"/>
    <w:rsid w:val="00F10241"/>
    <w:rsid w:val="00F10745"/>
    <w:rsid w:val="00F11437"/>
    <w:rsid w:val="00F11472"/>
    <w:rsid w:val="00F115D3"/>
    <w:rsid w:val="00F11B4A"/>
    <w:rsid w:val="00F12836"/>
    <w:rsid w:val="00F128E8"/>
    <w:rsid w:val="00F12A91"/>
    <w:rsid w:val="00F12A9D"/>
    <w:rsid w:val="00F12E1B"/>
    <w:rsid w:val="00F13306"/>
    <w:rsid w:val="00F13A16"/>
    <w:rsid w:val="00F1411B"/>
    <w:rsid w:val="00F14623"/>
    <w:rsid w:val="00F1468F"/>
    <w:rsid w:val="00F14D61"/>
    <w:rsid w:val="00F14FCB"/>
    <w:rsid w:val="00F1519F"/>
    <w:rsid w:val="00F15349"/>
    <w:rsid w:val="00F157A4"/>
    <w:rsid w:val="00F15929"/>
    <w:rsid w:val="00F15A4A"/>
    <w:rsid w:val="00F15B38"/>
    <w:rsid w:val="00F161EE"/>
    <w:rsid w:val="00F169C0"/>
    <w:rsid w:val="00F16A93"/>
    <w:rsid w:val="00F16CB0"/>
    <w:rsid w:val="00F17859"/>
    <w:rsid w:val="00F17C8B"/>
    <w:rsid w:val="00F17F36"/>
    <w:rsid w:val="00F20077"/>
    <w:rsid w:val="00F207E5"/>
    <w:rsid w:val="00F20F52"/>
    <w:rsid w:val="00F2116E"/>
    <w:rsid w:val="00F214D2"/>
    <w:rsid w:val="00F215F6"/>
    <w:rsid w:val="00F21D3A"/>
    <w:rsid w:val="00F229C3"/>
    <w:rsid w:val="00F22AF4"/>
    <w:rsid w:val="00F22C61"/>
    <w:rsid w:val="00F23BE8"/>
    <w:rsid w:val="00F23E49"/>
    <w:rsid w:val="00F2440B"/>
    <w:rsid w:val="00F24C68"/>
    <w:rsid w:val="00F24F74"/>
    <w:rsid w:val="00F2573B"/>
    <w:rsid w:val="00F25940"/>
    <w:rsid w:val="00F25BC3"/>
    <w:rsid w:val="00F2602D"/>
    <w:rsid w:val="00F26068"/>
    <w:rsid w:val="00F264B8"/>
    <w:rsid w:val="00F265A9"/>
    <w:rsid w:val="00F267C7"/>
    <w:rsid w:val="00F26942"/>
    <w:rsid w:val="00F27AAB"/>
    <w:rsid w:val="00F27C18"/>
    <w:rsid w:val="00F30378"/>
    <w:rsid w:val="00F30D84"/>
    <w:rsid w:val="00F310F5"/>
    <w:rsid w:val="00F31165"/>
    <w:rsid w:val="00F317FA"/>
    <w:rsid w:val="00F322DB"/>
    <w:rsid w:val="00F32A54"/>
    <w:rsid w:val="00F33C8F"/>
    <w:rsid w:val="00F33CE0"/>
    <w:rsid w:val="00F33D8D"/>
    <w:rsid w:val="00F33F33"/>
    <w:rsid w:val="00F34288"/>
    <w:rsid w:val="00F34D75"/>
    <w:rsid w:val="00F35185"/>
    <w:rsid w:val="00F352B7"/>
    <w:rsid w:val="00F35475"/>
    <w:rsid w:val="00F35754"/>
    <w:rsid w:val="00F36C7F"/>
    <w:rsid w:val="00F3716E"/>
    <w:rsid w:val="00F37B2A"/>
    <w:rsid w:val="00F37C9A"/>
    <w:rsid w:val="00F37D82"/>
    <w:rsid w:val="00F37E55"/>
    <w:rsid w:val="00F40149"/>
    <w:rsid w:val="00F40221"/>
    <w:rsid w:val="00F40C7F"/>
    <w:rsid w:val="00F40CC3"/>
    <w:rsid w:val="00F4110D"/>
    <w:rsid w:val="00F41479"/>
    <w:rsid w:val="00F41716"/>
    <w:rsid w:val="00F41B2C"/>
    <w:rsid w:val="00F41C62"/>
    <w:rsid w:val="00F41D6B"/>
    <w:rsid w:val="00F4227C"/>
    <w:rsid w:val="00F428D4"/>
    <w:rsid w:val="00F429A7"/>
    <w:rsid w:val="00F42EB2"/>
    <w:rsid w:val="00F42F80"/>
    <w:rsid w:val="00F439C7"/>
    <w:rsid w:val="00F44012"/>
    <w:rsid w:val="00F448C8"/>
    <w:rsid w:val="00F44AAA"/>
    <w:rsid w:val="00F44ABC"/>
    <w:rsid w:val="00F44C91"/>
    <w:rsid w:val="00F451EE"/>
    <w:rsid w:val="00F45A40"/>
    <w:rsid w:val="00F45CC1"/>
    <w:rsid w:val="00F45E28"/>
    <w:rsid w:val="00F45F73"/>
    <w:rsid w:val="00F4677A"/>
    <w:rsid w:val="00F46FFC"/>
    <w:rsid w:val="00F472F8"/>
    <w:rsid w:val="00F4756B"/>
    <w:rsid w:val="00F5026D"/>
    <w:rsid w:val="00F50859"/>
    <w:rsid w:val="00F5096A"/>
    <w:rsid w:val="00F50AA1"/>
    <w:rsid w:val="00F50E83"/>
    <w:rsid w:val="00F50E99"/>
    <w:rsid w:val="00F51046"/>
    <w:rsid w:val="00F51623"/>
    <w:rsid w:val="00F51D00"/>
    <w:rsid w:val="00F522BE"/>
    <w:rsid w:val="00F526BB"/>
    <w:rsid w:val="00F52756"/>
    <w:rsid w:val="00F52B07"/>
    <w:rsid w:val="00F53262"/>
    <w:rsid w:val="00F549FE"/>
    <w:rsid w:val="00F54FEB"/>
    <w:rsid w:val="00F5619F"/>
    <w:rsid w:val="00F56307"/>
    <w:rsid w:val="00F56809"/>
    <w:rsid w:val="00F56A83"/>
    <w:rsid w:val="00F56C72"/>
    <w:rsid w:val="00F57601"/>
    <w:rsid w:val="00F60A44"/>
    <w:rsid w:val="00F61299"/>
    <w:rsid w:val="00F61506"/>
    <w:rsid w:val="00F620C7"/>
    <w:rsid w:val="00F63263"/>
    <w:rsid w:val="00F63672"/>
    <w:rsid w:val="00F6382A"/>
    <w:rsid w:val="00F63CA3"/>
    <w:rsid w:val="00F64E15"/>
    <w:rsid w:val="00F64F5B"/>
    <w:rsid w:val="00F6521C"/>
    <w:rsid w:val="00F65598"/>
    <w:rsid w:val="00F655F8"/>
    <w:rsid w:val="00F659C4"/>
    <w:rsid w:val="00F662D2"/>
    <w:rsid w:val="00F6651B"/>
    <w:rsid w:val="00F66F83"/>
    <w:rsid w:val="00F6717C"/>
    <w:rsid w:val="00F67FD2"/>
    <w:rsid w:val="00F70A7D"/>
    <w:rsid w:val="00F70E81"/>
    <w:rsid w:val="00F717D2"/>
    <w:rsid w:val="00F71997"/>
    <w:rsid w:val="00F71DAF"/>
    <w:rsid w:val="00F71E6C"/>
    <w:rsid w:val="00F72645"/>
    <w:rsid w:val="00F7297B"/>
    <w:rsid w:val="00F72CDF"/>
    <w:rsid w:val="00F74669"/>
    <w:rsid w:val="00F74DE8"/>
    <w:rsid w:val="00F74FD5"/>
    <w:rsid w:val="00F7534F"/>
    <w:rsid w:val="00F7547E"/>
    <w:rsid w:val="00F768F0"/>
    <w:rsid w:val="00F76B4B"/>
    <w:rsid w:val="00F76E4F"/>
    <w:rsid w:val="00F7700F"/>
    <w:rsid w:val="00F775E8"/>
    <w:rsid w:val="00F77642"/>
    <w:rsid w:val="00F77C39"/>
    <w:rsid w:val="00F80DD2"/>
    <w:rsid w:val="00F8131F"/>
    <w:rsid w:val="00F814F6"/>
    <w:rsid w:val="00F81FDC"/>
    <w:rsid w:val="00F82185"/>
    <w:rsid w:val="00F823C6"/>
    <w:rsid w:val="00F82B25"/>
    <w:rsid w:val="00F82B93"/>
    <w:rsid w:val="00F82C9E"/>
    <w:rsid w:val="00F84168"/>
    <w:rsid w:val="00F84169"/>
    <w:rsid w:val="00F8469E"/>
    <w:rsid w:val="00F84892"/>
    <w:rsid w:val="00F84B0A"/>
    <w:rsid w:val="00F853B8"/>
    <w:rsid w:val="00F86B10"/>
    <w:rsid w:val="00F86F80"/>
    <w:rsid w:val="00F8710E"/>
    <w:rsid w:val="00F876F9"/>
    <w:rsid w:val="00F87E8C"/>
    <w:rsid w:val="00F904DE"/>
    <w:rsid w:val="00F9053E"/>
    <w:rsid w:val="00F90B3C"/>
    <w:rsid w:val="00F90D27"/>
    <w:rsid w:val="00F9157E"/>
    <w:rsid w:val="00F91712"/>
    <w:rsid w:val="00F91D51"/>
    <w:rsid w:val="00F91DBB"/>
    <w:rsid w:val="00F932E8"/>
    <w:rsid w:val="00F941A8"/>
    <w:rsid w:val="00F94277"/>
    <w:rsid w:val="00F94AB7"/>
    <w:rsid w:val="00F94B86"/>
    <w:rsid w:val="00F950DF"/>
    <w:rsid w:val="00F95542"/>
    <w:rsid w:val="00F9567D"/>
    <w:rsid w:val="00F95D07"/>
    <w:rsid w:val="00F96067"/>
    <w:rsid w:val="00F96342"/>
    <w:rsid w:val="00F96A6A"/>
    <w:rsid w:val="00F971B0"/>
    <w:rsid w:val="00F975E2"/>
    <w:rsid w:val="00F9783A"/>
    <w:rsid w:val="00F97E91"/>
    <w:rsid w:val="00F97F16"/>
    <w:rsid w:val="00FA0370"/>
    <w:rsid w:val="00FA0593"/>
    <w:rsid w:val="00FA07F8"/>
    <w:rsid w:val="00FA0AAD"/>
    <w:rsid w:val="00FA13A5"/>
    <w:rsid w:val="00FA15F4"/>
    <w:rsid w:val="00FA1CC9"/>
    <w:rsid w:val="00FA20A5"/>
    <w:rsid w:val="00FA2904"/>
    <w:rsid w:val="00FA2ADB"/>
    <w:rsid w:val="00FA30C1"/>
    <w:rsid w:val="00FA3D81"/>
    <w:rsid w:val="00FA4A74"/>
    <w:rsid w:val="00FA4B4B"/>
    <w:rsid w:val="00FA5346"/>
    <w:rsid w:val="00FA54AA"/>
    <w:rsid w:val="00FA5718"/>
    <w:rsid w:val="00FA6A45"/>
    <w:rsid w:val="00FA7005"/>
    <w:rsid w:val="00FA73BE"/>
    <w:rsid w:val="00FA7475"/>
    <w:rsid w:val="00FA7597"/>
    <w:rsid w:val="00FA7800"/>
    <w:rsid w:val="00FA7992"/>
    <w:rsid w:val="00FA7BB7"/>
    <w:rsid w:val="00FB01C6"/>
    <w:rsid w:val="00FB0202"/>
    <w:rsid w:val="00FB0225"/>
    <w:rsid w:val="00FB023F"/>
    <w:rsid w:val="00FB0F56"/>
    <w:rsid w:val="00FB1024"/>
    <w:rsid w:val="00FB1114"/>
    <w:rsid w:val="00FB18E2"/>
    <w:rsid w:val="00FB198B"/>
    <w:rsid w:val="00FB1FD8"/>
    <w:rsid w:val="00FB240D"/>
    <w:rsid w:val="00FB2EA9"/>
    <w:rsid w:val="00FB31B2"/>
    <w:rsid w:val="00FB3456"/>
    <w:rsid w:val="00FB40AA"/>
    <w:rsid w:val="00FB4758"/>
    <w:rsid w:val="00FB49C6"/>
    <w:rsid w:val="00FB4AED"/>
    <w:rsid w:val="00FB4E1D"/>
    <w:rsid w:val="00FB4E75"/>
    <w:rsid w:val="00FB4EC1"/>
    <w:rsid w:val="00FB5120"/>
    <w:rsid w:val="00FB5251"/>
    <w:rsid w:val="00FB550E"/>
    <w:rsid w:val="00FB5D50"/>
    <w:rsid w:val="00FB611A"/>
    <w:rsid w:val="00FB6446"/>
    <w:rsid w:val="00FB7814"/>
    <w:rsid w:val="00FB7D38"/>
    <w:rsid w:val="00FC0E4A"/>
    <w:rsid w:val="00FC0E61"/>
    <w:rsid w:val="00FC1010"/>
    <w:rsid w:val="00FC12FF"/>
    <w:rsid w:val="00FC18DB"/>
    <w:rsid w:val="00FC19F2"/>
    <w:rsid w:val="00FC1BDA"/>
    <w:rsid w:val="00FC2373"/>
    <w:rsid w:val="00FC242E"/>
    <w:rsid w:val="00FC270B"/>
    <w:rsid w:val="00FC2E9D"/>
    <w:rsid w:val="00FC30E6"/>
    <w:rsid w:val="00FC3CEF"/>
    <w:rsid w:val="00FC540E"/>
    <w:rsid w:val="00FC5E26"/>
    <w:rsid w:val="00FC5E4A"/>
    <w:rsid w:val="00FC6A62"/>
    <w:rsid w:val="00FC7627"/>
    <w:rsid w:val="00FC7897"/>
    <w:rsid w:val="00FD019E"/>
    <w:rsid w:val="00FD0557"/>
    <w:rsid w:val="00FD0693"/>
    <w:rsid w:val="00FD073B"/>
    <w:rsid w:val="00FD0FBC"/>
    <w:rsid w:val="00FD166B"/>
    <w:rsid w:val="00FD170C"/>
    <w:rsid w:val="00FD1A5D"/>
    <w:rsid w:val="00FD2695"/>
    <w:rsid w:val="00FD26FD"/>
    <w:rsid w:val="00FD28B9"/>
    <w:rsid w:val="00FD3016"/>
    <w:rsid w:val="00FD32F6"/>
    <w:rsid w:val="00FD35F3"/>
    <w:rsid w:val="00FD3921"/>
    <w:rsid w:val="00FD427D"/>
    <w:rsid w:val="00FD5080"/>
    <w:rsid w:val="00FD5466"/>
    <w:rsid w:val="00FD5979"/>
    <w:rsid w:val="00FD6168"/>
    <w:rsid w:val="00FD64EA"/>
    <w:rsid w:val="00FD6DBA"/>
    <w:rsid w:val="00FD6F72"/>
    <w:rsid w:val="00FD6FC4"/>
    <w:rsid w:val="00FD7932"/>
    <w:rsid w:val="00FD79B5"/>
    <w:rsid w:val="00FE00D7"/>
    <w:rsid w:val="00FE04E1"/>
    <w:rsid w:val="00FE0E38"/>
    <w:rsid w:val="00FE19D5"/>
    <w:rsid w:val="00FE1D30"/>
    <w:rsid w:val="00FE215D"/>
    <w:rsid w:val="00FE23C7"/>
    <w:rsid w:val="00FE3021"/>
    <w:rsid w:val="00FE35CA"/>
    <w:rsid w:val="00FE4746"/>
    <w:rsid w:val="00FE4A20"/>
    <w:rsid w:val="00FE4CB7"/>
    <w:rsid w:val="00FE4E5E"/>
    <w:rsid w:val="00FE4FC9"/>
    <w:rsid w:val="00FE53E0"/>
    <w:rsid w:val="00FE5684"/>
    <w:rsid w:val="00FE597D"/>
    <w:rsid w:val="00FE5A3E"/>
    <w:rsid w:val="00FE6B5F"/>
    <w:rsid w:val="00FE6C2D"/>
    <w:rsid w:val="00FE75D1"/>
    <w:rsid w:val="00FE7627"/>
    <w:rsid w:val="00FE765D"/>
    <w:rsid w:val="00FF05AD"/>
    <w:rsid w:val="00FF064C"/>
    <w:rsid w:val="00FF0A50"/>
    <w:rsid w:val="00FF0B94"/>
    <w:rsid w:val="00FF0C31"/>
    <w:rsid w:val="00FF166D"/>
    <w:rsid w:val="00FF18C6"/>
    <w:rsid w:val="00FF1A94"/>
    <w:rsid w:val="00FF2345"/>
    <w:rsid w:val="00FF2420"/>
    <w:rsid w:val="00FF2978"/>
    <w:rsid w:val="00FF2F04"/>
    <w:rsid w:val="00FF44E9"/>
    <w:rsid w:val="00FF4E45"/>
    <w:rsid w:val="00FF667F"/>
    <w:rsid w:val="00FF6A5B"/>
    <w:rsid w:val="00FF6CDE"/>
    <w:rsid w:val="00FF6F1F"/>
    <w:rsid w:val="00FF6FC7"/>
    <w:rsid w:val="00FF7057"/>
    <w:rsid w:val="00FF744A"/>
    <w:rsid w:val="00FF7727"/>
    <w:rsid w:val="00FF7A9C"/>
    <w:rsid w:val="00FF7C65"/>
    <w:rsid w:val="010856CC"/>
    <w:rsid w:val="010BA6A0"/>
    <w:rsid w:val="010C3135"/>
    <w:rsid w:val="010C3AAB"/>
    <w:rsid w:val="0111901D"/>
    <w:rsid w:val="0114CF21"/>
    <w:rsid w:val="0135BB9F"/>
    <w:rsid w:val="0136037E"/>
    <w:rsid w:val="01365983"/>
    <w:rsid w:val="014B5193"/>
    <w:rsid w:val="014EF8B6"/>
    <w:rsid w:val="0153A2F3"/>
    <w:rsid w:val="0158B4C5"/>
    <w:rsid w:val="015ABEDD"/>
    <w:rsid w:val="0167FD6E"/>
    <w:rsid w:val="01742319"/>
    <w:rsid w:val="0178A4CA"/>
    <w:rsid w:val="017BC704"/>
    <w:rsid w:val="0186A444"/>
    <w:rsid w:val="018A4158"/>
    <w:rsid w:val="019131C5"/>
    <w:rsid w:val="0193E606"/>
    <w:rsid w:val="0193F10F"/>
    <w:rsid w:val="01A09817"/>
    <w:rsid w:val="01AD82D4"/>
    <w:rsid w:val="01ADC2D1"/>
    <w:rsid w:val="01AF5C5B"/>
    <w:rsid w:val="01B3B3A6"/>
    <w:rsid w:val="01BE6C3E"/>
    <w:rsid w:val="01C7C01D"/>
    <w:rsid w:val="01D55E5F"/>
    <w:rsid w:val="01E38679"/>
    <w:rsid w:val="01E72D91"/>
    <w:rsid w:val="01F04C49"/>
    <w:rsid w:val="01F3FD4E"/>
    <w:rsid w:val="01F4B5CD"/>
    <w:rsid w:val="02000537"/>
    <w:rsid w:val="0200AE19"/>
    <w:rsid w:val="02077E37"/>
    <w:rsid w:val="02115763"/>
    <w:rsid w:val="02134F52"/>
    <w:rsid w:val="02181A0C"/>
    <w:rsid w:val="021E3E90"/>
    <w:rsid w:val="021F7218"/>
    <w:rsid w:val="021FD8D3"/>
    <w:rsid w:val="022AA3D4"/>
    <w:rsid w:val="022D2A27"/>
    <w:rsid w:val="022FD3E0"/>
    <w:rsid w:val="02342E8E"/>
    <w:rsid w:val="0237B841"/>
    <w:rsid w:val="02481C37"/>
    <w:rsid w:val="024874FE"/>
    <w:rsid w:val="02534FD9"/>
    <w:rsid w:val="0254D7B8"/>
    <w:rsid w:val="025838B5"/>
    <w:rsid w:val="025BFEE5"/>
    <w:rsid w:val="025DC3B8"/>
    <w:rsid w:val="0262055A"/>
    <w:rsid w:val="0274CF1E"/>
    <w:rsid w:val="0276262F"/>
    <w:rsid w:val="0287B173"/>
    <w:rsid w:val="028954D9"/>
    <w:rsid w:val="028C36ED"/>
    <w:rsid w:val="029948AB"/>
    <w:rsid w:val="029C6110"/>
    <w:rsid w:val="02B306B1"/>
    <w:rsid w:val="02B9CB52"/>
    <w:rsid w:val="02CEA499"/>
    <w:rsid w:val="02D00F2A"/>
    <w:rsid w:val="02D9AA27"/>
    <w:rsid w:val="02EB392E"/>
    <w:rsid w:val="02F071C9"/>
    <w:rsid w:val="02F08DEC"/>
    <w:rsid w:val="02F41A16"/>
    <w:rsid w:val="0303040A"/>
    <w:rsid w:val="03040691"/>
    <w:rsid w:val="030876AB"/>
    <w:rsid w:val="030E364A"/>
    <w:rsid w:val="030E967E"/>
    <w:rsid w:val="0311769D"/>
    <w:rsid w:val="0312B112"/>
    <w:rsid w:val="03144D4A"/>
    <w:rsid w:val="0319CE69"/>
    <w:rsid w:val="0321E5C8"/>
    <w:rsid w:val="0324CA1C"/>
    <w:rsid w:val="0338775A"/>
    <w:rsid w:val="033BB45F"/>
    <w:rsid w:val="03424F08"/>
    <w:rsid w:val="03462A66"/>
    <w:rsid w:val="034644DD"/>
    <w:rsid w:val="034B2CBC"/>
    <w:rsid w:val="03510075"/>
    <w:rsid w:val="0357C6C0"/>
    <w:rsid w:val="03631187"/>
    <w:rsid w:val="0364B1D7"/>
    <w:rsid w:val="0366768E"/>
    <w:rsid w:val="03684FC5"/>
    <w:rsid w:val="037B3BE5"/>
    <w:rsid w:val="0393FF67"/>
    <w:rsid w:val="0396941F"/>
    <w:rsid w:val="039C7B27"/>
    <w:rsid w:val="03A69896"/>
    <w:rsid w:val="03A7BC78"/>
    <w:rsid w:val="03B46C39"/>
    <w:rsid w:val="03C55F07"/>
    <w:rsid w:val="03C85373"/>
    <w:rsid w:val="03CD1E62"/>
    <w:rsid w:val="03D3280B"/>
    <w:rsid w:val="03D69E84"/>
    <w:rsid w:val="03D6F83F"/>
    <w:rsid w:val="03DEE309"/>
    <w:rsid w:val="03E6C8BC"/>
    <w:rsid w:val="03E863C6"/>
    <w:rsid w:val="03F46017"/>
    <w:rsid w:val="03FF0E2F"/>
    <w:rsid w:val="040413C9"/>
    <w:rsid w:val="04043CCB"/>
    <w:rsid w:val="040E89FF"/>
    <w:rsid w:val="041AE4EB"/>
    <w:rsid w:val="0428E88C"/>
    <w:rsid w:val="042993FE"/>
    <w:rsid w:val="042B88B9"/>
    <w:rsid w:val="042E84B8"/>
    <w:rsid w:val="0430CA57"/>
    <w:rsid w:val="0436DE62"/>
    <w:rsid w:val="04384247"/>
    <w:rsid w:val="043AC358"/>
    <w:rsid w:val="043B3972"/>
    <w:rsid w:val="043BAA21"/>
    <w:rsid w:val="043C29BC"/>
    <w:rsid w:val="043EA0E3"/>
    <w:rsid w:val="04428542"/>
    <w:rsid w:val="04434762"/>
    <w:rsid w:val="04456139"/>
    <w:rsid w:val="0445F111"/>
    <w:rsid w:val="04503BB3"/>
    <w:rsid w:val="045256BD"/>
    <w:rsid w:val="0455BD3D"/>
    <w:rsid w:val="045D3342"/>
    <w:rsid w:val="046569EA"/>
    <w:rsid w:val="0468C11D"/>
    <w:rsid w:val="046DB286"/>
    <w:rsid w:val="04826464"/>
    <w:rsid w:val="048C85AD"/>
    <w:rsid w:val="0490513F"/>
    <w:rsid w:val="04915DBB"/>
    <w:rsid w:val="0493827A"/>
    <w:rsid w:val="0496F731"/>
    <w:rsid w:val="0498A48A"/>
    <w:rsid w:val="04BFA4A4"/>
    <w:rsid w:val="04C1294B"/>
    <w:rsid w:val="04D6B8CF"/>
    <w:rsid w:val="04DD02C2"/>
    <w:rsid w:val="04E2AD27"/>
    <w:rsid w:val="04E4AF8C"/>
    <w:rsid w:val="04ED8A0A"/>
    <w:rsid w:val="04EDF225"/>
    <w:rsid w:val="0507181C"/>
    <w:rsid w:val="0507EEDA"/>
    <w:rsid w:val="0510D460"/>
    <w:rsid w:val="0515FE70"/>
    <w:rsid w:val="0520582F"/>
    <w:rsid w:val="052CD610"/>
    <w:rsid w:val="052E3DF1"/>
    <w:rsid w:val="053B0093"/>
    <w:rsid w:val="05455466"/>
    <w:rsid w:val="054AA046"/>
    <w:rsid w:val="054E2DBC"/>
    <w:rsid w:val="05519DC6"/>
    <w:rsid w:val="055A6345"/>
    <w:rsid w:val="055AA5D5"/>
    <w:rsid w:val="0560A1AE"/>
    <w:rsid w:val="0562A88D"/>
    <w:rsid w:val="05691CEE"/>
    <w:rsid w:val="056A161F"/>
    <w:rsid w:val="0582991D"/>
    <w:rsid w:val="0590B88A"/>
    <w:rsid w:val="059942AA"/>
    <w:rsid w:val="05A0B2D4"/>
    <w:rsid w:val="05A5046B"/>
    <w:rsid w:val="05A5397B"/>
    <w:rsid w:val="05A66718"/>
    <w:rsid w:val="05AC394D"/>
    <w:rsid w:val="05B57FCD"/>
    <w:rsid w:val="05B8E207"/>
    <w:rsid w:val="05BE3633"/>
    <w:rsid w:val="05CA2806"/>
    <w:rsid w:val="05DA503E"/>
    <w:rsid w:val="05DEF331"/>
    <w:rsid w:val="05DF17C3"/>
    <w:rsid w:val="05E076D2"/>
    <w:rsid w:val="05E39B14"/>
    <w:rsid w:val="05E48182"/>
    <w:rsid w:val="05EE7593"/>
    <w:rsid w:val="05FBFB30"/>
    <w:rsid w:val="060DA000"/>
    <w:rsid w:val="060EAF93"/>
    <w:rsid w:val="061175DA"/>
    <w:rsid w:val="0615C819"/>
    <w:rsid w:val="06161C9A"/>
    <w:rsid w:val="0617DC33"/>
    <w:rsid w:val="0618E246"/>
    <w:rsid w:val="06199F35"/>
    <w:rsid w:val="062714D9"/>
    <w:rsid w:val="0628128B"/>
    <w:rsid w:val="062CB05F"/>
    <w:rsid w:val="06453A9F"/>
    <w:rsid w:val="0647808D"/>
    <w:rsid w:val="064A82A7"/>
    <w:rsid w:val="0654C66F"/>
    <w:rsid w:val="0655112E"/>
    <w:rsid w:val="0659CDCB"/>
    <w:rsid w:val="065AF987"/>
    <w:rsid w:val="0669F828"/>
    <w:rsid w:val="067238F3"/>
    <w:rsid w:val="0673530C"/>
    <w:rsid w:val="067394D5"/>
    <w:rsid w:val="068EDC89"/>
    <w:rsid w:val="06A043E9"/>
    <w:rsid w:val="06A25F99"/>
    <w:rsid w:val="06AD16C7"/>
    <w:rsid w:val="06B221C0"/>
    <w:rsid w:val="06B7B2D9"/>
    <w:rsid w:val="06BBEEC0"/>
    <w:rsid w:val="06BC2890"/>
    <w:rsid w:val="06C1B900"/>
    <w:rsid w:val="06CBA029"/>
    <w:rsid w:val="06D29E40"/>
    <w:rsid w:val="06D5CD58"/>
    <w:rsid w:val="06DC9D01"/>
    <w:rsid w:val="06DE0DFF"/>
    <w:rsid w:val="06E13230"/>
    <w:rsid w:val="06E55091"/>
    <w:rsid w:val="06E5EB2C"/>
    <w:rsid w:val="06EAAAC0"/>
    <w:rsid w:val="06ED6982"/>
    <w:rsid w:val="06F5619F"/>
    <w:rsid w:val="0701EDBA"/>
    <w:rsid w:val="07020913"/>
    <w:rsid w:val="0705FD45"/>
    <w:rsid w:val="07076C0A"/>
    <w:rsid w:val="07090615"/>
    <w:rsid w:val="070BC957"/>
    <w:rsid w:val="0716E6B0"/>
    <w:rsid w:val="071B7735"/>
    <w:rsid w:val="0720AE3D"/>
    <w:rsid w:val="0721EBB1"/>
    <w:rsid w:val="07238FE4"/>
    <w:rsid w:val="073B5B5E"/>
    <w:rsid w:val="0742214D"/>
    <w:rsid w:val="07429114"/>
    <w:rsid w:val="07430DB4"/>
    <w:rsid w:val="074366D8"/>
    <w:rsid w:val="0745A18E"/>
    <w:rsid w:val="074D5FB0"/>
    <w:rsid w:val="0756F589"/>
    <w:rsid w:val="076C1EF5"/>
    <w:rsid w:val="0770972C"/>
    <w:rsid w:val="077199CB"/>
    <w:rsid w:val="0773CCFA"/>
    <w:rsid w:val="077CA832"/>
    <w:rsid w:val="07851FA1"/>
    <w:rsid w:val="0785CB7D"/>
    <w:rsid w:val="07886E80"/>
    <w:rsid w:val="07981EB1"/>
    <w:rsid w:val="079CE701"/>
    <w:rsid w:val="079D81DB"/>
    <w:rsid w:val="079DBA9B"/>
    <w:rsid w:val="079ECF3D"/>
    <w:rsid w:val="07A083C7"/>
    <w:rsid w:val="07A5D2BD"/>
    <w:rsid w:val="07AD0492"/>
    <w:rsid w:val="07B2B153"/>
    <w:rsid w:val="07BBF7C7"/>
    <w:rsid w:val="07CA06CD"/>
    <w:rsid w:val="07E71F2B"/>
    <w:rsid w:val="07EB0F02"/>
    <w:rsid w:val="07F5D883"/>
    <w:rsid w:val="07F7C8E2"/>
    <w:rsid w:val="07FBCEC6"/>
    <w:rsid w:val="0801595F"/>
    <w:rsid w:val="080C187A"/>
    <w:rsid w:val="0811DD79"/>
    <w:rsid w:val="08140865"/>
    <w:rsid w:val="081C504E"/>
    <w:rsid w:val="081F6855"/>
    <w:rsid w:val="082BE6A3"/>
    <w:rsid w:val="082C084D"/>
    <w:rsid w:val="083136B4"/>
    <w:rsid w:val="083720C5"/>
    <w:rsid w:val="083A46D2"/>
    <w:rsid w:val="0841A374"/>
    <w:rsid w:val="0844A22B"/>
    <w:rsid w:val="084AD9FF"/>
    <w:rsid w:val="084DD815"/>
    <w:rsid w:val="0861C00D"/>
    <w:rsid w:val="086A9F85"/>
    <w:rsid w:val="086CACF5"/>
    <w:rsid w:val="088098E7"/>
    <w:rsid w:val="08890F93"/>
    <w:rsid w:val="088941A4"/>
    <w:rsid w:val="088CD8C2"/>
    <w:rsid w:val="0893FD37"/>
    <w:rsid w:val="089DB0E8"/>
    <w:rsid w:val="08ABD1AC"/>
    <w:rsid w:val="08B1ABF4"/>
    <w:rsid w:val="08B6D27E"/>
    <w:rsid w:val="08BCE6C5"/>
    <w:rsid w:val="08C2F55D"/>
    <w:rsid w:val="08D1C207"/>
    <w:rsid w:val="08D2699F"/>
    <w:rsid w:val="08DD4D10"/>
    <w:rsid w:val="08E2192C"/>
    <w:rsid w:val="08E2E384"/>
    <w:rsid w:val="08EB3BD2"/>
    <w:rsid w:val="08ED2D03"/>
    <w:rsid w:val="08ED5396"/>
    <w:rsid w:val="08ED791A"/>
    <w:rsid w:val="08F8F00D"/>
    <w:rsid w:val="09002AA7"/>
    <w:rsid w:val="0901B04E"/>
    <w:rsid w:val="09029463"/>
    <w:rsid w:val="0912FEE9"/>
    <w:rsid w:val="091C42BA"/>
    <w:rsid w:val="091CF810"/>
    <w:rsid w:val="0923BEA9"/>
    <w:rsid w:val="0926CC4C"/>
    <w:rsid w:val="092F50D7"/>
    <w:rsid w:val="093E7C1F"/>
    <w:rsid w:val="093F890F"/>
    <w:rsid w:val="09403966"/>
    <w:rsid w:val="0943F318"/>
    <w:rsid w:val="094915AA"/>
    <w:rsid w:val="094E3989"/>
    <w:rsid w:val="0955EE8F"/>
    <w:rsid w:val="096E2277"/>
    <w:rsid w:val="096FC303"/>
    <w:rsid w:val="09722609"/>
    <w:rsid w:val="0974D0EC"/>
    <w:rsid w:val="097AB46E"/>
    <w:rsid w:val="097DB0E6"/>
    <w:rsid w:val="09909332"/>
    <w:rsid w:val="0998326F"/>
    <w:rsid w:val="099BCCA6"/>
    <w:rsid w:val="09B0BEB6"/>
    <w:rsid w:val="09BA3BCD"/>
    <w:rsid w:val="09BC9D5B"/>
    <w:rsid w:val="09C77718"/>
    <w:rsid w:val="09DC1DE0"/>
    <w:rsid w:val="09DE3B84"/>
    <w:rsid w:val="09EB76B5"/>
    <w:rsid w:val="09EF3B93"/>
    <w:rsid w:val="09F64B49"/>
    <w:rsid w:val="09FBB722"/>
    <w:rsid w:val="0A11FBB7"/>
    <w:rsid w:val="0A2BD2BD"/>
    <w:rsid w:val="0A2F4AC5"/>
    <w:rsid w:val="0A32FA4C"/>
    <w:rsid w:val="0A337928"/>
    <w:rsid w:val="0A33ED1A"/>
    <w:rsid w:val="0A4708C0"/>
    <w:rsid w:val="0A4AEF7B"/>
    <w:rsid w:val="0A558843"/>
    <w:rsid w:val="0A5AFDFA"/>
    <w:rsid w:val="0A600D6E"/>
    <w:rsid w:val="0A60676C"/>
    <w:rsid w:val="0A607270"/>
    <w:rsid w:val="0A659A11"/>
    <w:rsid w:val="0A67C52B"/>
    <w:rsid w:val="0A7DA96D"/>
    <w:rsid w:val="0A8262CE"/>
    <w:rsid w:val="0A9A02BB"/>
    <w:rsid w:val="0AA2EA5A"/>
    <w:rsid w:val="0AA6ADFA"/>
    <w:rsid w:val="0AA83EE8"/>
    <w:rsid w:val="0AABF79D"/>
    <w:rsid w:val="0AAE08E8"/>
    <w:rsid w:val="0AB84C96"/>
    <w:rsid w:val="0AB8E414"/>
    <w:rsid w:val="0ABAD6E9"/>
    <w:rsid w:val="0AC288B2"/>
    <w:rsid w:val="0AD5EC04"/>
    <w:rsid w:val="0AD6066B"/>
    <w:rsid w:val="0ADF7B03"/>
    <w:rsid w:val="0AE25B51"/>
    <w:rsid w:val="0AE5E09F"/>
    <w:rsid w:val="0AE8B6A6"/>
    <w:rsid w:val="0AF2B735"/>
    <w:rsid w:val="0AF38187"/>
    <w:rsid w:val="0AF8FBFA"/>
    <w:rsid w:val="0B004F00"/>
    <w:rsid w:val="0B07637C"/>
    <w:rsid w:val="0B0CE896"/>
    <w:rsid w:val="0B264F22"/>
    <w:rsid w:val="0B28C825"/>
    <w:rsid w:val="0B378517"/>
    <w:rsid w:val="0B382EA9"/>
    <w:rsid w:val="0B3BAB4A"/>
    <w:rsid w:val="0B3EE4AF"/>
    <w:rsid w:val="0B47CA09"/>
    <w:rsid w:val="0B4950ED"/>
    <w:rsid w:val="0B53F110"/>
    <w:rsid w:val="0B55BC2B"/>
    <w:rsid w:val="0B59F3A2"/>
    <w:rsid w:val="0B5D5FAE"/>
    <w:rsid w:val="0B667E81"/>
    <w:rsid w:val="0B66E705"/>
    <w:rsid w:val="0B724689"/>
    <w:rsid w:val="0B90D7CD"/>
    <w:rsid w:val="0B9F114C"/>
    <w:rsid w:val="0BA15CDB"/>
    <w:rsid w:val="0BA5DE6D"/>
    <w:rsid w:val="0BAA8887"/>
    <w:rsid w:val="0BB25EAE"/>
    <w:rsid w:val="0BB5BB5F"/>
    <w:rsid w:val="0BB73EBA"/>
    <w:rsid w:val="0BB8157C"/>
    <w:rsid w:val="0BBE8776"/>
    <w:rsid w:val="0BC733F4"/>
    <w:rsid w:val="0BE6E77C"/>
    <w:rsid w:val="0BE752CD"/>
    <w:rsid w:val="0BEE176E"/>
    <w:rsid w:val="0BF158A4"/>
    <w:rsid w:val="0C099397"/>
    <w:rsid w:val="0C0B6BD2"/>
    <w:rsid w:val="0C0CFFB0"/>
    <w:rsid w:val="0C126CC1"/>
    <w:rsid w:val="0C245D15"/>
    <w:rsid w:val="0C24F5FB"/>
    <w:rsid w:val="0C2584D1"/>
    <w:rsid w:val="0C26BDEA"/>
    <w:rsid w:val="0C26E345"/>
    <w:rsid w:val="0C2D0EB0"/>
    <w:rsid w:val="0C300D78"/>
    <w:rsid w:val="0C344B34"/>
    <w:rsid w:val="0C37E2B5"/>
    <w:rsid w:val="0C3A02EF"/>
    <w:rsid w:val="0C3B7F39"/>
    <w:rsid w:val="0C3CFEFC"/>
    <w:rsid w:val="0C44D32E"/>
    <w:rsid w:val="0C4D5B96"/>
    <w:rsid w:val="0C4E2A02"/>
    <w:rsid w:val="0C4FC145"/>
    <w:rsid w:val="0C5386CC"/>
    <w:rsid w:val="0C63ABF8"/>
    <w:rsid w:val="0C66A53B"/>
    <w:rsid w:val="0C66DA75"/>
    <w:rsid w:val="0C69FDF1"/>
    <w:rsid w:val="0C6E928D"/>
    <w:rsid w:val="0C7D1E99"/>
    <w:rsid w:val="0C80B66C"/>
    <w:rsid w:val="0C82B400"/>
    <w:rsid w:val="0C91064A"/>
    <w:rsid w:val="0CBE8025"/>
    <w:rsid w:val="0CC4AB48"/>
    <w:rsid w:val="0CCFCDC4"/>
    <w:rsid w:val="0CD0E7FB"/>
    <w:rsid w:val="0CDBF3E1"/>
    <w:rsid w:val="0CDD6B45"/>
    <w:rsid w:val="0CDD7B0E"/>
    <w:rsid w:val="0CF557F9"/>
    <w:rsid w:val="0CF59F89"/>
    <w:rsid w:val="0CF71CD4"/>
    <w:rsid w:val="0D03E279"/>
    <w:rsid w:val="0D072891"/>
    <w:rsid w:val="0D08E50D"/>
    <w:rsid w:val="0D0A0829"/>
    <w:rsid w:val="0D0A6E3E"/>
    <w:rsid w:val="0D117941"/>
    <w:rsid w:val="0D17FBAD"/>
    <w:rsid w:val="0D354AEF"/>
    <w:rsid w:val="0D49BF4F"/>
    <w:rsid w:val="0D60B818"/>
    <w:rsid w:val="0D63C8DB"/>
    <w:rsid w:val="0D6897EB"/>
    <w:rsid w:val="0D68EFDA"/>
    <w:rsid w:val="0D6E1BAF"/>
    <w:rsid w:val="0D6E4381"/>
    <w:rsid w:val="0D763DF0"/>
    <w:rsid w:val="0D838C6B"/>
    <w:rsid w:val="0D83F52B"/>
    <w:rsid w:val="0D856E50"/>
    <w:rsid w:val="0D98ECD8"/>
    <w:rsid w:val="0D9D75D7"/>
    <w:rsid w:val="0DA05681"/>
    <w:rsid w:val="0DA563F8"/>
    <w:rsid w:val="0DAA6DFC"/>
    <w:rsid w:val="0DAE6344"/>
    <w:rsid w:val="0DB469D0"/>
    <w:rsid w:val="0DBC15F4"/>
    <w:rsid w:val="0DC324F9"/>
    <w:rsid w:val="0DC84A2E"/>
    <w:rsid w:val="0DCE7345"/>
    <w:rsid w:val="0DE9F979"/>
    <w:rsid w:val="0DEF5382"/>
    <w:rsid w:val="0DF69CEE"/>
    <w:rsid w:val="0E07818E"/>
    <w:rsid w:val="0E0E2B54"/>
    <w:rsid w:val="0E12B20C"/>
    <w:rsid w:val="0E1B63C9"/>
    <w:rsid w:val="0E22DC86"/>
    <w:rsid w:val="0E24B11A"/>
    <w:rsid w:val="0E2844EE"/>
    <w:rsid w:val="0E28867B"/>
    <w:rsid w:val="0E2991E4"/>
    <w:rsid w:val="0E33BC53"/>
    <w:rsid w:val="0E375721"/>
    <w:rsid w:val="0E464E29"/>
    <w:rsid w:val="0E518BEE"/>
    <w:rsid w:val="0E5FC65E"/>
    <w:rsid w:val="0E6227B1"/>
    <w:rsid w:val="0E6472B8"/>
    <w:rsid w:val="0E64EED1"/>
    <w:rsid w:val="0E684CB3"/>
    <w:rsid w:val="0E6A6E04"/>
    <w:rsid w:val="0E6D6C12"/>
    <w:rsid w:val="0E8349E9"/>
    <w:rsid w:val="0E9494D1"/>
    <w:rsid w:val="0E968D77"/>
    <w:rsid w:val="0E990517"/>
    <w:rsid w:val="0EA3DE5F"/>
    <w:rsid w:val="0EA4EBE4"/>
    <w:rsid w:val="0EAF66CF"/>
    <w:rsid w:val="0EB3CA4E"/>
    <w:rsid w:val="0EBC928C"/>
    <w:rsid w:val="0EBEA12A"/>
    <w:rsid w:val="0EC4D228"/>
    <w:rsid w:val="0ECFDD5C"/>
    <w:rsid w:val="0ED5F496"/>
    <w:rsid w:val="0ED6B20E"/>
    <w:rsid w:val="0ED90755"/>
    <w:rsid w:val="0EF15A5E"/>
    <w:rsid w:val="0F045824"/>
    <w:rsid w:val="0F0B9CD3"/>
    <w:rsid w:val="0F132F60"/>
    <w:rsid w:val="0F173365"/>
    <w:rsid w:val="0F20ED78"/>
    <w:rsid w:val="0F2390F9"/>
    <w:rsid w:val="0F25D7E7"/>
    <w:rsid w:val="0F2C8E90"/>
    <w:rsid w:val="0F2F49BA"/>
    <w:rsid w:val="0F38D801"/>
    <w:rsid w:val="0F41DF75"/>
    <w:rsid w:val="0F41ED59"/>
    <w:rsid w:val="0F44361D"/>
    <w:rsid w:val="0F5B0350"/>
    <w:rsid w:val="0F5EB7EE"/>
    <w:rsid w:val="0F68C758"/>
    <w:rsid w:val="0F78BE88"/>
    <w:rsid w:val="0F82056C"/>
    <w:rsid w:val="0F827B25"/>
    <w:rsid w:val="0F830EDC"/>
    <w:rsid w:val="0F87E979"/>
    <w:rsid w:val="0F8B2E38"/>
    <w:rsid w:val="0F8E8769"/>
    <w:rsid w:val="0F9465A2"/>
    <w:rsid w:val="0F95072C"/>
    <w:rsid w:val="0F95DE09"/>
    <w:rsid w:val="0F9E9279"/>
    <w:rsid w:val="0FAE1737"/>
    <w:rsid w:val="0FB0641F"/>
    <w:rsid w:val="0FB67F01"/>
    <w:rsid w:val="0FCAFA0A"/>
    <w:rsid w:val="0FD4A93E"/>
    <w:rsid w:val="0FD88FC4"/>
    <w:rsid w:val="0FDC4641"/>
    <w:rsid w:val="0FE02BBB"/>
    <w:rsid w:val="0FF4E16E"/>
    <w:rsid w:val="0FF4F3AD"/>
    <w:rsid w:val="1002C678"/>
    <w:rsid w:val="1002E706"/>
    <w:rsid w:val="10068DA5"/>
    <w:rsid w:val="100B92E9"/>
    <w:rsid w:val="100BCEE3"/>
    <w:rsid w:val="1010D15B"/>
    <w:rsid w:val="1012AA8B"/>
    <w:rsid w:val="10159553"/>
    <w:rsid w:val="101FA29E"/>
    <w:rsid w:val="10330C48"/>
    <w:rsid w:val="10395D02"/>
    <w:rsid w:val="1040B424"/>
    <w:rsid w:val="10419347"/>
    <w:rsid w:val="1047F8F8"/>
    <w:rsid w:val="104E19A0"/>
    <w:rsid w:val="1050D898"/>
    <w:rsid w:val="10548D6E"/>
    <w:rsid w:val="1056E34C"/>
    <w:rsid w:val="105DBF47"/>
    <w:rsid w:val="1061CDBA"/>
    <w:rsid w:val="107FB9EB"/>
    <w:rsid w:val="108114A6"/>
    <w:rsid w:val="10845828"/>
    <w:rsid w:val="10906BB1"/>
    <w:rsid w:val="10948426"/>
    <w:rsid w:val="109D525D"/>
    <w:rsid w:val="10A9BCDA"/>
    <w:rsid w:val="10AA5238"/>
    <w:rsid w:val="10AB27BA"/>
    <w:rsid w:val="10AED614"/>
    <w:rsid w:val="10B02DC0"/>
    <w:rsid w:val="10B057A1"/>
    <w:rsid w:val="10B65ED2"/>
    <w:rsid w:val="10BC7E2F"/>
    <w:rsid w:val="10C0F0DC"/>
    <w:rsid w:val="10CB53B9"/>
    <w:rsid w:val="10D3E2F8"/>
    <w:rsid w:val="10D42E91"/>
    <w:rsid w:val="10DA6B46"/>
    <w:rsid w:val="10E32F33"/>
    <w:rsid w:val="10EC691F"/>
    <w:rsid w:val="10F0DB93"/>
    <w:rsid w:val="10F8671E"/>
    <w:rsid w:val="1101B020"/>
    <w:rsid w:val="1104DEF7"/>
    <w:rsid w:val="111964D4"/>
    <w:rsid w:val="111F195F"/>
    <w:rsid w:val="11240457"/>
    <w:rsid w:val="112D3940"/>
    <w:rsid w:val="112E2E69"/>
    <w:rsid w:val="11323EB1"/>
    <w:rsid w:val="113A884E"/>
    <w:rsid w:val="113AA675"/>
    <w:rsid w:val="113AF2D9"/>
    <w:rsid w:val="1148D8D4"/>
    <w:rsid w:val="115B02FB"/>
    <w:rsid w:val="115D3F3C"/>
    <w:rsid w:val="1169B109"/>
    <w:rsid w:val="1171CEA6"/>
    <w:rsid w:val="1184A547"/>
    <w:rsid w:val="118C1BCD"/>
    <w:rsid w:val="119776D7"/>
    <w:rsid w:val="1199F281"/>
    <w:rsid w:val="119A6BFF"/>
    <w:rsid w:val="11BEF423"/>
    <w:rsid w:val="11C750B2"/>
    <w:rsid w:val="11CA72A1"/>
    <w:rsid w:val="11CE2E39"/>
    <w:rsid w:val="11D0C989"/>
    <w:rsid w:val="11D88469"/>
    <w:rsid w:val="11D9183B"/>
    <w:rsid w:val="11D931AB"/>
    <w:rsid w:val="11DF0BA3"/>
    <w:rsid w:val="11E428FE"/>
    <w:rsid w:val="11E42B3C"/>
    <w:rsid w:val="11E5BDBB"/>
    <w:rsid w:val="11F7FD42"/>
    <w:rsid w:val="11F88C28"/>
    <w:rsid w:val="1201D339"/>
    <w:rsid w:val="120ABBF8"/>
    <w:rsid w:val="120AD25F"/>
    <w:rsid w:val="120D615D"/>
    <w:rsid w:val="1217280D"/>
    <w:rsid w:val="121DC580"/>
    <w:rsid w:val="12238DBF"/>
    <w:rsid w:val="12353042"/>
    <w:rsid w:val="123E623B"/>
    <w:rsid w:val="12422B27"/>
    <w:rsid w:val="1245AB31"/>
    <w:rsid w:val="124A9033"/>
    <w:rsid w:val="1252E278"/>
    <w:rsid w:val="125AFA1C"/>
    <w:rsid w:val="125B1210"/>
    <w:rsid w:val="126FF84D"/>
    <w:rsid w:val="12729181"/>
    <w:rsid w:val="1275D598"/>
    <w:rsid w:val="128B0D86"/>
    <w:rsid w:val="128B880C"/>
    <w:rsid w:val="1294377F"/>
    <w:rsid w:val="129C5639"/>
    <w:rsid w:val="12A5D44F"/>
    <w:rsid w:val="12A63211"/>
    <w:rsid w:val="12AEF516"/>
    <w:rsid w:val="12BDD610"/>
    <w:rsid w:val="12C2C4A5"/>
    <w:rsid w:val="12C769A8"/>
    <w:rsid w:val="12DA87C8"/>
    <w:rsid w:val="12E3E3E3"/>
    <w:rsid w:val="12E96369"/>
    <w:rsid w:val="12F0C292"/>
    <w:rsid w:val="1308125C"/>
    <w:rsid w:val="1315D2D4"/>
    <w:rsid w:val="13166FC5"/>
    <w:rsid w:val="1320ACC3"/>
    <w:rsid w:val="1327EC2E"/>
    <w:rsid w:val="1337685C"/>
    <w:rsid w:val="133A5DD6"/>
    <w:rsid w:val="133FE253"/>
    <w:rsid w:val="1345C0AF"/>
    <w:rsid w:val="134CB2DC"/>
    <w:rsid w:val="13582F9C"/>
    <w:rsid w:val="1358DDEC"/>
    <w:rsid w:val="135A87B4"/>
    <w:rsid w:val="135CEFFB"/>
    <w:rsid w:val="13693954"/>
    <w:rsid w:val="1377A611"/>
    <w:rsid w:val="1377C1AF"/>
    <w:rsid w:val="13788B71"/>
    <w:rsid w:val="137EF732"/>
    <w:rsid w:val="1382C0E8"/>
    <w:rsid w:val="1384C463"/>
    <w:rsid w:val="1388C182"/>
    <w:rsid w:val="1391DDA4"/>
    <w:rsid w:val="1393011E"/>
    <w:rsid w:val="139F9575"/>
    <w:rsid w:val="13A75843"/>
    <w:rsid w:val="13AA31B2"/>
    <w:rsid w:val="13B82895"/>
    <w:rsid w:val="13C86EBE"/>
    <w:rsid w:val="13CE9B3A"/>
    <w:rsid w:val="13E31201"/>
    <w:rsid w:val="13E50BB9"/>
    <w:rsid w:val="13E9939D"/>
    <w:rsid w:val="13FA5238"/>
    <w:rsid w:val="13FA59EC"/>
    <w:rsid w:val="1402BC7D"/>
    <w:rsid w:val="1405138D"/>
    <w:rsid w:val="140CEAC7"/>
    <w:rsid w:val="14110F1E"/>
    <w:rsid w:val="1413FB22"/>
    <w:rsid w:val="1416C529"/>
    <w:rsid w:val="14238935"/>
    <w:rsid w:val="14255A43"/>
    <w:rsid w:val="142FDC8B"/>
    <w:rsid w:val="1440E02E"/>
    <w:rsid w:val="144922F5"/>
    <w:rsid w:val="144979A1"/>
    <w:rsid w:val="144E64DD"/>
    <w:rsid w:val="145076DD"/>
    <w:rsid w:val="1451F25C"/>
    <w:rsid w:val="145BE75F"/>
    <w:rsid w:val="14693E93"/>
    <w:rsid w:val="146BC8C2"/>
    <w:rsid w:val="146E53B4"/>
    <w:rsid w:val="14726AE3"/>
    <w:rsid w:val="147A3DD5"/>
    <w:rsid w:val="14896590"/>
    <w:rsid w:val="1495682F"/>
    <w:rsid w:val="149F2BB6"/>
    <w:rsid w:val="14A1D0DD"/>
    <w:rsid w:val="14A31BBB"/>
    <w:rsid w:val="14A902D4"/>
    <w:rsid w:val="14A92291"/>
    <w:rsid w:val="14AA1D18"/>
    <w:rsid w:val="14AC8C95"/>
    <w:rsid w:val="14B59DB1"/>
    <w:rsid w:val="14C5582F"/>
    <w:rsid w:val="14DF10AB"/>
    <w:rsid w:val="14E817BD"/>
    <w:rsid w:val="14E8BFAC"/>
    <w:rsid w:val="14EF4012"/>
    <w:rsid w:val="14F38F4C"/>
    <w:rsid w:val="14F3B643"/>
    <w:rsid w:val="14F7CE55"/>
    <w:rsid w:val="14FD1196"/>
    <w:rsid w:val="14FFF860"/>
    <w:rsid w:val="15032168"/>
    <w:rsid w:val="150393DB"/>
    <w:rsid w:val="15118CB0"/>
    <w:rsid w:val="1513A562"/>
    <w:rsid w:val="15170726"/>
    <w:rsid w:val="151DF49C"/>
    <w:rsid w:val="15295301"/>
    <w:rsid w:val="152D1F81"/>
    <w:rsid w:val="152E3C6B"/>
    <w:rsid w:val="15321B43"/>
    <w:rsid w:val="1532D807"/>
    <w:rsid w:val="153CF8DA"/>
    <w:rsid w:val="153E697F"/>
    <w:rsid w:val="1552F5EB"/>
    <w:rsid w:val="155F0DD7"/>
    <w:rsid w:val="1565AEC5"/>
    <w:rsid w:val="15739F99"/>
    <w:rsid w:val="157C8CFE"/>
    <w:rsid w:val="157D34C1"/>
    <w:rsid w:val="157FE6C9"/>
    <w:rsid w:val="1585AE6F"/>
    <w:rsid w:val="15883C0B"/>
    <w:rsid w:val="15908035"/>
    <w:rsid w:val="1592E4BA"/>
    <w:rsid w:val="15962299"/>
    <w:rsid w:val="1596260E"/>
    <w:rsid w:val="15A1651A"/>
    <w:rsid w:val="15A39812"/>
    <w:rsid w:val="15AE139B"/>
    <w:rsid w:val="15B1313A"/>
    <w:rsid w:val="15B25483"/>
    <w:rsid w:val="15BC522C"/>
    <w:rsid w:val="15C1A36B"/>
    <w:rsid w:val="15CC3CD6"/>
    <w:rsid w:val="15D49505"/>
    <w:rsid w:val="15E40AF9"/>
    <w:rsid w:val="15E52780"/>
    <w:rsid w:val="15E75494"/>
    <w:rsid w:val="15F73DC9"/>
    <w:rsid w:val="15F74C58"/>
    <w:rsid w:val="15FA6B67"/>
    <w:rsid w:val="15FD2254"/>
    <w:rsid w:val="15FDAF45"/>
    <w:rsid w:val="16132A81"/>
    <w:rsid w:val="161CB452"/>
    <w:rsid w:val="1621F03B"/>
    <w:rsid w:val="162A94AF"/>
    <w:rsid w:val="16329BC4"/>
    <w:rsid w:val="16556ED3"/>
    <w:rsid w:val="16592C5B"/>
    <w:rsid w:val="165C6DAE"/>
    <w:rsid w:val="1660009A"/>
    <w:rsid w:val="1661B536"/>
    <w:rsid w:val="16682153"/>
    <w:rsid w:val="166E2B58"/>
    <w:rsid w:val="167B9CF5"/>
    <w:rsid w:val="167F6076"/>
    <w:rsid w:val="1683944C"/>
    <w:rsid w:val="1684D143"/>
    <w:rsid w:val="168C49F8"/>
    <w:rsid w:val="16A67939"/>
    <w:rsid w:val="16A96F62"/>
    <w:rsid w:val="16ADB7FB"/>
    <w:rsid w:val="16BAAA89"/>
    <w:rsid w:val="16C124A3"/>
    <w:rsid w:val="16C12931"/>
    <w:rsid w:val="16C6DE04"/>
    <w:rsid w:val="16CDEBA4"/>
    <w:rsid w:val="16DE0656"/>
    <w:rsid w:val="16E1C3F3"/>
    <w:rsid w:val="16ED81D1"/>
    <w:rsid w:val="16F16E5B"/>
    <w:rsid w:val="16F2BD68"/>
    <w:rsid w:val="16FA4B76"/>
    <w:rsid w:val="16FF48A3"/>
    <w:rsid w:val="17026BA7"/>
    <w:rsid w:val="170384F4"/>
    <w:rsid w:val="1703F378"/>
    <w:rsid w:val="171F8929"/>
    <w:rsid w:val="172385F2"/>
    <w:rsid w:val="172CF684"/>
    <w:rsid w:val="1737FCA1"/>
    <w:rsid w:val="174ABD98"/>
    <w:rsid w:val="17517167"/>
    <w:rsid w:val="17566F99"/>
    <w:rsid w:val="175D01E8"/>
    <w:rsid w:val="176C137E"/>
    <w:rsid w:val="176E2A60"/>
    <w:rsid w:val="177BD88F"/>
    <w:rsid w:val="178D9A75"/>
    <w:rsid w:val="179149FB"/>
    <w:rsid w:val="1795CB5E"/>
    <w:rsid w:val="179A5792"/>
    <w:rsid w:val="179ADBF8"/>
    <w:rsid w:val="179F1409"/>
    <w:rsid w:val="17A0DF55"/>
    <w:rsid w:val="17A1893D"/>
    <w:rsid w:val="17AB1997"/>
    <w:rsid w:val="17AB7FF9"/>
    <w:rsid w:val="17BBED5A"/>
    <w:rsid w:val="17C39431"/>
    <w:rsid w:val="17C66510"/>
    <w:rsid w:val="17DA979E"/>
    <w:rsid w:val="17DE242C"/>
    <w:rsid w:val="17E029F9"/>
    <w:rsid w:val="17E41142"/>
    <w:rsid w:val="17E4EBDC"/>
    <w:rsid w:val="17E670BC"/>
    <w:rsid w:val="17E6CA67"/>
    <w:rsid w:val="17F5E1CF"/>
    <w:rsid w:val="17FE7191"/>
    <w:rsid w:val="180046C8"/>
    <w:rsid w:val="180088E5"/>
    <w:rsid w:val="180BFE7D"/>
    <w:rsid w:val="181C0AB2"/>
    <w:rsid w:val="1821F33B"/>
    <w:rsid w:val="1824DFFF"/>
    <w:rsid w:val="1839E280"/>
    <w:rsid w:val="183FAE9F"/>
    <w:rsid w:val="18459478"/>
    <w:rsid w:val="184DF5C6"/>
    <w:rsid w:val="1853D8F7"/>
    <w:rsid w:val="185B9269"/>
    <w:rsid w:val="1868D662"/>
    <w:rsid w:val="186F5282"/>
    <w:rsid w:val="187AC966"/>
    <w:rsid w:val="187D99AE"/>
    <w:rsid w:val="187FDFE3"/>
    <w:rsid w:val="18895232"/>
    <w:rsid w:val="188E682A"/>
    <w:rsid w:val="188EC029"/>
    <w:rsid w:val="18A60FC0"/>
    <w:rsid w:val="18A93079"/>
    <w:rsid w:val="18AF148D"/>
    <w:rsid w:val="18B0B69A"/>
    <w:rsid w:val="18B1B241"/>
    <w:rsid w:val="18B6D2AA"/>
    <w:rsid w:val="18C15D82"/>
    <w:rsid w:val="18C1CAFB"/>
    <w:rsid w:val="18C6E45D"/>
    <w:rsid w:val="18C7F789"/>
    <w:rsid w:val="18CD206C"/>
    <w:rsid w:val="18D768B0"/>
    <w:rsid w:val="18F07E26"/>
    <w:rsid w:val="19002EB6"/>
    <w:rsid w:val="1908430E"/>
    <w:rsid w:val="190E9979"/>
    <w:rsid w:val="1913B3F2"/>
    <w:rsid w:val="191A5C81"/>
    <w:rsid w:val="1921540C"/>
    <w:rsid w:val="192311B7"/>
    <w:rsid w:val="193AA778"/>
    <w:rsid w:val="19429366"/>
    <w:rsid w:val="195B8AA5"/>
    <w:rsid w:val="195F3CDA"/>
    <w:rsid w:val="1963E36C"/>
    <w:rsid w:val="1965536F"/>
    <w:rsid w:val="1965CE1A"/>
    <w:rsid w:val="196CBD02"/>
    <w:rsid w:val="196D0793"/>
    <w:rsid w:val="196FED1F"/>
    <w:rsid w:val="19710F2C"/>
    <w:rsid w:val="1972D4E9"/>
    <w:rsid w:val="19768CDE"/>
    <w:rsid w:val="1978EFD1"/>
    <w:rsid w:val="197C448C"/>
    <w:rsid w:val="197EA270"/>
    <w:rsid w:val="19840DC8"/>
    <w:rsid w:val="19873FB5"/>
    <w:rsid w:val="199015E9"/>
    <w:rsid w:val="1991B84D"/>
    <w:rsid w:val="199451E3"/>
    <w:rsid w:val="19A2448E"/>
    <w:rsid w:val="19A44FB8"/>
    <w:rsid w:val="19AAB084"/>
    <w:rsid w:val="19C17236"/>
    <w:rsid w:val="19C4209C"/>
    <w:rsid w:val="19C71215"/>
    <w:rsid w:val="19CA076D"/>
    <w:rsid w:val="19CA132D"/>
    <w:rsid w:val="19CAE174"/>
    <w:rsid w:val="19E15726"/>
    <w:rsid w:val="19E98CB6"/>
    <w:rsid w:val="19EB3185"/>
    <w:rsid w:val="19F277E9"/>
    <w:rsid w:val="19F6FBE6"/>
    <w:rsid w:val="19FC9008"/>
    <w:rsid w:val="1A0671FA"/>
    <w:rsid w:val="1A0AFA25"/>
    <w:rsid w:val="1A0BCC37"/>
    <w:rsid w:val="1A0E2237"/>
    <w:rsid w:val="1A13CE51"/>
    <w:rsid w:val="1A1ED47A"/>
    <w:rsid w:val="1A20B6E9"/>
    <w:rsid w:val="1A23A454"/>
    <w:rsid w:val="1A37D513"/>
    <w:rsid w:val="1A3D410B"/>
    <w:rsid w:val="1A432BC0"/>
    <w:rsid w:val="1A452CE5"/>
    <w:rsid w:val="1A4E2F8B"/>
    <w:rsid w:val="1A519B73"/>
    <w:rsid w:val="1A51AE33"/>
    <w:rsid w:val="1A51CC78"/>
    <w:rsid w:val="1A56166F"/>
    <w:rsid w:val="1A58C9AE"/>
    <w:rsid w:val="1A5C17F8"/>
    <w:rsid w:val="1A5D3EF2"/>
    <w:rsid w:val="1A5F0AE7"/>
    <w:rsid w:val="1A5F4BF8"/>
    <w:rsid w:val="1A5F84F2"/>
    <w:rsid w:val="1A64C6BC"/>
    <w:rsid w:val="1A682A3C"/>
    <w:rsid w:val="1A6B9688"/>
    <w:rsid w:val="1A70B577"/>
    <w:rsid w:val="1A7436FA"/>
    <w:rsid w:val="1A753A41"/>
    <w:rsid w:val="1A7D232F"/>
    <w:rsid w:val="1A858EC9"/>
    <w:rsid w:val="1A93BF59"/>
    <w:rsid w:val="1AA1773D"/>
    <w:rsid w:val="1AA5C6E3"/>
    <w:rsid w:val="1AAE86A2"/>
    <w:rsid w:val="1AB46E7B"/>
    <w:rsid w:val="1AB93281"/>
    <w:rsid w:val="1ABB8E3E"/>
    <w:rsid w:val="1ACACF89"/>
    <w:rsid w:val="1AE7FB73"/>
    <w:rsid w:val="1AF76C06"/>
    <w:rsid w:val="1AF78ED2"/>
    <w:rsid w:val="1AFAF19E"/>
    <w:rsid w:val="1AFCAF2F"/>
    <w:rsid w:val="1AFE45C1"/>
    <w:rsid w:val="1B06B432"/>
    <w:rsid w:val="1B06B8AE"/>
    <w:rsid w:val="1B0B1B13"/>
    <w:rsid w:val="1B0FF8A4"/>
    <w:rsid w:val="1B108E9A"/>
    <w:rsid w:val="1B19F51B"/>
    <w:rsid w:val="1B221DFD"/>
    <w:rsid w:val="1B24D131"/>
    <w:rsid w:val="1B39C03D"/>
    <w:rsid w:val="1B5ADFF4"/>
    <w:rsid w:val="1B5BE822"/>
    <w:rsid w:val="1B5D85A1"/>
    <w:rsid w:val="1B6DC2C9"/>
    <w:rsid w:val="1B6E90BE"/>
    <w:rsid w:val="1B7AC304"/>
    <w:rsid w:val="1B8593AC"/>
    <w:rsid w:val="1B8E5FDB"/>
    <w:rsid w:val="1B9551D5"/>
    <w:rsid w:val="1BA4FC8A"/>
    <w:rsid w:val="1BC055CA"/>
    <w:rsid w:val="1BC1669D"/>
    <w:rsid w:val="1BC7E30C"/>
    <w:rsid w:val="1BCD359D"/>
    <w:rsid w:val="1BCFA673"/>
    <w:rsid w:val="1BD3AD68"/>
    <w:rsid w:val="1BDC4DB8"/>
    <w:rsid w:val="1BE0A428"/>
    <w:rsid w:val="1BEC9D6A"/>
    <w:rsid w:val="1BEE34EE"/>
    <w:rsid w:val="1BF48DED"/>
    <w:rsid w:val="1BFDBDEF"/>
    <w:rsid w:val="1C045AEF"/>
    <w:rsid w:val="1C067DE4"/>
    <w:rsid w:val="1C073A39"/>
    <w:rsid w:val="1C08EB1A"/>
    <w:rsid w:val="1C0DD2E3"/>
    <w:rsid w:val="1C194D8B"/>
    <w:rsid w:val="1C1A9FAA"/>
    <w:rsid w:val="1C1C30B7"/>
    <w:rsid w:val="1C1CF34E"/>
    <w:rsid w:val="1C1F400D"/>
    <w:rsid w:val="1C20A50C"/>
    <w:rsid w:val="1C23DEB2"/>
    <w:rsid w:val="1C257612"/>
    <w:rsid w:val="1C29150B"/>
    <w:rsid w:val="1C33189D"/>
    <w:rsid w:val="1C4E739F"/>
    <w:rsid w:val="1C51DCD8"/>
    <w:rsid w:val="1C53F334"/>
    <w:rsid w:val="1C5689A7"/>
    <w:rsid w:val="1C5AA644"/>
    <w:rsid w:val="1C5FEF22"/>
    <w:rsid w:val="1C63F40E"/>
    <w:rsid w:val="1C77B5CD"/>
    <w:rsid w:val="1C83CBD4"/>
    <w:rsid w:val="1C85DC12"/>
    <w:rsid w:val="1C891C19"/>
    <w:rsid w:val="1C8B22DE"/>
    <w:rsid w:val="1C970BEA"/>
    <w:rsid w:val="1CABE5A8"/>
    <w:rsid w:val="1CAEADC6"/>
    <w:rsid w:val="1CB05870"/>
    <w:rsid w:val="1CB43AD4"/>
    <w:rsid w:val="1CDB7286"/>
    <w:rsid w:val="1CE629EE"/>
    <w:rsid w:val="1CF00111"/>
    <w:rsid w:val="1CF0459F"/>
    <w:rsid w:val="1CF92720"/>
    <w:rsid w:val="1CFB3F14"/>
    <w:rsid w:val="1D020E19"/>
    <w:rsid w:val="1D03AAD0"/>
    <w:rsid w:val="1D141FDD"/>
    <w:rsid w:val="1D20AEBD"/>
    <w:rsid w:val="1D223A37"/>
    <w:rsid w:val="1D30CA02"/>
    <w:rsid w:val="1D370FB3"/>
    <w:rsid w:val="1D39E713"/>
    <w:rsid w:val="1D471F0B"/>
    <w:rsid w:val="1D4DE2E6"/>
    <w:rsid w:val="1D5A002D"/>
    <w:rsid w:val="1D5C8649"/>
    <w:rsid w:val="1D5F09E7"/>
    <w:rsid w:val="1D62A958"/>
    <w:rsid w:val="1D6C710B"/>
    <w:rsid w:val="1D880C21"/>
    <w:rsid w:val="1D898AF8"/>
    <w:rsid w:val="1D98CC3B"/>
    <w:rsid w:val="1D9C41A8"/>
    <w:rsid w:val="1D9C70A5"/>
    <w:rsid w:val="1DA1347E"/>
    <w:rsid w:val="1DA1DA5E"/>
    <w:rsid w:val="1DA49662"/>
    <w:rsid w:val="1DACDB80"/>
    <w:rsid w:val="1DB9CF54"/>
    <w:rsid w:val="1DBBFFCE"/>
    <w:rsid w:val="1DBD4E97"/>
    <w:rsid w:val="1DBF46C2"/>
    <w:rsid w:val="1DBFAF13"/>
    <w:rsid w:val="1DC3A46D"/>
    <w:rsid w:val="1DCD1498"/>
    <w:rsid w:val="1DCEAE4A"/>
    <w:rsid w:val="1DD163D9"/>
    <w:rsid w:val="1DE1974C"/>
    <w:rsid w:val="1DEA625D"/>
    <w:rsid w:val="1DEF129B"/>
    <w:rsid w:val="1DEF4E6F"/>
    <w:rsid w:val="1DF5C246"/>
    <w:rsid w:val="1DFFD083"/>
    <w:rsid w:val="1E00546A"/>
    <w:rsid w:val="1E05E743"/>
    <w:rsid w:val="1E07D1D6"/>
    <w:rsid w:val="1E0B1423"/>
    <w:rsid w:val="1E0B6AB1"/>
    <w:rsid w:val="1E0BDF23"/>
    <w:rsid w:val="1E0FC71E"/>
    <w:rsid w:val="1E141850"/>
    <w:rsid w:val="1E1E65FE"/>
    <w:rsid w:val="1E2427C2"/>
    <w:rsid w:val="1E2C6BBF"/>
    <w:rsid w:val="1E344AC7"/>
    <w:rsid w:val="1E3BCDB2"/>
    <w:rsid w:val="1E419EB2"/>
    <w:rsid w:val="1E5381B8"/>
    <w:rsid w:val="1E556F77"/>
    <w:rsid w:val="1E5DCC9A"/>
    <w:rsid w:val="1E60706E"/>
    <w:rsid w:val="1E6B828B"/>
    <w:rsid w:val="1E8C00BD"/>
    <w:rsid w:val="1E8DD42B"/>
    <w:rsid w:val="1E9130D8"/>
    <w:rsid w:val="1E96CEF2"/>
    <w:rsid w:val="1EA6C3A8"/>
    <w:rsid w:val="1EB161BE"/>
    <w:rsid w:val="1EB53AEB"/>
    <w:rsid w:val="1EC25391"/>
    <w:rsid w:val="1EC46B12"/>
    <w:rsid w:val="1EC48342"/>
    <w:rsid w:val="1EC84445"/>
    <w:rsid w:val="1ECA0A57"/>
    <w:rsid w:val="1ED43D28"/>
    <w:rsid w:val="1ED80BCB"/>
    <w:rsid w:val="1EDE192F"/>
    <w:rsid w:val="1EE72256"/>
    <w:rsid w:val="1EE955A3"/>
    <w:rsid w:val="1EED6E97"/>
    <w:rsid w:val="1EF4C35E"/>
    <w:rsid w:val="1EF4E613"/>
    <w:rsid w:val="1EFF4723"/>
    <w:rsid w:val="1F0B2323"/>
    <w:rsid w:val="1F0B40BB"/>
    <w:rsid w:val="1F107EB2"/>
    <w:rsid w:val="1F1ABEFC"/>
    <w:rsid w:val="1F1F452D"/>
    <w:rsid w:val="1F215748"/>
    <w:rsid w:val="1F28AE22"/>
    <w:rsid w:val="1F45F638"/>
    <w:rsid w:val="1F50D720"/>
    <w:rsid w:val="1F5E58A3"/>
    <w:rsid w:val="1F6694F4"/>
    <w:rsid w:val="1F7275AC"/>
    <w:rsid w:val="1F7C5032"/>
    <w:rsid w:val="1F947C48"/>
    <w:rsid w:val="1F94D8C9"/>
    <w:rsid w:val="1F9978CE"/>
    <w:rsid w:val="1F9DA610"/>
    <w:rsid w:val="1F9E1F5A"/>
    <w:rsid w:val="1FA51B48"/>
    <w:rsid w:val="1FA59BDA"/>
    <w:rsid w:val="1FA6CEB6"/>
    <w:rsid w:val="1FB4F5F8"/>
    <w:rsid w:val="1FC2509E"/>
    <w:rsid w:val="1FC63924"/>
    <w:rsid w:val="1FDC4612"/>
    <w:rsid w:val="1FF177D1"/>
    <w:rsid w:val="1FF1FA5D"/>
    <w:rsid w:val="1FF39068"/>
    <w:rsid w:val="1FF44873"/>
    <w:rsid w:val="20008F69"/>
    <w:rsid w:val="2000BD94"/>
    <w:rsid w:val="2007099A"/>
    <w:rsid w:val="2007493C"/>
    <w:rsid w:val="2007C295"/>
    <w:rsid w:val="20167307"/>
    <w:rsid w:val="202FBEA4"/>
    <w:rsid w:val="20312FF7"/>
    <w:rsid w:val="20350802"/>
    <w:rsid w:val="203546AA"/>
    <w:rsid w:val="2038E7CA"/>
    <w:rsid w:val="203C46CA"/>
    <w:rsid w:val="203DAB0C"/>
    <w:rsid w:val="20538024"/>
    <w:rsid w:val="2057F87F"/>
    <w:rsid w:val="20613A80"/>
    <w:rsid w:val="20661A79"/>
    <w:rsid w:val="20673CF6"/>
    <w:rsid w:val="2068A4C7"/>
    <w:rsid w:val="208E3D5A"/>
    <w:rsid w:val="209BC802"/>
    <w:rsid w:val="209DFE9A"/>
    <w:rsid w:val="20A3C04F"/>
    <w:rsid w:val="20A83D48"/>
    <w:rsid w:val="20AEA44B"/>
    <w:rsid w:val="20AF5C58"/>
    <w:rsid w:val="20B03E23"/>
    <w:rsid w:val="20B511F7"/>
    <w:rsid w:val="20BD30FC"/>
    <w:rsid w:val="20BF76F4"/>
    <w:rsid w:val="20C47E83"/>
    <w:rsid w:val="20DBDDF4"/>
    <w:rsid w:val="20DCA776"/>
    <w:rsid w:val="20DDC366"/>
    <w:rsid w:val="20EFDA42"/>
    <w:rsid w:val="20F07BD7"/>
    <w:rsid w:val="20FCDBE4"/>
    <w:rsid w:val="210A29D6"/>
    <w:rsid w:val="210C0AB4"/>
    <w:rsid w:val="21143B23"/>
    <w:rsid w:val="21283EE9"/>
    <w:rsid w:val="213732EE"/>
    <w:rsid w:val="213CD8E9"/>
    <w:rsid w:val="213D4436"/>
    <w:rsid w:val="2140AF33"/>
    <w:rsid w:val="214288CA"/>
    <w:rsid w:val="21573CF7"/>
    <w:rsid w:val="2159F32A"/>
    <w:rsid w:val="215A7473"/>
    <w:rsid w:val="215B250F"/>
    <w:rsid w:val="215FF263"/>
    <w:rsid w:val="21607D54"/>
    <w:rsid w:val="2163EF94"/>
    <w:rsid w:val="2169BB3E"/>
    <w:rsid w:val="216C23B6"/>
    <w:rsid w:val="216D4756"/>
    <w:rsid w:val="21791840"/>
    <w:rsid w:val="217CF137"/>
    <w:rsid w:val="217FF116"/>
    <w:rsid w:val="2181F4B8"/>
    <w:rsid w:val="2188ECB3"/>
    <w:rsid w:val="2194537B"/>
    <w:rsid w:val="21A16FAD"/>
    <w:rsid w:val="21AEF38C"/>
    <w:rsid w:val="21B49ABD"/>
    <w:rsid w:val="21B60A24"/>
    <w:rsid w:val="21B7A2A3"/>
    <w:rsid w:val="21BB751E"/>
    <w:rsid w:val="21BFBB2E"/>
    <w:rsid w:val="21C5530B"/>
    <w:rsid w:val="21C67D8E"/>
    <w:rsid w:val="21C8D581"/>
    <w:rsid w:val="21CA1B97"/>
    <w:rsid w:val="21CEE9BA"/>
    <w:rsid w:val="21D57744"/>
    <w:rsid w:val="21D60985"/>
    <w:rsid w:val="21DA80BF"/>
    <w:rsid w:val="21E28F1C"/>
    <w:rsid w:val="21E723D8"/>
    <w:rsid w:val="21EC175C"/>
    <w:rsid w:val="21F3F9B5"/>
    <w:rsid w:val="21F60C58"/>
    <w:rsid w:val="21FC3B5F"/>
    <w:rsid w:val="21FDAFD9"/>
    <w:rsid w:val="2210FFCB"/>
    <w:rsid w:val="2213E91B"/>
    <w:rsid w:val="22221211"/>
    <w:rsid w:val="222CEC2B"/>
    <w:rsid w:val="2230DB01"/>
    <w:rsid w:val="223E2FB1"/>
    <w:rsid w:val="2241EB2D"/>
    <w:rsid w:val="224680E3"/>
    <w:rsid w:val="225BC0DD"/>
    <w:rsid w:val="2261A046"/>
    <w:rsid w:val="22650B9E"/>
    <w:rsid w:val="226C130C"/>
    <w:rsid w:val="2274D623"/>
    <w:rsid w:val="227D8C4A"/>
    <w:rsid w:val="227F7189"/>
    <w:rsid w:val="2282AFA8"/>
    <w:rsid w:val="2287B397"/>
    <w:rsid w:val="228DD6C5"/>
    <w:rsid w:val="228E8191"/>
    <w:rsid w:val="229F52D0"/>
    <w:rsid w:val="22A77996"/>
    <w:rsid w:val="22ACB127"/>
    <w:rsid w:val="22BCF134"/>
    <w:rsid w:val="22BF50F2"/>
    <w:rsid w:val="22C283BE"/>
    <w:rsid w:val="22C9561B"/>
    <w:rsid w:val="22E7A3B0"/>
    <w:rsid w:val="22F0D7B1"/>
    <w:rsid w:val="22F280CC"/>
    <w:rsid w:val="22F351BC"/>
    <w:rsid w:val="230917B7"/>
    <w:rsid w:val="231307D0"/>
    <w:rsid w:val="2313F990"/>
    <w:rsid w:val="23197E49"/>
    <w:rsid w:val="2322E4B8"/>
    <w:rsid w:val="232F7EFB"/>
    <w:rsid w:val="233FE6E1"/>
    <w:rsid w:val="234594F8"/>
    <w:rsid w:val="234EAEFE"/>
    <w:rsid w:val="2356F07B"/>
    <w:rsid w:val="23577894"/>
    <w:rsid w:val="235A9E58"/>
    <w:rsid w:val="2363B6F3"/>
    <w:rsid w:val="236818BF"/>
    <w:rsid w:val="236F6FC1"/>
    <w:rsid w:val="237519E9"/>
    <w:rsid w:val="23761B75"/>
    <w:rsid w:val="23765682"/>
    <w:rsid w:val="23786AA3"/>
    <w:rsid w:val="237BF787"/>
    <w:rsid w:val="239D6040"/>
    <w:rsid w:val="239FDE77"/>
    <w:rsid w:val="23A2A0E1"/>
    <w:rsid w:val="23A93EC8"/>
    <w:rsid w:val="23AB049B"/>
    <w:rsid w:val="23AE70D2"/>
    <w:rsid w:val="23C3A407"/>
    <w:rsid w:val="23C54EAF"/>
    <w:rsid w:val="23CFEEF4"/>
    <w:rsid w:val="23D8B422"/>
    <w:rsid w:val="23DD1E98"/>
    <w:rsid w:val="23E6D04B"/>
    <w:rsid w:val="23E79FBD"/>
    <w:rsid w:val="23EB9039"/>
    <w:rsid w:val="23EC1F1F"/>
    <w:rsid w:val="23EE0AEC"/>
    <w:rsid w:val="23EF1C97"/>
    <w:rsid w:val="23F70276"/>
    <w:rsid w:val="23FBCB61"/>
    <w:rsid w:val="23FD5ECA"/>
    <w:rsid w:val="24006612"/>
    <w:rsid w:val="2400DD91"/>
    <w:rsid w:val="240253B9"/>
    <w:rsid w:val="240B6DEE"/>
    <w:rsid w:val="241103D8"/>
    <w:rsid w:val="24126B96"/>
    <w:rsid w:val="2412F1F0"/>
    <w:rsid w:val="241DBF62"/>
    <w:rsid w:val="241DC25C"/>
    <w:rsid w:val="2427A7AF"/>
    <w:rsid w:val="242F7597"/>
    <w:rsid w:val="243FD01F"/>
    <w:rsid w:val="2449E163"/>
    <w:rsid w:val="2472480A"/>
    <w:rsid w:val="24743EE9"/>
    <w:rsid w:val="2487C215"/>
    <w:rsid w:val="248927EA"/>
    <w:rsid w:val="24914678"/>
    <w:rsid w:val="249DC35F"/>
    <w:rsid w:val="249E53CA"/>
    <w:rsid w:val="24A05A55"/>
    <w:rsid w:val="24A3557F"/>
    <w:rsid w:val="24B37FFF"/>
    <w:rsid w:val="24B5FB6E"/>
    <w:rsid w:val="24B64022"/>
    <w:rsid w:val="24B937AB"/>
    <w:rsid w:val="24BC442B"/>
    <w:rsid w:val="24C18BB3"/>
    <w:rsid w:val="24D42EB7"/>
    <w:rsid w:val="24DFC1E8"/>
    <w:rsid w:val="24E4C14C"/>
    <w:rsid w:val="24E56E34"/>
    <w:rsid w:val="24E8C603"/>
    <w:rsid w:val="24F5AE66"/>
    <w:rsid w:val="24FBB20A"/>
    <w:rsid w:val="24FD6556"/>
    <w:rsid w:val="24FF65D1"/>
    <w:rsid w:val="25042B05"/>
    <w:rsid w:val="250863C9"/>
    <w:rsid w:val="2513DBE7"/>
    <w:rsid w:val="2519EBE5"/>
    <w:rsid w:val="251D6D02"/>
    <w:rsid w:val="25290B91"/>
    <w:rsid w:val="252CD729"/>
    <w:rsid w:val="252F8449"/>
    <w:rsid w:val="2532ADFB"/>
    <w:rsid w:val="25336EDD"/>
    <w:rsid w:val="25441588"/>
    <w:rsid w:val="2549E300"/>
    <w:rsid w:val="254CDD5A"/>
    <w:rsid w:val="2553B717"/>
    <w:rsid w:val="255F6D81"/>
    <w:rsid w:val="25606935"/>
    <w:rsid w:val="2566ACD3"/>
    <w:rsid w:val="256AD7A9"/>
    <w:rsid w:val="256CA016"/>
    <w:rsid w:val="2572B5AB"/>
    <w:rsid w:val="25736FAD"/>
    <w:rsid w:val="2574684D"/>
    <w:rsid w:val="2574A0A8"/>
    <w:rsid w:val="2576B5BC"/>
    <w:rsid w:val="2577FB82"/>
    <w:rsid w:val="257AB883"/>
    <w:rsid w:val="257B6E71"/>
    <w:rsid w:val="25802867"/>
    <w:rsid w:val="2589DB4D"/>
    <w:rsid w:val="2589E5B1"/>
    <w:rsid w:val="259517EF"/>
    <w:rsid w:val="25957CE3"/>
    <w:rsid w:val="2595D6D3"/>
    <w:rsid w:val="25A2DC2F"/>
    <w:rsid w:val="25A788BA"/>
    <w:rsid w:val="25AF2D43"/>
    <w:rsid w:val="25B0C49D"/>
    <w:rsid w:val="25B204FB"/>
    <w:rsid w:val="25BB1984"/>
    <w:rsid w:val="25BCC335"/>
    <w:rsid w:val="25C1BB69"/>
    <w:rsid w:val="25C4729C"/>
    <w:rsid w:val="25C4A718"/>
    <w:rsid w:val="25C88F92"/>
    <w:rsid w:val="25D2CBCF"/>
    <w:rsid w:val="25D3BBC6"/>
    <w:rsid w:val="25DC5F38"/>
    <w:rsid w:val="25DEA32E"/>
    <w:rsid w:val="25DEA554"/>
    <w:rsid w:val="25EB4EDF"/>
    <w:rsid w:val="25ED96A7"/>
    <w:rsid w:val="25F0F397"/>
    <w:rsid w:val="26008A6B"/>
    <w:rsid w:val="2609F2DD"/>
    <w:rsid w:val="260E3AB9"/>
    <w:rsid w:val="261309E9"/>
    <w:rsid w:val="2616229F"/>
    <w:rsid w:val="261B5D52"/>
    <w:rsid w:val="2620363C"/>
    <w:rsid w:val="2620829A"/>
    <w:rsid w:val="262F4B89"/>
    <w:rsid w:val="26482C90"/>
    <w:rsid w:val="264B356B"/>
    <w:rsid w:val="26526E4D"/>
    <w:rsid w:val="26530062"/>
    <w:rsid w:val="265AAE75"/>
    <w:rsid w:val="265B1A1B"/>
    <w:rsid w:val="265EE359"/>
    <w:rsid w:val="266CC120"/>
    <w:rsid w:val="266DDFA0"/>
    <w:rsid w:val="266E6A9D"/>
    <w:rsid w:val="26714240"/>
    <w:rsid w:val="2676180D"/>
    <w:rsid w:val="267CB334"/>
    <w:rsid w:val="267DD06F"/>
    <w:rsid w:val="268325D8"/>
    <w:rsid w:val="2685D7CB"/>
    <w:rsid w:val="268C65B4"/>
    <w:rsid w:val="268E1B8F"/>
    <w:rsid w:val="269593CE"/>
    <w:rsid w:val="269B70D2"/>
    <w:rsid w:val="269E6B22"/>
    <w:rsid w:val="26AAECA6"/>
    <w:rsid w:val="26AF20D2"/>
    <w:rsid w:val="26B4AB2E"/>
    <w:rsid w:val="26C42824"/>
    <w:rsid w:val="26C7C581"/>
    <w:rsid w:val="26D1D0A2"/>
    <w:rsid w:val="26DA3DC6"/>
    <w:rsid w:val="26F6DA8B"/>
    <w:rsid w:val="26FB3DE2"/>
    <w:rsid w:val="26FFD543"/>
    <w:rsid w:val="2704494C"/>
    <w:rsid w:val="270E3878"/>
    <w:rsid w:val="270EF614"/>
    <w:rsid w:val="27100D3D"/>
    <w:rsid w:val="27130C0B"/>
    <w:rsid w:val="2714AEEF"/>
    <w:rsid w:val="271B431C"/>
    <w:rsid w:val="27251995"/>
    <w:rsid w:val="27296159"/>
    <w:rsid w:val="272ADC25"/>
    <w:rsid w:val="273D62CB"/>
    <w:rsid w:val="273F1ED7"/>
    <w:rsid w:val="274C13CD"/>
    <w:rsid w:val="275380AB"/>
    <w:rsid w:val="2753998E"/>
    <w:rsid w:val="27578A60"/>
    <w:rsid w:val="275C392C"/>
    <w:rsid w:val="27773E93"/>
    <w:rsid w:val="27792025"/>
    <w:rsid w:val="27813E01"/>
    <w:rsid w:val="2781AF92"/>
    <w:rsid w:val="2789C850"/>
    <w:rsid w:val="278D0DE6"/>
    <w:rsid w:val="279B2CA0"/>
    <w:rsid w:val="27A55B56"/>
    <w:rsid w:val="27AADE93"/>
    <w:rsid w:val="27B1EFE5"/>
    <w:rsid w:val="27B47231"/>
    <w:rsid w:val="27B76D95"/>
    <w:rsid w:val="27B83C8F"/>
    <w:rsid w:val="27C61655"/>
    <w:rsid w:val="27CC008E"/>
    <w:rsid w:val="27CFBD85"/>
    <w:rsid w:val="27D73645"/>
    <w:rsid w:val="27D7A564"/>
    <w:rsid w:val="27EB8683"/>
    <w:rsid w:val="27FF3D7A"/>
    <w:rsid w:val="280E6DB2"/>
    <w:rsid w:val="28155FB4"/>
    <w:rsid w:val="28209E68"/>
    <w:rsid w:val="282DD292"/>
    <w:rsid w:val="28383333"/>
    <w:rsid w:val="28438A69"/>
    <w:rsid w:val="284DD5B6"/>
    <w:rsid w:val="285C1864"/>
    <w:rsid w:val="2865B51B"/>
    <w:rsid w:val="286873AF"/>
    <w:rsid w:val="287AA8A7"/>
    <w:rsid w:val="2886F428"/>
    <w:rsid w:val="288BEB38"/>
    <w:rsid w:val="288E3D94"/>
    <w:rsid w:val="28976FE0"/>
    <w:rsid w:val="28998567"/>
    <w:rsid w:val="28A2FEED"/>
    <w:rsid w:val="28A83FDA"/>
    <w:rsid w:val="28A8E921"/>
    <w:rsid w:val="28B04C60"/>
    <w:rsid w:val="28B40587"/>
    <w:rsid w:val="28B709B6"/>
    <w:rsid w:val="28B7F330"/>
    <w:rsid w:val="28BB8CD2"/>
    <w:rsid w:val="28D528EF"/>
    <w:rsid w:val="28DE14A8"/>
    <w:rsid w:val="28DEC41B"/>
    <w:rsid w:val="28E0C5FF"/>
    <w:rsid w:val="28EDA339"/>
    <w:rsid w:val="28FBDAA0"/>
    <w:rsid w:val="28FD0004"/>
    <w:rsid w:val="2904BE1B"/>
    <w:rsid w:val="291C7E4D"/>
    <w:rsid w:val="29258456"/>
    <w:rsid w:val="292D4100"/>
    <w:rsid w:val="292EA0E2"/>
    <w:rsid w:val="29352FDA"/>
    <w:rsid w:val="293647FD"/>
    <w:rsid w:val="293A1170"/>
    <w:rsid w:val="294B3544"/>
    <w:rsid w:val="294D0E97"/>
    <w:rsid w:val="2976B7C1"/>
    <w:rsid w:val="297BEA34"/>
    <w:rsid w:val="29859B15"/>
    <w:rsid w:val="29883F39"/>
    <w:rsid w:val="2991B801"/>
    <w:rsid w:val="2995E20B"/>
    <w:rsid w:val="2996B61B"/>
    <w:rsid w:val="29981990"/>
    <w:rsid w:val="29A3F0BD"/>
    <w:rsid w:val="29AA15F9"/>
    <w:rsid w:val="29ACF633"/>
    <w:rsid w:val="29BCC028"/>
    <w:rsid w:val="29C492AE"/>
    <w:rsid w:val="29C7D8D9"/>
    <w:rsid w:val="29D60BE4"/>
    <w:rsid w:val="29D73DB3"/>
    <w:rsid w:val="29D8E382"/>
    <w:rsid w:val="29D95FC0"/>
    <w:rsid w:val="29DBD4EC"/>
    <w:rsid w:val="29E16847"/>
    <w:rsid w:val="29EA28E5"/>
    <w:rsid w:val="29EE0BC3"/>
    <w:rsid w:val="29EE4978"/>
    <w:rsid w:val="29F06E57"/>
    <w:rsid w:val="29F0D23C"/>
    <w:rsid w:val="29F15B4E"/>
    <w:rsid w:val="29F2A3F6"/>
    <w:rsid w:val="29F38C22"/>
    <w:rsid w:val="29F86E0D"/>
    <w:rsid w:val="29FB7055"/>
    <w:rsid w:val="2A04DAC2"/>
    <w:rsid w:val="2A0767EF"/>
    <w:rsid w:val="2A163375"/>
    <w:rsid w:val="2A1786AB"/>
    <w:rsid w:val="2A17B84C"/>
    <w:rsid w:val="2A1820E4"/>
    <w:rsid w:val="2A1B09EA"/>
    <w:rsid w:val="2A22C489"/>
    <w:rsid w:val="2A3306D8"/>
    <w:rsid w:val="2A333461"/>
    <w:rsid w:val="2A36D7A9"/>
    <w:rsid w:val="2A3751D8"/>
    <w:rsid w:val="2A38DA65"/>
    <w:rsid w:val="2A3CA1A5"/>
    <w:rsid w:val="2A44D927"/>
    <w:rsid w:val="2A4B0C84"/>
    <w:rsid w:val="2A5E23E5"/>
    <w:rsid w:val="2A639693"/>
    <w:rsid w:val="2A6F1BDB"/>
    <w:rsid w:val="2A70306A"/>
    <w:rsid w:val="2A749930"/>
    <w:rsid w:val="2A756FA4"/>
    <w:rsid w:val="2A79BF30"/>
    <w:rsid w:val="2A7EAE58"/>
    <w:rsid w:val="2A812A8C"/>
    <w:rsid w:val="2A856FE6"/>
    <w:rsid w:val="2A8827BC"/>
    <w:rsid w:val="2A883E12"/>
    <w:rsid w:val="2A89550C"/>
    <w:rsid w:val="2A8BD666"/>
    <w:rsid w:val="2A9DACB3"/>
    <w:rsid w:val="2AA03F9B"/>
    <w:rsid w:val="2AADD13A"/>
    <w:rsid w:val="2ABEDA95"/>
    <w:rsid w:val="2AC0F1C0"/>
    <w:rsid w:val="2AC6C727"/>
    <w:rsid w:val="2AD3BA1D"/>
    <w:rsid w:val="2AD77978"/>
    <w:rsid w:val="2ADB0F12"/>
    <w:rsid w:val="2B05DD91"/>
    <w:rsid w:val="2B232745"/>
    <w:rsid w:val="2B29EADD"/>
    <w:rsid w:val="2B3F67A3"/>
    <w:rsid w:val="2B40EA65"/>
    <w:rsid w:val="2B638E71"/>
    <w:rsid w:val="2B63C1B2"/>
    <w:rsid w:val="2B72714B"/>
    <w:rsid w:val="2B836309"/>
    <w:rsid w:val="2BA41FAB"/>
    <w:rsid w:val="2BA44D7E"/>
    <w:rsid w:val="2BA97CDE"/>
    <w:rsid w:val="2BB2083B"/>
    <w:rsid w:val="2BC00100"/>
    <w:rsid w:val="2BC043EB"/>
    <w:rsid w:val="2BCBAF56"/>
    <w:rsid w:val="2BD3CE71"/>
    <w:rsid w:val="2BD4D3B9"/>
    <w:rsid w:val="2BD6CFAA"/>
    <w:rsid w:val="2BD743CE"/>
    <w:rsid w:val="2BD8938F"/>
    <w:rsid w:val="2BECE88A"/>
    <w:rsid w:val="2C125A71"/>
    <w:rsid w:val="2C130143"/>
    <w:rsid w:val="2C182A92"/>
    <w:rsid w:val="2C18E714"/>
    <w:rsid w:val="2C2547DF"/>
    <w:rsid w:val="2C2602A6"/>
    <w:rsid w:val="2C407AEB"/>
    <w:rsid w:val="2C523FE3"/>
    <w:rsid w:val="2C52ECAE"/>
    <w:rsid w:val="2C560893"/>
    <w:rsid w:val="2C5C50AB"/>
    <w:rsid w:val="2C606140"/>
    <w:rsid w:val="2C66B610"/>
    <w:rsid w:val="2C7005A9"/>
    <w:rsid w:val="2C7AD8FC"/>
    <w:rsid w:val="2C7BC9A4"/>
    <w:rsid w:val="2C7FCD98"/>
    <w:rsid w:val="2C87AD15"/>
    <w:rsid w:val="2CA133B4"/>
    <w:rsid w:val="2CA37DDE"/>
    <w:rsid w:val="2CA993D4"/>
    <w:rsid w:val="2CADF1A2"/>
    <w:rsid w:val="2CB207CE"/>
    <w:rsid w:val="2CB8DC84"/>
    <w:rsid w:val="2CB8FA2E"/>
    <w:rsid w:val="2CC486E7"/>
    <w:rsid w:val="2CC6183F"/>
    <w:rsid w:val="2CC92342"/>
    <w:rsid w:val="2CC9C42D"/>
    <w:rsid w:val="2CCD537B"/>
    <w:rsid w:val="2CD06D98"/>
    <w:rsid w:val="2CDBEF47"/>
    <w:rsid w:val="2CDC226F"/>
    <w:rsid w:val="2CDF8B28"/>
    <w:rsid w:val="2CF14A26"/>
    <w:rsid w:val="2CF56597"/>
    <w:rsid w:val="2CF6C9EF"/>
    <w:rsid w:val="2CFCBC5C"/>
    <w:rsid w:val="2D12DB20"/>
    <w:rsid w:val="2D1C658A"/>
    <w:rsid w:val="2D1EBAA3"/>
    <w:rsid w:val="2D21C710"/>
    <w:rsid w:val="2D276C5D"/>
    <w:rsid w:val="2D3057CD"/>
    <w:rsid w:val="2D3930B0"/>
    <w:rsid w:val="2D4A12E3"/>
    <w:rsid w:val="2D4F0260"/>
    <w:rsid w:val="2D4FAE57"/>
    <w:rsid w:val="2D5A7B38"/>
    <w:rsid w:val="2D5F07E3"/>
    <w:rsid w:val="2D65EE24"/>
    <w:rsid w:val="2D6AA79A"/>
    <w:rsid w:val="2D6FB2E2"/>
    <w:rsid w:val="2D70D576"/>
    <w:rsid w:val="2D71B9A9"/>
    <w:rsid w:val="2D728A85"/>
    <w:rsid w:val="2D7485DD"/>
    <w:rsid w:val="2D81B69A"/>
    <w:rsid w:val="2D8DF02D"/>
    <w:rsid w:val="2D8E6579"/>
    <w:rsid w:val="2D9B11D0"/>
    <w:rsid w:val="2DBDD741"/>
    <w:rsid w:val="2DC1A796"/>
    <w:rsid w:val="2DC651E5"/>
    <w:rsid w:val="2DCB496F"/>
    <w:rsid w:val="2DCF8481"/>
    <w:rsid w:val="2DD6AD7D"/>
    <w:rsid w:val="2DD921BE"/>
    <w:rsid w:val="2DE1D35C"/>
    <w:rsid w:val="2DE432C5"/>
    <w:rsid w:val="2DE8DCC2"/>
    <w:rsid w:val="2DEC49DC"/>
    <w:rsid w:val="2DF2B95A"/>
    <w:rsid w:val="2DF54B82"/>
    <w:rsid w:val="2DF956FB"/>
    <w:rsid w:val="2DFDB264"/>
    <w:rsid w:val="2DFFC35B"/>
    <w:rsid w:val="2E0039FC"/>
    <w:rsid w:val="2E04991B"/>
    <w:rsid w:val="2E0654C4"/>
    <w:rsid w:val="2E06C2C2"/>
    <w:rsid w:val="2E088B81"/>
    <w:rsid w:val="2E0E5E4D"/>
    <w:rsid w:val="2E17AC7C"/>
    <w:rsid w:val="2E20C99F"/>
    <w:rsid w:val="2E25A047"/>
    <w:rsid w:val="2E2723B4"/>
    <w:rsid w:val="2E29D270"/>
    <w:rsid w:val="2E2FA0D6"/>
    <w:rsid w:val="2E366EC1"/>
    <w:rsid w:val="2E3CF042"/>
    <w:rsid w:val="2E5178FD"/>
    <w:rsid w:val="2E5AC807"/>
    <w:rsid w:val="2E5D9BE5"/>
    <w:rsid w:val="2E6528F8"/>
    <w:rsid w:val="2E6864E7"/>
    <w:rsid w:val="2E69AF10"/>
    <w:rsid w:val="2E6EA9D4"/>
    <w:rsid w:val="2E77A19C"/>
    <w:rsid w:val="2E7B6E1A"/>
    <w:rsid w:val="2E8388C1"/>
    <w:rsid w:val="2E90E9B0"/>
    <w:rsid w:val="2E995EFD"/>
    <w:rsid w:val="2EA6C170"/>
    <w:rsid w:val="2EAAEFD8"/>
    <w:rsid w:val="2EB65F76"/>
    <w:rsid w:val="2EB80342"/>
    <w:rsid w:val="2EBE6406"/>
    <w:rsid w:val="2EC7A886"/>
    <w:rsid w:val="2EE73FE8"/>
    <w:rsid w:val="2EF008DB"/>
    <w:rsid w:val="2EF0E967"/>
    <w:rsid w:val="2EF21CCE"/>
    <w:rsid w:val="2EF635AC"/>
    <w:rsid w:val="2EF6F09C"/>
    <w:rsid w:val="2EF7D0E4"/>
    <w:rsid w:val="2F142323"/>
    <w:rsid w:val="2F17C19F"/>
    <w:rsid w:val="2F249790"/>
    <w:rsid w:val="2F33228F"/>
    <w:rsid w:val="2F343D58"/>
    <w:rsid w:val="2F3AA8AA"/>
    <w:rsid w:val="2F46E932"/>
    <w:rsid w:val="2F502F39"/>
    <w:rsid w:val="2F506DD6"/>
    <w:rsid w:val="2F5D9D05"/>
    <w:rsid w:val="2F5FE4B0"/>
    <w:rsid w:val="2F68D134"/>
    <w:rsid w:val="2F77770B"/>
    <w:rsid w:val="2F7EAEEA"/>
    <w:rsid w:val="2F7F5FA9"/>
    <w:rsid w:val="2F801A29"/>
    <w:rsid w:val="2F83E65C"/>
    <w:rsid w:val="2F854852"/>
    <w:rsid w:val="2F86109B"/>
    <w:rsid w:val="2F8CF519"/>
    <w:rsid w:val="2F99C584"/>
    <w:rsid w:val="2F9C8802"/>
    <w:rsid w:val="2F9D04E7"/>
    <w:rsid w:val="2F9EE104"/>
    <w:rsid w:val="2FA346A9"/>
    <w:rsid w:val="2FAF4C45"/>
    <w:rsid w:val="2FAF4C67"/>
    <w:rsid w:val="2FB40994"/>
    <w:rsid w:val="2FBBA38E"/>
    <w:rsid w:val="2FBC3C24"/>
    <w:rsid w:val="2FBC501B"/>
    <w:rsid w:val="2FCBC326"/>
    <w:rsid w:val="2FD2EBA2"/>
    <w:rsid w:val="2FD3FFC3"/>
    <w:rsid w:val="2FED5AB0"/>
    <w:rsid w:val="2FF2CE60"/>
    <w:rsid w:val="2FFE3DBB"/>
    <w:rsid w:val="3004F5F0"/>
    <w:rsid w:val="3009B716"/>
    <w:rsid w:val="300AD557"/>
    <w:rsid w:val="300E17CC"/>
    <w:rsid w:val="300F92F7"/>
    <w:rsid w:val="3016E15E"/>
    <w:rsid w:val="301E9C92"/>
    <w:rsid w:val="3021EBF8"/>
    <w:rsid w:val="30228BBE"/>
    <w:rsid w:val="3028321D"/>
    <w:rsid w:val="30347833"/>
    <w:rsid w:val="304304FD"/>
    <w:rsid w:val="304425CA"/>
    <w:rsid w:val="305249EF"/>
    <w:rsid w:val="305539CA"/>
    <w:rsid w:val="306413FC"/>
    <w:rsid w:val="306561D6"/>
    <w:rsid w:val="30669033"/>
    <w:rsid w:val="3066B4EE"/>
    <w:rsid w:val="3067B288"/>
    <w:rsid w:val="306BE8DA"/>
    <w:rsid w:val="3073B2BE"/>
    <w:rsid w:val="3079A194"/>
    <w:rsid w:val="307BCEC8"/>
    <w:rsid w:val="30812819"/>
    <w:rsid w:val="30831004"/>
    <w:rsid w:val="308350A9"/>
    <w:rsid w:val="308B03EF"/>
    <w:rsid w:val="30900621"/>
    <w:rsid w:val="309A94BF"/>
    <w:rsid w:val="309B5013"/>
    <w:rsid w:val="30A6E502"/>
    <w:rsid w:val="30AC32C2"/>
    <w:rsid w:val="30B093A1"/>
    <w:rsid w:val="30BC259D"/>
    <w:rsid w:val="30BD3A61"/>
    <w:rsid w:val="30C6326E"/>
    <w:rsid w:val="30D53DA1"/>
    <w:rsid w:val="30D7A5F4"/>
    <w:rsid w:val="30EFB51F"/>
    <w:rsid w:val="30FADB44"/>
    <w:rsid w:val="310AE771"/>
    <w:rsid w:val="310F26AD"/>
    <w:rsid w:val="3119BA10"/>
    <w:rsid w:val="3122B119"/>
    <w:rsid w:val="312F0450"/>
    <w:rsid w:val="31328D29"/>
    <w:rsid w:val="3136558D"/>
    <w:rsid w:val="314B35DB"/>
    <w:rsid w:val="314C76AD"/>
    <w:rsid w:val="314D4B33"/>
    <w:rsid w:val="314D90FD"/>
    <w:rsid w:val="3150845E"/>
    <w:rsid w:val="315B7104"/>
    <w:rsid w:val="315E6579"/>
    <w:rsid w:val="3167D454"/>
    <w:rsid w:val="3175DCBE"/>
    <w:rsid w:val="31775E99"/>
    <w:rsid w:val="317CDF18"/>
    <w:rsid w:val="317F1627"/>
    <w:rsid w:val="3184D746"/>
    <w:rsid w:val="318535A3"/>
    <w:rsid w:val="3186B668"/>
    <w:rsid w:val="31872D2C"/>
    <w:rsid w:val="31897D17"/>
    <w:rsid w:val="318C61D0"/>
    <w:rsid w:val="31949AC6"/>
    <w:rsid w:val="3194D85B"/>
    <w:rsid w:val="31983BAC"/>
    <w:rsid w:val="31AAD831"/>
    <w:rsid w:val="31B78F29"/>
    <w:rsid w:val="31BF22B6"/>
    <w:rsid w:val="31BF6F9E"/>
    <w:rsid w:val="31CB2DF8"/>
    <w:rsid w:val="31CF58E0"/>
    <w:rsid w:val="31D41301"/>
    <w:rsid w:val="31D50A7A"/>
    <w:rsid w:val="31DEDCC9"/>
    <w:rsid w:val="31E0F2B1"/>
    <w:rsid w:val="31E49250"/>
    <w:rsid w:val="31E5417E"/>
    <w:rsid w:val="31E6E6D1"/>
    <w:rsid w:val="31ECBF3B"/>
    <w:rsid w:val="32004CC4"/>
    <w:rsid w:val="32035E8A"/>
    <w:rsid w:val="320866E8"/>
    <w:rsid w:val="32098940"/>
    <w:rsid w:val="32125F9E"/>
    <w:rsid w:val="3218019F"/>
    <w:rsid w:val="32180324"/>
    <w:rsid w:val="321D19A5"/>
    <w:rsid w:val="32330013"/>
    <w:rsid w:val="323EB5D0"/>
    <w:rsid w:val="32477FE8"/>
    <w:rsid w:val="324F5C02"/>
    <w:rsid w:val="32500B8E"/>
    <w:rsid w:val="3252286C"/>
    <w:rsid w:val="32526671"/>
    <w:rsid w:val="325978E0"/>
    <w:rsid w:val="325AB4BE"/>
    <w:rsid w:val="325BEC84"/>
    <w:rsid w:val="326031C0"/>
    <w:rsid w:val="326C6041"/>
    <w:rsid w:val="328287E3"/>
    <w:rsid w:val="32833A3B"/>
    <w:rsid w:val="32876749"/>
    <w:rsid w:val="3287781B"/>
    <w:rsid w:val="328B418F"/>
    <w:rsid w:val="328FA0C7"/>
    <w:rsid w:val="329671B5"/>
    <w:rsid w:val="32995DD5"/>
    <w:rsid w:val="32A2657D"/>
    <w:rsid w:val="32A40692"/>
    <w:rsid w:val="32AADEC3"/>
    <w:rsid w:val="32B122AD"/>
    <w:rsid w:val="32B6116B"/>
    <w:rsid w:val="32BAC78F"/>
    <w:rsid w:val="32C12B56"/>
    <w:rsid w:val="32C441F9"/>
    <w:rsid w:val="32C62AA7"/>
    <w:rsid w:val="32D3FEF7"/>
    <w:rsid w:val="32D69C0D"/>
    <w:rsid w:val="32DA8CC9"/>
    <w:rsid w:val="32DC2C59"/>
    <w:rsid w:val="32E47DBC"/>
    <w:rsid w:val="32E692DF"/>
    <w:rsid w:val="32E7DD8C"/>
    <w:rsid w:val="32F492DC"/>
    <w:rsid w:val="33061BD7"/>
    <w:rsid w:val="3318A415"/>
    <w:rsid w:val="33347FB2"/>
    <w:rsid w:val="3341DD3E"/>
    <w:rsid w:val="334E6D1B"/>
    <w:rsid w:val="335001D1"/>
    <w:rsid w:val="3354E56B"/>
    <w:rsid w:val="33633A44"/>
    <w:rsid w:val="337E7CC5"/>
    <w:rsid w:val="338023D7"/>
    <w:rsid w:val="33870E7D"/>
    <w:rsid w:val="3397315D"/>
    <w:rsid w:val="339AF43A"/>
    <w:rsid w:val="33A494EB"/>
    <w:rsid w:val="33A75D5B"/>
    <w:rsid w:val="33AA73D0"/>
    <w:rsid w:val="33ABDEC3"/>
    <w:rsid w:val="33AD21E8"/>
    <w:rsid w:val="33B0DBDF"/>
    <w:rsid w:val="33B7B437"/>
    <w:rsid w:val="33BB838C"/>
    <w:rsid w:val="33BE5D2B"/>
    <w:rsid w:val="33BEADD1"/>
    <w:rsid w:val="33BFB7C6"/>
    <w:rsid w:val="33C68579"/>
    <w:rsid w:val="33C72284"/>
    <w:rsid w:val="33C802D5"/>
    <w:rsid w:val="33D1C4AE"/>
    <w:rsid w:val="33DADF80"/>
    <w:rsid w:val="33F314CF"/>
    <w:rsid w:val="33FC0221"/>
    <w:rsid w:val="33FF79A1"/>
    <w:rsid w:val="34078DC5"/>
    <w:rsid w:val="3407F3BB"/>
    <w:rsid w:val="3408DED7"/>
    <w:rsid w:val="34115DB9"/>
    <w:rsid w:val="34152623"/>
    <w:rsid w:val="341BD3AB"/>
    <w:rsid w:val="341C0F5F"/>
    <w:rsid w:val="34333E21"/>
    <w:rsid w:val="343E012B"/>
    <w:rsid w:val="34406BA7"/>
    <w:rsid w:val="345A25D1"/>
    <w:rsid w:val="345BC142"/>
    <w:rsid w:val="345BCD19"/>
    <w:rsid w:val="346558C4"/>
    <w:rsid w:val="346AD363"/>
    <w:rsid w:val="347C28A1"/>
    <w:rsid w:val="347E1667"/>
    <w:rsid w:val="347FAFB9"/>
    <w:rsid w:val="34810469"/>
    <w:rsid w:val="348B6D8E"/>
    <w:rsid w:val="348DA9B9"/>
    <w:rsid w:val="3491BC65"/>
    <w:rsid w:val="349BFA88"/>
    <w:rsid w:val="34A050A6"/>
    <w:rsid w:val="34A50DC3"/>
    <w:rsid w:val="34A9E967"/>
    <w:rsid w:val="34B02806"/>
    <w:rsid w:val="34CBE0C8"/>
    <w:rsid w:val="34D12A24"/>
    <w:rsid w:val="34D8594C"/>
    <w:rsid w:val="34DB6C2C"/>
    <w:rsid w:val="34DEC94C"/>
    <w:rsid w:val="34E0677B"/>
    <w:rsid w:val="34E3B295"/>
    <w:rsid w:val="34F32666"/>
    <w:rsid w:val="34FA2985"/>
    <w:rsid w:val="34FE633A"/>
    <w:rsid w:val="3500FCB4"/>
    <w:rsid w:val="350B696D"/>
    <w:rsid w:val="3510E451"/>
    <w:rsid w:val="3515179A"/>
    <w:rsid w:val="3515CF1C"/>
    <w:rsid w:val="35195391"/>
    <w:rsid w:val="352CE406"/>
    <w:rsid w:val="3535D283"/>
    <w:rsid w:val="353ED7A6"/>
    <w:rsid w:val="35413A37"/>
    <w:rsid w:val="354C3200"/>
    <w:rsid w:val="354E04F2"/>
    <w:rsid w:val="355DD583"/>
    <w:rsid w:val="35690777"/>
    <w:rsid w:val="356A2513"/>
    <w:rsid w:val="357037D5"/>
    <w:rsid w:val="357C8462"/>
    <w:rsid w:val="35892169"/>
    <w:rsid w:val="35937379"/>
    <w:rsid w:val="359BF74A"/>
    <w:rsid w:val="35A06A3F"/>
    <w:rsid w:val="35A08F9B"/>
    <w:rsid w:val="35B2D447"/>
    <w:rsid w:val="35B7F0B9"/>
    <w:rsid w:val="35B87414"/>
    <w:rsid w:val="35BE78B6"/>
    <w:rsid w:val="35BE8638"/>
    <w:rsid w:val="35CACFB9"/>
    <w:rsid w:val="35CBCAC5"/>
    <w:rsid w:val="35CCBDB4"/>
    <w:rsid w:val="35D21403"/>
    <w:rsid w:val="35D300C0"/>
    <w:rsid w:val="35D532A2"/>
    <w:rsid w:val="35D83151"/>
    <w:rsid w:val="35E2BBE7"/>
    <w:rsid w:val="35FDAB88"/>
    <w:rsid w:val="35FF2D43"/>
    <w:rsid w:val="3606080A"/>
    <w:rsid w:val="3607E56A"/>
    <w:rsid w:val="360EDA0F"/>
    <w:rsid w:val="360FBA62"/>
    <w:rsid w:val="361AD5F5"/>
    <w:rsid w:val="36222F5C"/>
    <w:rsid w:val="362A8E25"/>
    <w:rsid w:val="362F0B00"/>
    <w:rsid w:val="3631919D"/>
    <w:rsid w:val="3635B888"/>
    <w:rsid w:val="363B5403"/>
    <w:rsid w:val="363DEAAA"/>
    <w:rsid w:val="36493E95"/>
    <w:rsid w:val="365DD51B"/>
    <w:rsid w:val="3661AA6F"/>
    <w:rsid w:val="36697C72"/>
    <w:rsid w:val="366CFA85"/>
    <w:rsid w:val="366D6350"/>
    <w:rsid w:val="366E3468"/>
    <w:rsid w:val="36722D8C"/>
    <w:rsid w:val="3697D604"/>
    <w:rsid w:val="36A2C456"/>
    <w:rsid w:val="36A64F89"/>
    <w:rsid w:val="36A83148"/>
    <w:rsid w:val="36B016CF"/>
    <w:rsid w:val="36B2A75A"/>
    <w:rsid w:val="36B2E413"/>
    <w:rsid w:val="36BAEB3A"/>
    <w:rsid w:val="36BAFA31"/>
    <w:rsid w:val="36BFD4B4"/>
    <w:rsid w:val="36C9E905"/>
    <w:rsid w:val="36CB9E8B"/>
    <w:rsid w:val="36CECD39"/>
    <w:rsid w:val="36D58354"/>
    <w:rsid w:val="36EAA237"/>
    <w:rsid w:val="36F37D1E"/>
    <w:rsid w:val="36F624B6"/>
    <w:rsid w:val="36FCAB37"/>
    <w:rsid w:val="3712EC8E"/>
    <w:rsid w:val="3719B8BB"/>
    <w:rsid w:val="371F6B8C"/>
    <w:rsid w:val="372AEBCC"/>
    <w:rsid w:val="3733A30D"/>
    <w:rsid w:val="37347686"/>
    <w:rsid w:val="3737F105"/>
    <w:rsid w:val="373DD469"/>
    <w:rsid w:val="373FE6C5"/>
    <w:rsid w:val="3751D157"/>
    <w:rsid w:val="375345B1"/>
    <w:rsid w:val="375D6493"/>
    <w:rsid w:val="37672BE7"/>
    <w:rsid w:val="3768DE92"/>
    <w:rsid w:val="376BDA4D"/>
    <w:rsid w:val="37787D5F"/>
    <w:rsid w:val="377A84EA"/>
    <w:rsid w:val="377E544D"/>
    <w:rsid w:val="3782A1D2"/>
    <w:rsid w:val="3783451D"/>
    <w:rsid w:val="378509D9"/>
    <w:rsid w:val="37917E87"/>
    <w:rsid w:val="37A57367"/>
    <w:rsid w:val="37A6B714"/>
    <w:rsid w:val="37AD3D84"/>
    <w:rsid w:val="37B25D05"/>
    <w:rsid w:val="37C42DB1"/>
    <w:rsid w:val="37C669D1"/>
    <w:rsid w:val="37D13A2D"/>
    <w:rsid w:val="37E0F37D"/>
    <w:rsid w:val="37E11C0A"/>
    <w:rsid w:val="37FA678F"/>
    <w:rsid w:val="37FD7AD0"/>
    <w:rsid w:val="37FF8E64"/>
    <w:rsid w:val="3808CAE6"/>
    <w:rsid w:val="380A440B"/>
    <w:rsid w:val="38261D41"/>
    <w:rsid w:val="38293598"/>
    <w:rsid w:val="383481B5"/>
    <w:rsid w:val="3838D524"/>
    <w:rsid w:val="383ACF0D"/>
    <w:rsid w:val="383BF9CA"/>
    <w:rsid w:val="383E9779"/>
    <w:rsid w:val="385C1576"/>
    <w:rsid w:val="385D3684"/>
    <w:rsid w:val="386687DA"/>
    <w:rsid w:val="3870006B"/>
    <w:rsid w:val="38772EE9"/>
    <w:rsid w:val="38796CA9"/>
    <w:rsid w:val="387A93D1"/>
    <w:rsid w:val="38819F02"/>
    <w:rsid w:val="388BCD7C"/>
    <w:rsid w:val="389BEF9F"/>
    <w:rsid w:val="389C667A"/>
    <w:rsid w:val="38B25179"/>
    <w:rsid w:val="38B73CDB"/>
    <w:rsid w:val="38D33CF8"/>
    <w:rsid w:val="38D4CFD6"/>
    <w:rsid w:val="38ED032D"/>
    <w:rsid w:val="38EE34A1"/>
    <w:rsid w:val="38F91684"/>
    <w:rsid w:val="38FD7670"/>
    <w:rsid w:val="39068A6D"/>
    <w:rsid w:val="3908769C"/>
    <w:rsid w:val="39088D05"/>
    <w:rsid w:val="3916AB65"/>
    <w:rsid w:val="391853D6"/>
    <w:rsid w:val="391A7D47"/>
    <w:rsid w:val="392643A0"/>
    <w:rsid w:val="392D62B4"/>
    <w:rsid w:val="392DE86A"/>
    <w:rsid w:val="3934E529"/>
    <w:rsid w:val="393742E5"/>
    <w:rsid w:val="39459419"/>
    <w:rsid w:val="3955450E"/>
    <w:rsid w:val="3957BC73"/>
    <w:rsid w:val="395F0529"/>
    <w:rsid w:val="39625E35"/>
    <w:rsid w:val="39670939"/>
    <w:rsid w:val="3978A3A2"/>
    <w:rsid w:val="397F6E62"/>
    <w:rsid w:val="3985D8C0"/>
    <w:rsid w:val="398CA46D"/>
    <w:rsid w:val="398CDB7F"/>
    <w:rsid w:val="3995C8E8"/>
    <w:rsid w:val="399FAD45"/>
    <w:rsid w:val="39B24862"/>
    <w:rsid w:val="39B4C99C"/>
    <w:rsid w:val="39C9223B"/>
    <w:rsid w:val="39D2240D"/>
    <w:rsid w:val="39D65272"/>
    <w:rsid w:val="39E53889"/>
    <w:rsid w:val="39E61AE1"/>
    <w:rsid w:val="39ED1A73"/>
    <w:rsid w:val="39EE9D15"/>
    <w:rsid w:val="39F0F8FA"/>
    <w:rsid w:val="39F1F8B6"/>
    <w:rsid w:val="39F3E6CC"/>
    <w:rsid w:val="39F41BF2"/>
    <w:rsid w:val="39FBDEA7"/>
    <w:rsid w:val="3A06D5BA"/>
    <w:rsid w:val="3A1AB043"/>
    <w:rsid w:val="3A2C6D61"/>
    <w:rsid w:val="3A2F857D"/>
    <w:rsid w:val="3A2FD0C1"/>
    <w:rsid w:val="3A37EAE5"/>
    <w:rsid w:val="3A46E015"/>
    <w:rsid w:val="3A47C01C"/>
    <w:rsid w:val="3A598E06"/>
    <w:rsid w:val="3A643C72"/>
    <w:rsid w:val="3A6611D6"/>
    <w:rsid w:val="3A7417E1"/>
    <w:rsid w:val="3A763371"/>
    <w:rsid w:val="3A798084"/>
    <w:rsid w:val="3A7E0948"/>
    <w:rsid w:val="3A8C1B64"/>
    <w:rsid w:val="3A8D86DB"/>
    <w:rsid w:val="3A925FDD"/>
    <w:rsid w:val="3A94D0E7"/>
    <w:rsid w:val="3A9DAB5F"/>
    <w:rsid w:val="3A9FD4BD"/>
    <w:rsid w:val="3AA53DCE"/>
    <w:rsid w:val="3AA72390"/>
    <w:rsid w:val="3AA8A71D"/>
    <w:rsid w:val="3AB0A54C"/>
    <w:rsid w:val="3AB36AEF"/>
    <w:rsid w:val="3AB61D96"/>
    <w:rsid w:val="3AB66201"/>
    <w:rsid w:val="3ACC10AD"/>
    <w:rsid w:val="3AD3E17A"/>
    <w:rsid w:val="3AD505A0"/>
    <w:rsid w:val="3AD9F733"/>
    <w:rsid w:val="3ADE122D"/>
    <w:rsid w:val="3AE1B2EC"/>
    <w:rsid w:val="3AE33E96"/>
    <w:rsid w:val="3AE6E270"/>
    <w:rsid w:val="3AEC0755"/>
    <w:rsid w:val="3AEF6723"/>
    <w:rsid w:val="3AF27945"/>
    <w:rsid w:val="3AFDDCEE"/>
    <w:rsid w:val="3AFF9A6F"/>
    <w:rsid w:val="3B054C41"/>
    <w:rsid w:val="3B082C4E"/>
    <w:rsid w:val="3B172349"/>
    <w:rsid w:val="3B1C21F0"/>
    <w:rsid w:val="3B27CE82"/>
    <w:rsid w:val="3B2B0C88"/>
    <w:rsid w:val="3B2BFFDB"/>
    <w:rsid w:val="3B300407"/>
    <w:rsid w:val="3B319949"/>
    <w:rsid w:val="3B356AA0"/>
    <w:rsid w:val="3B3709D0"/>
    <w:rsid w:val="3B3ED087"/>
    <w:rsid w:val="3B4010FB"/>
    <w:rsid w:val="3B463A89"/>
    <w:rsid w:val="3B4BD654"/>
    <w:rsid w:val="3B519044"/>
    <w:rsid w:val="3B5203EC"/>
    <w:rsid w:val="3B574D89"/>
    <w:rsid w:val="3B61FBE2"/>
    <w:rsid w:val="3B677DF9"/>
    <w:rsid w:val="3B73DB2D"/>
    <w:rsid w:val="3B7934A4"/>
    <w:rsid w:val="3B8B4FC2"/>
    <w:rsid w:val="3B90611C"/>
    <w:rsid w:val="3B974BD9"/>
    <w:rsid w:val="3B9C90AB"/>
    <w:rsid w:val="3B9DA727"/>
    <w:rsid w:val="3B9FA5AD"/>
    <w:rsid w:val="3BA0FF20"/>
    <w:rsid w:val="3BAB73EA"/>
    <w:rsid w:val="3BAC85A7"/>
    <w:rsid w:val="3BAF4C5F"/>
    <w:rsid w:val="3BCB92B8"/>
    <w:rsid w:val="3BCF5EA8"/>
    <w:rsid w:val="3BDD9BB0"/>
    <w:rsid w:val="3BEB5B95"/>
    <w:rsid w:val="3BFE6787"/>
    <w:rsid w:val="3C01F746"/>
    <w:rsid w:val="3C0C1C78"/>
    <w:rsid w:val="3C1C1F25"/>
    <w:rsid w:val="3C1E13F0"/>
    <w:rsid w:val="3C212B5F"/>
    <w:rsid w:val="3C23B947"/>
    <w:rsid w:val="3C29869D"/>
    <w:rsid w:val="3C36E442"/>
    <w:rsid w:val="3C392A1A"/>
    <w:rsid w:val="3C3CFE7E"/>
    <w:rsid w:val="3C3EDDAD"/>
    <w:rsid w:val="3C4C4ACA"/>
    <w:rsid w:val="3C592E3D"/>
    <w:rsid w:val="3C5959FB"/>
    <w:rsid w:val="3C59BE6B"/>
    <w:rsid w:val="3C644876"/>
    <w:rsid w:val="3C679652"/>
    <w:rsid w:val="3C6A555A"/>
    <w:rsid w:val="3C6BBCBE"/>
    <w:rsid w:val="3C718A0E"/>
    <w:rsid w:val="3C7467D9"/>
    <w:rsid w:val="3C75C8FE"/>
    <w:rsid w:val="3C769AED"/>
    <w:rsid w:val="3C7757C1"/>
    <w:rsid w:val="3C7D6A5D"/>
    <w:rsid w:val="3C7F9E91"/>
    <w:rsid w:val="3C803E1F"/>
    <w:rsid w:val="3C8112E6"/>
    <w:rsid w:val="3C8363A8"/>
    <w:rsid w:val="3C87003D"/>
    <w:rsid w:val="3C90F724"/>
    <w:rsid w:val="3C98D271"/>
    <w:rsid w:val="3C992132"/>
    <w:rsid w:val="3C9C2556"/>
    <w:rsid w:val="3CA94CA5"/>
    <w:rsid w:val="3CAF5E9A"/>
    <w:rsid w:val="3CBF6D65"/>
    <w:rsid w:val="3CCE06A1"/>
    <w:rsid w:val="3CD6FBC6"/>
    <w:rsid w:val="3CD9ADDB"/>
    <w:rsid w:val="3CDD7F43"/>
    <w:rsid w:val="3CE4916E"/>
    <w:rsid w:val="3CE4F7A2"/>
    <w:rsid w:val="3CED2160"/>
    <w:rsid w:val="3CFA0242"/>
    <w:rsid w:val="3CFCBF2B"/>
    <w:rsid w:val="3CFD15B2"/>
    <w:rsid w:val="3CFF6A3F"/>
    <w:rsid w:val="3D015EE3"/>
    <w:rsid w:val="3D04055B"/>
    <w:rsid w:val="3D0898A3"/>
    <w:rsid w:val="3D1204B2"/>
    <w:rsid w:val="3D15539E"/>
    <w:rsid w:val="3D1B7A75"/>
    <w:rsid w:val="3D2A2E17"/>
    <w:rsid w:val="3D2A9A4E"/>
    <w:rsid w:val="3D2F33E3"/>
    <w:rsid w:val="3D30CAB7"/>
    <w:rsid w:val="3D38B500"/>
    <w:rsid w:val="3D3EA732"/>
    <w:rsid w:val="3D485B18"/>
    <w:rsid w:val="3D48EAFC"/>
    <w:rsid w:val="3D4FEBC6"/>
    <w:rsid w:val="3D5269EC"/>
    <w:rsid w:val="3D541DC9"/>
    <w:rsid w:val="3D582E5E"/>
    <w:rsid w:val="3D5CCDB9"/>
    <w:rsid w:val="3D659546"/>
    <w:rsid w:val="3D757ECF"/>
    <w:rsid w:val="3D797DCB"/>
    <w:rsid w:val="3D8034C3"/>
    <w:rsid w:val="3D811A6D"/>
    <w:rsid w:val="3D82F96F"/>
    <w:rsid w:val="3D8CBC90"/>
    <w:rsid w:val="3D8F95E2"/>
    <w:rsid w:val="3D9B5601"/>
    <w:rsid w:val="3DA153C8"/>
    <w:rsid w:val="3DA35509"/>
    <w:rsid w:val="3DB1B141"/>
    <w:rsid w:val="3DBB7610"/>
    <w:rsid w:val="3DC03B34"/>
    <w:rsid w:val="3DCA4B42"/>
    <w:rsid w:val="3DCBAAF9"/>
    <w:rsid w:val="3DCD01B0"/>
    <w:rsid w:val="3DD29D5B"/>
    <w:rsid w:val="3DD3526F"/>
    <w:rsid w:val="3DF31D12"/>
    <w:rsid w:val="3DF8F240"/>
    <w:rsid w:val="3E023D65"/>
    <w:rsid w:val="3E0B12DC"/>
    <w:rsid w:val="3E0BBEE5"/>
    <w:rsid w:val="3E0DF38F"/>
    <w:rsid w:val="3E2ED4D8"/>
    <w:rsid w:val="3E31D54B"/>
    <w:rsid w:val="3E32FC85"/>
    <w:rsid w:val="3E3548AB"/>
    <w:rsid w:val="3E3EC37C"/>
    <w:rsid w:val="3E46C185"/>
    <w:rsid w:val="3E4B9BE6"/>
    <w:rsid w:val="3E518B08"/>
    <w:rsid w:val="3E51D2B6"/>
    <w:rsid w:val="3E548655"/>
    <w:rsid w:val="3E582B18"/>
    <w:rsid w:val="3E5DDC79"/>
    <w:rsid w:val="3E693A0B"/>
    <w:rsid w:val="3E734BAB"/>
    <w:rsid w:val="3E792198"/>
    <w:rsid w:val="3E7A5777"/>
    <w:rsid w:val="3E7AEF04"/>
    <w:rsid w:val="3E988F8C"/>
    <w:rsid w:val="3E9B06BB"/>
    <w:rsid w:val="3EA21E52"/>
    <w:rsid w:val="3EAB398E"/>
    <w:rsid w:val="3EAC417C"/>
    <w:rsid w:val="3EADADFB"/>
    <w:rsid w:val="3EB17083"/>
    <w:rsid w:val="3EB80117"/>
    <w:rsid w:val="3EBAFC1A"/>
    <w:rsid w:val="3EC7670B"/>
    <w:rsid w:val="3EC9A5C0"/>
    <w:rsid w:val="3ECCADE3"/>
    <w:rsid w:val="3ED4E577"/>
    <w:rsid w:val="3EDE5351"/>
    <w:rsid w:val="3EE1A42C"/>
    <w:rsid w:val="3EE55918"/>
    <w:rsid w:val="3EE8BA28"/>
    <w:rsid w:val="3EECBE20"/>
    <w:rsid w:val="3EF2C2AB"/>
    <w:rsid w:val="3EF9EA9D"/>
    <w:rsid w:val="3F014405"/>
    <w:rsid w:val="3F018E4E"/>
    <w:rsid w:val="3F0429B9"/>
    <w:rsid w:val="3F051FE3"/>
    <w:rsid w:val="3F08F612"/>
    <w:rsid w:val="3F0F805E"/>
    <w:rsid w:val="3F18A939"/>
    <w:rsid w:val="3F1B9068"/>
    <w:rsid w:val="3F1E3F4C"/>
    <w:rsid w:val="3F206D07"/>
    <w:rsid w:val="3F2EC97E"/>
    <w:rsid w:val="3F320440"/>
    <w:rsid w:val="3F4396A0"/>
    <w:rsid w:val="3F4F9A8F"/>
    <w:rsid w:val="3F55E7DF"/>
    <w:rsid w:val="3F5B76E3"/>
    <w:rsid w:val="3F5C786E"/>
    <w:rsid w:val="3F70E4FA"/>
    <w:rsid w:val="3F7B2B1C"/>
    <w:rsid w:val="3F854246"/>
    <w:rsid w:val="3F8645D2"/>
    <w:rsid w:val="3F896632"/>
    <w:rsid w:val="3F8988E7"/>
    <w:rsid w:val="3F89A132"/>
    <w:rsid w:val="3F8B12C2"/>
    <w:rsid w:val="3F8B6571"/>
    <w:rsid w:val="3F921672"/>
    <w:rsid w:val="3F94D02D"/>
    <w:rsid w:val="3F97C0D9"/>
    <w:rsid w:val="3F9B4E54"/>
    <w:rsid w:val="3FA0046F"/>
    <w:rsid w:val="3FA0F0E1"/>
    <w:rsid w:val="3FA1B157"/>
    <w:rsid w:val="3FA62B8D"/>
    <w:rsid w:val="3FAAC735"/>
    <w:rsid w:val="3FACACE7"/>
    <w:rsid w:val="3FAE8244"/>
    <w:rsid w:val="3FB1BB01"/>
    <w:rsid w:val="3FB85359"/>
    <w:rsid w:val="3FBDC73E"/>
    <w:rsid w:val="3FC26574"/>
    <w:rsid w:val="3FE4CBE5"/>
    <w:rsid w:val="3FF36432"/>
    <w:rsid w:val="3FFE614D"/>
    <w:rsid w:val="40059C69"/>
    <w:rsid w:val="40084A63"/>
    <w:rsid w:val="40139982"/>
    <w:rsid w:val="4014F1F9"/>
    <w:rsid w:val="401D1859"/>
    <w:rsid w:val="402213F9"/>
    <w:rsid w:val="4025E379"/>
    <w:rsid w:val="402894EF"/>
    <w:rsid w:val="402939FD"/>
    <w:rsid w:val="402C953F"/>
    <w:rsid w:val="4031A304"/>
    <w:rsid w:val="40345FED"/>
    <w:rsid w:val="4036A185"/>
    <w:rsid w:val="40405850"/>
    <w:rsid w:val="4041BD8C"/>
    <w:rsid w:val="4041F609"/>
    <w:rsid w:val="40438ACF"/>
    <w:rsid w:val="404A6602"/>
    <w:rsid w:val="4051E125"/>
    <w:rsid w:val="4051F110"/>
    <w:rsid w:val="405859B1"/>
    <w:rsid w:val="405DB99B"/>
    <w:rsid w:val="405F7104"/>
    <w:rsid w:val="40610C2A"/>
    <w:rsid w:val="4067B0E3"/>
    <w:rsid w:val="40706760"/>
    <w:rsid w:val="40764964"/>
    <w:rsid w:val="407F2163"/>
    <w:rsid w:val="4088A603"/>
    <w:rsid w:val="40970B05"/>
    <w:rsid w:val="409A2083"/>
    <w:rsid w:val="409D1505"/>
    <w:rsid w:val="409D50E8"/>
    <w:rsid w:val="40A22348"/>
    <w:rsid w:val="40A4A25F"/>
    <w:rsid w:val="40AADF1A"/>
    <w:rsid w:val="40B1830D"/>
    <w:rsid w:val="40B5F2F5"/>
    <w:rsid w:val="40BAC45E"/>
    <w:rsid w:val="40C059AC"/>
    <w:rsid w:val="40CE9840"/>
    <w:rsid w:val="40EF4167"/>
    <w:rsid w:val="40FB36BC"/>
    <w:rsid w:val="40FD8283"/>
    <w:rsid w:val="41024043"/>
    <w:rsid w:val="4119CA35"/>
    <w:rsid w:val="411FEB48"/>
    <w:rsid w:val="4126E37F"/>
    <w:rsid w:val="4131A92E"/>
    <w:rsid w:val="413A0101"/>
    <w:rsid w:val="4140F640"/>
    <w:rsid w:val="414B9082"/>
    <w:rsid w:val="414E3319"/>
    <w:rsid w:val="415636E2"/>
    <w:rsid w:val="41581CC6"/>
    <w:rsid w:val="415D80A1"/>
    <w:rsid w:val="415FF3E5"/>
    <w:rsid w:val="41630CB3"/>
    <w:rsid w:val="4165508B"/>
    <w:rsid w:val="4170140D"/>
    <w:rsid w:val="417D9A02"/>
    <w:rsid w:val="41821DE4"/>
    <w:rsid w:val="41839784"/>
    <w:rsid w:val="41897BEF"/>
    <w:rsid w:val="418A81A5"/>
    <w:rsid w:val="418CEE7C"/>
    <w:rsid w:val="4192DE88"/>
    <w:rsid w:val="41939180"/>
    <w:rsid w:val="4193AE24"/>
    <w:rsid w:val="4194B13F"/>
    <w:rsid w:val="41954DEB"/>
    <w:rsid w:val="419A852A"/>
    <w:rsid w:val="41A18007"/>
    <w:rsid w:val="41A99EAB"/>
    <w:rsid w:val="41AD9612"/>
    <w:rsid w:val="41AFB625"/>
    <w:rsid w:val="41B1C57D"/>
    <w:rsid w:val="41C093AA"/>
    <w:rsid w:val="41C440D8"/>
    <w:rsid w:val="41D81D97"/>
    <w:rsid w:val="41DAD2F1"/>
    <w:rsid w:val="41DEAE3C"/>
    <w:rsid w:val="41E326CA"/>
    <w:rsid w:val="41E35A1A"/>
    <w:rsid w:val="41EBCBC8"/>
    <w:rsid w:val="41F5B086"/>
    <w:rsid w:val="41FE3BBE"/>
    <w:rsid w:val="4209A4B5"/>
    <w:rsid w:val="420F0FEB"/>
    <w:rsid w:val="4227B938"/>
    <w:rsid w:val="422FD17F"/>
    <w:rsid w:val="4253521A"/>
    <w:rsid w:val="4257E6F4"/>
    <w:rsid w:val="425839FB"/>
    <w:rsid w:val="425B06D7"/>
    <w:rsid w:val="426B30BC"/>
    <w:rsid w:val="426E6FC9"/>
    <w:rsid w:val="427F2A36"/>
    <w:rsid w:val="42815E73"/>
    <w:rsid w:val="428EA930"/>
    <w:rsid w:val="429406F6"/>
    <w:rsid w:val="429B0182"/>
    <w:rsid w:val="429CD052"/>
    <w:rsid w:val="42A0E865"/>
    <w:rsid w:val="42A6043F"/>
    <w:rsid w:val="42B0D992"/>
    <w:rsid w:val="42C8B5C8"/>
    <w:rsid w:val="42D648E0"/>
    <w:rsid w:val="42E86075"/>
    <w:rsid w:val="42EBB0FE"/>
    <w:rsid w:val="42ED8018"/>
    <w:rsid w:val="42F5741D"/>
    <w:rsid w:val="42FDB635"/>
    <w:rsid w:val="4303691D"/>
    <w:rsid w:val="4305A006"/>
    <w:rsid w:val="430E79D5"/>
    <w:rsid w:val="430E8A1A"/>
    <w:rsid w:val="430F91F1"/>
    <w:rsid w:val="4311BECC"/>
    <w:rsid w:val="4315D176"/>
    <w:rsid w:val="43185241"/>
    <w:rsid w:val="432F96DF"/>
    <w:rsid w:val="4331C776"/>
    <w:rsid w:val="434511D9"/>
    <w:rsid w:val="4349B168"/>
    <w:rsid w:val="43536B13"/>
    <w:rsid w:val="43569D2B"/>
    <w:rsid w:val="43595D0A"/>
    <w:rsid w:val="4364AA90"/>
    <w:rsid w:val="436981AB"/>
    <w:rsid w:val="436A3D4D"/>
    <w:rsid w:val="436B26E7"/>
    <w:rsid w:val="436C25DE"/>
    <w:rsid w:val="43720943"/>
    <w:rsid w:val="43728FDE"/>
    <w:rsid w:val="4376D4BA"/>
    <w:rsid w:val="4376FE5D"/>
    <w:rsid w:val="438206C4"/>
    <w:rsid w:val="4388B11D"/>
    <w:rsid w:val="438DA098"/>
    <w:rsid w:val="43A4B3E9"/>
    <w:rsid w:val="43A8D3C1"/>
    <w:rsid w:val="43ACBBE1"/>
    <w:rsid w:val="43B41FAE"/>
    <w:rsid w:val="43BE9FF3"/>
    <w:rsid w:val="43C196CB"/>
    <w:rsid w:val="43C859E5"/>
    <w:rsid w:val="43C965E8"/>
    <w:rsid w:val="43D683EA"/>
    <w:rsid w:val="43E20376"/>
    <w:rsid w:val="43E79E83"/>
    <w:rsid w:val="43EBD630"/>
    <w:rsid w:val="43F46703"/>
    <w:rsid w:val="44070A92"/>
    <w:rsid w:val="440E3431"/>
    <w:rsid w:val="440EC40E"/>
    <w:rsid w:val="440F3E09"/>
    <w:rsid w:val="441B4D69"/>
    <w:rsid w:val="441BEF1F"/>
    <w:rsid w:val="441CFD28"/>
    <w:rsid w:val="441F7EA1"/>
    <w:rsid w:val="442A325C"/>
    <w:rsid w:val="442C3ED4"/>
    <w:rsid w:val="442E555C"/>
    <w:rsid w:val="44320361"/>
    <w:rsid w:val="4433D71F"/>
    <w:rsid w:val="443A8805"/>
    <w:rsid w:val="443B1AC5"/>
    <w:rsid w:val="444CDFA8"/>
    <w:rsid w:val="4453EA6F"/>
    <w:rsid w:val="4459523E"/>
    <w:rsid w:val="445A4D35"/>
    <w:rsid w:val="446F072A"/>
    <w:rsid w:val="446F6818"/>
    <w:rsid w:val="449E115F"/>
    <w:rsid w:val="44A655B2"/>
    <w:rsid w:val="44A93B7C"/>
    <w:rsid w:val="44ADE631"/>
    <w:rsid w:val="44B9217C"/>
    <w:rsid w:val="44BB8FF0"/>
    <w:rsid w:val="44BCE603"/>
    <w:rsid w:val="44C11933"/>
    <w:rsid w:val="44C2D57B"/>
    <w:rsid w:val="44C61BF3"/>
    <w:rsid w:val="44D4F662"/>
    <w:rsid w:val="44E65242"/>
    <w:rsid w:val="44EDB275"/>
    <w:rsid w:val="44EF0D49"/>
    <w:rsid w:val="45025C2D"/>
    <w:rsid w:val="45051427"/>
    <w:rsid w:val="450E0A52"/>
    <w:rsid w:val="45115FD6"/>
    <w:rsid w:val="4512BEC4"/>
    <w:rsid w:val="452EE7D9"/>
    <w:rsid w:val="4531459F"/>
    <w:rsid w:val="4538C680"/>
    <w:rsid w:val="45397E97"/>
    <w:rsid w:val="45428DB2"/>
    <w:rsid w:val="454338D6"/>
    <w:rsid w:val="45671F4C"/>
    <w:rsid w:val="45691C70"/>
    <w:rsid w:val="456C94FD"/>
    <w:rsid w:val="457C29F2"/>
    <w:rsid w:val="45854CB8"/>
    <w:rsid w:val="459121BB"/>
    <w:rsid w:val="459A39A8"/>
    <w:rsid w:val="459D901A"/>
    <w:rsid w:val="459DAD69"/>
    <w:rsid w:val="459F8355"/>
    <w:rsid w:val="45B09763"/>
    <w:rsid w:val="45B1FF36"/>
    <w:rsid w:val="45B88E56"/>
    <w:rsid w:val="45C04D23"/>
    <w:rsid w:val="45C55703"/>
    <w:rsid w:val="45C6FD5A"/>
    <w:rsid w:val="45C8EF3E"/>
    <w:rsid w:val="45CF9163"/>
    <w:rsid w:val="45D0A745"/>
    <w:rsid w:val="45D59A83"/>
    <w:rsid w:val="45DCC55A"/>
    <w:rsid w:val="45E7F7CE"/>
    <w:rsid w:val="45E99CD1"/>
    <w:rsid w:val="45EEA0BF"/>
    <w:rsid w:val="45EF72C1"/>
    <w:rsid w:val="45F4585B"/>
    <w:rsid w:val="45F8A7B6"/>
    <w:rsid w:val="45F9264D"/>
    <w:rsid w:val="46013BA9"/>
    <w:rsid w:val="46126542"/>
    <w:rsid w:val="4614EAAD"/>
    <w:rsid w:val="4617717E"/>
    <w:rsid w:val="4618AD38"/>
    <w:rsid w:val="4622E32A"/>
    <w:rsid w:val="46272799"/>
    <w:rsid w:val="46296A77"/>
    <w:rsid w:val="462E875E"/>
    <w:rsid w:val="4640F7A9"/>
    <w:rsid w:val="464A5B54"/>
    <w:rsid w:val="46505DE9"/>
    <w:rsid w:val="4652AD68"/>
    <w:rsid w:val="465310E2"/>
    <w:rsid w:val="4657EC07"/>
    <w:rsid w:val="465C352D"/>
    <w:rsid w:val="465CD24A"/>
    <w:rsid w:val="46625791"/>
    <w:rsid w:val="466A137A"/>
    <w:rsid w:val="466AE70C"/>
    <w:rsid w:val="466CBE1A"/>
    <w:rsid w:val="466F940F"/>
    <w:rsid w:val="467D891D"/>
    <w:rsid w:val="467E46D0"/>
    <w:rsid w:val="4683EB3C"/>
    <w:rsid w:val="4684B154"/>
    <w:rsid w:val="468C82B9"/>
    <w:rsid w:val="4690E244"/>
    <w:rsid w:val="4696CB64"/>
    <w:rsid w:val="469757D5"/>
    <w:rsid w:val="469A675F"/>
    <w:rsid w:val="469FA7CE"/>
    <w:rsid w:val="46A39514"/>
    <w:rsid w:val="46B0C1C8"/>
    <w:rsid w:val="46BF22C3"/>
    <w:rsid w:val="46C0663E"/>
    <w:rsid w:val="46C3376B"/>
    <w:rsid w:val="46CCF646"/>
    <w:rsid w:val="46D09399"/>
    <w:rsid w:val="46D5DB26"/>
    <w:rsid w:val="46DF1CB7"/>
    <w:rsid w:val="46EC335C"/>
    <w:rsid w:val="4708E35E"/>
    <w:rsid w:val="4712F9CC"/>
    <w:rsid w:val="4716BD8E"/>
    <w:rsid w:val="471C4FFF"/>
    <w:rsid w:val="4727388B"/>
    <w:rsid w:val="47399340"/>
    <w:rsid w:val="473A0BEC"/>
    <w:rsid w:val="473F82D9"/>
    <w:rsid w:val="4744840C"/>
    <w:rsid w:val="4744B9C4"/>
    <w:rsid w:val="47593EB3"/>
    <w:rsid w:val="475A129E"/>
    <w:rsid w:val="475A4309"/>
    <w:rsid w:val="475E44E8"/>
    <w:rsid w:val="4776E142"/>
    <w:rsid w:val="4795656E"/>
    <w:rsid w:val="47A841A9"/>
    <w:rsid w:val="47ACA9EB"/>
    <w:rsid w:val="47ACAA18"/>
    <w:rsid w:val="47AD468F"/>
    <w:rsid w:val="47ADDD3E"/>
    <w:rsid w:val="47B20820"/>
    <w:rsid w:val="47B49A68"/>
    <w:rsid w:val="47BDE774"/>
    <w:rsid w:val="47D06102"/>
    <w:rsid w:val="47D840B3"/>
    <w:rsid w:val="47DCA78A"/>
    <w:rsid w:val="47DDCCF8"/>
    <w:rsid w:val="47E4106F"/>
    <w:rsid w:val="47F10AD6"/>
    <w:rsid w:val="47F4CDCE"/>
    <w:rsid w:val="47F718AA"/>
    <w:rsid w:val="47FD2DA5"/>
    <w:rsid w:val="4800918A"/>
    <w:rsid w:val="4806B76D"/>
    <w:rsid w:val="4808C786"/>
    <w:rsid w:val="4809BF7D"/>
    <w:rsid w:val="481186A9"/>
    <w:rsid w:val="48122391"/>
    <w:rsid w:val="4812CDA7"/>
    <w:rsid w:val="4819B61D"/>
    <w:rsid w:val="481C6C76"/>
    <w:rsid w:val="481C7F25"/>
    <w:rsid w:val="481E39C9"/>
    <w:rsid w:val="4822E744"/>
    <w:rsid w:val="48262998"/>
    <w:rsid w:val="4826DC36"/>
    <w:rsid w:val="482F3900"/>
    <w:rsid w:val="483056DA"/>
    <w:rsid w:val="4838CD9D"/>
    <w:rsid w:val="483C5A6D"/>
    <w:rsid w:val="48488450"/>
    <w:rsid w:val="484CF256"/>
    <w:rsid w:val="485DE9B6"/>
    <w:rsid w:val="486166A4"/>
    <w:rsid w:val="48695FF4"/>
    <w:rsid w:val="4870C264"/>
    <w:rsid w:val="487240DC"/>
    <w:rsid w:val="487287FA"/>
    <w:rsid w:val="4877B5C0"/>
    <w:rsid w:val="487D4DEE"/>
    <w:rsid w:val="4886EA4D"/>
    <w:rsid w:val="4887DFB1"/>
    <w:rsid w:val="488DAEB8"/>
    <w:rsid w:val="48969028"/>
    <w:rsid w:val="489B2CF9"/>
    <w:rsid w:val="489C1FDC"/>
    <w:rsid w:val="48A55051"/>
    <w:rsid w:val="48ABDB4B"/>
    <w:rsid w:val="48B15CDE"/>
    <w:rsid w:val="48B29708"/>
    <w:rsid w:val="48B984D5"/>
    <w:rsid w:val="48BD932C"/>
    <w:rsid w:val="48C7082A"/>
    <w:rsid w:val="48C94740"/>
    <w:rsid w:val="48CAD416"/>
    <w:rsid w:val="48D036D8"/>
    <w:rsid w:val="48D1DA6A"/>
    <w:rsid w:val="48D72162"/>
    <w:rsid w:val="48D7690B"/>
    <w:rsid w:val="48D78780"/>
    <w:rsid w:val="48DE734D"/>
    <w:rsid w:val="48E9CF48"/>
    <w:rsid w:val="48EBA1B3"/>
    <w:rsid w:val="48FB6B43"/>
    <w:rsid w:val="48FBF764"/>
    <w:rsid w:val="48FCD34F"/>
    <w:rsid w:val="48FE21B8"/>
    <w:rsid w:val="48FE4AB8"/>
    <w:rsid w:val="48FE96EF"/>
    <w:rsid w:val="48FFAFF7"/>
    <w:rsid w:val="4901D7DC"/>
    <w:rsid w:val="49035825"/>
    <w:rsid w:val="49118470"/>
    <w:rsid w:val="4918D4E6"/>
    <w:rsid w:val="491A5134"/>
    <w:rsid w:val="49254090"/>
    <w:rsid w:val="4934FD02"/>
    <w:rsid w:val="493A8DBE"/>
    <w:rsid w:val="49449234"/>
    <w:rsid w:val="494BF10B"/>
    <w:rsid w:val="494F3C47"/>
    <w:rsid w:val="49587065"/>
    <w:rsid w:val="49589CE2"/>
    <w:rsid w:val="49688338"/>
    <w:rsid w:val="4977374F"/>
    <w:rsid w:val="497A0CC2"/>
    <w:rsid w:val="497BD425"/>
    <w:rsid w:val="4985D376"/>
    <w:rsid w:val="498A59F2"/>
    <w:rsid w:val="498B6CDD"/>
    <w:rsid w:val="49989448"/>
    <w:rsid w:val="49A114B7"/>
    <w:rsid w:val="49A40935"/>
    <w:rsid w:val="49AB9C8B"/>
    <w:rsid w:val="49B10FD7"/>
    <w:rsid w:val="49B2FF3F"/>
    <w:rsid w:val="49CF0BA5"/>
    <w:rsid w:val="49D32BA2"/>
    <w:rsid w:val="49D8854A"/>
    <w:rsid w:val="49DCFAC3"/>
    <w:rsid w:val="49DD0A68"/>
    <w:rsid w:val="49E667C8"/>
    <w:rsid w:val="49E9077D"/>
    <w:rsid w:val="49EC9558"/>
    <w:rsid w:val="49F14921"/>
    <w:rsid w:val="49F27443"/>
    <w:rsid w:val="4A012DEB"/>
    <w:rsid w:val="4A066AD4"/>
    <w:rsid w:val="4A0A0AA0"/>
    <w:rsid w:val="4A208D19"/>
    <w:rsid w:val="4A2C602C"/>
    <w:rsid w:val="4A370FA0"/>
    <w:rsid w:val="4A4AF17E"/>
    <w:rsid w:val="4A52F892"/>
    <w:rsid w:val="4A55BAF0"/>
    <w:rsid w:val="4A5A3E8B"/>
    <w:rsid w:val="4A5B54D6"/>
    <w:rsid w:val="4A5D97DF"/>
    <w:rsid w:val="4A6336C7"/>
    <w:rsid w:val="4A6AD82B"/>
    <w:rsid w:val="4A6B0F01"/>
    <w:rsid w:val="4A74A5F0"/>
    <w:rsid w:val="4A79EA98"/>
    <w:rsid w:val="4AA382CB"/>
    <w:rsid w:val="4AA3A865"/>
    <w:rsid w:val="4AAA9B32"/>
    <w:rsid w:val="4AAF9732"/>
    <w:rsid w:val="4AB38389"/>
    <w:rsid w:val="4AB68643"/>
    <w:rsid w:val="4AB9E008"/>
    <w:rsid w:val="4AC0F735"/>
    <w:rsid w:val="4AC203EF"/>
    <w:rsid w:val="4ACA113E"/>
    <w:rsid w:val="4ACE5E92"/>
    <w:rsid w:val="4ADF43FA"/>
    <w:rsid w:val="4AE3BF79"/>
    <w:rsid w:val="4AE57E00"/>
    <w:rsid w:val="4AE5D5D8"/>
    <w:rsid w:val="4AE97D8B"/>
    <w:rsid w:val="4AEDD989"/>
    <w:rsid w:val="4AFAA65B"/>
    <w:rsid w:val="4AFE03F1"/>
    <w:rsid w:val="4B02B417"/>
    <w:rsid w:val="4B1025FF"/>
    <w:rsid w:val="4B19C69C"/>
    <w:rsid w:val="4B1A6B39"/>
    <w:rsid w:val="4B1ECB03"/>
    <w:rsid w:val="4B378B2D"/>
    <w:rsid w:val="4B39E7E3"/>
    <w:rsid w:val="4B3B5229"/>
    <w:rsid w:val="4B3CD055"/>
    <w:rsid w:val="4B3EB666"/>
    <w:rsid w:val="4B4D5E14"/>
    <w:rsid w:val="4B5B9FC0"/>
    <w:rsid w:val="4B6B9968"/>
    <w:rsid w:val="4B6D8D88"/>
    <w:rsid w:val="4B704F01"/>
    <w:rsid w:val="4B707D39"/>
    <w:rsid w:val="4B76E6DA"/>
    <w:rsid w:val="4B78ADC7"/>
    <w:rsid w:val="4B7BA836"/>
    <w:rsid w:val="4B7CA6BC"/>
    <w:rsid w:val="4B7E3120"/>
    <w:rsid w:val="4B87F768"/>
    <w:rsid w:val="4B92C1D3"/>
    <w:rsid w:val="4B93CBAC"/>
    <w:rsid w:val="4B9574BE"/>
    <w:rsid w:val="4BAAAA5B"/>
    <w:rsid w:val="4BCB1F0A"/>
    <w:rsid w:val="4BD6AEB7"/>
    <w:rsid w:val="4BDE003F"/>
    <w:rsid w:val="4BF7F7D1"/>
    <w:rsid w:val="4BFC9482"/>
    <w:rsid w:val="4BFF8803"/>
    <w:rsid w:val="4C0619B9"/>
    <w:rsid w:val="4C18F2C5"/>
    <w:rsid w:val="4C2A096F"/>
    <w:rsid w:val="4C3A9834"/>
    <w:rsid w:val="4C3DF266"/>
    <w:rsid w:val="4C4404C5"/>
    <w:rsid w:val="4C66B6B0"/>
    <w:rsid w:val="4C6F6969"/>
    <w:rsid w:val="4C7B0501"/>
    <w:rsid w:val="4C7C32F6"/>
    <w:rsid w:val="4C87F78C"/>
    <w:rsid w:val="4C8E8083"/>
    <w:rsid w:val="4C8EA28C"/>
    <w:rsid w:val="4C96583D"/>
    <w:rsid w:val="4C9F8479"/>
    <w:rsid w:val="4CA0F5EA"/>
    <w:rsid w:val="4CAC0B41"/>
    <w:rsid w:val="4CBAB3CE"/>
    <w:rsid w:val="4CBCE62A"/>
    <w:rsid w:val="4CBDAE13"/>
    <w:rsid w:val="4CC270ED"/>
    <w:rsid w:val="4CC50771"/>
    <w:rsid w:val="4CD7BA68"/>
    <w:rsid w:val="4CD8A0B6"/>
    <w:rsid w:val="4CDAAE6B"/>
    <w:rsid w:val="4CDAB09B"/>
    <w:rsid w:val="4CE299DB"/>
    <w:rsid w:val="4CE6A842"/>
    <w:rsid w:val="4CF33E9C"/>
    <w:rsid w:val="4CF70C04"/>
    <w:rsid w:val="4CFC813A"/>
    <w:rsid w:val="4D022455"/>
    <w:rsid w:val="4D0ACF4C"/>
    <w:rsid w:val="4D0DA10A"/>
    <w:rsid w:val="4D0FEABB"/>
    <w:rsid w:val="4D1C3A3C"/>
    <w:rsid w:val="4D207417"/>
    <w:rsid w:val="4D2F9C0D"/>
    <w:rsid w:val="4D30F6E1"/>
    <w:rsid w:val="4D340A48"/>
    <w:rsid w:val="4D39CCFE"/>
    <w:rsid w:val="4D3DE72D"/>
    <w:rsid w:val="4D498915"/>
    <w:rsid w:val="4D557947"/>
    <w:rsid w:val="4D62A543"/>
    <w:rsid w:val="4D7293DE"/>
    <w:rsid w:val="4D78717A"/>
    <w:rsid w:val="4D7D0D6E"/>
    <w:rsid w:val="4D88440D"/>
    <w:rsid w:val="4D92101E"/>
    <w:rsid w:val="4D9816AC"/>
    <w:rsid w:val="4DA3561A"/>
    <w:rsid w:val="4DA7CD84"/>
    <w:rsid w:val="4DAA0AB2"/>
    <w:rsid w:val="4DB8285B"/>
    <w:rsid w:val="4DB91DB5"/>
    <w:rsid w:val="4DBAA4F5"/>
    <w:rsid w:val="4DC5AEB2"/>
    <w:rsid w:val="4DD83AAA"/>
    <w:rsid w:val="4DD87E22"/>
    <w:rsid w:val="4DD9CA70"/>
    <w:rsid w:val="4DEB9851"/>
    <w:rsid w:val="4DEE7C50"/>
    <w:rsid w:val="4E09DC27"/>
    <w:rsid w:val="4E14749F"/>
    <w:rsid w:val="4E180357"/>
    <w:rsid w:val="4E18D415"/>
    <w:rsid w:val="4E28C3C8"/>
    <w:rsid w:val="4E2992E1"/>
    <w:rsid w:val="4E2DF74C"/>
    <w:rsid w:val="4E342FEE"/>
    <w:rsid w:val="4E35250A"/>
    <w:rsid w:val="4E41AE9A"/>
    <w:rsid w:val="4E4AE2C4"/>
    <w:rsid w:val="4E4BFC06"/>
    <w:rsid w:val="4E4CA423"/>
    <w:rsid w:val="4E590ED5"/>
    <w:rsid w:val="4E5A82D9"/>
    <w:rsid w:val="4E629A25"/>
    <w:rsid w:val="4E629DD7"/>
    <w:rsid w:val="4E6687B4"/>
    <w:rsid w:val="4E6ADA68"/>
    <w:rsid w:val="4E70F5AE"/>
    <w:rsid w:val="4E80BD49"/>
    <w:rsid w:val="4E85A7B9"/>
    <w:rsid w:val="4E917DF0"/>
    <w:rsid w:val="4E97F0E9"/>
    <w:rsid w:val="4E9E22CA"/>
    <w:rsid w:val="4EAA44F6"/>
    <w:rsid w:val="4EB25C83"/>
    <w:rsid w:val="4EB9DCC1"/>
    <w:rsid w:val="4EC0BACA"/>
    <w:rsid w:val="4EC40AA8"/>
    <w:rsid w:val="4EC4B96B"/>
    <w:rsid w:val="4EC7BEBE"/>
    <w:rsid w:val="4EC98D3F"/>
    <w:rsid w:val="4EE59955"/>
    <w:rsid w:val="4EE9990B"/>
    <w:rsid w:val="4EEA5888"/>
    <w:rsid w:val="4EF25699"/>
    <w:rsid w:val="4EF745D0"/>
    <w:rsid w:val="4EF7B48B"/>
    <w:rsid w:val="4F0B1ADE"/>
    <w:rsid w:val="4F14DFE7"/>
    <w:rsid w:val="4F15F24E"/>
    <w:rsid w:val="4F19D99B"/>
    <w:rsid w:val="4F2623F9"/>
    <w:rsid w:val="4F31ED25"/>
    <w:rsid w:val="4F35A0C7"/>
    <w:rsid w:val="4F38A944"/>
    <w:rsid w:val="4F39D511"/>
    <w:rsid w:val="4F3D9E5D"/>
    <w:rsid w:val="4F3E27B9"/>
    <w:rsid w:val="4F447868"/>
    <w:rsid w:val="4F4655DA"/>
    <w:rsid w:val="4F5461FF"/>
    <w:rsid w:val="4F556702"/>
    <w:rsid w:val="4F5DB8F4"/>
    <w:rsid w:val="4F638559"/>
    <w:rsid w:val="4F70A2C2"/>
    <w:rsid w:val="4F76BE4A"/>
    <w:rsid w:val="4F798505"/>
    <w:rsid w:val="4F830855"/>
    <w:rsid w:val="4F89353A"/>
    <w:rsid w:val="4F945B5C"/>
    <w:rsid w:val="4F972218"/>
    <w:rsid w:val="4FA141DA"/>
    <w:rsid w:val="4FA55E4B"/>
    <w:rsid w:val="4FA6F160"/>
    <w:rsid w:val="4FADF666"/>
    <w:rsid w:val="4FBBE369"/>
    <w:rsid w:val="4FBFF5F6"/>
    <w:rsid w:val="4FC3C21C"/>
    <w:rsid w:val="4FC9A85F"/>
    <w:rsid w:val="4FD0EED4"/>
    <w:rsid w:val="4FD52E41"/>
    <w:rsid w:val="4FD89421"/>
    <w:rsid w:val="4FDACA62"/>
    <w:rsid w:val="4FDBCDB5"/>
    <w:rsid w:val="4FE4AECC"/>
    <w:rsid w:val="4FF48C3D"/>
    <w:rsid w:val="4FF5CD18"/>
    <w:rsid w:val="4FF85A7E"/>
    <w:rsid w:val="4FF94002"/>
    <w:rsid w:val="50016E32"/>
    <w:rsid w:val="5002EE37"/>
    <w:rsid w:val="50165FA0"/>
    <w:rsid w:val="5018D030"/>
    <w:rsid w:val="501C16A4"/>
    <w:rsid w:val="5029C528"/>
    <w:rsid w:val="502CBAF6"/>
    <w:rsid w:val="502D2413"/>
    <w:rsid w:val="502FADED"/>
    <w:rsid w:val="5037D668"/>
    <w:rsid w:val="503FFC21"/>
    <w:rsid w:val="50565B5C"/>
    <w:rsid w:val="5080B269"/>
    <w:rsid w:val="50815DBC"/>
    <w:rsid w:val="508EC093"/>
    <w:rsid w:val="50939436"/>
    <w:rsid w:val="50A8E8B6"/>
    <w:rsid w:val="50AE4DBC"/>
    <w:rsid w:val="50B49DA8"/>
    <w:rsid w:val="50B595F2"/>
    <w:rsid w:val="50B756EB"/>
    <w:rsid w:val="50B7A4F3"/>
    <w:rsid w:val="50BA406C"/>
    <w:rsid w:val="50BE2902"/>
    <w:rsid w:val="50C08F11"/>
    <w:rsid w:val="50C90517"/>
    <w:rsid w:val="50D0753D"/>
    <w:rsid w:val="50DBF0D6"/>
    <w:rsid w:val="50DC5716"/>
    <w:rsid w:val="50DD22B2"/>
    <w:rsid w:val="50DDCF24"/>
    <w:rsid w:val="50DF482C"/>
    <w:rsid w:val="50E988AE"/>
    <w:rsid w:val="50F03440"/>
    <w:rsid w:val="50F4774B"/>
    <w:rsid w:val="50F83B2C"/>
    <w:rsid w:val="50F90575"/>
    <w:rsid w:val="50FD19E7"/>
    <w:rsid w:val="50FDBB7E"/>
    <w:rsid w:val="50FF8ECC"/>
    <w:rsid w:val="50FFA94B"/>
    <w:rsid w:val="5127A28A"/>
    <w:rsid w:val="512AE750"/>
    <w:rsid w:val="512F382D"/>
    <w:rsid w:val="5131BFDE"/>
    <w:rsid w:val="513888B8"/>
    <w:rsid w:val="513A63D4"/>
    <w:rsid w:val="5140BDC3"/>
    <w:rsid w:val="514F590C"/>
    <w:rsid w:val="514FACDF"/>
    <w:rsid w:val="515F43EC"/>
    <w:rsid w:val="516F97E0"/>
    <w:rsid w:val="5178623D"/>
    <w:rsid w:val="517FA37D"/>
    <w:rsid w:val="51890C7D"/>
    <w:rsid w:val="5191BBF7"/>
    <w:rsid w:val="5199A11F"/>
    <w:rsid w:val="519D9D6F"/>
    <w:rsid w:val="519E7721"/>
    <w:rsid w:val="51A12E4F"/>
    <w:rsid w:val="51A60234"/>
    <w:rsid w:val="51A65BC1"/>
    <w:rsid w:val="51B01708"/>
    <w:rsid w:val="51B0F32B"/>
    <w:rsid w:val="51BAA284"/>
    <w:rsid w:val="51BD8209"/>
    <w:rsid w:val="51BF2A0A"/>
    <w:rsid w:val="51BFB8B4"/>
    <w:rsid w:val="51BFC092"/>
    <w:rsid w:val="51C3C999"/>
    <w:rsid w:val="51D151B6"/>
    <w:rsid w:val="51D6E565"/>
    <w:rsid w:val="51E11AC2"/>
    <w:rsid w:val="51E976AD"/>
    <w:rsid w:val="51EFADC8"/>
    <w:rsid w:val="51FB4C23"/>
    <w:rsid w:val="51FF2D84"/>
    <w:rsid w:val="52002EBB"/>
    <w:rsid w:val="5200C4D7"/>
    <w:rsid w:val="520644A9"/>
    <w:rsid w:val="520AAFA1"/>
    <w:rsid w:val="520B4E3D"/>
    <w:rsid w:val="520F549D"/>
    <w:rsid w:val="52338132"/>
    <w:rsid w:val="5235B8C6"/>
    <w:rsid w:val="523D9898"/>
    <w:rsid w:val="5240B7AF"/>
    <w:rsid w:val="524C6A76"/>
    <w:rsid w:val="524EA95B"/>
    <w:rsid w:val="52545362"/>
    <w:rsid w:val="5254841D"/>
    <w:rsid w:val="52583D37"/>
    <w:rsid w:val="526028AC"/>
    <w:rsid w:val="52680A2A"/>
    <w:rsid w:val="5275CA98"/>
    <w:rsid w:val="527662BB"/>
    <w:rsid w:val="527D552D"/>
    <w:rsid w:val="5285E3A8"/>
    <w:rsid w:val="52862E49"/>
    <w:rsid w:val="528C5137"/>
    <w:rsid w:val="52AADE4D"/>
    <w:rsid w:val="52B4C228"/>
    <w:rsid w:val="52BFF9FA"/>
    <w:rsid w:val="52C20504"/>
    <w:rsid w:val="52C7F44B"/>
    <w:rsid w:val="52D77E5E"/>
    <w:rsid w:val="52D98E37"/>
    <w:rsid w:val="52DDDE45"/>
    <w:rsid w:val="52E665CE"/>
    <w:rsid w:val="52E93B6D"/>
    <w:rsid w:val="52EF424C"/>
    <w:rsid w:val="52F01D20"/>
    <w:rsid w:val="52F0822F"/>
    <w:rsid w:val="52F1229C"/>
    <w:rsid w:val="52F16090"/>
    <w:rsid w:val="52FC8285"/>
    <w:rsid w:val="52FCDDFB"/>
    <w:rsid w:val="530C9C57"/>
    <w:rsid w:val="530D464B"/>
    <w:rsid w:val="530EE9A3"/>
    <w:rsid w:val="530FF2B5"/>
    <w:rsid w:val="5311AFA5"/>
    <w:rsid w:val="5313AF00"/>
    <w:rsid w:val="5316C614"/>
    <w:rsid w:val="5318DFD9"/>
    <w:rsid w:val="531F168B"/>
    <w:rsid w:val="532C8861"/>
    <w:rsid w:val="532D2A4D"/>
    <w:rsid w:val="5330BAE3"/>
    <w:rsid w:val="533298D9"/>
    <w:rsid w:val="53332579"/>
    <w:rsid w:val="533CFDBE"/>
    <w:rsid w:val="53483466"/>
    <w:rsid w:val="534ACDA8"/>
    <w:rsid w:val="53538DA2"/>
    <w:rsid w:val="5359B894"/>
    <w:rsid w:val="535D28C9"/>
    <w:rsid w:val="53622A5A"/>
    <w:rsid w:val="536683E2"/>
    <w:rsid w:val="5366EEC4"/>
    <w:rsid w:val="53753244"/>
    <w:rsid w:val="537FE0FA"/>
    <w:rsid w:val="53818C80"/>
    <w:rsid w:val="538219CC"/>
    <w:rsid w:val="53822DCC"/>
    <w:rsid w:val="5384B5A0"/>
    <w:rsid w:val="539CFE62"/>
    <w:rsid w:val="539D93A0"/>
    <w:rsid w:val="53A99CE7"/>
    <w:rsid w:val="53ADBB83"/>
    <w:rsid w:val="53AF895D"/>
    <w:rsid w:val="53B2708A"/>
    <w:rsid w:val="53B3386B"/>
    <w:rsid w:val="53BD4DC4"/>
    <w:rsid w:val="53C76733"/>
    <w:rsid w:val="53DDA2E3"/>
    <w:rsid w:val="53ED369F"/>
    <w:rsid w:val="53EEFD43"/>
    <w:rsid w:val="54035A5C"/>
    <w:rsid w:val="5414EA07"/>
    <w:rsid w:val="54165241"/>
    <w:rsid w:val="541F6D49"/>
    <w:rsid w:val="542421E2"/>
    <w:rsid w:val="54297C18"/>
    <w:rsid w:val="5429DCF1"/>
    <w:rsid w:val="54310ADE"/>
    <w:rsid w:val="54363A88"/>
    <w:rsid w:val="543EDD50"/>
    <w:rsid w:val="543F9AE9"/>
    <w:rsid w:val="544C83A8"/>
    <w:rsid w:val="545151F9"/>
    <w:rsid w:val="54755E98"/>
    <w:rsid w:val="54760442"/>
    <w:rsid w:val="54785E85"/>
    <w:rsid w:val="547B2BD1"/>
    <w:rsid w:val="5482DA4D"/>
    <w:rsid w:val="54855572"/>
    <w:rsid w:val="548792CA"/>
    <w:rsid w:val="548888EA"/>
    <w:rsid w:val="548B2CF3"/>
    <w:rsid w:val="54902BA5"/>
    <w:rsid w:val="54960221"/>
    <w:rsid w:val="54975511"/>
    <w:rsid w:val="54AE2014"/>
    <w:rsid w:val="54B0D559"/>
    <w:rsid w:val="54B3502E"/>
    <w:rsid w:val="54B51BA9"/>
    <w:rsid w:val="54B66C3E"/>
    <w:rsid w:val="54BBC336"/>
    <w:rsid w:val="54C33DDC"/>
    <w:rsid w:val="54D2105B"/>
    <w:rsid w:val="54D6FFE0"/>
    <w:rsid w:val="54E38444"/>
    <w:rsid w:val="54E508BA"/>
    <w:rsid w:val="54F5A540"/>
    <w:rsid w:val="54F93710"/>
    <w:rsid w:val="54FEEBB4"/>
    <w:rsid w:val="55060553"/>
    <w:rsid w:val="550CE6DC"/>
    <w:rsid w:val="550D004D"/>
    <w:rsid w:val="55186A0C"/>
    <w:rsid w:val="5521CE24"/>
    <w:rsid w:val="55262439"/>
    <w:rsid w:val="552A497E"/>
    <w:rsid w:val="55332B01"/>
    <w:rsid w:val="5535082C"/>
    <w:rsid w:val="553517AB"/>
    <w:rsid w:val="55380F1C"/>
    <w:rsid w:val="553B27E7"/>
    <w:rsid w:val="553B5BEA"/>
    <w:rsid w:val="554E60FD"/>
    <w:rsid w:val="55574FEF"/>
    <w:rsid w:val="55581799"/>
    <w:rsid w:val="555D86B7"/>
    <w:rsid w:val="55617D01"/>
    <w:rsid w:val="5571F28D"/>
    <w:rsid w:val="5578FB40"/>
    <w:rsid w:val="557BEC01"/>
    <w:rsid w:val="558964A2"/>
    <w:rsid w:val="559320BE"/>
    <w:rsid w:val="5596A606"/>
    <w:rsid w:val="55B02343"/>
    <w:rsid w:val="55B08E18"/>
    <w:rsid w:val="55B11894"/>
    <w:rsid w:val="55B2B822"/>
    <w:rsid w:val="55BAF863"/>
    <w:rsid w:val="55BDCF0B"/>
    <w:rsid w:val="55C6AA7A"/>
    <w:rsid w:val="55C7E483"/>
    <w:rsid w:val="55C9F1B8"/>
    <w:rsid w:val="55CB6C88"/>
    <w:rsid w:val="55D2D916"/>
    <w:rsid w:val="55DFF9D4"/>
    <w:rsid w:val="55EBEADF"/>
    <w:rsid w:val="55F42571"/>
    <w:rsid w:val="55FD20D0"/>
    <w:rsid w:val="560381DF"/>
    <w:rsid w:val="5605808C"/>
    <w:rsid w:val="560E2E3A"/>
    <w:rsid w:val="56112EF9"/>
    <w:rsid w:val="5612ACA0"/>
    <w:rsid w:val="56142EE6"/>
    <w:rsid w:val="561674D0"/>
    <w:rsid w:val="561A2360"/>
    <w:rsid w:val="561F2871"/>
    <w:rsid w:val="5624594B"/>
    <w:rsid w:val="562757D3"/>
    <w:rsid w:val="564BFC55"/>
    <w:rsid w:val="565BE00F"/>
    <w:rsid w:val="565CE4A8"/>
    <w:rsid w:val="5661DFBA"/>
    <w:rsid w:val="5669A074"/>
    <w:rsid w:val="56785CF8"/>
    <w:rsid w:val="567A3245"/>
    <w:rsid w:val="567B0F4F"/>
    <w:rsid w:val="56845E17"/>
    <w:rsid w:val="56910ED7"/>
    <w:rsid w:val="56A2ABAA"/>
    <w:rsid w:val="56A4FC07"/>
    <w:rsid w:val="56AE0522"/>
    <w:rsid w:val="56B43689"/>
    <w:rsid w:val="56B8F0F9"/>
    <w:rsid w:val="56BFC631"/>
    <w:rsid w:val="56C3B5BB"/>
    <w:rsid w:val="56CE8E68"/>
    <w:rsid w:val="56D61AC7"/>
    <w:rsid w:val="56D62202"/>
    <w:rsid w:val="56DD0791"/>
    <w:rsid w:val="56E356D9"/>
    <w:rsid w:val="56E3EBA5"/>
    <w:rsid w:val="56EF14EA"/>
    <w:rsid w:val="57007E8E"/>
    <w:rsid w:val="5702E4C1"/>
    <w:rsid w:val="5703BB3F"/>
    <w:rsid w:val="570B4E47"/>
    <w:rsid w:val="57123393"/>
    <w:rsid w:val="57210648"/>
    <w:rsid w:val="5725EA29"/>
    <w:rsid w:val="57294933"/>
    <w:rsid w:val="572C0E83"/>
    <w:rsid w:val="572C7106"/>
    <w:rsid w:val="572E9184"/>
    <w:rsid w:val="57352A33"/>
    <w:rsid w:val="5735876D"/>
    <w:rsid w:val="573FA068"/>
    <w:rsid w:val="5745122D"/>
    <w:rsid w:val="5747B9BA"/>
    <w:rsid w:val="574AA697"/>
    <w:rsid w:val="574D8980"/>
    <w:rsid w:val="574EC149"/>
    <w:rsid w:val="57503E7A"/>
    <w:rsid w:val="576C9FDF"/>
    <w:rsid w:val="577291BA"/>
    <w:rsid w:val="5778C6BC"/>
    <w:rsid w:val="577FF0CB"/>
    <w:rsid w:val="5780A620"/>
    <w:rsid w:val="578A16C3"/>
    <w:rsid w:val="5797C820"/>
    <w:rsid w:val="579A6F3D"/>
    <w:rsid w:val="579E5A6C"/>
    <w:rsid w:val="57A3845B"/>
    <w:rsid w:val="57AD0977"/>
    <w:rsid w:val="57B488A6"/>
    <w:rsid w:val="57B6A4DF"/>
    <w:rsid w:val="57B88F0A"/>
    <w:rsid w:val="57B8C0E0"/>
    <w:rsid w:val="57BA7619"/>
    <w:rsid w:val="57BCCFD4"/>
    <w:rsid w:val="57CF9A87"/>
    <w:rsid w:val="57D0C489"/>
    <w:rsid w:val="57D651A5"/>
    <w:rsid w:val="57D8428A"/>
    <w:rsid w:val="57D84BE3"/>
    <w:rsid w:val="57DE6965"/>
    <w:rsid w:val="57F06233"/>
    <w:rsid w:val="58098D0A"/>
    <w:rsid w:val="580B5018"/>
    <w:rsid w:val="580ED38E"/>
    <w:rsid w:val="58125D51"/>
    <w:rsid w:val="58142439"/>
    <w:rsid w:val="5826BC3C"/>
    <w:rsid w:val="58291D24"/>
    <w:rsid w:val="5830078D"/>
    <w:rsid w:val="583176CB"/>
    <w:rsid w:val="58371AD7"/>
    <w:rsid w:val="5847BC31"/>
    <w:rsid w:val="585AEB82"/>
    <w:rsid w:val="585B943C"/>
    <w:rsid w:val="585D5E94"/>
    <w:rsid w:val="5860D8C1"/>
    <w:rsid w:val="58614811"/>
    <w:rsid w:val="5872B7FD"/>
    <w:rsid w:val="5877E885"/>
    <w:rsid w:val="58785E5E"/>
    <w:rsid w:val="587FE13A"/>
    <w:rsid w:val="588009C0"/>
    <w:rsid w:val="588AE54B"/>
    <w:rsid w:val="58976E8F"/>
    <w:rsid w:val="589C33BA"/>
    <w:rsid w:val="589EE30E"/>
    <w:rsid w:val="58A15972"/>
    <w:rsid w:val="58A46946"/>
    <w:rsid w:val="58A4CDBB"/>
    <w:rsid w:val="58A655B4"/>
    <w:rsid w:val="58BCF0BB"/>
    <w:rsid w:val="58C1363E"/>
    <w:rsid w:val="58CAAE2D"/>
    <w:rsid w:val="58CFFCCA"/>
    <w:rsid w:val="58D11F19"/>
    <w:rsid w:val="58D256A1"/>
    <w:rsid w:val="58DC51E8"/>
    <w:rsid w:val="58E4E4E7"/>
    <w:rsid w:val="58E86CD9"/>
    <w:rsid w:val="58EB024A"/>
    <w:rsid w:val="58F30E59"/>
    <w:rsid w:val="58F43303"/>
    <w:rsid w:val="58F50035"/>
    <w:rsid w:val="58FBBDD0"/>
    <w:rsid w:val="5903CFBC"/>
    <w:rsid w:val="590BF9F1"/>
    <w:rsid w:val="590CDA05"/>
    <w:rsid w:val="591AC844"/>
    <w:rsid w:val="59284128"/>
    <w:rsid w:val="5928E9ED"/>
    <w:rsid w:val="592B7DD2"/>
    <w:rsid w:val="59310D7F"/>
    <w:rsid w:val="593D2903"/>
    <w:rsid w:val="59465C6E"/>
    <w:rsid w:val="5949461A"/>
    <w:rsid w:val="594DB5C7"/>
    <w:rsid w:val="595120CD"/>
    <w:rsid w:val="5966475C"/>
    <w:rsid w:val="59699277"/>
    <w:rsid w:val="597B1860"/>
    <w:rsid w:val="598D956B"/>
    <w:rsid w:val="598EF3A6"/>
    <w:rsid w:val="598F0FB1"/>
    <w:rsid w:val="5993E669"/>
    <w:rsid w:val="599A4A50"/>
    <w:rsid w:val="599B4E98"/>
    <w:rsid w:val="59A302B0"/>
    <w:rsid w:val="59AF4BF6"/>
    <w:rsid w:val="59B87F20"/>
    <w:rsid w:val="59BB78C8"/>
    <w:rsid w:val="59C59E4D"/>
    <w:rsid w:val="59C5DD64"/>
    <w:rsid w:val="59D4C872"/>
    <w:rsid w:val="59D52194"/>
    <w:rsid w:val="59DF8520"/>
    <w:rsid w:val="59E625E5"/>
    <w:rsid w:val="59ED8D20"/>
    <w:rsid w:val="59EEA914"/>
    <w:rsid w:val="59F96DA0"/>
    <w:rsid w:val="5A0E990A"/>
    <w:rsid w:val="5A10241F"/>
    <w:rsid w:val="5A23EB27"/>
    <w:rsid w:val="5A275913"/>
    <w:rsid w:val="5A27EB68"/>
    <w:rsid w:val="5A31FFA5"/>
    <w:rsid w:val="5A3A4C01"/>
    <w:rsid w:val="5A4084A1"/>
    <w:rsid w:val="5A444FFD"/>
    <w:rsid w:val="5A534B89"/>
    <w:rsid w:val="5A57AE12"/>
    <w:rsid w:val="5A5F9194"/>
    <w:rsid w:val="5A62364F"/>
    <w:rsid w:val="5A6AB23E"/>
    <w:rsid w:val="5A6DAE2C"/>
    <w:rsid w:val="5A70D9A9"/>
    <w:rsid w:val="5A84783A"/>
    <w:rsid w:val="5A88EA6D"/>
    <w:rsid w:val="5A8A4B76"/>
    <w:rsid w:val="5A8C5613"/>
    <w:rsid w:val="5A8CA300"/>
    <w:rsid w:val="5A9746F6"/>
    <w:rsid w:val="5AA2B4DA"/>
    <w:rsid w:val="5AA2C45E"/>
    <w:rsid w:val="5AA3345E"/>
    <w:rsid w:val="5AAC1368"/>
    <w:rsid w:val="5AAC4A5E"/>
    <w:rsid w:val="5AB33CCC"/>
    <w:rsid w:val="5AB38BE7"/>
    <w:rsid w:val="5ABD7EC3"/>
    <w:rsid w:val="5AC6FBDB"/>
    <w:rsid w:val="5ACEC08C"/>
    <w:rsid w:val="5AD1F5D5"/>
    <w:rsid w:val="5AD56C3A"/>
    <w:rsid w:val="5ADDA528"/>
    <w:rsid w:val="5AE206A8"/>
    <w:rsid w:val="5AE7A009"/>
    <w:rsid w:val="5AF23A05"/>
    <w:rsid w:val="5AF4EAFE"/>
    <w:rsid w:val="5AFAAD70"/>
    <w:rsid w:val="5AFD3D2B"/>
    <w:rsid w:val="5AFFDD7C"/>
    <w:rsid w:val="5B0562D8"/>
    <w:rsid w:val="5B07DC9D"/>
    <w:rsid w:val="5B14DABA"/>
    <w:rsid w:val="5B23CBA6"/>
    <w:rsid w:val="5B2E2FC1"/>
    <w:rsid w:val="5B3D4A58"/>
    <w:rsid w:val="5B4F016F"/>
    <w:rsid w:val="5B53D54E"/>
    <w:rsid w:val="5B590713"/>
    <w:rsid w:val="5B61A866"/>
    <w:rsid w:val="5B621722"/>
    <w:rsid w:val="5B66BFFB"/>
    <w:rsid w:val="5B685F52"/>
    <w:rsid w:val="5B7FFFC8"/>
    <w:rsid w:val="5B82D501"/>
    <w:rsid w:val="5B8655F4"/>
    <w:rsid w:val="5B8F5065"/>
    <w:rsid w:val="5B93C0C1"/>
    <w:rsid w:val="5B9844B9"/>
    <w:rsid w:val="5B996CC4"/>
    <w:rsid w:val="5B9C117F"/>
    <w:rsid w:val="5B9CEDDC"/>
    <w:rsid w:val="5BAF8947"/>
    <w:rsid w:val="5BAFBF50"/>
    <w:rsid w:val="5BB7FC12"/>
    <w:rsid w:val="5BC3F9EF"/>
    <w:rsid w:val="5BD9468F"/>
    <w:rsid w:val="5BFBE0E0"/>
    <w:rsid w:val="5C0094CF"/>
    <w:rsid w:val="5C0316AF"/>
    <w:rsid w:val="5C03FFF5"/>
    <w:rsid w:val="5C12FDBF"/>
    <w:rsid w:val="5C2F168F"/>
    <w:rsid w:val="5C35F322"/>
    <w:rsid w:val="5C4F99C1"/>
    <w:rsid w:val="5C564BD7"/>
    <w:rsid w:val="5C58EFDD"/>
    <w:rsid w:val="5C5CF463"/>
    <w:rsid w:val="5C6D482A"/>
    <w:rsid w:val="5C6F6C63"/>
    <w:rsid w:val="5C75DF9D"/>
    <w:rsid w:val="5C783957"/>
    <w:rsid w:val="5C7A3715"/>
    <w:rsid w:val="5C7A6E69"/>
    <w:rsid w:val="5C7F567F"/>
    <w:rsid w:val="5C834FCD"/>
    <w:rsid w:val="5C876C18"/>
    <w:rsid w:val="5C883825"/>
    <w:rsid w:val="5C91DE25"/>
    <w:rsid w:val="5C9D4B3A"/>
    <w:rsid w:val="5CAC266D"/>
    <w:rsid w:val="5CAD1711"/>
    <w:rsid w:val="5CAE41E7"/>
    <w:rsid w:val="5CB2B922"/>
    <w:rsid w:val="5CB747EA"/>
    <w:rsid w:val="5CBEB9AC"/>
    <w:rsid w:val="5CC459AF"/>
    <w:rsid w:val="5CCA7501"/>
    <w:rsid w:val="5CCCAFE1"/>
    <w:rsid w:val="5CD7DB4E"/>
    <w:rsid w:val="5CDE68B5"/>
    <w:rsid w:val="5CDE7AAD"/>
    <w:rsid w:val="5CDF998E"/>
    <w:rsid w:val="5CE30F8F"/>
    <w:rsid w:val="5CF1CECC"/>
    <w:rsid w:val="5CF2BFA0"/>
    <w:rsid w:val="5D001758"/>
    <w:rsid w:val="5D016D1E"/>
    <w:rsid w:val="5D040ECD"/>
    <w:rsid w:val="5D0E25B7"/>
    <w:rsid w:val="5D1D5B59"/>
    <w:rsid w:val="5D1E5B17"/>
    <w:rsid w:val="5D25E386"/>
    <w:rsid w:val="5D3E7DD5"/>
    <w:rsid w:val="5D3EF613"/>
    <w:rsid w:val="5D4406CF"/>
    <w:rsid w:val="5D472A29"/>
    <w:rsid w:val="5D4B59A8"/>
    <w:rsid w:val="5D4E2DD0"/>
    <w:rsid w:val="5D51952D"/>
    <w:rsid w:val="5D56864B"/>
    <w:rsid w:val="5D59E336"/>
    <w:rsid w:val="5D708DBB"/>
    <w:rsid w:val="5D71CFF7"/>
    <w:rsid w:val="5D7E3876"/>
    <w:rsid w:val="5D8A21C5"/>
    <w:rsid w:val="5D98C5F3"/>
    <w:rsid w:val="5D9DFC3E"/>
    <w:rsid w:val="5D9EF73F"/>
    <w:rsid w:val="5DA20B35"/>
    <w:rsid w:val="5DB59790"/>
    <w:rsid w:val="5DB7268E"/>
    <w:rsid w:val="5DBBC14C"/>
    <w:rsid w:val="5DC2EF8C"/>
    <w:rsid w:val="5DC42A5E"/>
    <w:rsid w:val="5DD47CD0"/>
    <w:rsid w:val="5DEC2A07"/>
    <w:rsid w:val="5DFB31A0"/>
    <w:rsid w:val="5DFFFD10"/>
    <w:rsid w:val="5E07786E"/>
    <w:rsid w:val="5E0D273C"/>
    <w:rsid w:val="5E1216F2"/>
    <w:rsid w:val="5E157393"/>
    <w:rsid w:val="5E1810C2"/>
    <w:rsid w:val="5E1A0CC9"/>
    <w:rsid w:val="5E23C89B"/>
    <w:rsid w:val="5E31C2EC"/>
    <w:rsid w:val="5E36F365"/>
    <w:rsid w:val="5E3703C6"/>
    <w:rsid w:val="5E3D27C6"/>
    <w:rsid w:val="5E488C79"/>
    <w:rsid w:val="5E49FD5B"/>
    <w:rsid w:val="5E4CD0B4"/>
    <w:rsid w:val="5E60AC12"/>
    <w:rsid w:val="5E60F654"/>
    <w:rsid w:val="5E662F13"/>
    <w:rsid w:val="5E72F795"/>
    <w:rsid w:val="5E72FB7E"/>
    <w:rsid w:val="5E76498C"/>
    <w:rsid w:val="5E77C721"/>
    <w:rsid w:val="5E7B69EF"/>
    <w:rsid w:val="5E7EF931"/>
    <w:rsid w:val="5E813D53"/>
    <w:rsid w:val="5E8151B2"/>
    <w:rsid w:val="5E881DC5"/>
    <w:rsid w:val="5E8D6E5D"/>
    <w:rsid w:val="5E8E6A39"/>
    <w:rsid w:val="5EAC5D82"/>
    <w:rsid w:val="5EB1AF0C"/>
    <w:rsid w:val="5EC1B8F8"/>
    <w:rsid w:val="5EC72E35"/>
    <w:rsid w:val="5EC7D76C"/>
    <w:rsid w:val="5EC93A70"/>
    <w:rsid w:val="5ECB5A92"/>
    <w:rsid w:val="5ECC9395"/>
    <w:rsid w:val="5ED2AC78"/>
    <w:rsid w:val="5ED3E8D0"/>
    <w:rsid w:val="5ED64F39"/>
    <w:rsid w:val="5ED9D761"/>
    <w:rsid w:val="5EDA8276"/>
    <w:rsid w:val="5EE6B643"/>
    <w:rsid w:val="5EE7310E"/>
    <w:rsid w:val="5EE7A007"/>
    <w:rsid w:val="5EF3571A"/>
    <w:rsid w:val="5F00E330"/>
    <w:rsid w:val="5F02FD32"/>
    <w:rsid w:val="5F061A5F"/>
    <w:rsid w:val="5F1F4469"/>
    <w:rsid w:val="5F260E46"/>
    <w:rsid w:val="5F281973"/>
    <w:rsid w:val="5F335A1D"/>
    <w:rsid w:val="5F3CE021"/>
    <w:rsid w:val="5F3E07F5"/>
    <w:rsid w:val="5F40DD4F"/>
    <w:rsid w:val="5F41D46B"/>
    <w:rsid w:val="5F555FE9"/>
    <w:rsid w:val="5F60E19E"/>
    <w:rsid w:val="5F7C4B80"/>
    <w:rsid w:val="5F86DC1A"/>
    <w:rsid w:val="5F8ED113"/>
    <w:rsid w:val="5F97CA5E"/>
    <w:rsid w:val="5F9E6C2F"/>
    <w:rsid w:val="5FA2E2A7"/>
    <w:rsid w:val="5FA68547"/>
    <w:rsid w:val="5FAFDBD2"/>
    <w:rsid w:val="5FB01F53"/>
    <w:rsid w:val="5FB323A6"/>
    <w:rsid w:val="5FB5DD2A"/>
    <w:rsid w:val="5FB615EB"/>
    <w:rsid w:val="5FBD731A"/>
    <w:rsid w:val="5FD2ABA0"/>
    <w:rsid w:val="5FE22967"/>
    <w:rsid w:val="5FEC8C34"/>
    <w:rsid w:val="5FEE4F00"/>
    <w:rsid w:val="5FF006A8"/>
    <w:rsid w:val="5FFBD93E"/>
    <w:rsid w:val="5FFC1FC0"/>
    <w:rsid w:val="5FFFA2F2"/>
    <w:rsid w:val="60012AD1"/>
    <w:rsid w:val="600307C9"/>
    <w:rsid w:val="6004F77A"/>
    <w:rsid w:val="60076257"/>
    <w:rsid w:val="600901ED"/>
    <w:rsid w:val="6010C96F"/>
    <w:rsid w:val="6013AB40"/>
    <w:rsid w:val="60155490"/>
    <w:rsid w:val="60199FE4"/>
    <w:rsid w:val="6029F3B2"/>
    <w:rsid w:val="602F82CA"/>
    <w:rsid w:val="6031A518"/>
    <w:rsid w:val="60354E0F"/>
    <w:rsid w:val="604C8017"/>
    <w:rsid w:val="604F2951"/>
    <w:rsid w:val="6058E17F"/>
    <w:rsid w:val="605CB743"/>
    <w:rsid w:val="605ED6E0"/>
    <w:rsid w:val="6094793C"/>
    <w:rsid w:val="60955CF8"/>
    <w:rsid w:val="60962364"/>
    <w:rsid w:val="6098B0CC"/>
    <w:rsid w:val="60A1B821"/>
    <w:rsid w:val="60A6BF88"/>
    <w:rsid w:val="60AED41F"/>
    <w:rsid w:val="60B526AB"/>
    <w:rsid w:val="60C4EF9B"/>
    <w:rsid w:val="60C71E8A"/>
    <w:rsid w:val="60DDD59F"/>
    <w:rsid w:val="60E2626E"/>
    <w:rsid w:val="60ED6F22"/>
    <w:rsid w:val="60F7BF41"/>
    <w:rsid w:val="60FFBCC4"/>
    <w:rsid w:val="61034F09"/>
    <w:rsid w:val="61037D13"/>
    <w:rsid w:val="6107044B"/>
    <w:rsid w:val="61103C37"/>
    <w:rsid w:val="61192CD3"/>
    <w:rsid w:val="6121FD83"/>
    <w:rsid w:val="61224D59"/>
    <w:rsid w:val="6127B736"/>
    <w:rsid w:val="61373C36"/>
    <w:rsid w:val="613822CE"/>
    <w:rsid w:val="61388950"/>
    <w:rsid w:val="6156BA7C"/>
    <w:rsid w:val="6158CE62"/>
    <w:rsid w:val="615B3F75"/>
    <w:rsid w:val="615B47BD"/>
    <w:rsid w:val="61668B4D"/>
    <w:rsid w:val="616BE6CA"/>
    <w:rsid w:val="616E97B0"/>
    <w:rsid w:val="616F3A9D"/>
    <w:rsid w:val="616F4404"/>
    <w:rsid w:val="6172D736"/>
    <w:rsid w:val="61777A29"/>
    <w:rsid w:val="617A90F5"/>
    <w:rsid w:val="617BA729"/>
    <w:rsid w:val="617DC150"/>
    <w:rsid w:val="61834922"/>
    <w:rsid w:val="618487B3"/>
    <w:rsid w:val="6191C3B5"/>
    <w:rsid w:val="61A87188"/>
    <w:rsid w:val="61AB6FFC"/>
    <w:rsid w:val="61AF603A"/>
    <w:rsid w:val="61C90350"/>
    <w:rsid w:val="61CB0A3F"/>
    <w:rsid w:val="61CD06B6"/>
    <w:rsid w:val="61CDD722"/>
    <w:rsid w:val="61D99885"/>
    <w:rsid w:val="61DF720D"/>
    <w:rsid w:val="61E0AD4E"/>
    <w:rsid w:val="61E1176C"/>
    <w:rsid w:val="61E5E0A6"/>
    <w:rsid w:val="61E760D8"/>
    <w:rsid w:val="61E97D9D"/>
    <w:rsid w:val="61EC528A"/>
    <w:rsid w:val="61F7AD69"/>
    <w:rsid w:val="61FE67BC"/>
    <w:rsid w:val="61FFB20D"/>
    <w:rsid w:val="6207F2BF"/>
    <w:rsid w:val="620EC75E"/>
    <w:rsid w:val="6219319A"/>
    <w:rsid w:val="621A6B7D"/>
    <w:rsid w:val="621A95D1"/>
    <w:rsid w:val="621ED94C"/>
    <w:rsid w:val="62240A56"/>
    <w:rsid w:val="62295B2B"/>
    <w:rsid w:val="62315CC9"/>
    <w:rsid w:val="62368133"/>
    <w:rsid w:val="623BA21A"/>
    <w:rsid w:val="6246CF25"/>
    <w:rsid w:val="624DA49D"/>
    <w:rsid w:val="624F420A"/>
    <w:rsid w:val="624F6256"/>
    <w:rsid w:val="6256EF20"/>
    <w:rsid w:val="6259C4AA"/>
    <w:rsid w:val="626579D6"/>
    <w:rsid w:val="62733923"/>
    <w:rsid w:val="62792DE1"/>
    <w:rsid w:val="62811964"/>
    <w:rsid w:val="62837EC1"/>
    <w:rsid w:val="628F8535"/>
    <w:rsid w:val="629723C3"/>
    <w:rsid w:val="62985F04"/>
    <w:rsid w:val="629D206F"/>
    <w:rsid w:val="62A6558F"/>
    <w:rsid w:val="62B1CB99"/>
    <w:rsid w:val="62B6CA63"/>
    <w:rsid w:val="62B75C43"/>
    <w:rsid w:val="62B8087B"/>
    <w:rsid w:val="62BDE9DF"/>
    <w:rsid w:val="62BE4EB1"/>
    <w:rsid w:val="62C24099"/>
    <w:rsid w:val="62C3BA18"/>
    <w:rsid w:val="62D321CA"/>
    <w:rsid w:val="62D55EBD"/>
    <w:rsid w:val="62D979CD"/>
    <w:rsid w:val="62D9A86E"/>
    <w:rsid w:val="62E7D1A0"/>
    <w:rsid w:val="62F3ACF0"/>
    <w:rsid w:val="6307496A"/>
    <w:rsid w:val="63078D73"/>
    <w:rsid w:val="6311F6E1"/>
    <w:rsid w:val="631FA7DC"/>
    <w:rsid w:val="6324339C"/>
    <w:rsid w:val="63255FBD"/>
    <w:rsid w:val="6325730B"/>
    <w:rsid w:val="632A2C51"/>
    <w:rsid w:val="632A3DBB"/>
    <w:rsid w:val="6336EE09"/>
    <w:rsid w:val="6337DAE4"/>
    <w:rsid w:val="633815B5"/>
    <w:rsid w:val="6342D920"/>
    <w:rsid w:val="63679F78"/>
    <w:rsid w:val="63704871"/>
    <w:rsid w:val="637187C2"/>
    <w:rsid w:val="63771752"/>
    <w:rsid w:val="63838FD9"/>
    <w:rsid w:val="63853C87"/>
    <w:rsid w:val="63881066"/>
    <w:rsid w:val="638B420D"/>
    <w:rsid w:val="638BF0A5"/>
    <w:rsid w:val="6390B0DE"/>
    <w:rsid w:val="63926E57"/>
    <w:rsid w:val="639356E2"/>
    <w:rsid w:val="6394CB3C"/>
    <w:rsid w:val="6399A487"/>
    <w:rsid w:val="639A8F49"/>
    <w:rsid w:val="63A02E45"/>
    <w:rsid w:val="63A5B51B"/>
    <w:rsid w:val="63A6D35C"/>
    <w:rsid w:val="63A7BD06"/>
    <w:rsid w:val="63AFE620"/>
    <w:rsid w:val="63B063C8"/>
    <w:rsid w:val="63BCEEE1"/>
    <w:rsid w:val="63C0251E"/>
    <w:rsid w:val="63C0DA8D"/>
    <w:rsid w:val="63D38BB2"/>
    <w:rsid w:val="63E7FAB8"/>
    <w:rsid w:val="63F62516"/>
    <w:rsid w:val="63F9EBE6"/>
    <w:rsid w:val="63FF66C1"/>
    <w:rsid w:val="64087B27"/>
    <w:rsid w:val="64229917"/>
    <w:rsid w:val="6422B472"/>
    <w:rsid w:val="642DB8EE"/>
    <w:rsid w:val="64379E86"/>
    <w:rsid w:val="643B4AF8"/>
    <w:rsid w:val="644133C4"/>
    <w:rsid w:val="64476C62"/>
    <w:rsid w:val="64487324"/>
    <w:rsid w:val="644F7299"/>
    <w:rsid w:val="645774A1"/>
    <w:rsid w:val="64591EFE"/>
    <w:rsid w:val="645F59EB"/>
    <w:rsid w:val="64614D03"/>
    <w:rsid w:val="6485FACA"/>
    <w:rsid w:val="649DCFAD"/>
    <w:rsid w:val="64A0D8A0"/>
    <w:rsid w:val="64A2C40A"/>
    <w:rsid w:val="64ABBDCA"/>
    <w:rsid w:val="64AD186D"/>
    <w:rsid w:val="64AE5E1F"/>
    <w:rsid w:val="64B3B6E2"/>
    <w:rsid w:val="64B510BA"/>
    <w:rsid w:val="64C0B3C7"/>
    <w:rsid w:val="64C1F00E"/>
    <w:rsid w:val="64C4D149"/>
    <w:rsid w:val="64C53931"/>
    <w:rsid w:val="64C97995"/>
    <w:rsid w:val="64D146C1"/>
    <w:rsid w:val="64E3C2BB"/>
    <w:rsid w:val="64EC3FFD"/>
    <w:rsid w:val="64F07B3C"/>
    <w:rsid w:val="64F0DCBC"/>
    <w:rsid w:val="650262D3"/>
    <w:rsid w:val="6503D3D0"/>
    <w:rsid w:val="651950DB"/>
    <w:rsid w:val="6519D8EE"/>
    <w:rsid w:val="6522EB04"/>
    <w:rsid w:val="652B4DCC"/>
    <w:rsid w:val="6541895B"/>
    <w:rsid w:val="6545B5FD"/>
    <w:rsid w:val="654808C8"/>
    <w:rsid w:val="6548DEAC"/>
    <w:rsid w:val="6558D116"/>
    <w:rsid w:val="65597792"/>
    <w:rsid w:val="655D4746"/>
    <w:rsid w:val="656267D0"/>
    <w:rsid w:val="65642DD3"/>
    <w:rsid w:val="6565413D"/>
    <w:rsid w:val="6566BD38"/>
    <w:rsid w:val="656DA2F7"/>
    <w:rsid w:val="65772AF8"/>
    <w:rsid w:val="65848450"/>
    <w:rsid w:val="659246D2"/>
    <w:rsid w:val="6592EE87"/>
    <w:rsid w:val="659342CB"/>
    <w:rsid w:val="65987174"/>
    <w:rsid w:val="659A3046"/>
    <w:rsid w:val="65A19F82"/>
    <w:rsid w:val="65A4F880"/>
    <w:rsid w:val="65CE3762"/>
    <w:rsid w:val="65D20B67"/>
    <w:rsid w:val="65D5523F"/>
    <w:rsid w:val="65DBF98B"/>
    <w:rsid w:val="65E1DDAB"/>
    <w:rsid w:val="65E74B3F"/>
    <w:rsid w:val="65E79EB5"/>
    <w:rsid w:val="65F0D82D"/>
    <w:rsid w:val="65F3FAEA"/>
    <w:rsid w:val="65F494F8"/>
    <w:rsid w:val="65F5EF73"/>
    <w:rsid w:val="660BC16F"/>
    <w:rsid w:val="660BF651"/>
    <w:rsid w:val="6617692F"/>
    <w:rsid w:val="662C6CD9"/>
    <w:rsid w:val="6640A337"/>
    <w:rsid w:val="6642B527"/>
    <w:rsid w:val="665B70CF"/>
    <w:rsid w:val="6664CD8B"/>
    <w:rsid w:val="667405F9"/>
    <w:rsid w:val="6690E5B0"/>
    <w:rsid w:val="6698A706"/>
    <w:rsid w:val="66990791"/>
    <w:rsid w:val="669A6413"/>
    <w:rsid w:val="669DE23D"/>
    <w:rsid w:val="669FABE5"/>
    <w:rsid w:val="66ABA326"/>
    <w:rsid w:val="66B4C5BF"/>
    <w:rsid w:val="66B56A47"/>
    <w:rsid w:val="66B59562"/>
    <w:rsid w:val="66B647DB"/>
    <w:rsid w:val="66B69F40"/>
    <w:rsid w:val="66B90858"/>
    <w:rsid w:val="66BCEBDA"/>
    <w:rsid w:val="66BE6E93"/>
    <w:rsid w:val="66C1141E"/>
    <w:rsid w:val="66C7B5C8"/>
    <w:rsid w:val="66C85025"/>
    <w:rsid w:val="66CEF15F"/>
    <w:rsid w:val="66D08E0C"/>
    <w:rsid w:val="66D9838F"/>
    <w:rsid w:val="66DB2D06"/>
    <w:rsid w:val="66F48FA3"/>
    <w:rsid w:val="67035CC0"/>
    <w:rsid w:val="6704ED46"/>
    <w:rsid w:val="67065133"/>
    <w:rsid w:val="670D8143"/>
    <w:rsid w:val="673C136D"/>
    <w:rsid w:val="674848E5"/>
    <w:rsid w:val="674C9D05"/>
    <w:rsid w:val="67553520"/>
    <w:rsid w:val="67556789"/>
    <w:rsid w:val="6776DB82"/>
    <w:rsid w:val="6778D7A1"/>
    <w:rsid w:val="677D8714"/>
    <w:rsid w:val="67808762"/>
    <w:rsid w:val="67854DA3"/>
    <w:rsid w:val="6785A290"/>
    <w:rsid w:val="6798304F"/>
    <w:rsid w:val="679D7AA0"/>
    <w:rsid w:val="679E3A08"/>
    <w:rsid w:val="679ED4EC"/>
    <w:rsid w:val="679F8202"/>
    <w:rsid w:val="67AA9B6D"/>
    <w:rsid w:val="67B0BB32"/>
    <w:rsid w:val="67B0EC68"/>
    <w:rsid w:val="67C47240"/>
    <w:rsid w:val="67C5EB4D"/>
    <w:rsid w:val="67D44C45"/>
    <w:rsid w:val="67D45FAB"/>
    <w:rsid w:val="67DBD42D"/>
    <w:rsid w:val="67DEB2DE"/>
    <w:rsid w:val="67E3E784"/>
    <w:rsid w:val="67F31463"/>
    <w:rsid w:val="67F3C2F8"/>
    <w:rsid w:val="67F54696"/>
    <w:rsid w:val="67FA455F"/>
    <w:rsid w:val="67FB74C7"/>
    <w:rsid w:val="68001DD8"/>
    <w:rsid w:val="680BDDDF"/>
    <w:rsid w:val="680D9949"/>
    <w:rsid w:val="6817103F"/>
    <w:rsid w:val="6826774A"/>
    <w:rsid w:val="68268592"/>
    <w:rsid w:val="68282DB4"/>
    <w:rsid w:val="6834C9B1"/>
    <w:rsid w:val="68355894"/>
    <w:rsid w:val="68407A6E"/>
    <w:rsid w:val="6843B241"/>
    <w:rsid w:val="68521C02"/>
    <w:rsid w:val="6856814A"/>
    <w:rsid w:val="685AD3F6"/>
    <w:rsid w:val="685EE755"/>
    <w:rsid w:val="6861F2EE"/>
    <w:rsid w:val="6862492C"/>
    <w:rsid w:val="686472B6"/>
    <w:rsid w:val="68656D6F"/>
    <w:rsid w:val="6869C19F"/>
    <w:rsid w:val="686D02B7"/>
    <w:rsid w:val="687BC53C"/>
    <w:rsid w:val="6889A6BA"/>
    <w:rsid w:val="688B6543"/>
    <w:rsid w:val="68906004"/>
    <w:rsid w:val="6893A72E"/>
    <w:rsid w:val="68992EA5"/>
    <w:rsid w:val="689B89A5"/>
    <w:rsid w:val="689E856C"/>
    <w:rsid w:val="689F1139"/>
    <w:rsid w:val="68ADEAE0"/>
    <w:rsid w:val="68AFAC1C"/>
    <w:rsid w:val="68B31ACE"/>
    <w:rsid w:val="68C05B0E"/>
    <w:rsid w:val="68C5A7F0"/>
    <w:rsid w:val="68C6FF58"/>
    <w:rsid w:val="68C9BDB4"/>
    <w:rsid w:val="68E2B13B"/>
    <w:rsid w:val="68E36FC0"/>
    <w:rsid w:val="68E9571D"/>
    <w:rsid w:val="68ED868D"/>
    <w:rsid w:val="68FAF73E"/>
    <w:rsid w:val="68FC5EC0"/>
    <w:rsid w:val="6935C3A1"/>
    <w:rsid w:val="695177C1"/>
    <w:rsid w:val="695E5B6E"/>
    <w:rsid w:val="69602272"/>
    <w:rsid w:val="696603F3"/>
    <w:rsid w:val="696DDFCE"/>
    <w:rsid w:val="6974EF6C"/>
    <w:rsid w:val="697F4B55"/>
    <w:rsid w:val="6980FFA3"/>
    <w:rsid w:val="69874259"/>
    <w:rsid w:val="698CE20F"/>
    <w:rsid w:val="698EBBA1"/>
    <w:rsid w:val="698FA93F"/>
    <w:rsid w:val="699A6908"/>
    <w:rsid w:val="69A50B63"/>
    <w:rsid w:val="69B3E575"/>
    <w:rsid w:val="69B92C18"/>
    <w:rsid w:val="69BDDBC6"/>
    <w:rsid w:val="69C651AD"/>
    <w:rsid w:val="69C692EE"/>
    <w:rsid w:val="69C9BA7A"/>
    <w:rsid w:val="69CE1DE1"/>
    <w:rsid w:val="69D38DA6"/>
    <w:rsid w:val="69DC3055"/>
    <w:rsid w:val="69DE6415"/>
    <w:rsid w:val="69DEFAEE"/>
    <w:rsid w:val="69E74906"/>
    <w:rsid w:val="69EB2E50"/>
    <w:rsid w:val="69ED78CB"/>
    <w:rsid w:val="69F72C3D"/>
    <w:rsid w:val="6A03479E"/>
    <w:rsid w:val="6A06EF9F"/>
    <w:rsid w:val="6A132AFF"/>
    <w:rsid w:val="6A14734C"/>
    <w:rsid w:val="6A1C05A7"/>
    <w:rsid w:val="6A1C7FEE"/>
    <w:rsid w:val="6A1CA70A"/>
    <w:rsid w:val="6A1F19E7"/>
    <w:rsid w:val="6A275515"/>
    <w:rsid w:val="6A31CA36"/>
    <w:rsid w:val="6A3A0174"/>
    <w:rsid w:val="6A3BDB16"/>
    <w:rsid w:val="6A4AE314"/>
    <w:rsid w:val="6A4CE964"/>
    <w:rsid w:val="6A4D208C"/>
    <w:rsid w:val="6A4DC8DF"/>
    <w:rsid w:val="6A55B665"/>
    <w:rsid w:val="6A579ECA"/>
    <w:rsid w:val="6A5AA727"/>
    <w:rsid w:val="6A5AAC93"/>
    <w:rsid w:val="6A61C0F8"/>
    <w:rsid w:val="6A65F4F0"/>
    <w:rsid w:val="6A66E175"/>
    <w:rsid w:val="6A6BEB54"/>
    <w:rsid w:val="6A7054EF"/>
    <w:rsid w:val="6A71A248"/>
    <w:rsid w:val="6A724F97"/>
    <w:rsid w:val="6A786AC6"/>
    <w:rsid w:val="6A7DC84E"/>
    <w:rsid w:val="6A9C2445"/>
    <w:rsid w:val="6A9E0EBF"/>
    <w:rsid w:val="6A9F0EA9"/>
    <w:rsid w:val="6AA1D710"/>
    <w:rsid w:val="6AA509A3"/>
    <w:rsid w:val="6AB6EB19"/>
    <w:rsid w:val="6AB76C8B"/>
    <w:rsid w:val="6AB972A3"/>
    <w:rsid w:val="6ABABC62"/>
    <w:rsid w:val="6ACE8777"/>
    <w:rsid w:val="6ADB1F8E"/>
    <w:rsid w:val="6ADDD5FE"/>
    <w:rsid w:val="6ADF2E8E"/>
    <w:rsid w:val="6AE070A2"/>
    <w:rsid w:val="6AF82DDF"/>
    <w:rsid w:val="6AF880B7"/>
    <w:rsid w:val="6AFBEA45"/>
    <w:rsid w:val="6AFCFE46"/>
    <w:rsid w:val="6AFD51AD"/>
    <w:rsid w:val="6B00A5EE"/>
    <w:rsid w:val="6B05B833"/>
    <w:rsid w:val="6B086285"/>
    <w:rsid w:val="6B0DAE44"/>
    <w:rsid w:val="6B1CAD00"/>
    <w:rsid w:val="6B1DAF53"/>
    <w:rsid w:val="6B1F8226"/>
    <w:rsid w:val="6B26D2B3"/>
    <w:rsid w:val="6B2F0E0B"/>
    <w:rsid w:val="6B34239B"/>
    <w:rsid w:val="6B3599C5"/>
    <w:rsid w:val="6B367120"/>
    <w:rsid w:val="6B370AE2"/>
    <w:rsid w:val="6B3992C1"/>
    <w:rsid w:val="6B3A8F3B"/>
    <w:rsid w:val="6B40B396"/>
    <w:rsid w:val="6B456D22"/>
    <w:rsid w:val="6B518E5C"/>
    <w:rsid w:val="6B53BB20"/>
    <w:rsid w:val="6B575A5D"/>
    <w:rsid w:val="6B57A09D"/>
    <w:rsid w:val="6B5B1903"/>
    <w:rsid w:val="6B6001D3"/>
    <w:rsid w:val="6B61ED49"/>
    <w:rsid w:val="6B68014F"/>
    <w:rsid w:val="6B6FAAD7"/>
    <w:rsid w:val="6B83F8ED"/>
    <w:rsid w:val="6B878445"/>
    <w:rsid w:val="6B98DB86"/>
    <w:rsid w:val="6BA44032"/>
    <w:rsid w:val="6BA7005E"/>
    <w:rsid w:val="6BAB41FA"/>
    <w:rsid w:val="6BB2691C"/>
    <w:rsid w:val="6BC76A98"/>
    <w:rsid w:val="6BC9435A"/>
    <w:rsid w:val="6BCB680D"/>
    <w:rsid w:val="6BD720BE"/>
    <w:rsid w:val="6BD92F20"/>
    <w:rsid w:val="6BE9DD25"/>
    <w:rsid w:val="6BEA133E"/>
    <w:rsid w:val="6BFC56D8"/>
    <w:rsid w:val="6C1D8198"/>
    <w:rsid w:val="6C2221D9"/>
    <w:rsid w:val="6C3537FF"/>
    <w:rsid w:val="6C37CFDA"/>
    <w:rsid w:val="6C4D27DF"/>
    <w:rsid w:val="6C4D7711"/>
    <w:rsid w:val="6C4F7423"/>
    <w:rsid w:val="6C5095FF"/>
    <w:rsid w:val="6C6B34AD"/>
    <w:rsid w:val="6C6D1E7D"/>
    <w:rsid w:val="6C7C4103"/>
    <w:rsid w:val="6C80B7C1"/>
    <w:rsid w:val="6C8112A3"/>
    <w:rsid w:val="6C855970"/>
    <w:rsid w:val="6C8812AE"/>
    <w:rsid w:val="6C8FE932"/>
    <w:rsid w:val="6C916D0F"/>
    <w:rsid w:val="6C9C2B14"/>
    <w:rsid w:val="6CA26C2C"/>
    <w:rsid w:val="6CA90A32"/>
    <w:rsid w:val="6CAF4550"/>
    <w:rsid w:val="6CB3D606"/>
    <w:rsid w:val="6CBC1D96"/>
    <w:rsid w:val="6CC3EC67"/>
    <w:rsid w:val="6CC45AF8"/>
    <w:rsid w:val="6CCD8EFC"/>
    <w:rsid w:val="6CCE6EE0"/>
    <w:rsid w:val="6CD0CA72"/>
    <w:rsid w:val="6CD15434"/>
    <w:rsid w:val="6CD173C6"/>
    <w:rsid w:val="6CE1AB43"/>
    <w:rsid w:val="6CE2EF55"/>
    <w:rsid w:val="6CE308DC"/>
    <w:rsid w:val="6CE5874F"/>
    <w:rsid w:val="6CF41249"/>
    <w:rsid w:val="6CF78F40"/>
    <w:rsid w:val="6CFB3D4C"/>
    <w:rsid w:val="6CFD242E"/>
    <w:rsid w:val="6D06B45C"/>
    <w:rsid w:val="6D0D9A52"/>
    <w:rsid w:val="6D1445AD"/>
    <w:rsid w:val="6D1EBE25"/>
    <w:rsid w:val="6D292A17"/>
    <w:rsid w:val="6D2B8FBB"/>
    <w:rsid w:val="6D36B727"/>
    <w:rsid w:val="6D3BA06F"/>
    <w:rsid w:val="6D7659C4"/>
    <w:rsid w:val="6D816B23"/>
    <w:rsid w:val="6D8CF487"/>
    <w:rsid w:val="6D964A19"/>
    <w:rsid w:val="6D9D04FD"/>
    <w:rsid w:val="6D9DA4A8"/>
    <w:rsid w:val="6D9E2A7C"/>
    <w:rsid w:val="6D9FD4FA"/>
    <w:rsid w:val="6DA28854"/>
    <w:rsid w:val="6DA75397"/>
    <w:rsid w:val="6DAE1EB8"/>
    <w:rsid w:val="6DB1A8F3"/>
    <w:rsid w:val="6DBCC471"/>
    <w:rsid w:val="6DBEB0AE"/>
    <w:rsid w:val="6DC698B0"/>
    <w:rsid w:val="6DCB7073"/>
    <w:rsid w:val="6DD3A03B"/>
    <w:rsid w:val="6DD5B779"/>
    <w:rsid w:val="6DD6E86C"/>
    <w:rsid w:val="6DE7796C"/>
    <w:rsid w:val="6DEEADF8"/>
    <w:rsid w:val="6DEF2292"/>
    <w:rsid w:val="6DF03A38"/>
    <w:rsid w:val="6DF1F1F5"/>
    <w:rsid w:val="6DF2BDCA"/>
    <w:rsid w:val="6DF8B9AC"/>
    <w:rsid w:val="6E06CB7D"/>
    <w:rsid w:val="6E0A82E5"/>
    <w:rsid w:val="6E112BC6"/>
    <w:rsid w:val="6E126F00"/>
    <w:rsid w:val="6E19DF6F"/>
    <w:rsid w:val="6E1A0B4D"/>
    <w:rsid w:val="6E26C83D"/>
    <w:rsid w:val="6E315973"/>
    <w:rsid w:val="6E356495"/>
    <w:rsid w:val="6E3C1086"/>
    <w:rsid w:val="6E3EF620"/>
    <w:rsid w:val="6E459796"/>
    <w:rsid w:val="6E4AD911"/>
    <w:rsid w:val="6E501888"/>
    <w:rsid w:val="6E5A049B"/>
    <w:rsid w:val="6E709508"/>
    <w:rsid w:val="6E743191"/>
    <w:rsid w:val="6E7E52C6"/>
    <w:rsid w:val="6E860B89"/>
    <w:rsid w:val="6E8987B0"/>
    <w:rsid w:val="6E9C857A"/>
    <w:rsid w:val="6EAEAFAE"/>
    <w:rsid w:val="6EB92FB8"/>
    <w:rsid w:val="6EBAA37D"/>
    <w:rsid w:val="6EC88C7D"/>
    <w:rsid w:val="6ECBCD56"/>
    <w:rsid w:val="6ED05264"/>
    <w:rsid w:val="6ED15AFE"/>
    <w:rsid w:val="6EE33847"/>
    <w:rsid w:val="6EE49D50"/>
    <w:rsid w:val="6EE9793D"/>
    <w:rsid w:val="6EF50BBD"/>
    <w:rsid w:val="6EF99865"/>
    <w:rsid w:val="6EFDC3F1"/>
    <w:rsid w:val="6F052EF2"/>
    <w:rsid w:val="6F0ABF06"/>
    <w:rsid w:val="6F0E6EA5"/>
    <w:rsid w:val="6F222194"/>
    <w:rsid w:val="6F2411D2"/>
    <w:rsid w:val="6F355F7B"/>
    <w:rsid w:val="6F41628F"/>
    <w:rsid w:val="6F4959B1"/>
    <w:rsid w:val="6F49DDFB"/>
    <w:rsid w:val="6F4CFBBC"/>
    <w:rsid w:val="6F579B15"/>
    <w:rsid w:val="6F64F21F"/>
    <w:rsid w:val="6F6AE2F6"/>
    <w:rsid w:val="6F6BA044"/>
    <w:rsid w:val="6F6E9A19"/>
    <w:rsid w:val="6F6ED372"/>
    <w:rsid w:val="6F79269A"/>
    <w:rsid w:val="6F8349CD"/>
    <w:rsid w:val="6F8709C1"/>
    <w:rsid w:val="6F874E9A"/>
    <w:rsid w:val="6F929198"/>
    <w:rsid w:val="6F9326BC"/>
    <w:rsid w:val="6FA96180"/>
    <w:rsid w:val="6FAA7693"/>
    <w:rsid w:val="6FAE3F61"/>
    <w:rsid w:val="6FB96ECA"/>
    <w:rsid w:val="6FBCB96D"/>
    <w:rsid w:val="6FC2578D"/>
    <w:rsid w:val="6FC72F3E"/>
    <w:rsid w:val="6FDE3129"/>
    <w:rsid w:val="6FDEF1C4"/>
    <w:rsid w:val="6FE2748B"/>
    <w:rsid w:val="6FED33BA"/>
    <w:rsid w:val="6FF0CFED"/>
    <w:rsid w:val="6FF582A5"/>
    <w:rsid w:val="70003367"/>
    <w:rsid w:val="7017C072"/>
    <w:rsid w:val="70197743"/>
    <w:rsid w:val="701AE83F"/>
    <w:rsid w:val="701D9833"/>
    <w:rsid w:val="7024A435"/>
    <w:rsid w:val="7025D3EE"/>
    <w:rsid w:val="7028310E"/>
    <w:rsid w:val="702862C0"/>
    <w:rsid w:val="702BFC6F"/>
    <w:rsid w:val="702FDC2C"/>
    <w:rsid w:val="70375311"/>
    <w:rsid w:val="703AA5DF"/>
    <w:rsid w:val="703B7CA6"/>
    <w:rsid w:val="7044F8F6"/>
    <w:rsid w:val="7049FB74"/>
    <w:rsid w:val="704B4B76"/>
    <w:rsid w:val="7053E4D0"/>
    <w:rsid w:val="70558D39"/>
    <w:rsid w:val="7058ADA8"/>
    <w:rsid w:val="706124CC"/>
    <w:rsid w:val="706AF165"/>
    <w:rsid w:val="706CB0A0"/>
    <w:rsid w:val="706F6282"/>
    <w:rsid w:val="70737EE1"/>
    <w:rsid w:val="707999AA"/>
    <w:rsid w:val="707C56D7"/>
    <w:rsid w:val="70994AB5"/>
    <w:rsid w:val="70995B5A"/>
    <w:rsid w:val="709D76F3"/>
    <w:rsid w:val="70A1CFD9"/>
    <w:rsid w:val="70A329A1"/>
    <w:rsid w:val="70A9F0BF"/>
    <w:rsid w:val="70AD1405"/>
    <w:rsid w:val="70B40880"/>
    <w:rsid w:val="70C2E894"/>
    <w:rsid w:val="70CE1675"/>
    <w:rsid w:val="70D0F0B0"/>
    <w:rsid w:val="70DCBDDD"/>
    <w:rsid w:val="70DE195F"/>
    <w:rsid w:val="70E20687"/>
    <w:rsid w:val="70E38F3F"/>
    <w:rsid w:val="70E5DBBA"/>
    <w:rsid w:val="70E653B0"/>
    <w:rsid w:val="70F17A7D"/>
    <w:rsid w:val="70F82DDC"/>
    <w:rsid w:val="71131E1F"/>
    <w:rsid w:val="711487A6"/>
    <w:rsid w:val="71199E17"/>
    <w:rsid w:val="71235EF0"/>
    <w:rsid w:val="71317E3B"/>
    <w:rsid w:val="71327D06"/>
    <w:rsid w:val="7136EF93"/>
    <w:rsid w:val="713F4301"/>
    <w:rsid w:val="71444584"/>
    <w:rsid w:val="714851AC"/>
    <w:rsid w:val="714EA8F8"/>
    <w:rsid w:val="71505B13"/>
    <w:rsid w:val="715333A0"/>
    <w:rsid w:val="7156967E"/>
    <w:rsid w:val="71628CB7"/>
    <w:rsid w:val="716E9444"/>
    <w:rsid w:val="7171C423"/>
    <w:rsid w:val="717B8C4B"/>
    <w:rsid w:val="717C1517"/>
    <w:rsid w:val="717D12B2"/>
    <w:rsid w:val="7181E1C1"/>
    <w:rsid w:val="7189DC3D"/>
    <w:rsid w:val="718C632B"/>
    <w:rsid w:val="718E72DE"/>
    <w:rsid w:val="718F429E"/>
    <w:rsid w:val="71A6AA2C"/>
    <w:rsid w:val="71A9EA5D"/>
    <w:rsid w:val="71AF1EC8"/>
    <w:rsid w:val="71B60171"/>
    <w:rsid w:val="71C4D50C"/>
    <w:rsid w:val="71D201F5"/>
    <w:rsid w:val="71EDE6BC"/>
    <w:rsid w:val="71F730CB"/>
    <w:rsid w:val="71FD0BA8"/>
    <w:rsid w:val="720DD9DF"/>
    <w:rsid w:val="7219B30A"/>
    <w:rsid w:val="7219FC26"/>
    <w:rsid w:val="72207A89"/>
    <w:rsid w:val="72362490"/>
    <w:rsid w:val="7236BBAF"/>
    <w:rsid w:val="724FD8E1"/>
    <w:rsid w:val="7257A4FF"/>
    <w:rsid w:val="7291E1D6"/>
    <w:rsid w:val="7299440C"/>
    <w:rsid w:val="72A415B8"/>
    <w:rsid w:val="72B51947"/>
    <w:rsid w:val="72B7FF19"/>
    <w:rsid w:val="72C91771"/>
    <w:rsid w:val="72CEE1AB"/>
    <w:rsid w:val="72D1161D"/>
    <w:rsid w:val="72D53B41"/>
    <w:rsid w:val="72D71AB8"/>
    <w:rsid w:val="72D7F2AD"/>
    <w:rsid w:val="72DBCC19"/>
    <w:rsid w:val="72DFAC9A"/>
    <w:rsid w:val="72ECA912"/>
    <w:rsid w:val="72FAF12D"/>
    <w:rsid w:val="72FBB2F7"/>
    <w:rsid w:val="73005B14"/>
    <w:rsid w:val="7302F05C"/>
    <w:rsid w:val="7310C86A"/>
    <w:rsid w:val="73218200"/>
    <w:rsid w:val="7325E99A"/>
    <w:rsid w:val="7326745A"/>
    <w:rsid w:val="733503B6"/>
    <w:rsid w:val="733D98B4"/>
    <w:rsid w:val="733ECD9A"/>
    <w:rsid w:val="7351D1D2"/>
    <w:rsid w:val="7363AB30"/>
    <w:rsid w:val="73699A17"/>
    <w:rsid w:val="736A5F97"/>
    <w:rsid w:val="73730845"/>
    <w:rsid w:val="7376D284"/>
    <w:rsid w:val="737D1981"/>
    <w:rsid w:val="737FA21A"/>
    <w:rsid w:val="73906B82"/>
    <w:rsid w:val="7396D28A"/>
    <w:rsid w:val="739C3E79"/>
    <w:rsid w:val="73AA0FEC"/>
    <w:rsid w:val="73AAC10A"/>
    <w:rsid w:val="73B5FF77"/>
    <w:rsid w:val="73B7C4E0"/>
    <w:rsid w:val="73B84888"/>
    <w:rsid w:val="73C07AB9"/>
    <w:rsid w:val="73C5211F"/>
    <w:rsid w:val="73CCA5E2"/>
    <w:rsid w:val="73D0BA54"/>
    <w:rsid w:val="73D13FA4"/>
    <w:rsid w:val="73D8AC66"/>
    <w:rsid w:val="73F4183B"/>
    <w:rsid w:val="740357C2"/>
    <w:rsid w:val="742ACFE2"/>
    <w:rsid w:val="7434186E"/>
    <w:rsid w:val="74456EDE"/>
    <w:rsid w:val="744AF22B"/>
    <w:rsid w:val="744B9DC1"/>
    <w:rsid w:val="744F1690"/>
    <w:rsid w:val="744F4961"/>
    <w:rsid w:val="74593128"/>
    <w:rsid w:val="745F0805"/>
    <w:rsid w:val="7463149E"/>
    <w:rsid w:val="746FC3C3"/>
    <w:rsid w:val="74702474"/>
    <w:rsid w:val="747742F8"/>
    <w:rsid w:val="747AA81A"/>
    <w:rsid w:val="7483B997"/>
    <w:rsid w:val="748752E8"/>
    <w:rsid w:val="7487E0BE"/>
    <w:rsid w:val="748C0C08"/>
    <w:rsid w:val="748ED81E"/>
    <w:rsid w:val="74A19212"/>
    <w:rsid w:val="74A6942F"/>
    <w:rsid w:val="74B268A5"/>
    <w:rsid w:val="74B3D17F"/>
    <w:rsid w:val="74B93FAA"/>
    <w:rsid w:val="74CB6F3D"/>
    <w:rsid w:val="74D2B6A2"/>
    <w:rsid w:val="74D6B538"/>
    <w:rsid w:val="74D71722"/>
    <w:rsid w:val="74E7BDAA"/>
    <w:rsid w:val="74E92D9C"/>
    <w:rsid w:val="74EBBDEF"/>
    <w:rsid w:val="74F6AA43"/>
    <w:rsid w:val="74FC30F8"/>
    <w:rsid w:val="750501CF"/>
    <w:rsid w:val="7507DEF5"/>
    <w:rsid w:val="750CC5C8"/>
    <w:rsid w:val="750CD697"/>
    <w:rsid w:val="7514C10B"/>
    <w:rsid w:val="751597DA"/>
    <w:rsid w:val="751EA17E"/>
    <w:rsid w:val="75273E16"/>
    <w:rsid w:val="7530D089"/>
    <w:rsid w:val="7534D068"/>
    <w:rsid w:val="753A270F"/>
    <w:rsid w:val="753B2AEC"/>
    <w:rsid w:val="7546F763"/>
    <w:rsid w:val="754A5E51"/>
    <w:rsid w:val="7554455B"/>
    <w:rsid w:val="755FD06B"/>
    <w:rsid w:val="756E0013"/>
    <w:rsid w:val="757C40C2"/>
    <w:rsid w:val="758304DD"/>
    <w:rsid w:val="758A0C0C"/>
    <w:rsid w:val="7591547A"/>
    <w:rsid w:val="759FEF43"/>
    <w:rsid w:val="75A2D858"/>
    <w:rsid w:val="75A5E3F7"/>
    <w:rsid w:val="75B0B7F6"/>
    <w:rsid w:val="75BE2D4A"/>
    <w:rsid w:val="75C1EB2E"/>
    <w:rsid w:val="75E468ED"/>
    <w:rsid w:val="75EA1E82"/>
    <w:rsid w:val="75ECDCD8"/>
    <w:rsid w:val="75F45AC0"/>
    <w:rsid w:val="75F655B4"/>
    <w:rsid w:val="75FBA4D6"/>
    <w:rsid w:val="7608C58B"/>
    <w:rsid w:val="760BF4D5"/>
    <w:rsid w:val="761DA1CE"/>
    <w:rsid w:val="761FBDD3"/>
    <w:rsid w:val="762B2C4D"/>
    <w:rsid w:val="762D8C5B"/>
    <w:rsid w:val="762D8E06"/>
    <w:rsid w:val="762FEBAD"/>
    <w:rsid w:val="763DD6CB"/>
    <w:rsid w:val="7642CA9F"/>
    <w:rsid w:val="7645186D"/>
    <w:rsid w:val="764BD235"/>
    <w:rsid w:val="764D2989"/>
    <w:rsid w:val="764DADC9"/>
    <w:rsid w:val="7666B290"/>
    <w:rsid w:val="7666FBEB"/>
    <w:rsid w:val="766A00B1"/>
    <w:rsid w:val="766B161C"/>
    <w:rsid w:val="76700D6C"/>
    <w:rsid w:val="76735A48"/>
    <w:rsid w:val="76754C21"/>
    <w:rsid w:val="767C295E"/>
    <w:rsid w:val="76814DDD"/>
    <w:rsid w:val="76845D33"/>
    <w:rsid w:val="76873699"/>
    <w:rsid w:val="7693689F"/>
    <w:rsid w:val="76950C48"/>
    <w:rsid w:val="7695DD20"/>
    <w:rsid w:val="76994BED"/>
    <w:rsid w:val="769D6F10"/>
    <w:rsid w:val="76A21B95"/>
    <w:rsid w:val="76A73979"/>
    <w:rsid w:val="76ABDA72"/>
    <w:rsid w:val="76AD7E7D"/>
    <w:rsid w:val="76AFC870"/>
    <w:rsid w:val="76C42245"/>
    <w:rsid w:val="76CCCDD4"/>
    <w:rsid w:val="76D5BA90"/>
    <w:rsid w:val="76DE9C5B"/>
    <w:rsid w:val="76E1C854"/>
    <w:rsid w:val="76E261CC"/>
    <w:rsid w:val="76E64E44"/>
    <w:rsid w:val="76F0C448"/>
    <w:rsid w:val="76FBD94A"/>
    <w:rsid w:val="7707805E"/>
    <w:rsid w:val="770ED401"/>
    <w:rsid w:val="77216E10"/>
    <w:rsid w:val="77268A98"/>
    <w:rsid w:val="7727E492"/>
    <w:rsid w:val="772D3D96"/>
    <w:rsid w:val="7730A07D"/>
    <w:rsid w:val="7735CD04"/>
    <w:rsid w:val="7739E935"/>
    <w:rsid w:val="773ECFDE"/>
    <w:rsid w:val="773F7BF2"/>
    <w:rsid w:val="77584E72"/>
    <w:rsid w:val="775CF135"/>
    <w:rsid w:val="776418D2"/>
    <w:rsid w:val="777828E7"/>
    <w:rsid w:val="7779BA2B"/>
    <w:rsid w:val="7787103F"/>
    <w:rsid w:val="778F5FD8"/>
    <w:rsid w:val="778FDA86"/>
    <w:rsid w:val="7790F02D"/>
    <w:rsid w:val="77912BF2"/>
    <w:rsid w:val="77961D65"/>
    <w:rsid w:val="77966827"/>
    <w:rsid w:val="779876D0"/>
    <w:rsid w:val="779A0DE1"/>
    <w:rsid w:val="77A80A0E"/>
    <w:rsid w:val="77AB45D0"/>
    <w:rsid w:val="77B946E7"/>
    <w:rsid w:val="77C0ED93"/>
    <w:rsid w:val="77C1ADFF"/>
    <w:rsid w:val="77C2A9C8"/>
    <w:rsid w:val="77C572A3"/>
    <w:rsid w:val="77C72496"/>
    <w:rsid w:val="77C8D8B4"/>
    <w:rsid w:val="77CB0C04"/>
    <w:rsid w:val="77CBE818"/>
    <w:rsid w:val="77DD5188"/>
    <w:rsid w:val="77DE6887"/>
    <w:rsid w:val="77E045D4"/>
    <w:rsid w:val="77E2FA4E"/>
    <w:rsid w:val="77E52191"/>
    <w:rsid w:val="77F39923"/>
    <w:rsid w:val="77F5F714"/>
    <w:rsid w:val="77F9AACF"/>
    <w:rsid w:val="77FB63F5"/>
    <w:rsid w:val="78008314"/>
    <w:rsid w:val="780B6058"/>
    <w:rsid w:val="78235E29"/>
    <w:rsid w:val="782732B4"/>
    <w:rsid w:val="782A13C5"/>
    <w:rsid w:val="782B3B99"/>
    <w:rsid w:val="78409CAC"/>
    <w:rsid w:val="784776C1"/>
    <w:rsid w:val="78549568"/>
    <w:rsid w:val="7855694E"/>
    <w:rsid w:val="785AFD83"/>
    <w:rsid w:val="785BC04F"/>
    <w:rsid w:val="78643246"/>
    <w:rsid w:val="7866F2F7"/>
    <w:rsid w:val="78747BA3"/>
    <w:rsid w:val="78762F86"/>
    <w:rsid w:val="787A466D"/>
    <w:rsid w:val="787E2D4B"/>
    <w:rsid w:val="78870B99"/>
    <w:rsid w:val="788AE992"/>
    <w:rsid w:val="788AEBCE"/>
    <w:rsid w:val="788B0F6A"/>
    <w:rsid w:val="788BF1F6"/>
    <w:rsid w:val="788D16DD"/>
    <w:rsid w:val="7896642E"/>
    <w:rsid w:val="78A3D473"/>
    <w:rsid w:val="78A5FFD0"/>
    <w:rsid w:val="78B773CD"/>
    <w:rsid w:val="78BB3A95"/>
    <w:rsid w:val="78BE3CD7"/>
    <w:rsid w:val="78C387B6"/>
    <w:rsid w:val="78C3C833"/>
    <w:rsid w:val="78CAC8EA"/>
    <w:rsid w:val="78CC8D38"/>
    <w:rsid w:val="78CF43E8"/>
    <w:rsid w:val="78D403C4"/>
    <w:rsid w:val="78D46D3D"/>
    <w:rsid w:val="78D833EF"/>
    <w:rsid w:val="78E39088"/>
    <w:rsid w:val="78E62C1B"/>
    <w:rsid w:val="78EE3043"/>
    <w:rsid w:val="78F0868C"/>
    <w:rsid w:val="78F1360C"/>
    <w:rsid w:val="78F29330"/>
    <w:rsid w:val="78F35F22"/>
    <w:rsid w:val="78F9BEAB"/>
    <w:rsid w:val="790917CA"/>
    <w:rsid w:val="7912206B"/>
    <w:rsid w:val="791A5CFD"/>
    <w:rsid w:val="791CA0C5"/>
    <w:rsid w:val="792646F5"/>
    <w:rsid w:val="7927BAC7"/>
    <w:rsid w:val="7931EDC6"/>
    <w:rsid w:val="79368FA6"/>
    <w:rsid w:val="793FE9D8"/>
    <w:rsid w:val="794420A4"/>
    <w:rsid w:val="794482BF"/>
    <w:rsid w:val="794BA185"/>
    <w:rsid w:val="795F0518"/>
    <w:rsid w:val="79605110"/>
    <w:rsid w:val="7968DDFE"/>
    <w:rsid w:val="796B7019"/>
    <w:rsid w:val="79770553"/>
    <w:rsid w:val="797A6B61"/>
    <w:rsid w:val="797C40FE"/>
    <w:rsid w:val="7984C18E"/>
    <w:rsid w:val="7990B9D4"/>
    <w:rsid w:val="7993C030"/>
    <w:rsid w:val="79973456"/>
    <w:rsid w:val="799D4AE9"/>
    <w:rsid w:val="79AA3172"/>
    <w:rsid w:val="79AD07A6"/>
    <w:rsid w:val="79B1C13C"/>
    <w:rsid w:val="79BDF345"/>
    <w:rsid w:val="79BF043B"/>
    <w:rsid w:val="79D57A17"/>
    <w:rsid w:val="79DC1BAB"/>
    <w:rsid w:val="79F78148"/>
    <w:rsid w:val="79FA6A89"/>
    <w:rsid w:val="7A0148EC"/>
    <w:rsid w:val="7A028B6B"/>
    <w:rsid w:val="7A104C04"/>
    <w:rsid w:val="7A11EE4C"/>
    <w:rsid w:val="7A14A102"/>
    <w:rsid w:val="7A201E36"/>
    <w:rsid w:val="7A266487"/>
    <w:rsid w:val="7A31AEA4"/>
    <w:rsid w:val="7A3767AA"/>
    <w:rsid w:val="7A3B6F94"/>
    <w:rsid w:val="7A3E02A5"/>
    <w:rsid w:val="7A477004"/>
    <w:rsid w:val="7A4D7DD0"/>
    <w:rsid w:val="7A5209CB"/>
    <w:rsid w:val="7A5387FC"/>
    <w:rsid w:val="7A550EF7"/>
    <w:rsid w:val="7A55969E"/>
    <w:rsid w:val="7A58D8F0"/>
    <w:rsid w:val="7A5C786A"/>
    <w:rsid w:val="7A5CB7E2"/>
    <w:rsid w:val="7A68161A"/>
    <w:rsid w:val="7A6D6DC6"/>
    <w:rsid w:val="7A7074A1"/>
    <w:rsid w:val="7A72E25A"/>
    <w:rsid w:val="7A73DCE5"/>
    <w:rsid w:val="7A809440"/>
    <w:rsid w:val="7A86CE9A"/>
    <w:rsid w:val="7A8EF72F"/>
    <w:rsid w:val="7A9F5F1E"/>
    <w:rsid w:val="7AA0774E"/>
    <w:rsid w:val="7AA27899"/>
    <w:rsid w:val="7AA4517C"/>
    <w:rsid w:val="7AB7E8CB"/>
    <w:rsid w:val="7ABC4F53"/>
    <w:rsid w:val="7ABF0616"/>
    <w:rsid w:val="7AC8D8FE"/>
    <w:rsid w:val="7ACDBE27"/>
    <w:rsid w:val="7AD9EBD3"/>
    <w:rsid w:val="7ADF63C2"/>
    <w:rsid w:val="7AE0AE37"/>
    <w:rsid w:val="7AF9BEA8"/>
    <w:rsid w:val="7AFB0084"/>
    <w:rsid w:val="7B049E73"/>
    <w:rsid w:val="7B096778"/>
    <w:rsid w:val="7B0BCB52"/>
    <w:rsid w:val="7B0EE616"/>
    <w:rsid w:val="7B17C7AE"/>
    <w:rsid w:val="7B1869B9"/>
    <w:rsid w:val="7B1CFC87"/>
    <w:rsid w:val="7B1D5817"/>
    <w:rsid w:val="7B1DA367"/>
    <w:rsid w:val="7B20535C"/>
    <w:rsid w:val="7B2A37AB"/>
    <w:rsid w:val="7B2B8728"/>
    <w:rsid w:val="7B2D8ECA"/>
    <w:rsid w:val="7B31863F"/>
    <w:rsid w:val="7B3B04C9"/>
    <w:rsid w:val="7B3FE970"/>
    <w:rsid w:val="7B45711F"/>
    <w:rsid w:val="7B542C71"/>
    <w:rsid w:val="7B5AFD9E"/>
    <w:rsid w:val="7B6239B5"/>
    <w:rsid w:val="7B680D6D"/>
    <w:rsid w:val="7B7D28CD"/>
    <w:rsid w:val="7B836115"/>
    <w:rsid w:val="7B88E96C"/>
    <w:rsid w:val="7BABE61F"/>
    <w:rsid w:val="7BAE9864"/>
    <w:rsid w:val="7BB3C8D9"/>
    <w:rsid w:val="7BB58582"/>
    <w:rsid w:val="7BB7A015"/>
    <w:rsid w:val="7BC055C8"/>
    <w:rsid w:val="7BCE911A"/>
    <w:rsid w:val="7BD29877"/>
    <w:rsid w:val="7BD62459"/>
    <w:rsid w:val="7BD66B5D"/>
    <w:rsid w:val="7BDA3F90"/>
    <w:rsid w:val="7BDDA23D"/>
    <w:rsid w:val="7BE3E65F"/>
    <w:rsid w:val="7BE6AF72"/>
    <w:rsid w:val="7BECAAC7"/>
    <w:rsid w:val="7BF6AA55"/>
    <w:rsid w:val="7C053FF0"/>
    <w:rsid w:val="7C07F497"/>
    <w:rsid w:val="7C0B54E3"/>
    <w:rsid w:val="7C0E18F6"/>
    <w:rsid w:val="7C1A8F1E"/>
    <w:rsid w:val="7C1ED9F5"/>
    <w:rsid w:val="7C207B77"/>
    <w:rsid w:val="7C20AAE1"/>
    <w:rsid w:val="7C213084"/>
    <w:rsid w:val="7C215134"/>
    <w:rsid w:val="7C227EDB"/>
    <w:rsid w:val="7C24F35A"/>
    <w:rsid w:val="7C2519F4"/>
    <w:rsid w:val="7C258E1F"/>
    <w:rsid w:val="7C2594A3"/>
    <w:rsid w:val="7C2CF1A4"/>
    <w:rsid w:val="7C33A252"/>
    <w:rsid w:val="7C34B436"/>
    <w:rsid w:val="7C3DF3D6"/>
    <w:rsid w:val="7C5D6EF7"/>
    <w:rsid w:val="7C822D08"/>
    <w:rsid w:val="7C9F4C9F"/>
    <w:rsid w:val="7CA1540B"/>
    <w:rsid w:val="7CA297C5"/>
    <w:rsid w:val="7CA8DC59"/>
    <w:rsid w:val="7CABAED1"/>
    <w:rsid w:val="7CAC4102"/>
    <w:rsid w:val="7CAD13F5"/>
    <w:rsid w:val="7CB247D7"/>
    <w:rsid w:val="7CB42E43"/>
    <w:rsid w:val="7CC0A625"/>
    <w:rsid w:val="7CC0DE92"/>
    <w:rsid w:val="7CC25A84"/>
    <w:rsid w:val="7CCC8C9F"/>
    <w:rsid w:val="7CD119A3"/>
    <w:rsid w:val="7CD592AA"/>
    <w:rsid w:val="7CDC697A"/>
    <w:rsid w:val="7CE47017"/>
    <w:rsid w:val="7CE7E441"/>
    <w:rsid w:val="7CE86EAB"/>
    <w:rsid w:val="7CE9B015"/>
    <w:rsid w:val="7CEB97E3"/>
    <w:rsid w:val="7CF81745"/>
    <w:rsid w:val="7CF9D1C4"/>
    <w:rsid w:val="7CFE6709"/>
    <w:rsid w:val="7CFF6800"/>
    <w:rsid w:val="7CFFB102"/>
    <w:rsid w:val="7D01BA6B"/>
    <w:rsid w:val="7D06EDF6"/>
    <w:rsid w:val="7D071A33"/>
    <w:rsid w:val="7D0B8D5E"/>
    <w:rsid w:val="7D0C4E78"/>
    <w:rsid w:val="7D0FA346"/>
    <w:rsid w:val="7D13BC6D"/>
    <w:rsid w:val="7D1E40DB"/>
    <w:rsid w:val="7D2004AB"/>
    <w:rsid w:val="7D25B0F5"/>
    <w:rsid w:val="7D2E8D8A"/>
    <w:rsid w:val="7D30F09D"/>
    <w:rsid w:val="7D363315"/>
    <w:rsid w:val="7D3C147C"/>
    <w:rsid w:val="7D472DCD"/>
    <w:rsid w:val="7D5DBCED"/>
    <w:rsid w:val="7D6F28A7"/>
    <w:rsid w:val="7D701978"/>
    <w:rsid w:val="7D72C2A7"/>
    <w:rsid w:val="7D765FF5"/>
    <w:rsid w:val="7D7722F7"/>
    <w:rsid w:val="7D7C6C11"/>
    <w:rsid w:val="7D816399"/>
    <w:rsid w:val="7D8298C7"/>
    <w:rsid w:val="7D84FF27"/>
    <w:rsid w:val="7D850DFD"/>
    <w:rsid w:val="7D87B0C6"/>
    <w:rsid w:val="7D8BE62B"/>
    <w:rsid w:val="7D91FDFC"/>
    <w:rsid w:val="7D965830"/>
    <w:rsid w:val="7D9AA724"/>
    <w:rsid w:val="7D9B9A7B"/>
    <w:rsid w:val="7D9BDC39"/>
    <w:rsid w:val="7D9D537A"/>
    <w:rsid w:val="7DA003B0"/>
    <w:rsid w:val="7DA25894"/>
    <w:rsid w:val="7DA6999D"/>
    <w:rsid w:val="7DB1C3C3"/>
    <w:rsid w:val="7DBC8520"/>
    <w:rsid w:val="7DBD5307"/>
    <w:rsid w:val="7DC67860"/>
    <w:rsid w:val="7DCDEBD2"/>
    <w:rsid w:val="7DDFEB63"/>
    <w:rsid w:val="7DE037B0"/>
    <w:rsid w:val="7DE159C8"/>
    <w:rsid w:val="7DE7A67C"/>
    <w:rsid w:val="7DEAF7FA"/>
    <w:rsid w:val="7DEBDD62"/>
    <w:rsid w:val="7DEC494D"/>
    <w:rsid w:val="7DF34DBB"/>
    <w:rsid w:val="7DF41B8E"/>
    <w:rsid w:val="7DF458F8"/>
    <w:rsid w:val="7DF543DB"/>
    <w:rsid w:val="7DF6DD23"/>
    <w:rsid w:val="7DF6EAA0"/>
    <w:rsid w:val="7DF7FCA9"/>
    <w:rsid w:val="7DFC54D6"/>
    <w:rsid w:val="7DFED709"/>
    <w:rsid w:val="7DFEF7DD"/>
    <w:rsid w:val="7DFF1CA9"/>
    <w:rsid w:val="7E059C9B"/>
    <w:rsid w:val="7E08794D"/>
    <w:rsid w:val="7E0C6144"/>
    <w:rsid w:val="7E0C76C8"/>
    <w:rsid w:val="7E0D0C8C"/>
    <w:rsid w:val="7E195681"/>
    <w:rsid w:val="7E1D9AF0"/>
    <w:rsid w:val="7E2D2C00"/>
    <w:rsid w:val="7E302105"/>
    <w:rsid w:val="7E326BC2"/>
    <w:rsid w:val="7E360425"/>
    <w:rsid w:val="7E4DDC84"/>
    <w:rsid w:val="7E524F59"/>
    <w:rsid w:val="7E534D42"/>
    <w:rsid w:val="7E548F87"/>
    <w:rsid w:val="7E571D6F"/>
    <w:rsid w:val="7E5F89C4"/>
    <w:rsid w:val="7E5FB928"/>
    <w:rsid w:val="7E6176B5"/>
    <w:rsid w:val="7E71B7C5"/>
    <w:rsid w:val="7E72B942"/>
    <w:rsid w:val="7E779E3F"/>
    <w:rsid w:val="7E876C85"/>
    <w:rsid w:val="7E9374FC"/>
    <w:rsid w:val="7E9D4E93"/>
    <w:rsid w:val="7EA2C24A"/>
    <w:rsid w:val="7EA73FB3"/>
    <w:rsid w:val="7EAC2DD7"/>
    <w:rsid w:val="7EAC2F5A"/>
    <w:rsid w:val="7EAD368C"/>
    <w:rsid w:val="7EADA3E8"/>
    <w:rsid w:val="7EADAE7F"/>
    <w:rsid w:val="7EB2E64D"/>
    <w:rsid w:val="7EB4A60A"/>
    <w:rsid w:val="7EB94C9C"/>
    <w:rsid w:val="7EBF769D"/>
    <w:rsid w:val="7EC64084"/>
    <w:rsid w:val="7ED3FDA8"/>
    <w:rsid w:val="7ED4BC91"/>
    <w:rsid w:val="7ED73A25"/>
    <w:rsid w:val="7EDA0E2A"/>
    <w:rsid w:val="7EEF90D3"/>
    <w:rsid w:val="7EF5C375"/>
    <w:rsid w:val="7EFBF045"/>
    <w:rsid w:val="7F00C035"/>
    <w:rsid w:val="7F0307DE"/>
    <w:rsid w:val="7F032D60"/>
    <w:rsid w:val="7F042F40"/>
    <w:rsid w:val="7F088CC9"/>
    <w:rsid w:val="7F1FF102"/>
    <w:rsid w:val="7F25FBE4"/>
    <w:rsid w:val="7F2F7A98"/>
    <w:rsid w:val="7F353169"/>
    <w:rsid w:val="7F4713AE"/>
    <w:rsid w:val="7F4B6F21"/>
    <w:rsid w:val="7F51EE89"/>
    <w:rsid w:val="7F67F44B"/>
    <w:rsid w:val="7F6A87C8"/>
    <w:rsid w:val="7F6AACE9"/>
    <w:rsid w:val="7F6C8B0A"/>
    <w:rsid w:val="7F6F4658"/>
    <w:rsid w:val="7F706FE0"/>
    <w:rsid w:val="7F74F2F1"/>
    <w:rsid w:val="7F77B299"/>
    <w:rsid w:val="7F7FBC47"/>
    <w:rsid w:val="7F7FE711"/>
    <w:rsid w:val="7F84034B"/>
    <w:rsid w:val="7F86803E"/>
    <w:rsid w:val="7F8A78B2"/>
    <w:rsid w:val="7F945959"/>
    <w:rsid w:val="7F94F458"/>
    <w:rsid w:val="7F9D5ABC"/>
    <w:rsid w:val="7FAAB9ED"/>
    <w:rsid w:val="7FB047E4"/>
    <w:rsid w:val="7FB5A7CF"/>
    <w:rsid w:val="7FC56E4A"/>
    <w:rsid w:val="7FC7CF5F"/>
    <w:rsid w:val="7FC9E51C"/>
    <w:rsid w:val="7FD3C131"/>
    <w:rsid w:val="7FE03306"/>
    <w:rsid w:val="7FE81EA4"/>
    <w:rsid w:val="7FEE1D63"/>
    <w:rsid w:val="7FEE3A9A"/>
    <w:rsid w:val="7FF06DAA"/>
    <w:rsid w:val="7FF5D59A"/>
    <w:rsid w:val="7FFB5A25"/>
    <w:rsid w:val="7FFBCE7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5F7584C"/>
  <w15:docId w15:val="{8174CBB3-6C51-45B1-9081-41FC5508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68DF"/>
    <w:pPr>
      <w:widowControl w:val="0"/>
      <w:suppressAutoHyphens/>
      <w:spacing w:line="288" w:lineRule="auto"/>
    </w:pPr>
    <w:rPr>
      <w:rFonts w:ascii="Arial" w:hAnsi="Arial" w:eastAsia="Andale Sans UI"/>
      <w:kern w:val="24"/>
      <w:sz w:val="22"/>
      <w:szCs w:val="22"/>
    </w:rPr>
  </w:style>
  <w:style w:type="paragraph" w:styleId="Titre1">
    <w:name w:val="heading 1"/>
    <w:basedOn w:val="Normal"/>
    <w:next w:val="Normal"/>
    <w:qFormat/>
    <w:rsid w:val="00FB7D38"/>
    <w:pPr>
      <w:keepNext/>
      <w:keepLines/>
      <w:numPr>
        <w:numId w:val="13"/>
      </w:numPr>
      <w:spacing w:before="120" w:after="120" w:line="360" w:lineRule="auto"/>
      <w:ind w:left="357" w:hanging="357"/>
      <w:outlineLvl w:val="0"/>
    </w:pPr>
    <w:rPr>
      <w:rFonts w:ascii="Helvetica" w:hAnsi="Helvetica"/>
      <w:b/>
      <w:bCs/>
      <w:smallCaps/>
      <w:color w:val="003366"/>
      <w:kern w:val="32"/>
      <w:sz w:val="32"/>
      <w:szCs w:val="32"/>
      <w:u w:val="single"/>
    </w:rPr>
  </w:style>
  <w:style w:type="paragraph" w:styleId="Titre2">
    <w:name w:val="heading 2"/>
    <w:basedOn w:val="Normal"/>
    <w:next w:val="Paragraphe"/>
    <w:link w:val="Titre2Car"/>
    <w:qFormat/>
    <w:rsid w:val="00FA1CC9"/>
    <w:pPr>
      <w:keepNext/>
      <w:keepLines/>
      <w:numPr>
        <w:ilvl w:val="1"/>
        <w:numId w:val="13"/>
      </w:numPr>
      <w:spacing w:before="120" w:after="240"/>
      <w:outlineLvl w:val="1"/>
    </w:pPr>
    <w:rPr>
      <w:b/>
      <w:color w:val="003366"/>
      <w:kern w:val="26"/>
      <w:sz w:val="26"/>
      <w:lang w:eastAsia="ar-SA"/>
    </w:rPr>
  </w:style>
  <w:style w:type="paragraph" w:styleId="Titre3">
    <w:name w:val="heading 3"/>
    <w:basedOn w:val="Titre2"/>
    <w:next w:val="Paragraphe"/>
    <w:link w:val="Titre3Car"/>
    <w:qFormat/>
    <w:rsid w:val="00EA5920"/>
    <w:pPr>
      <w:numPr>
        <w:ilvl w:val="2"/>
      </w:numPr>
      <w:spacing w:after="120"/>
      <w:jc w:val="both"/>
      <w:outlineLvl w:val="2"/>
    </w:pPr>
    <w:rPr>
      <w:b w:val="0"/>
      <w:szCs w:val="20"/>
    </w:rPr>
  </w:style>
  <w:style w:type="paragraph" w:styleId="Titre4">
    <w:name w:val="heading 4"/>
    <w:basedOn w:val="Titre3"/>
    <w:next w:val="Paragraphe"/>
    <w:link w:val="Titre4Car"/>
    <w:qFormat/>
    <w:rsid w:val="00E67024"/>
    <w:pPr>
      <w:numPr>
        <w:ilvl w:val="0"/>
        <w:numId w:val="0"/>
      </w:numPr>
      <w:outlineLvl w:val="3"/>
    </w:pPr>
    <w:rPr>
      <w:bCs/>
      <w:i/>
      <w:smallCaps/>
      <w:kern w:val="24"/>
      <w:sz w:val="24"/>
    </w:rPr>
  </w:style>
  <w:style w:type="paragraph" w:styleId="Titre5">
    <w:name w:val="heading 5"/>
    <w:basedOn w:val="Titre4"/>
    <w:next w:val="Paragraphe"/>
    <w:qFormat/>
    <w:rsid w:val="00933F34"/>
    <w:pPr>
      <w:numPr>
        <w:ilvl w:val="4"/>
      </w:numPr>
      <w:outlineLvl w:val="4"/>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WW8Num2z0" w:customStyle="1">
    <w:name w:val="WW8Num2z0"/>
    <w:rsid w:val="00933F34"/>
    <w:rPr>
      <w:rFonts w:ascii="Symbol" w:hAnsi="Symbol"/>
    </w:rPr>
  </w:style>
  <w:style w:type="character" w:styleId="WW8Num3z0" w:customStyle="1">
    <w:name w:val="WW8Num3z0"/>
    <w:rsid w:val="00933F34"/>
    <w:rPr>
      <w:rFonts w:ascii="Wingdings" w:hAnsi="Wingdings" w:cs="StarSymbol"/>
      <w:sz w:val="18"/>
      <w:szCs w:val="18"/>
    </w:rPr>
  </w:style>
  <w:style w:type="character" w:styleId="WW8Num4z0" w:customStyle="1">
    <w:name w:val="WW8Num4z0"/>
    <w:rsid w:val="00933F34"/>
    <w:rPr>
      <w:rFonts w:ascii="Wingdings" w:hAnsi="Wingdings" w:cs="StarSymbol"/>
      <w:sz w:val="18"/>
      <w:szCs w:val="18"/>
    </w:rPr>
  </w:style>
  <w:style w:type="character" w:styleId="WW8Num5z0" w:customStyle="1">
    <w:name w:val="WW8Num5z0"/>
    <w:rsid w:val="00933F34"/>
    <w:rPr>
      <w:rFonts w:ascii="Wingdings" w:hAnsi="Wingdings"/>
    </w:rPr>
  </w:style>
  <w:style w:type="character" w:styleId="WW8Num5z1" w:customStyle="1">
    <w:name w:val="WW8Num5z1"/>
    <w:rsid w:val="00933F34"/>
    <w:rPr>
      <w:rFonts w:ascii="Wingdings 2" w:hAnsi="Wingdings 2" w:cs="StarSymbol"/>
      <w:sz w:val="18"/>
      <w:szCs w:val="18"/>
    </w:rPr>
  </w:style>
  <w:style w:type="character" w:styleId="WW8Num5z2" w:customStyle="1">
    <w:name w:val="WW8Num5z2"/>
    <w:rsid w:val="00933F34"/>
    <w:rPr>
      <w:rFonts w:ascii="StarSymbol" w:hAnsi="StarSymbol" w:cs="StarSymbol"/>
      <w:sz w:val="18"/>
      <w:szCs w:val="18"/>
    </w:rPr>
  </w:style>
  <w:style w:type="character" w:styleId="WW8Num6z0" w:customStyle="1">
    <w:name w:val="WW8Num6z0"/>
    <w:rsid w:val="00933F34"/>
    <w:rPr>
      <w:rFonts w:ascii="Wingdings" w:hAnsi="Wingdings" w:cs="Times New Roman"/>
    </w:rPr>
  </w:style>
  <w:style w:type="character" w:styleId="WW8Num7z0" w:customStyle="1">
    <w:name w:val="WW8Num7z0"/>
    <w:rsid w:val="00933F34"/>
    <w:rPr>
      <w:rFonts w:ascii="Symbol" w:hAnsi="Symbol" w:cs="StarSymbol"/>
      <w:sz w:val="18"/>
      <w:szCs w:val="18"/>
    </w:rPr>
  </w:style>
  <w:style w:type="character" w:styleId="WW8Num8z0" w:customStyle="1">
    <w:name w:val="WW8Num8z0"/>
    <w:rsid w:val="00933F34"/>
    <w:rPr>
      <w:rFonts w:ascii="Symbol" w:hAnsi="Symbol" w:cs="StarSymbol"/>
      <w:sz w:val="18"/>
      <w:szCs w:val="18"/>
    </w:rPr>
  </w:style>
  <w:style w:type="character" w:styleId="WW8Num9z0" w:customStyle="1">
    <w:name w:val="WW8Num9z0"/>
    <w:rsid w:val="00933F34"/>
    <w:rPr>
      <w:rFonts w:ascii="Symbol" w:hAnsi="Symbol"/>
      <w:b/>
      <w:i w:val="0"/>
      <w:sz w:val="24"/>
      <w:szCs w:val="24"/>
    </w:rPr>
  </w:style>
  <w:style w:type="character" w:styleId="WW8Num10z1" w:customStyle="1">
    <w:name w:val="WW8Num10z1"/>
    <w:rsid w:val="00933F34"/>
    <w:rPr>
      <w:rFonts w:ascii="Courier New" w:hAnsi="Courier New" w:cs="Courier New"/>
    </w:rPr>
  </w:style>
  <w:style w:type="character" w:styleId="WW8Num10z2" w:customStyle="1">
    <w:name w:val="WW8Num10z2"/>
    <w:rsid w:val="00933F34"/>
    <w:rPr>
      <w:rFonts w:ascii="Wingdings" w:hAnsi="Wingdings"/>
    </w:rPr>
  </w:style>
  <w:style w:type="character" w:styleId="WW8Num11z0" w:customStyle="1">
    <w:name w:val="WW8Num11z0"/>
    <w:rsid w:val="00933F34"/>
    <w:rPr>
      <w:rFonts w:ascii="Times New Roman" w:hAnsi="Times New Roman"/>
      <w:b/>
      <w:i w:val="0"/>
      <w:sz w:val="24"/>
      <w:szCs w:val="24"/>
    </w:rPr>
  </w:style>
  <w:style w:type="character" w:styleId="WW8Num12z0" w:customStyle="1">
    <w:name w:val="WW8Num12z0"/>
    <w:rsid w:val="00933F34"/>
    <w:rPr>
      <w:rFonts w:ascii="Wingdings" w:hAnsi="Wingdings" w:cs="StarSymbol"/>
      <w:sz w:val="18"/>
      <w:szCs w:val="18"/>
    </w:rPr>
  </w:style>
  <w:style w:type="character" w:styleId="WW8Num13z0" w:customStyle="1">
    <w:name w:val="WW8Num13z0"/>
    <w:rsid w:val="00933F34"/>
    <w:rPr>
      <w:rFonts w:ascii="Wingdings" w:hAnsi="Wingdings" w:cs="StarSymbol"/>
      <w:sz w:val="18"/>
      <w:szCs w:val="18"/>
    </w:rPr>
  </w:style>
  <w:style w:type="character" w:styleId="WW8Num14z0" w:customStyle="1">
    <w:name w:val="WW8Num14z0"/>
    <w:rsid w:val="00933F34"/>
    <w:rPr>
      <w:rFonts w:ascii="Wingdings" w:hAnsi="Wingdings" w:cs="StarSymbol"/>
      <w:sz w:val="18"/>
      <w:szCs w:val="18"/>
    </w:rPr>
  </w:style>
  <w:style w:type="character" w:styleId="WW8Num14z1" w:customStyle="1">
    <w:name w:val="WW8Num14z1"/>
    <w:rsid w:val="00933F34"/>
    <w:rPr>
      <w:rFonts w:ascii="Wingdings 2" w:hAnsi="Wingdings 2" w:cs="StarSymbol"/>
      <w:sz w:val="18"/>
      <w:szCs w:val="18"/>
    </w:rPr>
  </w:style>
  <w:style w:type="character" w:styleId="WW8Num14z2" w:customStyle="1">
    <w:name w:val="WW8Num14z2"/>
    <w:rsid w:val="00933F34"/>
    <w:rPr>
      <w:rFonts w:ascii="StarSymbol" w:hAnsi="StarSymbol" w:cs="StarSymbol"/>
      <w:sz w:val="18"/>
      <w:szCs w:val="18"/>
    </w:rPr>
  </w:style>
  <w:style w:type="character" w:styleId="WW8Num15z0" w:customStyle="1">
    <w:name w:val="WW8Num15z0"/>
    <w:rsid w:val="00933F34"/>
    <w:rPr>
      <w:rFonts w:ascii="Symbol" w:hAnsi="Symbol" w:cs="StarSymbol"/>
      <w:sz w:val="18"/>
      <w:szCs w:val="18"/>
    </w:rPr>
  </w:style>
  <w:style w:type="character" w:styleId="WW8Num16z0" w:customStyle="1">
    <w:name w:val="WW8Num16z0"/>
    <w:rsid w:val="00933F34"/>
    <w:rPr>
      <w:rFonts w:ascii="Wingdings" w:hAnsi="Wingdings" w:cs="StarSymbol"/>
      <w:sz w:val="18"/>
      <w:szCs w:val="18"/>
    </w:rPr>
  </w:style>
  <w:style w:type="character" w:styleId="WW8Num17z0" w:customStyle="1">
    <w:name w:val="WW8Num17z0"/>
    <w:rsid w:val="00933F34"/>
    <w:rPr>
      <w:rFonts w:ascii="Symbol" w:hAnsi="Symbol"/>
    </w:rPr>
  </w:style>
  <w:style w:type="character" w:styleId="WW8Num18z0" w:customStyle="1">
    <w:name w:val="WW8Num18z0"/>
    <w:rsid w:val="00933F34"/>
    <w:rPr>
      <w:rFonts w:ascii="Symbol" w:hAnsi="Symbol"/>
    </w:rPr>
  </w:style>
  <w:style w:type="character" w:styleId="WW8Num19z0" w:customStyle="1">
    <w:name w:val="WW8Num19z0"/>
    <w:rsid w:val="00933F34"/>
    <w:rPr>
      <w:rFonts w:ascii="Wingdings" w:hAnsi="Wingdings"/>
    </w:rPr>
  </w:style>
  <w:style w:type="character" w:styleId="WW8Num20z0" w:customStyle="1">
    <w:name w:val="WW8Num20z0"/>
    <w:rsid w:val="00933F34"/>
    <w:rPr>
      <w:rFonts w:ascii="Symbol" w:hAnsi="Symbol"/>
      <w:sz w:val="20"/>
    </w:rPr>
  </w:style>
  <w:style w:type="character" w:styleId="WW8Num21z0" w:customStyle="1">
    <w:name w:val="WW8Num21z0"/>
    <w:rsid w:val="00933F34"/>
    <w:rPr>
      <w:rFonts w:ascii="Symbol" w:hAnsi="Symbol"/>
    </w:rPr>
  </w:style>
  <w:style w:type="character" w:styleId="WW8Num22z0" w:customStyle="1">
    <w:name w:val="WW8Num22z0"/>
    <w:rsid w:val="00933F34"/>
    <w:rPr>
      <w:rFonts w:ascii="Symbol" w:hAnsi="Symbol"/>
    </w:rPr>
  </w:style>
  <w:style w:type="character" w:styleId="WW8Num23z0" w:customStyle="1">
    <w:name w:val="WW8Num23z0"/>
    <w:rsid w:val="00933F34"/>
    <w:rPr>
      <w:rFonts w:ascii="Symbol" w:hAnsi="Symbol"/>
    </w:rPr>
  </w:style>
  <w:style w:type="character" w:styleId="WW8Num24z0" w:customStyle="1">
    <w:name w:val="WW8Num24z0"/>
    <w:rsid w:val="00933F34"/>
    <w:rPr>
      <w:rFonts w:ascii="Symbol" w:hAnsi="Symbol"/>
      <w:sz w:val="24"/>
      <w:szCs w:val="24"/>
    </w:rPr>
  </w:style>
  <w:style w:type="character" w:styleId="WW8Num25z0" w:customStyle="1">
    <w:name w:val="WW8Num25z0"/>
    <w:rsid w:val="00933F34"/>
    <w:rPr>
      <w:rFonts w:ascii="Wingdings" w:hAnsi="Wingdings"/>
    </w:rPr>
  </w:style>
  <w:style w:type="character" w:styleId="WW8Num26z0" w:customStyle="1">
    <w:name w:val="WW8Num26z0"/>
    <w:rsid w:val="00933F34"/>
    <w:rPr>
      <w:rFonts w:ascii="Wingdings" w:hAnsi="Wingdings"/>
      <w:sz w:val="20"/>
    </w:rPr>
  </w:style>
  <w:style w:type="character" w:styleId="WW8Num27z0" w:customStyle="1">
    <w:name w:val="WW8Num27z0"/>
    <w:rsid w:val="00933F34"/>
    <w:rPr>
      <w:rFonts w:ascii="Symbol" w:hAnsi="Symbol"/>
    </w:rPr>
  </w:style>
  <w:style w:type="character" w:styleId="WW8Num28z0" w:customStyle="1">
    <w:name w:val="WW8Num28z0"/>
    <w:rsid w:val="00933F34"/>
    <w:rPr>
      <w:rFonts w:ascii="Symbol" w:hAnsi="Symbol"/>
    </w:rPr>
  </w:style>
  <w:style w:type="character" w:styleId="WW8Num29z0" w:customStyle="1">
    <w:name w:val="WW8Num29z0"/>
    <w:rsid w:val="00933F34"/>
    <w:rPr>
      <w:rFonts w:ascii="Wingdings" w:hAnsi="Wingdings"/>
    </w:rPr>
  </w:style>
  <w:style w:type="character" w:styleId="WW8Num30z0" w:customStyle="1">
    <w:name w:val="WW8Num30z0"/>
    <w:rsid w:val="00933F34"/>
    <w:rPr>
      <w:rFonts w:ascii="Symbol" w:hAnsi="Symbol"/>
    </w:rPr>
  </w:style>
  <w:style w:type="character" w:styleId="WW8Num31z0" w:customStyle="1">
    <w:name w:val="WW8Num31z0"/>
    <w:rsid w:val="00933F34"/>
    <w:rPr>
      <w:rFonts w:ascii="Symbol" w:hAnsi="Symbol"/>
    </w:rPr>
  </w:style>
  <w:style w:type="character" w:styleId="WW8Num32z0" w:customStyle="1">
    <w:name w:val="WW8Num32z0"/>
    <w:rsid w:val="00933F34"/>
    <w:rPr>
      <w:rFonts w:ascii="Symbol" w:hAnsi="Symbol"/>
    </w:rPr>
  </w:style>
  <w:style w:type="character" w:styleId="WW8Num33z0" w:customStyle="1">
    <w:name w:val="WW8Num33z0"/>
    <w:rsid w:val="00933F34"/>
    <w:rPr>
      <w:rFonts w:ascii="Symbol" w:hAnsi="Symbol"/>
    </w:rPr>
  </w:style>
  <w:style w:type="character" w:styleId="WW8Num34z0" w:customStyle="1">
    <w:name w:val="WW8Num34z0"/>
    <w:rsid w:val="00933F34"/>
    <w:rPr>
      <w:rFonts w:ascii="Symbol" w:hAnsi="Symbol"/>
    </w:rPr>
  </w:style>
  <w:style w:type="character" w:styleId="WW8Num35z0" w:customStyle="1">
    <w:name w:val="WW8Num35z0"/>
    <w:rsid w:val="00933F34"/>
    <w:rPr>
      <w:rFonts w:ascii="Symbol" w:hAnsi="Symbol"/>
    </w:rPr>
  </w:style>
  <w:style w:type="character" w:styleId="WW8Num36z0" w:customStyle="1">
    <w:name w:val="WW8Num36z0"/>
    <w:rsid w:val="00933F34"/>
    <w:rPr>
      <w:rFonts w:ascii="Symbol" w:hAnsi="Symbol"/>
    </w:rPr>
  </w:style>
  <w:style w:type="character" w:styleId="WW8Num37z0" w:customStyle="1">
    <w:name w:val="WW8Num37z0"/>
    <w:rsid w:val="00933F34"/>
    <w:rPr>
      <w:rFonts w:ascii="Symbol" w:hAnsi="Symbol"/>
    </w:rPr>
  </w:style>
  <w:style w:type="character" w:styleId="WW8Num38z0" w:customStyle="1">
    <w:name w:val="WW8Num38z0"/>
    <w:rsid w:val="00933F34"/>
    <w:rPr>
      <w:rFonts w:ascii="Symbol" w:hAnsi="Symbol"/>
    </w:rPr>
  </w:style>
  <w:style w:type="character" w:styleId="WW8Num39z0" w:customStyle="1">
    <w:name w:val="WW8Num39z0"/>
    <w:rsid w:val="00933F34"/>
    <w:rPr>
      <w:rFonts w:ascii="Symbol" w:hAnsi="Symbol"/>
    </w:rPr>
  </w:style>
  <w:style w:type="character" w:styleId="WW8Num40z0" w:customStyle="1">
    <w:name w:val="WW8Num40z0"/>
    <w:rsid w:val="00933F34"/>
    <w:rPr>
      <w:rFonts w:ascii="Symbol" w:hAnsi="Symbol"/>
    </w:rPr>
  </w:style>
  <w:style w:type="character" w:styleId="WW8Num41z0" w:customStyle="1">
    <w:name w:val="WW8Num41z0"/>
    <w:rsid w:val="00933F34"/>
    <w:rPr>
      <w:rFonts w:ascii="Symbol" w:hAnsi="Symbol"/>
    </w:rPr>
  </w:style>
  <w:style w:type="character" w:styleId="WW8Num42z0" w:customStyle="1">
    <w:name w:val="WW8Num42z0"/>
    <w:rsid w:val="00933F34"/>
    <w:rPr>
      <w:rFonts w:ascii="Wingdings" w:hAnsi="Wingdings" w:cs="StarSymbol"/>
      <w:sz w:val="18"/>
      <w:szCs w:val="18"/>
    </w:rPr>
  </w:style>
  <w:style w:type="character" w:styleId="WW8Num43z0" w:customStyle="1">
    <w:name w:val="WW8Num43z0"/>
    <w:rsid w:val="00933F34"/>
    <w:rPr>
      <w:rFonts w:ascii="Symbol" w:hAnsi="Symbol"/>
    </w:rPr>
  </w:style>
  <w:style w:type="character" w:styleId="WW8Num44z0" w:customStyle="1">
    <w:name w:val="WW8Num44z0"/>
    <w:rsid w:val="00933F34"/>
    <w:rPr>
      <w:rFonts w:ascii="Symbol" w:hAnsi="Symbol"/>
    </w:rPr>
  </w:style>
  <w:style w:type="character" w:styleId="WW8Num45z0" w:customStyle="1">
    <w:name w:val="WW8Num45z0"/>
    <w:rsid w:val="00933F34"/>
    <w:rPr>
      <w:rFonts w:ascii="Symbol" w:hAnsi="Symbol"/>
    </w:rPr>
  </w:style>
  <w:style w:type="character" w:styleId="WW8Num46z0" w:customStyle="1">
    <w:name w:val="WW8Num46z0"/>
    <w:rsid w:val="00933F34"/>
    <w:rPr>
      <w:rFonts w:ascii="Symbol" w:hAnsi="Symbol"/>
    </w:rPr>
  </w:style>
  <w:style w:type="character" w:styleId="WW8Num46z1" w:customStyle="1">
    <w:name w:val="WW8Num46z1"/>
    <w:rsid w:val="00933F34"/>
    <w:rPr>
      <w:rFonts w:ascii="Courier New" w:hAnsi="Courier New" w:cs="Courier New"/>
    </w:rPr>
  </w:style>
  <w:style w:type="character" w:styleId="WW8Num46z2" w:customStyle="1">
    <w:name w:val="WW8Num46z2"/>
    <w:rsid w:val="00933F34"/>
    <w:rPr>
      <w:rFonts w:ascii="Wingdings" w:hAnsi="Wingdings"/>
    </w:rPr>
  </w:style>
  <w:style w:type="character" w:styleId="WW8Num47z0" w:customStyle="1">
    <w:name w:val="WW8Num47z0"/>
    <w:rsid w:val="00933F34"/>
    <w:rPr>
      <w:rFonts w:ascii="Symbol" w:hAnsi="Symbol"/>
    </w:rPr>
  </w:style>
  <w:style w:type="character" w:styleId="WW8Num48z0" w:customStyle="1">
    <w:name w:val="WW8Num48z0"/>
    <w:rsid w:val="00933F34"/>
    <w:rPr>
      <w:rFonts w:ascii="Symbol" w:hAnsi="Symbol"/>
    </w:rPr>
  </w:style>
  <w:style w:type="character" w:styleId="WW8Num49z0" w:customStyle="1">
    <w:name w:val="WW8Num49z0"/>
    <w:rsid w:val="00933F34"/>
    <w:rPr>
      <w:rFonts w:ascii="Symbol" w:hAnsi="Symbol"/>
    </w:rPr>
  </w:style>
  <w:style w:type="character" w:styleId="WW8Num50z0" w:customStyle="1">
    <w:name w:val="WW8Num50z0"/>
    <w:rsid w:val="00933F34"/>
    <w:rPr>
      <w:rFonts w:ascii="Symbol" w:hAnsi="Symbol"/>
    </w:rPr>
  </w:style>
  <w:style w:type="character" w:styleId="WW8Num51z0" w:customStyle="1">
    <w:name w:val="WW8Num51z0"/>
    <w:rsid w:val="00933F34"/>
    <w:rPr>
      <w:rFonts w:ascii="Symbol" w:hAnsi="Symbol"/>
    </w:rPr>
  </w:style>
  <w:style w:type="character" w:styleId="WW8Num53z0" w:customStyle="1">
    <w:name w:val="WW8Num53z0"/>
    <w:rsid w:val="00933F34"/>
    <w:rPr>
      <w:rFonts w:ascii="Symbol" w:hAnsi="Symbol"/>
    </w:rPr>
  </w:style>
  <w:style w:type="character" w:styleId="WW8Num54z0" w:customStyle="1">
    <w:name w:val="WW8Num54z0"/>
    <w:rsid w:val="00933F34"/>
    <w:rPr>
      <w:rFonts w:ascii="Wingdings" w:hAnsi="Wingdings" w:cs="StarSymbol"/>
      <w:sz w:val="18"/>
      <w:szCs w:val="18"/>
    </w:rPr>
  </w:style>
  <w:style w:type="character" w:styleId="WW8Num55z0" w:customStyle="1">
    <w:name w:val="WW8Num55z0"/>
    <w:rsid w:val="00933F34"/>
    <w:rPr>
      <w:rFonts w:ascii="Symbol" w:hAnsi="Symbol"/>
    </w:rPr>
  </w:style>
  <w:style w:type="character" w:styleId="WW8Num56z0" w:customStyle="1">
    <w:name w:val="WW8Num56z0"/>
    <w:rsid w:val="00933F34"/>
    <w:rPr>
      <w:rFonts w:ascii="Symbol" w:hAnsi="Symbol"/>
    </w:rPr>
  </w:style>
  <w:style w:type="character" w:styleId="WW8Num57z0" w:customStyle="1">
    <w:name w:val="WW8Num57z0"/>
    <w:rsid w:val="00933F34"/>
    <w:rPr>
      <w:rFonts w:ascii="Symbol" w:hAnsi="Symbol" w:cs="StarSymbol"/>
      <w:sz w:val="18"/>
      <w:szCs w:val="18"/>
    </w:rPr>
  </w:style>
  <w:style w:type="character" w:styleId="WW8Num58z0" w:customStyle="1">
    <w:name w:val="WW8Num58z0"/>
    <w:rsid w:val="00933F34"/>
    <w:rPr>
      <w:rFonts w:ascii="Symbol" w:hAnsi="Symbol"/>
    </w:rPr>
  </w:style>
  <w:style w:type="character" w:styleId="WW8Num59z0" w:customStyle="1">
    <w:name w:val="WW8Num59z0"/>
    <w:rsid w:val="00933F34"/>
    <w:rPr>
      <w:rFonts w:ascii="Symbol" w:hAnsi="Symbol"/>
    </w:rPr>
  </w:style>
  <w:style w:type="character" w:styleId="WW8Num59z1" w:customStyle="1">
    <w:name w:val="WW8Num59z1"/>
    <w:rsid w:val="00933F34"/>
    <w:rPr>
      <w:rFonts w:ascii="Courier New" w:hAnsi="Courier New" w:cs="Courier New"/>
    </w:rPr>
  </w:style>
  <w:style w:type="character" w:styleId="WW8Num59z2" w:customStyle="1">
    <w:name w:val="WW8Num59z2"/>
    <w:rsid w:val="00933F34"/>
    <w:rPr>
      <w:rFonts w:ascii="Wingdings" w:hAnsi="Wingdings"/>
    </w:rPr>
  </w:style>
  <w:style w:type="character" w:styleId="WW8Num60z0" w:customStyle="1">
    <w:name w:val="WW8Num60z0"/>
    <w:rsid w:val="00933F34"/>
    <w:rPr>
      <w:rFonts w:ascii="Symbol" w:hAnsi="Symbol"/>
    </w:rPr>
  </w:style>
  <w:style w:type="character" w:styleId="WW8Num60z1" w:customStyle="1">
    <w:name w:val="WW8Num60z1"/>
    <w:rsid w:val="00933F34"/>
    <w:rPr>
      <w:rFonts w:ascii="Courier New" w:hAnsi="Courier New" w:cs="Courier New"/>
    </w:rPr>
  </w:style>
  <w:style w:type="character" w:styleId="WW8Num60z2" w:customStyle="1">
    <w:name w:val="WW8Num60z2"/>
    <w:rsid w:val="00933F34"/>
    <w:rPr>
      <w:rFonts w:ascii="Wingdings" w:hAnsi="Wingdings"/>
    </w:rPr>
  </w:style>
  <w:style w:type="character" w:styleId="WW8Num61z0" w:customStyle="1">
    <w:name w:val="WW8Num61z0"/>
    <w:rsid w:val="00933F34"/>
    <w:rPr>
      <w:rFonts w:ascii="Symbol" w:hAnsi="Symbol"/>
    </w:rPr>
  </w:style>
  <w:style w:type="character" w:styleId="WW8Num61z1" w:customStyle="1">
    <w:name w:val="WW8Num61z1"/>
    <w:rsid w:val="00933F34"/>
    <w:rPr>
      <w:rFonts w:ascii="Courier New" w:hAnsi="Courier New" w:cs="Courier New"/>
    </w:rPr>
  </w:style>
  <w:style w:type="character" w:styleId="WW8Num61z2" w:customStyle="1">
    <w:name w:val="WW8Num61z2"/>
    <w:rsid w:val="00933F34"/>
    <w:rPr>
      <w:rFonts w:ascii="Wingdings" w:hAnsi="Wingdings"/>
    </w:rPr>
  </w:style>
  <w:style w:type="character" w:styleId="WW8Num62z0" w:customStyle="1">
    <w:name w:val="WW8Num62z0"/>
    <w:rsid w:val="00933F34"/>
    <w:rPr>
      <w:rFonts w:ascii="Symbol" w:hAnsi="Symbol"/>
    </w:rPr>
  </w:style>
  <w:style w:type="character" w:styleId="WW8Num62z1" w:customStyle="1">
    <w:name w:val="WW8Num62z1"/>
    <w:rsid w:val="00933F34"/>
    <w:rPr>
      <w:rFonts w:ascii="Courier New" w:hAnsi="Courier New" w:cs="Courier New"/>
    </w:rPr>
  </w:style>
  <w:style w:type="character" w:styleId="WW8Num62z2" w:customStyle="1">
    <w:name w:val="WW8Num62z2"/>
    <w:rsid w:val="00933F34"/>
    <w:rPr>
      <w:rFonts w:ascii="Wingdings" w:hAnsi="Wingdings"/>
    </w:rPr>
  </w:style>
  <w:style w:type="character" w:styleId="WW8Num63z0" w:customStyle="1">
    <w:name w:val="WW8Num63z0"/>
    <w:rsid w:val="00933F34"/>
    <w:rPr>
      <w:rFonts w:ascii="Symbol" w:hAnsi="Symbol"/>
    </w:rPr>
  </w:style>
  <w:style w:type="character" w:styleId="WW8Num64z0" w:customStyle="1">
    <w:name w:val="WW8Num64z0"/>
    <w:rsid w:val="00933F34"/>
    <w:rPr>
      <w:rFonts w:ascii="Symbol" w:hAnsi="Symbol"/>
    </w:rPr>
  </w:style>
  <w:style w:type="character" w:styleId="WW8Num65z0" w:customStyle="1">
    <w:name w:val="WW8Num65z0"/>
    <w:rsid w:val="00933F34"/>
    <w:rPr>
      <w:rFonts w:ascii="Wingdings" w:hAnsi="Wingdings" w:cs="StarSymbol"/>
      <w:sz w:val="18"/>
      <w:szCs w:val="18"/>
    </w:rPr>
  </w:style>
  <w:style w:type="character" w:styleId="WW8Num66z0" w:customStyle="1">
    <w:name w:val="WW8Num66z0"/>
    <w:rsid w:val="00933F34"/>
    <w:rPr>
      <w:rFonts w:ascii="Symbol" w:hAnsi="Symbol"/>
    </w:rPr>
  </w:style>
  <w:style w:type="character" w:styleId="WW8Num67z0" w:customStyle="1">
    <w:name w:val="WW8Num67z0"/>
    <w:rsid w:val="00933F34"/>
    <w:rPr>
      <w:rFonts w:ascii="Symbol" w:hAnsi="Symbol"/>
    </w:rPr>
  </w:style>
  <w:style w:type="character" w:styleId="WW8Num68z0" w:customStyle="1">
    <w:name w:val="WW8Num68z0"/>
    <w:rsid w:val="00933F34"/>
    <w:rPr>
      <w:rFonts w:ascii="Symbol" w:hAnsi="Symbol"/>
    </w:rPr>
  </w:style>
  <w:style w:type="character" w:styleId="WW8Num69z0" w:customStyle="1">
    <w:name w:val="WW8Num69z0"/>
    <w:rsid w:val="00933F34"/>
    <w:rPr>
      <w:rFonts w:ascii="Symbol" w:hAnsi="Symbol"/>
    </w:rPr>
  </w:style>
  <w:style w:type="character" w:styleId="WW8Num70z0" w:customStyle="1">
    <w:name w:val="WW8Num70z0"/>
    <w:rsid w:val="00933F34"/>
    <w:rPr>
      <w:rFonts w:ascii="Symbol" w:hAnsi="Symbol"/>
    </w:rPr>
  </w:style>
  <w:style w:type="character" w:styleId="WW8Num71z0" w:customStyle="1">
    <w:name w:val="WW8Num71z0"/>
    <w:rsid w:val="00933F34"/>
    <w:rPr>
      <w:rFonts w:ascii="Symbol" w:hAnsi="Symbol"/>
    </w:rPr>
  </w:style>
  <w:style w:type="character" w:styleId="WW8Num72z0" w:customStyle="1">
    <w:name w:val="WW8Num72z0"/>
    <w:rsid w:val="00933F34"/>
    <w:rPr>
      <w:rFonts w:ascii="Symbol" w:hAnsi="Symbol"/>
      <w:b/>
      <w:sz w:val="28"/>
    </w:rPr>
  </w:style>
  <w:style w:type="character" w:styleId="WW8Num72z1" w:customStyle="1">
    <w:name w:val="WW8Num72z1"/>
    <w:rsid w:val="00933F34"/>
    <w:rPr>
      <w:rFonts w:ascii="Symbol" w:hAnsi="Symbol" w:eastAsia="Times New Roman" w:cs="Times New Roman"/>
      <w:b/>
      <w:sz w:val="28"/>
    </w:rPr>
  </w:style>
  <w:style w:type="character" w:styleId="WW8Num72z2" w:customStyle="1">
    <w:name w:val="WW8Num72z2"/>
    <w:rsid w:val="00933F34"/>
    <w:rPr>
      <w:rFonts w:ascii="Wingdings" w:hAnsi="Wingdings"/>
    </w:rPr>
  </w:style>
  <w:style w:type="character" w:styleId="WW8Num73z0" w:customStyle="1">
    <w:name w:val="WW8Num73z0"/>
    <w:rsid w:val="00933F34"/>
    <w:rPr>
      <w:rFonts w:ascii="Symbol" w:hAnsi="Symbol"/>
    </w:rPr>
  </w:style>
  <w:style w:type="character" w:styleId="WW8Num74z0" w:customStyle="1">
    <w:name w:val="WW8Num74z0"/>
    <w:rsid w:val="00933F34"/>
    <w:rPr>
      <w:rFonts w:ascii="Symbol" w:hAnsi="Symbol"/>
    </w:rPr>
  </w:style>
  <w:style w:type="character" w:styleId="WW8Num75z0" w:customStyle="1">
    <w:name w:val="WW8Num75z0"/>
    <w:rsid w:val="00933F34"/>
    <w:rPr>
      <w:rFonts w:ascii="Symbol" w:hAnsi="Symbol"/>
    </w:rPr>
  </w:style>
  <w:style w:type="character" w:styleId="WW8Num76z0" w:customStyle="1">
    <w:name w:val="WW8Num76z0"/>
    <w:rsid w:val="00933F34"/>
    <w:rPr>
      <w:rFonts w:ascii="Symbol" w:hAnsi="Symbol"/>
    </w:rPr>
  </w:style>
  <w:style w:type="character" w:styleId="Lienhypertexte">
    <w:name w:val="Hyperlink"/>
    <w:rsid w:val="00933F34"/>
    <w:rPr>
      <w:color w:val="000080"/>
      <w:u w:val="single"/>
    </w:rPr>
  </w:style>
  <w:style w:type="character" w:styleId="WW8Num6z1" w:customStyle="1">
    <w:name w:val="WW8Num6z1"/>
    <w:rsid w:val="00933F34"/>
    <w:rPr>
      <w:rFonts w:ascii="Wingdings 2" w:hAnsi="Wingdings 2" w:cs="StarSymbol"/>
      <w:sz w:val="18"/>
      <w:szCs w:val="18"/>
    </w:rPr>
  </w:style>
  <w:style w:type="character" w:styleId="WW8Num6z2" w:customStyle="1">
    <w:name w:val="WW8Num6z2"/>
    <w:rsid w:val="00933F34"/>
    <w:rPr>
      <w:rFonts w:ascii="StarSymbol" w:hAnsi="StarSymbol" w:cs="StarSymbol"/>
      <w:sz w:val="18"/>
      <w:szCs w:val="18"/>
    </w:rPr>
  </w:style>
  <w:style w:type="character" w:styleId="WW8Num24z1" w:customStyle="1">
    <w:name w:val="WW8Num24z1"/>
    <w:rsid w:val="00933F34"/>
    <w:rPr>
      <w:rFonts w:ascii="Courier New" w:hAnsi="Courier New" w:cs="Courier New"/>
    </w:rPr>
  </w:style>
  <w:style w:type="character" w:styleId="WW8Num24z2" w:customStyle="1">
    <w:name w:val="WW8Num24z2"/>
    <w:rsid w:val="00933F34"/>
    <w:rPr>
      <w:rFonts w:ascii="Wingdings" w:hAnsi="Wingdings"/>
    </w:rPr>
  </w:style>
  <w:style w:type="character" w:styleId="WW8Num72z3" w:customStyle="1">
    <w:name w:val="WW8Num72z3"/>
    <w:rsid w:val="00933F34"/>
    <w:rPr>
      <w:rFonts w:ascii="Symbol" w:hAnsi="Symbol"/>
    </w:rPr>
  </w:style>
  <w:style w:type="character" w:styleId="WW8Num72z4" w:customStyle="1">
    <w:name w:val="WW8Num72z4"/>
    <w:rsid w:val="00933F34"/>
    <w:rPr>
      <w:rFonts w:ascii="Courier New" w:hAnsi="Courier New" w:cs="Courier New"/>
    </w:rPr>
  </w:style>
  <w:style w:type="character" w:styleId="WW8Num66z1" w:customStyle="1">
    <w:name w:val="WW8Num66z1"/>
    <w:rsid w:val="00933F34"/>
    <w:rPr>
      <w:rFonts w:ascii="Courier New" w:hAnsi="Courier New" w:cs="Courier New"/>
    </w:rPr>
  </w:style>
  <w:style w:type="character" w:styleId="WW8Num66z2" w:customStyle="1">
    <w:name w:val="WW8Num66z2"/>
    <w:rsid w:val="00933F34"/>
    <w:rPr>
      <w:rFonts w:ascii="Wingdings" w:hAnsi="Wingdings"/>
    </w:rPr>
  </w:style>
  <w:style w:type="character" w:styleId="WW8Num4z1" w:customStyle="1">
    <w:name w:val="WW8Num4z1"/>
    <w:rsid w:val="00933F34"/>
    <w:rPr>
      <w:rFonts w:ascii="Wingdings 2" w:hAnsi="Wingdings 2" w:cs="StarSymbol"/>
      <w:sz w:val="18"/>
      <w:szCs w:val="18"/>
    </w:rPr>
  </w:style>
  <w:style w:type="character" w:styleId="WW8Num4z2" w:customStyle="1">
    <w:name w:val="WW8Num4z2"/>
    <w:rsid w:val="00933F34"/>
    <w:rPr>
      <w:rFonts w:ascii="StarSymbol" w:hAnsi="StarSymbol" w:cs="StarSymbol"/>
      <w:sz w:val="18"/>
      <w:szCs w:val="18"/>
    </w:rPr>
  </w:style>
  <w:style w:type="character" w:styleId="WW8Num30z1" w:customStyle="1">
    <w:name w:val="WW8Num30z1"/>
    <w:rsid w:val="00933F34"/>
    <w:rPr>
      <w:rFonts w:ascii="Courier New" w:hAnsi="Courier New" w:cs="Courier New"/>
    </w:rPr>
  </w:style>
  <w:style w:type="character" w:styleId="WW8Num30z2" w:customStyle="1">
    <w:name w:val="WW8Num30z2"/>
    <w:rsid w:val="00933F34"/>
    <w:rPr>
      <w:rFonts w:ascii="Wingdings" w:hAnsi="Wingdings"/>
    </w:rPr>
  </w:style>
  <w:style w:type="character" w:styleId="WW8Num49z1" w:customStyle="1">
    <w:name w:val="WW8Num49z1"/>
    <w:rsid w:val="00933F34"/>
    <w:rPr>
      <w:rFonts w:ascii="Courier New" w:hAnsi="Courier New" w:cs="Courier New"/>
    </w:rPr>
  </w:style>
  <w:style w:type="character" w:styleId="WW8Num49z2" w:customStyle="1">
    <w:name w:val="WW8Num49z2"/>
    <w:rsid w:val="00933F34"/>
    <w:rPr>
      <w:rFonts w:ascii="Wingdings" w:hAnsi="Wingdings"/>
    </w:rPr>
  </w:style>
  <w:style w:type="character" w:styleId="WW8Num48z1" w:customStyle="1">
    <w:name w:val="WW8Num48z1"/>
    <w:rsid w:val="00933F34"/>
    <w:rPr>
      <w:rFonts w:ascii="Courier New" w:hAnsi="Courier New" w:cs="Courier New"/>
    </w:rPr>
  </w:style>
  <w:style w:type="character" w:styleId="WW8Num48z2" w:customStyle="1">
    <w:name w:val="WW8Num48z2"/>
    <w:rsid w:val="00933F34"/>
    <w:rPr>
      <w:rFonts w:ascii="Wingdings" w:hAnsi="Wingdings"/>
    </w:rPr>
  </w:style>
  <w:style w:type="character" w:styleId="WW8Num58z1" w:customStyle="1">
    <w:name w:val="WW8Num58z1"/>
    <w:rsid w:val="00933F34"/>
    <w:rPr>
      <w:rFonts w:ascii="Courier New" w:hAnsi="Courier New" w:cs="Courier New"/>
    </w:rPr>
  </w:style>
  <w:style w:type="character" w:styleId="WW8Num58z2" w:customStyle="1">
    <w:name w:val="WW8Num58z2"/>
    <w:rsid w:val="00933F34"/>
    <w:rPr>
      <w:rFonts w:ascii="Wingdings" w:hAnsi="Wingdings"/>
    </w:rPr>
  </w:style>
  <w:style w:type="character" w:styleId="WW8Num50z1" w:customStyle="1">
    <w:name w:val="WW8Num50z1"/>
    <w:rsid w:val="00933F34"/>
    <w:rPr>
      <w:rFonts w:ascii="Courier New" w:hAnsi="Courier New" w:cs="Courier New"/>
    </w:rPr>
  </w:style>
  <w:style w:type="character" w:styleId="WW8Num50z2" w:customStyle="1">
    <w:name w:val="WW8Num50z2"/>
    <w:rsid w:val="00933F34"/>
    <w:rPr>
      <w:rFonts w:ascii="Wingdings" w:hAnsi="Wingdings"/>
    </w:rPr>
  </w:style>
  <w:style w:type="character" w:styleId="WW8Num75z1" w:customStyle="1">
    <w:name w:val="WW8Num75z1"/>
    <w:rsid w:val="00933F34"/>
    <w:rPr>
      <w:rFonts w:ascii="Courier New" w:hAnsi="Courier New" w:cs="Courier New"/>
    </w:rPr>
  </w:style>
  <w:style w:type="character" w:styleId="WW8Num75z2" w:customStyle="1">
    <w:name w:val="WW8Num75z2"/>
    <w:rsid w:val="00933F34"/>
    <w:rPr>
      <w:rFonts w:ascii="Wingdings" w:hAnsi="Wingdings"/>
    </w:rPr>
  </w:style>
  <w:style w:type="character" w:styleId="WW8Num74z1" w:customStyle="1">
    <w:name w:val="WW8Num74z1"/>
    <w:rsid w:val="00933F34"/>
    <w:rPr>
      <w:rFonts w:ascii="Courier New" w:hAnsi="Courier New" w:cs="Courier New"/>
    </w:rPr>
  </w:style>
  <w:style w:type="character" w:styleId="WW8Num74z2" w:customStyle="1">
    <w:name w:val="WW8Num74z2"/>
    <w:rsid w:val="00933F34"/>
    <w:rPr>
      <w:rFonts w:ascii="Wingdings" w:hAnsi="Wingdings"/>
    </w:rPr>
  </w:style>
  <w:style w:type="character" w:styleId="WW8Num52z0" w:customStyle="1">
    <w:name w:val="WW8Num52z0"/>
    <w:rsid w:val="00933F34"/>
    <w:rPr>
      <w:rFonts w:ascii="Symbol" w:hAnsi="Symbol"/>
    </w:rPr>
  </w:style>
  <w:style w:type="character" w:styleId="WW8Num52z1" w:customStyle="1">
    <w:name w:val="WW8Num52z1"/>
    <w:rsid w:val="00933F34"/>
    <w:rPr>
      <w:rFonts w:ascii="Courier New" w:hAnsi="Courier New" w:cs="Courier New"/>
    </w:rPr>
  </w:style>
  <w:style w:type="character" w:styleId="WW8Num52z2" w:customStyle="1">
    <w:name w:val="WW8Num52z2"/>
    <w:rsid w:val="00933F34"/>
    <w:rPr>
      <w:rFonts w:ascii="Wingdings" w:hAnsi="Wingdings"/>
    </w:rPr>
  </w:style>
  <w:style w:type="character" w:styleId="WW8Num64z1" w:customStyle="1">
    <w:name w:val="WW8Num64z1"/>
    <w:rsid w:val="00933F34"/>
    <w:rPr>
      <w:rFonts w:ascii="Courier New" w:hAnsi="Courier New" w:cs="Courier New"/>
    </w:rPr>
  </w:style>
  <w:style w:type="character" w:styleId="WW8Num64z2" w:customStyle="1">
    <w:name w:val="WW8Num64z2"/>
    <w:rsid w:val="00933F34"/>
    <w:rPr>
      <w:rFonts w:ascii="Wingdings" w:hAnsi="Wingdings"/>
    </w:rPr>
  </w:style>
  <w:style w:type="character" w:styleId="WW8Num26z1" w:customStyle="1">
    <w:name w:val="WW8Num26z1"/>
    <w:rsid w:val="00933F34"/>
    <w:rPr>
      <w:rFonts w:ascii="Courier New" w:hAnsi="Courier New" w:cs="Courier New"/>
    </w:rPr>
  </w:style>
  <w:style w:type="character" w:styleId="WW8Num26z2" w:customStyle="1">
    <w:name w:val="WW8Num26z2"/>
    <w:rsid w:val="00933F34"/>
    <w:rPr>
      <w:rFonts w:ascii="Wingdings" w:hAnsi="Wingdings"/>
    </w:rPr>
  </w:style>
  <w:style w:type="character" w:styleId="WW8Num69z1" w:customStyle="1">
    <w:name w:val="WW8Num69z1"/>
    <w:rsid w:val="00933F34"/>
    <w:rPr>
      <w:rFonts w:ascii="Courier New" w:hAnsi="Courier New" w:cs="Courier New"/>
    </w:rPr>
  </w:style>
  <w:style w:type="character" w:styleId="WW8Num69z2" w:customStyle="1">
    <w:name w:val="WW8Num69z2"/>
    <w:rsid w:val="00933F34"/>
    <w:rPr>
      <w:rFonts w:ascii="Wingdings" w:hAnsi="Wingdings"/>
    </w:rPr>
  </w:style>
  <w:style w:type="character" w:styleId="WW8Num33z1" w:customStyle="1">
    <w:name w:val="WW8Num33z1"/>
    <w:rsid w:val="00933F34"/>
    <w:rPr>
      <w:rFonts w:ascii="Courier New" w:hAnsi="Courier New" w:cs="Courier New"/>
    </w:rPr>
  </w:style>
  <w:style w:type="character" w:styleId="WW8Num33z2" w:customStyle="1">
    <w:name w:val="WW8Num33z2"/>
    <w:rsid w:val="00933F34"/>
    <w:rPr>
      <w:rFonts w:ascii="Wingdings" w:hAnsi="Wingdings"/>
    </w:rPr>
  </w:style>
  <w:style w:type="character" w:styleId="WW8Num78z0" w:customStyle="1">
    <w:name w:val="WW8Num78z0"/>
    <w:rsid w:val="00933F34"/>
    <w:rPr>
      <w:rFonts w:ascii="Symbol" w:hAnsi="Symbol"/>
    </w:rPr>
  </w:style>
  <w:style w:type="character" w:styleId="WW8Num78z1" w:customStyle="1">
    <w:name w:val="WW8Num78z1"/>
    <w:rsid w:val="00933F34"/>
    <w:rPr>
      <w:rFonts w:ascii="Courier New" w:hAnsi="Courier New" w:cs="Courier New"/>
    </w:rPr>
  </w:style>
  <w:style w:type="character" w:styleId="WW8Num78z2" w:customStyle="1">
    <w:name w:val="WW8Num78z2"/>
    <w:rsid w:val="00933F34"/>
    <w:rPr>
      <w:rFonts w:ascii="Wingdings" w:hAnsi="Wingdings"/>
    </w:rPr>
  </w:style>
  <w:style w:type="character" w:styleId="WW8Num71z1" w:customStyle="1">
    <w:name w:val="WW8Num71z1"/>
    <w:rsid w:val="00933F34"/>
    <w:rPr>
      <w:rFonts w:ascii="Courier New" w:hAnsi="Courier New" w:cs="Courier New"/>
    </w:rPr>
  </w:style>
  <w:style w:type="character" w:styleId="WW8Num71z2" w:customStyle="1">
    <w:name w:val="WW8Num71z2"/>
    <w:rsid w:val="00933F34"/>
    <w:rPr>
      <w:rFonts w:ascii="Wingdings" w:hAnsi="Wingdings"/>
    </w:rPr>
  </w:style>
  <w:style w:type="character" w:styleId="WW8Num68z1" w:customStyle="1">
    <w:name w:val="WW8Num68z1"/>
    <w:rsid w:val="00933F34"/>
    <w:rPr>
      <w:rFonts w:ascii="Courier New" w:hAnsi="Courier New" w:cs="Courier New"/>
    </w:rPr>
  </w:style>
  <w:style w:type="character" w:styleId="WW8Num68z2" w:customStyle="1">
    <w:name w:val="WW8Num68z2"/>
    <w:rsid w:val="00933F34"/>
    <w:rPr>
      <w:rFonts w:ascii="Wingdings" w:hAnsi="Wingdings"/>
    </w:rPr>
  </w:style>
  <w:style w:type="character" w:styleId="WW8Num34z1" w:customStyle="1">
    <w:name w:val="WW8Num34z1"/>
    <w:rsid w:val="00933F34"/>
    <w:rPr>
      <w:rFonts w:ascii="Courier New" w:hAnsi="Courier New" w:cs="Courier New"/>
    </w:rPr>
  </w:style>
  <w:style w:type="character" w:styleId="WW8Num34z2" w:customStyle="1">
    <w:name w:val="WW8Num34z2"/>
    <w:rsid w:val="00933F34"/>
    <w:rPr>
      <w:rFonts w:ascii="Wingdings" w:hAnsi="Wingdings"/>
    </w:rPr>
  </w:style>
  <w:style w:type="character" w:styleId="WW8Num38z1" w:customStyle="1">
    <w:name w:val="WW8Num38z1"/>
    <w:rsid w:val="00933F34"/>
    <w:rPr>
      <w:rFonts w:ascii="Courier New" w:hAnsi="Courier New" w:cs="Courier New"/>
    </w:rPr>
  </w:style>
  <w:style w:type="character" w:styleId="WW8Num38z2" w:customStyle="1">
    <w:name w:val="WW8Num38z2"/>
    <w:rsid w:val="00933F34"/>
    <w:rPr>
      <w:rFonts w:ascii="Wingdings" w:hAnsi="Wingdings"/>
    </w:rPr>
  </w:style>
  <w:style w:type="character" w:styleId="WW8Num37z1" w:customStyle="1">
    <w:name w:val="WW8Num37z1"/>
    <w:rsid w:val="00933F34"/>
    <w:rPr>
      <w:rFonts w:ascii="Courier New" w:hAnsi="Courier New" w:cs="Courier New"/>
    </w:rPr>
  </w:style>
  <w:style w:type="character" w:styleId="WW8Num37z2" w:customStyle="1">
    <w:name w:val="WW8Num37z2"/>
    <w:rsid w:val="00933F34"/>
    <w:rPr>
      <w:rFonts w:ascii="Wingdings" w:hAnsi="Wingdings"/>
    </w:rPr>
  </w:style>
  <w:style w:type="character" w:styleId="WW8Num67z1" w:customStyle="1">
    <w:name w:val="WW8Num67z1"/>
    <w:rsid w:val="00933F34"/>
    <w:rPr>
      <w:rFonts w:ascii="Courier New" w:hAnsi="Courier New" w:cs="Courier New"/>
    </w:rPr>
  </w:style>
  <w:style w:type="character" w:styleId="WW8Num67z2" w:customStyle="1">
    <w:name w:val="WW8Num67z2"/>
    <w:rsid w:val="00933F34"/>
    <w:rPr>
      <w:rFonts w:ascii="Wingdings" w:hAnsi="Wingdings"/>
    </w:rPr>
  </w:style>
  <w:style w:type="character" w:styleId="WW8Num47z1" w:customStyle="1">
    <w:name w:val="WW8Num47z1"/>
    <w:rsid w:val="00933F34"/>
    <w:rPr>
      <w:rFonts w:ascii="Courier New" w:hAnsi="Courier New" w:cs="Courier New"/>
    </w:rPr>
  </w:style>
  <w:style w:type="character" w:styleId="WW8Num47z2" w:customStyle="1">
    <w:name w:val="WW8Num47z2"/>
    <w:rsid w:val="00933F34"/>
    <w:rPr>
      <w:rFonts w:ascii="Wingdings" w:hAnsi="Wingdings"/>
    </w:rPr>
  </w:style>
  <w:style w:type="character" w:styleId="WW8Num28z1" w:customStyle="1">
    <w:name w:val="WW8Num28z1"/>
    <w:rsid w:val="00933F34"/>
    <w:rPr>
      <w:rFonts w:ascii="Courier New" w:hAnsi="Courier New" w:cs="Courier New"/>
    </w:rPr>
  </w:style>
  <w:style w:type="character" w:styleId="WW8Num28z2" w:customStyle="1">
    <w:name w:val="WW8Num28z2"/>
    <w:rsid w:val="00933F34"/>
    <w:rPr>
      <w:rFonts w:ascii="Wingdings" w:hAnsi="Wingdings"/>
    </w:rPr>
  </w:style>
  <w:style w:type="character" w:styleId="WW8Num73z1" w:customStyle="1">
    <w:name w:val="WW8Num73z1"/>
    <w:rsid w:val="00933F34"/>
    <w:rPr>
      <w:rFonts w:ascii="Courier New" w:hAnsi="Courier New" w:cs="Courier New"/>
    </w:rPr>
  </w:style>
  <w:style w:type="character" w:styleId="WW8Num73z2" w:customStyle="1">
    <w:name w:val="WW8Num73z2"/>
    <w:rsid w:val="00933F34"/>
    <w:rPr>
      <w:rFonts w:ascii="Wingdings" w:hAnsi="Wingdings"/>
    </w:rPr>
  </w:style>
  <w:style w:type="character" w:styleId="WW8Num3z1" w:customStyle="1">
    <w:name w:val="WW8Num3z1"/>
    <w:rsid w:val="00933F34"/>
    <w:rPr>
      <w:rFonts w:ascii="Wingdings 2" w:hAnsi="Wingdings 2" w:cs="StarSymbol"/>
      <w:sz w:val="18"/>
      <w:szCs w:val="18"/>
    </w:rPr>
  </w:style>
  <w:style w:type="character" w:styleId="WW8Num3z2" w:customStyle="1">
    <w:name w:val="WW8Num3z2"/>
    <w:rsid w:val="00933F34"/>
    <w:rPr>
      <w:rFonts w:ascii="StarSymbol" w:hAnsi="StarSymbol" w:cs="StarSymbol"/>
      <w:sz w:val="18"/>
      <w:szCs w:val="18"/>
    </w:rPr>
  </w:style>
  <w:style w:type="character" w:styleId="WW8Num70z1" w:customStyle="1">
    <w:name w:val="WW8Num70z1"/>
    <w:rsid w:val="00933F34"/>
    <w:rPr>
      <w:rFonts w:ascii="Courier New" w:hAnsi="Courier New" w:cs="Courier New"/>
    </w:rPr>
  </w:style>
  <w:style w:type="character" w:styleId="WW8Num70z2" w:customStyle="1">
    <w:name w:val="WW8Num70z2"/>
    <w:rsid w:val="00933F34"/>
    <w:rPr>
      <w:rFonts w:ascii="Wingdings" w:hAnsi="Wingdings"/>
    </w:rPr>
  </w:style>
  <w:style w:type="character" w:styleId="WW8Num55z1" w:customStyle="1">
    <w:name w:val="WW8Num55z1"/>
    <w:rsid w:val="00933F34"/>
    <w:rPr>
      <w:rFonts w:ascii="Courier New" w:hAnsi="Courier New" w:cs="Courier New"/>
    </w:rPr>
  </w:style>
  <w:style w:type="character" w:styleId="WW8Num55z2" w:customStyle="1">
    <w:name w:val="WW8Num55z2"/>
    <w:rsid w:val="00933F34"/>
    <w:rPr>
      <w:rFonts w:ascii="Wingdings" w:hAnsi="Wingdings"/>
    </w:rPr>
  </w:style>
  <w:style w:type="character" w:styleId="WW8Num43z1" w:customStyle="1">
    <w:name w:val="WW8Num43z1"/>
    <w:rsid w:val="00933F34"/>
    <w:rPr>
      <w:rFonts w:ascii="Courier New" w:hAnsi="Courier New" w:cs="Courier New"/>
    </w:rPr>
  </w:style>
  <w:style w:type="character" w:styleId="WW8Num43z2" w:customStyle="1">
    <w:name w:val="WW8Num43z2"/>
    <w:rsid w:val="00933F34"/>
    <w:rPr>
      <w:rFonts w:ascii="Wingdings" w:hAnsi="Wingdings"/>
    </w:rPr>
  </w:style>
  <w:style w:type="character" w:styleId="WW8Num32z1" w:customStyle="1">
    <w:name w:val="WW8Num32z1"/>
    <w:rsid w:val="00933F34"/>
    <w:rPr>
      <w:rFonts w:ascii="Courier New" w:hAnsi="Courier New" w:cs="Courier New"/>
    </w:rPr>
  </w:style>
  <w:style w:type="character" w:styleId="WW8Num32z2" w:customStyle="1">
    <w:name w:val="WW8Num32z2"/>
    <w:rsid w:val="00933F34"/>
    <w:rPr>
      <w:rFonts w:ascii="Wingdings" w:hAnsi="Wingdings"/>
    </w:rPr>
  </w:style>
  <w:style w:type="character" w:styleId="WW8Num27z1" w:customStyle="1">
    <w:name w:val="WW8Num27z1"/>
    <w:rsid w:val="00933F34"/>
    <w:rPr>
      <w:rFonts w:ascii="Courier New" w:hAnsi="Courier New" w:cs="Courier New"/>
    </w:rPr>
  </w:style>
  <w:style w:type="character" w:styleId="WW8Num27z2" w:customStyle="1">
    <w:name w:val="WW8Num27z2"/>
    <w:rsid w:val="00933F34"/>
    <w:rPr>
      <w:rFonts w:ascii="Wingdings" w:hAnsi="Wingdings"/>
    </w:rPr>
  </w:style>
  <w:style w:type="character" w:styleId="WW8Num79z0" w:customStyle="1">
    <w:name w:val="WW8Num79z0"/>
    <w:rsid w:val="00933F34"/>
    <w:rPr>
      <w:rFonts w:ascii="Symbol" w:hAnsi="Symbol"/>
    </w:rPr>
  </w:style>
  <w:style w:type="character" w:styleId="WW8Num79z1" w:customStyle="1">
    <w:name w:val="WW8Num79z1"/>
    <w:rsid w:val="00933F34"/>
    <w:rPr>
      <w:rFonts w:ascii="Courier New" w:hAnsi="Courier New" w:cs="Courier New"/>
    </w:rPr>
  </w:style>
  <w:style w:type="character" w:styleId="WW8Num79z2" w:customStyle="1">
    <w:name w:val="WW8Num79z2"/>
    <w:rsid w:val="00933F34"/>
    <w:rPr>
      <w:rFonts w:ascii="Wingdings" w:hAnsi="Wingdings"/>
    </w:rPr>
  </w:style>
  <w:style w:type="character" w:styleId="WW8Num29z1" w:customStyle="1">
    <w:name w:val="WW8Num29z1"/>
    <w:rsid w:val="00933F34"/>
    <w:rPr>
      <w:rFonts w:ascii="Courier New" w:hAnsi="Courier New" w:cs="Courier New"/>
    </w:rPr>
  </w:style>
  <w:style w:type="character" w:styleId="WW8Num29z3" w:customStyle="1">
    <w:name w:val="WW8Num29z3"/>
    <w:rsid w:val="00933F34"/>
    <w:rPr>
      <w:rFonts w:ascii="Symbol" w:hAnsi="Symbol"/>
    </w:rPr>
  </w:style>
  <w:style w:type="character" w:styleId="WW8Num31z1" w:customStyle="1">
    <w:name w:val="WW8Num31z1"/>
    <w:rsid w:val="00933F34"/>
    <w:rPr>
      <w:rFonts w:ascii="Courier New" w:hAnsi="Courier New" w:cs="Courier New"/>
    </w:rPr>
  </w:style>
  <w:style w:type="character" w:styleId="WW8Num31z2" w:customStyle="1">
    <w:name w:val="WW8Num31z2"/>
    <w:rsid w:val="00933F34"/>
    <w:rPr>
      <w:rFonts w:ascii="Wingdings" w:hAnsi="Wingdings"/>
    </w:rPr>
  </w:style>
  <w:style w:type="character" w:styleId="WW8Num57z1" w:customStyle="1">
    <w:name w:val="WW8Num57z1"/>
    <w:rsid w:val="00933F34"/>
    <w:rPr>
      <w:rFonts w:ascii="Courier New" w:hAnsi="Courier New" w:cs="Courier New"/>
    </w:rPr>
  </w:style>
  <w:style w:type="character" w:styleId="WW8Num57z2" w:customStyle="1">
    <w:name w:val="WW8Num57z2"/>
    <w:rsid w:val="00933F34"/>
    <w:rPr>
      <w:rFonts w:ascii="Wingdings" w:hAnsi="Wingdings"/>
    </w:rPr>
  </w:style>
  <w:style w:type="character" w:styleId="WW8Num57z3" w:customStyle="1">
    <w:name w:val="WW8Num57z3"/>
    <w:rsid w:val="00933F34"/>
    <w:rPr>
      <w:rFonts w:ascii="Symbol" w:hAnsi="Symbol"/>
    </w:rPr>
  </w:style>
  <w:style w:type="character" w:styleId="WW8Num44z1" w:customStyle="1">
    <w:name w:val="WW8Num44z1"/>
    <w:rsid w:val="00933F34"/>
    <w:rPr>
      <w:rFonts w:ascii="Courier New" w:hAnsi="Courier New" w:cs="Courier New"/>
    </w:rPr>
  </w:style>
  <w:style w:type="character" w:styleId="WW8Num44z2" w:customStyle="1">
    <w:name w:val="WW8Num44z2"/>
    <w:rsid w:val="00933F34"/>
    <w:rPr>
      <w:rFonts w:ascii="Wingdings" w:hAnsi="Wingdings"/>
    </w:rPr>
  </w:style>
  <w:style w:type="character" w:styleId="WW8Num80z0" w:customStyle="1">
    <w:name w:val="WW8Num80z0"/>
    <w:rsid w:val="00933F34"/>
    <w:rPr>
      <w:rFonts w:ascii="Wingdings" w:hAnsi="Wingdings" w:cs="StarSymbol"/>
      <w:sz w:val="18"/>
      <w:szCs w:val="18"/>
    </w:rPr>
  </w:style>
  <w:style w:type="character" w:styleId="WW8Num80z1" w:customStyle="1">
    <w:name w:val="WW8Num80z1"/>
    <w:rsid w:val="00933F34"/>
    <w:rPr>
      <w:rFonts w:ascii="Wingdings 2" w:hAnsi="Wingdings 2" w:cs="StarSymbol"/>
      <w:sz w:val="18"/>
      <w:szCs w:val="18"/>
    </w:rPr>
  </w:style>
  <w:style w:type="character" w:styleId="WW8Num80z2" w:customStyle="1">
    <w:name w:val="WW8Num80z2"/>
    <w:rsid w:val="00933F34"/>
    <w:rPr>
      <w:rFonts w:ascii="StarSymbol" w:hAnsi="StarSymbol" w:cs="StarSymbol"/>
      <w:sz w:val="18"/>
      <w:szCs w:val="18"/>
    </w:rPr>
  </w:style>
  <w:style w:type="character" w:styleId="WW8Num42z1" w:customStyle="1">
    <w:name w:val="WW8Num42z1"/>
    <w:rsid w:val="00933F34"/>
    <w:rPr>
      <w:rFonts w:ascii="Wingdings 2" w:hAnsi="Wingdings 2" w:cs="StarSymbol"/>
      <w:sz w:val="18"/>
      <w:szCs w:val="18"/>
    </w:rPr>
  </w:style>
  <w:style w:type="character" w:styleId="WW8Num42z2" w:customStyle="1">
    <w:name w:val="WW8Num42z2"/>
    <w:rsid w:val="00933F34"/>
    <w:rPr>
      <w:rFonts w:ascii="StarSymbol" w:hAnsi="StarSymbol" w:cs="StarSymbol"/>
      <w:sz w:val="18"/>
      <w:szCs w:val="18"/>
    </w:rPr>
  </w:style>
  <w:style w:type="character" w:styleId="WW8Num65z1" w:customStyle="1">
    <w:name w:val="WW8Num65z1"/>
    <w:rsid w:val="00933F34"/>
    <w:rPr>
      <w:rFonts w:ascii="Wingdings 2" w:hAnsi="Wingdings 2" w:cs="StarSymbol"/>
      <w:sz w:val="18"/>
      <w:szCs w:val="18"/>
    </w:rPr>
  </w:style>
  <w:style w:type="character" w:styleId="WW8Num65z2" w:customStyle="1">
    <w:name w:val="WW8Num65z2"/>
    <w:rsid w:val="00933F34"/>
    <w:rPr>
      <w:rFonts w:ascii="StarSymbol" w:hAnsi="StarSymbol" w:cs="StarSymbol"/>
      <w:sz w:val="18"/>
      <w:szCs w:val="18"/>
    </w:rPr>
  </w:style>
  <w:style w:type="character" w:styleId="WW8Num54z1" w:customStyle="1">
    <w:name w:val="WW8Num54z1"/>
    <w:rsid w:val="00933F34"/>
    <w:rPr>
      <w:rFonts w:ascii="Wingdings 2" w:hAnsi="Wingdings 2" w:cs="StarSymbol"/>
      <w:sz w:val="18"/>
      <w:szCs w:val="18"/>
    </w:rPr>
  </w:style>
  <w:style w:type="character" w:styleId="WW8Num54z2" w:customStyle="1">
    <w:name w:val="WW8Num54z2"/>
    <w:rsid w:val="00933F34"/>
    <w:rPr>
      <w:rFonts w:ascii="StarSymbol" w:hAnsi="StarSymbol" w:cs="StarSymbol"/>
      <w:sz w:val="18"/>
      <w:szCs w:val="18"/>
    </w:rPr>
  </w:style>
  <w:style w:type="character" w:styleId="WW8Num63z1" w:customStyle="1">
    <w:name w:val="WW8Num63z1"/>
    <w:rsid w:val="00933F34"/>
    <w:rPr>
      <w:rFonts w:ascii="Courier New" w:hAnsi="Courier New" w:cs="Courier New"/>
    </w:rPr>
  </w:style>
  <w:style w:type="character" w:styleId="WW8Num63z2" w:customStyle="1">
    <w:name w:val="WW8Num63z2"/>
    <w:rsid w:val="00933F34"/>
    <w:rPr>
      <w:rFonts w:ascii="Wingdings" w:hAnsi="Wingdings"/>
    </w:rPr>
  </w:style>
  <w:style w:type="character" w:styleId="WW8Num36z1" w:customStyle="1">
    <w:name w:val="WW8Num36z1"/>
    <w:rsid w:val="00933F34"/>
    <w:rPr>
      <w:rFonts w:ascii="Courier New" w:hAnsi="Courier New" w:cs="Courier New"/>
    </w:rPr>
  </w:style>
  <w:style w:type="character" w:styleId="WW8Num36z2" w:customStyle="1">
    <w:name w:val="WW8Num36z2"/>
    <w:rsid w:val="00933F34"/>
    <w:rPr>
      <w:rFonts w:ascii="Wingdings" w:hAnsi="Wingdings"/>
    </w:rPr>
  </w:style>
  <w:style w:type="character" w:styleId="WW8Num40z1" w:customStyle="1">
    <w:name w:val="WW8Num40z1"/>
    <w:rsid w:val="00933F34"/>
    <w:rPr>
      <w:rFonts w:ascii="Courier New" w:hAnsi="Courier New" w:cs="Courier New"/>
    </w:rPr>
  </w:style>
  <w:style w:type="character" w:styleId="WW8Num40z2" w:customStyle="1">
    <w:name w:val="WW8Num40z2"/>
    <w:rsid w:val="00933F34"/>
    <w:rPr>
      <w:rFonts w:ascii="Wingdings" w:hAnsi="Wingdings"/>
    </w:rPr>
  </w:style>
  <w:style w:type="character" w:styleId="WW8Num35z1" w:customStyle="1">
    <w:name w:val="WW8Num35z1"/>
    <w:rsid w:val="00933F34"/>
    <w:rPr>
      <w:rFonts w:ascii="Courier New" w:hAnsi="Courier New" w:cs="Courier New"/>
    </w:rPr>
  </w:style>
  <w:style w:type="character" w:styleId="WW8Num35z2" w:customStyle="1">
    <w:name w:val="WW8Num35z2"/>
    <w:rsid w:val="00933F34"/>
    <w:rPr>
      <w:rFonts w:ascii="Wingdings" w:hAnsi="Wingdings"/>
    </w:rPr>
  </w:style>
  <w:style w:type="character" w:styleId="WW8Num81z0" w:customStyle="1">
    <w:name w:val="WW8Num81z0"/>
    <w:rsid w:val="00933F34"/>
    <w:rPr>
      <w:rFonts w:ascii="Symbol" w:hAnsi="Symbol"/>
    </w:rPr>
  </w:style>
  <w:style w:type="character" w:styleId="WW8Num81z1" w:customStyle="1">
    <w:name w:val="WW8Num81z1"/>
    <w:rsid w:val="00933F34"/>
    <w:rPr>
      <w:rFonts w:ascii="Courier New" w:hAnsi="Courier New" w:cs="Courier New"/>
    </w:rPr>
  </w:style>
  <w:style w:type="character" w:styleId="WW8Num81z2" w:customStyle="1">
    <w:name w:val="WW8Num81z2"/>
    <w:rsid w:val="00933F34"/>
    <w:rPr>
      <w:rFonts w:ascii="Wingdings" w:hAnsi="Wingdings"/>
    </w:rPr>
  </w:style>
  <w:style w:type="character" w:styleId="WW8Num51z1" w:customStyle="1">
    <w:name w:val="WW8Num51z1"/>
    <w:rsid w:val="00933F34"/>
    <w:rPr>
      <w:rFonts w:ascii="Courier New" w:hAnsi="Courier New" w:cs="Courier New"/>
    </w:rPr>
  </w:style>
  <w:style w:type="character" w:styleId="WW8Num51z2" w:customStyle="1">
    <w:name w:val="WW8Num51z2"/>
    <w:rsid w:val="00933F34"/>
    <w:rPr>
      <w:rFonts w:ascii="Wingdings" w:hAnsi="Wingdings"/>
    </w:rPr>
  </w:style>
  <w:style w:type="character" w:styleId="WW8Num76z1" w:customStyle="1">
    <w:name w:val="WW8Num76z1"/>
    <w:rsid w:val="00933F34"/>
    <w:rPr>
      <w:rFonts w:ascii="Courier New" w:hAnsi="Courier New" w:cs="Courier New"/>
    </w:rPr>
  </w:style>
  <w:style w:type="character" w:styleId="WW8Num76z2" w:customStyle="1">
    <w:name w:val="WW8Num76z2"/>
    <w:rsid w:val="00933F34"/>
    <w:rPr>
      <w:rFonts w:ascii="Wingdings" w:hAnsi="Wingdings"/>
    </w:rPr>
  </w:style>
  <w:style w:type="character" w:styleId="Policepardfaut1" w:customStyle="1">
    <w:name w:val="Police par défaut1"/>
    <w:rsid w:val="00933F34"/>
  </w:style>
  <w:style w:type="character" w:styleId="Caractresdenotedebasdepage" w:customStyle="1">
    <w:name w:val="Caractères de note de bas de page"/>
    <w:rsid w:val="00933F34"/>
    <w:rPr>
      <w:vertAlign w:val="superscript"/>
    </w:rPr>
  </w:style>
  <w:style w:type="character" w:styleId="WW8Num53z1" w:customStyle="1">
    <w:name w:val="WW8Num53z1"/>
    <w:rsid w:val="00933F34"/>
    <w:rPr>
      <w:rFonts w:ascii="Courier New" w:hAnsi="Courier New" w:cs="Courier New"/>
    </w:rPr>
  </w:style>
  <w:style w:type="character" w:styleId="WW8Num53z2" w:customStyle="1">
    <w:name w:val="WW8Num53z2"/>
    <w:rsid w:val="00933F34"/>
    <w:rPr>
      <w:rFonts w:ascii="Wingdings" w:hAnsi="Wingdings"/>
    </w:rPr>
  </w:style>
  <w:style w:type="character" w:styleId="WW8Num39z1" w:customStyle="1">
    <w:name w:val="WW8Num39z1"/>
    <w:rsid w:val="00933F34"/>
    <w:rPr>
      <w:rFonts w:ascii="Courier New" w:hAnsi="Courier New" w:cs="Courier New"/>
    </w:rPr>
  </w:style>
  <w:style w:type="character" w:styleId="WW8Num39z2" w:customStyle="1">
    <w:name w:val="WW8Num39z2"/>
    <w:rsid w:val="00933F34"/>
    <w:rPr>
      <w:rFonts w:ascii="Wingdings" w:hAnsi="Wingdings"/>
    </w:rPr>
  </w:style>
  <w:style w:type="character" w:styleId="WW8Num41z1" w:customStyle="1">
    <w:name w:val="WW8Num41z1"/>
    <w:rsid w:val="00933F34"/>
    <w:rPr>
      <w:rFonts w:ascii="Courier New" w:hAnsi="Courier New" w:cs="Courier New"/>
    </w:rPr>
  </w:style>
  <w:style w:type="character" w:styleId="WW8Num41z2" w:customStyle="1">
    <w:name w:val="WW8Num41z2"/>
    <w:rsid w:val="00933F34"/>
    <w:rPr>
      <w:rFonts w:ascii="Wingdings" w:hAnsi="Wingdings"/>
    </w:rPr>
  </w:style>
  <w:style w:type="character" w:styleId="WW8Num56z1" w:customStyle="1">
    <w:name w:val="WW8Num56z1"/>
    <w:rsid w:val="00933F34"/>
    <w:rPr>
      <w:rFonts w:ascii="Courier New" w:hAnsi="Courier New" w:cs="Courier New"/>
    </w:rPr>
  </w:style>
  <w:style w:type="character" w:styleId="WW8Num56z2" w:customStyle="1">
    <w:name w:val="WW8Num56z2"/>
    <w:rsid w:val="00933F34"/>
    <w:rPr>
      <w:rFonts w:ascii="Wingdings" w:hAnsi="Wingdings"/>
    </w:rPr>
  </w:style>
  <w:style w:type="character" w:styleId="Appelnotedebasdep">
    <w:name w:val="footnote reference"/>
    <w:rsid w:val="00933F34"/>
    <w:rPr>
      <w:vertAlign w:val="superscript"/>
    </w:rPr>
  </w:style>
  <w:style w:type="character" w:styleId="Caractresdenotedefin" w:customStyle="1">
    <w:name w:val="Caractères de note de fin"/>
    <w:rsid w:val="00933F34"/>
    <w:rPr>
      <w:vertAlign w:val="superscript"/>
    </w:rPr>
  </w:style>
  <w:style w:type="character" w:styleId="WW-Caractresdenotedefin" w:customStyle="1">
    <w:name w:val="WW-Caractères de note de fin"/>
    <w:rsid w:val="00933F34"/>
  </w:style>
  <w:style w:type="character" w:styleId="Appeldenotedefin">
    <w:name w:val="endnote reference"/>
    <w:rsid w:val="00933F34"/>
    <w:rPr>
      <w:vertAlign w:val="superscript"/>
    </w:rPr>
  </w:style>
  <w:style w:type="character" w:styleId="Puces" w:customStyle="1">
    <w:name w:val="Puces"/>
    <w:rsid w:val="00933F34"/>
    <w:rPr>
      <w:rFonts w:ascii="OpenSymbol" w:hAnsi="OpenSymbol" w:eastAsia="OpenSymbol" w:cs="OpenSymbol"/>
    </w:rPr>
  </w:style>
  <w:style w:type="paragraph" w:styleId="Titre10" w:customStyle="1">
    <w:name w:val="Titre1"/>
    <w:basedOn w:val="Normal"/>
    <w:next w:val="Corpsdetexte"/>
    <w:rsid w:val="00933F34"/>
    <w:pPr>
      <w:keepNext/>
      <w:spacing w:before="240" w:after="120"/>
    </w:pPr>
    <w:rPr>
      <w:rFonts w:cs="Tahoma"/>
      <w:sz w:val="28"/>
      <w:szCs w:val="28"/>
    </w:rPr>
  </w:style>
  <w:style w:type="paragraph" w:styleId="Corpsdetexte">
    <w:name w:val="Body Text"/>
    <w:basedOn w:val="Normal"/>
    <w:link w:val="CorpsdetexteCar"/>
    <w:rsid w:val="00933F34"/>
    <w:pPr>
      <w:spacing w:after="120"/>
    </w:pPr>
  </w:style>
  <w:style w:type="paragraph" w:styleId="Liste">
    <w:name w:val="List"/>
    <w:basedOn w:val="Corpsdetexte"/>
    <w:rsid w:val="00933F34"/>
    <w:rPr>
      <w:rFonts w:cs="Tahoma"/>
    </w:rPr>
  </w:style>
  <w:style w:type="paragraph" w:styleId="Lgende2" w:customStyle="1">
    <w:name w:val="Légende2"/>
    <w:basedOn w:val="Normal"/>
    <w:rsid w:val="00933F34"/>
    <w:pPr>
      <w:suppressLineNumbers/>
      <w:spacing w:before="120" w:after="120"/>
    </w:pPr>
    <w:rPr>
      <w:rFonts w:cs="Tahoma"/>
      <w:i/>
      <w:iCs/>
    </w:rPr>
  </w:style>
  <w:style w:type="paragraph" w:styleId="Index" w:customStyle="1">
    <w:name w:val="Index"/>
    <w:basedOn w:val="Normal"/>
    <w:rsid w:val="00933F34"/>
    <w:pPr>
      <w:suppressLineNumbers/>
    </w:pPr>
    <w:rPr>
      <w:rFonts w:cs="Tahoma"/>
    </w:rPr>
  </w:style>
  <w:style w:type="paragraph" w:styleId="Paragraphe" w:customStyle="1">
    <w:name w:val="Paragraphe"/>
    <w:basedOn w:val="Normal"/>
    <w:qFormat/>
    <w:rsid w:val="00933F34"/>
    <w:pPr>
      <w:spacing w:before="120" w:after="120"/>
      <w:jc w:val="both"/>
    </w:pPr>
  </w:style>
  <w:style w:type="paragraph" w:styleId="TableauCartouche-Projet" w:customStyle="1">
    <w:name w:val="Tableau Cartouche - Projet"/>
    <w:basedOn w:val="Normal"/>
    <w:rsid w:val="00933F34"/>
    <w:pPr>
      <w:spacing w:before="240" w:after="240"/>
      <w:jc w:val="center"/>
    </w:pPr>
    <w:rPr>
      <w:b/>
      <w:sz w:val="32"/>
    </w:rPr>
  </w:style>
  <w:style w:type="paragraph" w:styleId="TableauCartouche-Niveau" w:customStyle="1">
    <w:name w:val="Tableau Cartouche - Niveau"/>
    <w:basedOn w:val="Normal"/>
    <w:rsid w:val="00933F34"/>
    <w:pPr>
      <w:spacing w:before="120" w:after="120"/>
      <w:jc w:val="center"/>
    </w:pPr>
  </w:style>
  <w:style w:type="paragraph" w:styleId="TableauCartouche-Titre" w:customStyle="1">
    <w:name w:val="Tableau Cartouche - Titre"/>
    <w:basedOn w:val="Normal"/>
    <w:rsid w:val="00933F34"/>
    <w:pPr>
      <w:spacing w:before="120" w:after="120"/>
      <w:jc w:val="center"/>
    </w:pPr>
    <w:rPr>
      <w:b/>
      <w:sz w:val="36"/>
    </w:rPr>
  </w:style>
  <w:style w:type="paragraph" w:styleId="TableauCartouche-Dossier" w:customStyle="1">
    <w:name w:val="Tableau Cartouche - Dossier"/>
    <w:basedOn w:val="Normal"/>
    <w:rsid w:val="00933F34"/>
    <w:pPr>
      <w:spacing w:before="120" w:after="120"/>
      <w:jc w:val="center"/>
    </w:pPr>
  </w:style>
  <w:style w:type="paragraph" w:styleId="TableauRfrences-Titre" w:customStyle="1">
    <w:name w:val="Tableau Références - Titre"/>
    <w:basedOn w:val="Normal"/>
    <w:rsid w:val="00933F34"/>
    <w:pPr>
      <w:spacing w:before="120" w:after="120"/>
      <w:ind w:left="57"/>
    </w:pPr>
  </w:style>
  <w:style w:type="paragraph" w:styleId="TableauRfrences-Cellule1" w:customStyle="1">
    <w:name w:val="Tableau Références - Cellule 1"/>
    <w:basedOn w:val="Normal"/>
    <w:rsid w:val="00933F34"/>
    <w:pPr>
      <w:spacing w:before="120" w:after="120"/>
      <w:ind w:left="57"/>
    </w:pPr>
    <w:rPr>
      <w:b/>
      <w:sz w:val="28"/>
    </w:rPr>
  </w:style>
  <w:style w:type="paragraph" w:styleId="TableauRfrences-Cellule2" w:customStyle="1">
    <w:name w:val="Tableau Références - Cellule 2"/>
    <w:basedOn w:val="TableauRfrences-Cellule1"/>
    <w:rsid w:val="00933F34"/>
    <w:rPr>
      <w:sz w:val="24"/>
    </w:rPr>
  </w:style>
  <w:style w:type="paragraph" w:styleId="TableauRelecture-Titre" w:customStyle="1">
    <w:name w:val="Tableau Relecture - Titre"/>
    <w:basedOn w:val="Normal"/>
    <w:rsid w:val="00933F34"/>
    <w:pPr>
      <w:spacing w:before="96" w:after="96"/>
      <w:jc w:val="center"/>
    </w:pPr>
  </w:style>
  <w:style w:type="paragraph" w:styleId="TableauRelecture-Cellule2" w:customStyle="1">
    <w:name w:val="Tableau Relecture - Cellule 2"/>
    <w:basedOn w:val="Normal"/>
    <w:rsid w:val="00933F34"/>
    <w:pPr>
      <w:spacing w:before="120" w:after="120"/>
      <w:ind w:left="63"/>
    </w:pPr>
    <w:rPr>
      <w:b/>
    </w:rPr>
  </w:style>
  <w:style w:type="paragraph" w:styleId="TableauRelecture-Cellule1" w:customStyle="1">
    <w:name w:val="Tableau Relecture - Cellule 1"/>
    <w:basedOn w:val="Normal"/>
    <w:rsid w:val="00933F34"/>
    <w:pPr>
      <w:spacing w:before="120" w:after="120"/>
      <w:jc w:val="center"/>
    </w:pPr>
    <w:rPr>
      <w:sz w:val="20"/>
    </w:rPr>
  </w:style>
  <w:style w:type="paragraph" w:styleId="TableauRelecture-Cellule3" w:customStyle="1">
    <w:name w:val="Tableau Relecture - Cellule 3"/>
    <w:basedOn w:val="Normal"/>
    <w:rsid w:val="00933F34"/>
    <w:pPr>
      <w:tabs>
        <w:tab w:val="left" w:pos="489"/>
      </w:tabs>
      <w:spacing w:before="120" w:after="120"/>
      <w:ind w:left="284"/>
    </w:pPr>
  </w:style>
  <w:style w:type="paragraph" w:styleId="En-tte">
    <w:name w:val="header"/>
    <w:aliases w:val="normal3,En-tête1,E.e"/>
    <w:basedOn w:val="Normal"/>
    <w:link w:val="En-tteCar"/>
    <w:rsid w:val="00933F34"/>
    <w:pPr>
      <w:tabs>
        <w:tab w:val="center" w:pos="4536"/>
        <w:tab w:val="right" w:pos="9072"/>
      </w:tabs>
      <w:jc w:val="center"/>
    </w:pPr>
    <w:rPr>
      <w:b/>
      <w:sz w:val="20"/>
      <w:szCs w:val="20"/>
    </w:rPr>
  </w:style>
  <w:style w:type="paragraph" w:styleId="Pieddepage">
    <w:name w:val="footer"/>
    <w:basedOn w:val="Normal"/>
    <w:rsid w:val="00933F34"/>
    <w:pPr>
      <w:tabs>
        <w:tab w:val="center" w:pos="4536"/>
        <w:tab w:val="right" w:pos="9072"/>
      </w:tabs>
      <w:jc w:val="center"/>
    </w:pPr>
    <w:rPr>
      <w:sz w:val="16"/>
    </w:rPr>
  </w:style>
  <w:style w:type="paragraph" w:styleId="TableauSuiviVersions-Titre" w:customStyle="1">
    <w:name w:val="Tableau Suivi Versions - Titre"/>
    <w:basedOn w:val="Normal"/>
    <w:rsid w:val="00933F34"/>
    <w:pPr>
      <w:spacing w:before="120" w:after="120"/>
      <w:jc w:val="center"/>
    </w:pPr>
    <w:rPr>
      <w:szCs w:val="20"/>
    </w:rPr>
  </w:style>
  <w:style w:type="paragraph" w:styleId="TableauSuiviVersions-Cellule" w:customStyle="1">
    <w:name w:val="Tableau Suivi Versions - Cellule"/>
    <w:basedOn w:val="Normal"/>
    <w:rsid w:val="00933F34"/>
    <w:pPr>
      <w:spacing w:before="120" w:after="120"/>
      <w:jc w:val="center"/>
    </w:pPr>
    <w:rPr>
      <w:sz w:val="20"/>
      <w:szCs w:val="20"/>
    </w:rPr>
  </w:style>
  <w:style w:type="paragraph" w:styleId="En-ttedetabledesmatires1" w:customStyle="1">
    <w:name w:val="En-tête de table des matières1"/>
    <w:next w:val="Normal"/>
    <w:qFormat/>
    <w:rsid w:val="007E519B"/>
    <w:pPr>
      <w:spacing w:before="480" w:line="276" w:lineRule="auto"/>
    </w:pPr>
    <w:rPr>
      <w:rFonts w:ascii="Arial" w:hAnsi="Arial"/>
      <w:b/>
      <w:bCs/>
      <w:color w:val="006392"/>
      <w:kern w:val="28"/>
      <w:sz w:val="28"/>
      <w:szCs w:val="28"/>
    </w:rPr>
  </w:style>
  <w:style w:type="paragraph" w:styleId="TM1">
    <w:name w:val="toc 1"/>
    <w:basedOn w:val="Normal"/>
    <w:next w:val="Normal"/>
    <w:uiPriority w:val="39"/>
    <w:rsid w:val="001C7122"/>
    <w:pPr>
      <w:spacing w:before="120"/>
    </w:pPr>
    <w:rPr>
      <w:b/>
      <w:bCs/>
      <w:smallCaps/>
      <w:sz w:val="24"/>
      <w:szCs w:val="24"/>
    </w:rPr>
  </w:style>
  <w:style w:type="paragraph" w:styleId="TM2">
    <w:name w:val="toc 2"/>
    <w:basedOn w:val="Normal"/>
    <w:next w:val="Normal"/>
    <w:uiPriority w:val="39"/>
    <w:rsid w:val="00133B4D"/>
    <w:pPr>
      <w:ind w:left="567"/>
    </w:pPr>
  </w:style>
  <w:style w:type="paragraph" w:styleId="TM3">
    <w:name w:val="toc 3"/>
    <w:basedOn w:val="Normal"/>
    <w:next w:val="Normal"/>
    <w:uiPriority w:val="39"/>
    <w:rsid w:val="00133B4D"/>
    <w:pPr>
      <w:ind w:left="1134"/>
    </w:pPr>
    <w:rPr>
      <w:i/>
    </w:rPr>
  </w:style>
  <w:style w:type="paragraph" w:styleId="TM4">
    <w:name w:val="toc 4"/>
    <w:basedOn w:val="Normal"/>
    <w:next w:val="Normal"/>
    <w:uiPriority w:val="39"/>
    <w:rsid w:val="00933F34"/>
    <w:pPr>
      <w:pBdr>
        <w:between w:val="double" w:color="auto" w:sz="6" w:space="0"/>
      </w:pBdr>
      <w:ind w:left="440"/>
    </w:pPr>
    <w:rPr>
      <w:rFonts w:ascii="Cambria" w:hAnsi="Cambria"/>
      <w:sz w:val="20"/>
      <w:szCs w:val="20"/>
    </w:rPr>
  </w:style>
  <w:style w:type="paragraph" w:styleId="TM5">
    <w:name w:val="toc 5"/>
    <w:basedOn w:val="Normal"/>
    <w:next w:val="Normal"/>
    <w:rsid w:val="00933F34"/>
    <w:pPr>
      <w:pBdr>
        <w:between w:val="double" w:color="auto" w:sz="6" w:space="0"/>
      </w:pBdr>
      <w:ind w:left="660"/>
    </w:pPr>
    <w:rPr>
      <w:rFonts w:ascii="Cambria" w:hAnsi="Cambria"/>
      <w:sz w:val="20"/>
      <w:szCs w:val="20"/>
    </w:rPr>
  </w:style>
  <w:style w:type="paragraph" w:styleId="TableauCelluleCentr" w:customStyle="1">
    <w:name w:val="Tableau Cellule Centré"/>
    <w:basedOn w:val="Paragraphe"/>
    <w:rsid w:val="00933F34"/>
    <w:pPr>
      <w:jc w:val="center"/>
    </w:pPr>
  </w:style>
  <w:style w:type="paragraph" w:styleId="TableauCellule" w:customStyle="1">
    <w:name w:val="Tableau Cellule"/>
    <w:basedOn w:val="Paragraphe"/>
    <w:rsid w:val="00933F34"/>
  </w:style>
  <w:style w:type="paragraph" w:styleId="TableContents" w:customStyle="1">
    <w:name w:val="Table Contents"/>
    <w:basedOn w:val="Normal"/>
    <w:rsid w:val="00933F34"/>
    <w:pPr>
      <w:suppressLineNumbers/>
    </w:pPr>
  </w:style>
  <w:style w:type="paragraph" w:styleId="Lgende1" w:customStyle="1">
    <w:name w:val="Légende1"/>
    <w:basedOn w:val="Normal"/>
    <w:next w:val="Normal"/>
    <w:rsid w:val="00933F34"/>
    <w:pPr>
      <w:jc w:val="center"/>
    </w:pPr>
    <w:rPr>
      <w:rFonts w:cs="Arial"/>
      <w:b/>
      <w:bCs/>
    </w:rPr>
  </w:style>
  <w:style w:type="paragraph" w:styleId="Indication" w:customStyle="1">
    <w:name w:val="Indication"/>
    <w:basedOn w:val="Normal"/>
    <w:rsid w:val="00933F34"/>
    <w:pPr>
      <w:shd w:val="clear" w:color="auto" w:fill="CCCCCC"/>
    </w:pPr>
  </w:style>
  <w:style w:type="paragraph" w:styleId="Listepuces21" w:customStyle="1">
    <w:name w:val="Liste à puces 21"/>
    <w:basedOn w:val="Normal"/>
    <w:rsid w:val="00933F34"/>
    <w:pPr>
      <w:jc w:val="both"/>
    </w:pPr>
  </w:style>
  <w:style w:type="paragraph" w:styleId="PrformatHTML1" w:customStyle="1">
    <w:name w:val="Préformaté HTML1"/>
    <w:basedOn w:val="Normal"/>
    <w:rsid w:val="00933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tedebasdepage">
    <w:name w:val="footnote text"/>
    <w:basedOn w:val="Normal"/>
    <w:rsid w:val="00933F34"/>
    <w:pPr>
      <w:suppressLineNumbers/>
      <w:ind w:left="283" w:hanging="283"/>
    </w:pPr>
    <w:rPr>
      <w:sz w:val="20"/>
      <w:szCs w:val="20"/>
    </w:rPr>
  </w:style>
  <w:style w:type="paragraph" w:styleId="Code" w:customStyle="1">
    <w:name w:val="Code"/>
    <w:basedOn w:val="Normal"/>
    <w:rsid w:val="00943762"/>
    <w:pPr>
      <w:suppressAutoHyphens w:val="0"/>
      <w:autoSpaceDE w:val="0"/>
      <w:ind w:left="426" w:hanging="426"/>
    </w:pPr>
    <w:rPr>
      <w:rFonts w:ascii="Courier New" w:hAnsi="Courier New" w:cs="Courier New"/>
      <w:sz w:val="20"/>
      <w:szCs w:val="20"/>
    </w:rPr>
  </w:style>
  <w:style w:type="paragraph" w:styleId="Textebrut1" w:customStyle="1">
    <w:name w:val="Texte brut1"/>
    <w:basedOn w:val="Normal"/>
    <w:qFormat/>
    <w:rsid w:val="00933F34"/>
    <w:rPr>
      <w:rFonts w:ascii="Courier New" w:hAnsi="Courier New"/>
      <w:sz w:val="20"/>
      <w:szCs w:val="20"/>
    </w:rPr>
  </w:style>
  <w:style w:type="paragraph" w:styleId="Comment" w:customStyle="1">
    <w:name w:val="Comment"/>
    <w:basedOn w:val="Code"/>
    <w:rsid w:val="00933F34"/>
    <w:pPr>
      <w:ind w:left="4820"/>
    </w:pPr>
    <w:rPr>
      <w:rFonts w:ascii="Arial" w:hAnsi="Arial" w:cs="Arial"/>
      <w:i/>
      <w:color w:val="365F91"/>
    </w:rPr>
  </w:style>
  <w:style w:type="paragraph" w:styleId="Textebrut2" w:customStyle="1">
    <w:name w:val="Texte brut2"/>
    <w:basedOn w:val="Normal"/>
    <w:rsid w:val="00933F34"/>
    <w:pPr>
      <w:suppressAutoHyphens w:val="0"/>
    </w:pPr>
    <w:rPr>
      <w:rFonts w:ascii="Courier New" w:hAnsi="Courier New"/>
      <w:sz w:val="20"/>
      <w:szCs w:val="20"/>
    </w:rPr>
  </w:style>
  <w:style w:type="paragraph" w:styleId="AnnexeNiveau1" w:customStyle="1">
    <w:name w:val="Annexe Niveau 1"/>
    <w:basedOn w:val="Titre1"/>
    <w:next w:val="Paragraphe"/>
    <w:rsid w:val="00933F34"/>
    <w:pPr>
      <w:numPr>
        <w:numId w:val="14"/>
      </w:numPr>
      <w:tabs>
        <w:tab w:val="left" w:pos="1418"/>
      </w:tabs>
      <w:ind w:firstLine="0"/>
    </w:pPr>
  </w:style>
  <w:style w:type="paragraph" w:styleId="ParagrapheGras" w:customStyle="1">
    <w:name w:val="Paragraphe Gras"/>
    <w:basedOn w:val="Paragraphe"/>
    <w:rsid w:val="00933F34"/>
    <w:rPr>
      <w:b/>
    </w:rPr>
  </w:style>
  <w:style w:type="paragraph" w:styleId="TableauListeDiffusion-Cellule2" w:customStyle="1">
    <w:name w:val="Tableau Liste Diffusion - Cellule 2"/>
    <w:basedOn w:val="Normal"/>
    <w:rsid w:val="00933F34"/>
    <w:pPr>
      <w:spacing w:before="60" w:after="60"/>
      <w:ind w:left="57"/>
      <w:jc w:val="center"/>
    </w:pPr>
    <w:rPr>
      <w:szCs w:val="20"/>
    </w:rPr>
  </w:style>
  <w:style w:type="paragraph" w:styleId="TableauListeDiffusion-Cellule1" w:customStyle="1">
    <w:name w:val="Tableau Liste Diffusion - Cellule 1"/>
    <w:basedOn w:val="Normal"/>
    <w:rsid w:val="00933F34"/>
    <w:pPr>
      <w:spacing w:before="60" w:after="60"/>
      <w:ind w:left="57"/>
    </w:pPr>
    <w:rPr>
      <w:szCs w:val="20"/>
    </w:rPr>
  </w:style>
  <w:style w:type="paragraph" w:styleId="Indexlexicalsparateur" w:customStyle="1">
    <w:name w:val="Index lexical : séparateur"/>
    <w:basedOn w:val="Index"/>
    <w:rsid w:val="00933F34"/>
  </w:style>
  <w:style w:type="paragraph" w:styleId="MonIndex" w:customStyle="1">
    <w:name w:val="MonIndex"/>
    <w:basedOn w:val="Paragraphe"/>
    <w:rsid w:val="00933F34"/>
    <w:rPr>
      <w:sz w:val="18"/>
      <w:szCs w:val="18"/>
    </w:rPr>
  </w:style>
  <w:style w:type="paragraph" w:styleId="Index1">
    <w:name w:val="index 1"/>
    <w:basedOn w:val="MonIndex"/>
    <w:next w:val="Normal"/>
    <w:rsid w:val="00933F34"/>
    <w:pPr>
      <w:spacing w:before="0" w:after="0"/>
      <w:ind w:left="220" w:hanging="220"/>
      <w:jc w:val="left"/>
    </w:pPr>
    <w:rPr>
      <w:rFonts w:ascii="Calibri" w:hAnsi="Calibri" w:cs="Calibri"/>
    </w:rPr>
  </w:style>
  <w:style w:type="paragraph" w:styleId="Contenudetableau" w:customStyle="1">
    <w:name w:val="Contenu de tableau"/>
    <w:basedOn w:val="Normal"/>
    <w:rsid w:val="00933F34"/>
    <w:pPr>
      <w:suppressLineNumbers/>
    </w:pPr>
  </w:style>
  <w:style w:type="paragraph" w:styleId="Titredetableau" w:customStyle="1">
    <w:name w:val="Titre de tableau"/>
    <w:basedOn w:val="Contenudetableau"/>
    <w:rsid w:val="00933F34"/>
    <w:pPr>
      <w:jc w:val="center"/>
    </w:pPr>
    <w:rPr>
      <w:b/>
      <w:bCs/>
    </w:rPr>
  </w:style>
  <w:style w:type="paragraph" w:styleId="TM6">
    <w:name w:val="toc 6"/>
    <w:basedOn w:val="Index"/>
    <w:rsid w:val="00933F34"/>
    <w:pPr>
      <w:suppressLineNumbers w:val="0"/>
      <w:pBdr>
        <w:between w:val="double" w:color="auto" w:sz="6" w:space="0"/>
      </w:pBdr>
      <w:ind w:left="880"/>
    </w:pPr>
    <w:rPr>
      <w:rFonts w:ascii="Cambria" w:hAnsi="Cambria" w:cs="Times New Roman"/>
      <w:sz w:val="20"/>
      <w:szCs w:val="20"/>
    </w:rPr>
  </w:style>
  <w:style w:type="paragraph" w:styleId="TM7">
    <w:name w:val="toc 7"/>
    <w:basedOn w:val="Index"/>
    <w:rsid w:val="00933F34"/>
    <w:pPr>
      <w:suppressLineNumbers w:val="0"/>
      <w:pBdr>
        <w:between w:val="double" w:color="auto" w:sz="6" w:space="0"/>
      </w:pBdr>
      <w:ind w:left="1100"/>
    </w:pPr>
    <w:rPr>
      <w:rFonts w:ascii="Cambria" w:hAnsi="Cambria" w:cs="Times New Roman"/>
      <w:sz w:val="20"/>
      <w:szCs w:val="20"/>
    </w:rPr>
  </w:style>
  <w:style w:type="paragraph" w:styleId="TM8">
    <w:name w:val="toc 8"/>
    <w:basedOn w:val="Index"/>
    <w:rsid w:val="00933F34"/>
    <w:pPr>
      <w:suppressLineNumbers w:val="0"/>
      <w:pBdr>
        <w:between w:val="double" w:color="auto" w:sz="6" w:space="0"/>
      </w:pBdr>
      <w:ind w:left="1320"/>
    </w:pPr>
    <w:rPr>
      <w:rFonts w:ascii="Cambria" w:hAnsi="Cambria" w:cs="Times New Roman"/>
      <w:sz w:val="20"/>
      <w:szCs w:val="20"/>
    </w:rPr>
  </w:style>
  <w:style w:type="paragraph" w:styleId="TM9">
    <w:name w:val="toc 9"/>
    <w:basedOn w:val="Index"/>
    <w:rsid w:val="00933F34"/>
    <w:pPr>
      <w:suppressLineNumbers w:val="0"/>
      <w:pBdr>
        <w:between w:val="double" w:color="auto" w:sz="6" w:space="0"/>
      </w:pBdr>
      <w:ind w:left="1540"/>
    </w:pPr>
    <w:rPr>
      <w:rFonts w:ascii="Cambria" w:hAnsi="Cambria" w:cs="Times New Roman"/>
      <w:sz w:val="20"/>
      <w:szCs w:val="20"/>
    </w:rPr>
  </w:style>
  <w:style w:type="paragraph" w:styleId="Tabledesmatiresniveau10" w:customStyle="1">
    <w:name w:val="Table des matières niveau 10"/>
    <w:basedOn w:val="Index"/>
    <w:rsid w:val="00933F34"/>
    <w:pPr>
      <w:tabs>
        <w:tab w:val="right" w:leader="dot" w:pos="7091"/>
      </w:tabs>
      <w:ind w:left="2547"/>
    </w:pPr>
  </w:style>
  <w:style w:type="paragraph" w:styleId="Contenuducadre" w:customStyle="1">
    <w:name w:val="Contenu du cadre"/>
    <w:basedOn w:val="Corpsdetexte"/>
    <w:rsid w:val="00933F34"/>
  </w:style>
  <w:style w:type="paragraph" w:styleId="Index2">
    <w:name w:val="index 2"/>
    <w:basedOn w:val="Index"/>
    <w:rsid w:val="00933F34"/>
    <w:pPr>
      <w:ind w:left="283"/>
    </w:pPr>
  </w:style>
  <w:style w:type="paragraph" w:styleId="Index3">
    <w:name w:val="index 3"/>
    <w:basedOn w:val="Index"/>
    <w:rsid w:val="00933F34"/>
    <w:pPr>
      <w:ind w:left="566"/>
    </w:pPr>
  </w:style>
  <w:style w:type="character" w:styleId="Titre2Car" w:customStyle="1">
    <w:name w:val="Titre 2 Car"/>
    <w:link w:val="Titre2"/>
    <w:rsid w:val="00FA1CC9"/>
    <w:rPr>
      <w:rFonts w:ascii="Arial" w:hAnsi="Arial" w:eastAsia="Andale Sans UI"/>
      <w:b/>
      <w:color w:val="003366"/>
      <w:kern w:val="26"/>
      <w:sz w:val="26"/>
      <w:szCs w:val="22"/>
      <w:lang w:eastAsia="ar-SA"/>
    </w:rPr>
  </w:style>
  <w:style w:type="paragraph" w:styleId="Tabledesillustrations">
    <w:name w:val="table of figures"/>
    <w:basedOn w:val="Normal"/>
    <w:next w:val="Normal"/>
    <w:uiPriority w:val="99"/>
    <w:unhideWhenUsed/>
    <w:rsid w:val="00C958ED"/>
  </w:style>
  <w:style w:type="paragraph" w:styleId="Lgende">
    <w:name w:val="caption"/>
    <w:basedOn w:val="Normal"/>
    <w:next w:val="Normal"/>
    <w:uiPriority w:val="35"/>
    <w:qFormat/>
    <w:rsid w:val="00702DB4"/>
    <w:pPr>
      <w:jc w:val="center"/>
    </w:pPr>
    <w:rPr>
      <w:b/>
      <w:bCs/>
      <w:sz w:val="20"/>
      <w:szCs w:val="20"/>
    </w:rPr>
  </w:style>
  <w:style w:type="paragraph" w:styleId="NormalWeb">
    <w:name w:val="Normal (Web)"/>
    <w:basedOn w:val="Normal"/>
    <w:uiPriority w:val="99"/>
    <w:unhideWhenUsed/>
    <w:rsid w:val="00E41F2F"/>
    <w:pPr>
      <w:widowControl/>
      <w:suppressAutoHyphens w:val="0"/>
      <w:spacing w:before="100" w:beforeAutospacing="1" w:after="100" w:afterAutospacing="1"/>
    </w:pPr>
    <w:rPr>
      <w:rFonts w:eastAsia="Times New Roman"/>
      <w:kern w:val="0"/>
    </w:rPr>
  </w:style>
  <w:style w:type="character" w:styleId="apple-converted-space" w:customStyle="1">
    <w:name w:val="apple-converted-space"/>
    <w:rsid w:val="00E41F2F"/>
  </w:style>
  <w:style w:type="paragraph" w:styleId="Listecouleur-Accent11" w:customStyle="1">
    <w:name w:val="Liste couleur - Accent 11"/>
    <w:basedOn w:val="Normal"/>
    <w:uiPriority w:val="72"/>
    <w:qFormat/>
    <w:rsid w:val="00923714"/>
    <w:pPr>
      <w:ind w:left="708"/>
    </w:pPr>
  </w:style>
  <w:style w:type="character" w:styleId="Grillemoyenne11" w:customStyle="1">
    <w:name w:val="Grille moyenne 11"/>
    <w:uiPriority w:val="99"/>
    <w:unhideWhenUsed/>
    <w:rsid w:val="00BE5083"/>
    <w:rPr>
      <w:color w:val="808080"/>
    </w:rPr>
  </w:style>
  <w:style w:type="paragraph" w:styleId="Default" w:customStyle="1">
    <w:name w:val="Default"/>
    <w:rsid w:val="002B218A"/>
    <w:pPr>
      <w:autoSpaceDE w:val="0"/>
      <w:autoSpaceDN w:val="0"/>
      <w:adjustRightInd w:val="0"/>
    </w:pPr>
    <w:rPr>
      <w:rFonts w:ascii="Calibri" w:hAnsi="Calibri" w:cs="Calibri"/>
      <w:color w:val="000000"/>
      <w:sz w:val="24"/>
      <w:szCs w:val="24"/>
    </w:rPr>
  </w:style>
  <w:style w:type="table" w:styleId="Grilledutableau">
    <w:name w:val="Table Grid"/>
    <w:basedOn w:val="TableauNormal"/>
    <w:uiPriority w:val="1"/>
    <w:rsid w:val="00B8731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tteCar" w:customStyle="1">
    <w:name w:val="En-tête Car"/>
    <w:aliases w:val="normal3 Car,En-tête1 Car,E.e Car"/>
    <w:link w:val="En-tte"/>
    <w:uiPriority w:val="99"/>
    <w:rsid w:val="001E2B8E"/>
    <w:rPr>
      <w:rFonts w:ascii="Georgia" w:hAnsi="Georgia" w:eastAsia="Andale Sans UI"/>
      <w:b/>
      <w:kern w:val="24"/>
    </w:rPr>
  </w:style>
  <w:style w:type="table" w:styleId="Citationintense1" w:customStyle="1">
    <w:name w:val="Citation intense1"/>
    <w:basedOn w:val="TableauNormal"/>
    <w:uiPriority w:val="60"/>
    <w:qFormat/>
    <w:rsid w:val="00611AF3"/>
    <w:rPr>
      <w:color w:val="365F91"/>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Grillemoyenne3-Accent5">
    <w:name w:val="Medium Grid 3 Accent 5"/>
    <w:basedOn w:val="TableauNormal"/>
    <w:uiPriority w:val="60"/>
    <w:rsid w:val="00611AF3"/>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stemoyenne2-Accent1">
    <w:name w:val="Medium List 2 Accent 1"/>
    <w:basedOn w:val="TableauNormal"/>
    <w:uiPriority w:val="61"/>
    <w:rsid w:val="005610E3"/>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Grillemoyenne3-Accent3">
    <w:name w:val="Medium Grid 3 Accent 3"/>
    <w:basedOn w:val="TableauNormal"/>
    <w:uiPriority w:val="60"/>
    <w:rsid w:val="003B3C9A"/>
    <w:rPr>
      <w:color w:val="76923C"/>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Grillemoyenne2-Accent1">
    <w:name w:val="Medium Grid 2 Accent 1"/>
    <w:basedOn w:val="TableauNormal"/>
    <w:uiPriority w:val="63"/>
    <w:rsid w:val="00D45593"/>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ableauGrille31" w:customStyle="1">
    <w:name w:val="Tableau Grille 31"/>
    <w:basedOn w:val="Titre1"/>
    <w:next w:val="Normal"/>
    <w:uiPriority w:val="39"/>
    <w:unhideWhenUsed/>
    <w:qFormat/>
    <w:rsid w:val="00E93DFA"/>
    <w:pPr>
      <w:widowControl/>
      <w:numPr>
        <w:numId w:val="0"/>
      </w:numPr>
      <w:suppressAutoHyphens w:val="0"/>
      <w:spacing w:before="480" w:line="276" w:lineRule="auto"/>
      <w:outlineLvl w:val="9"/>
    </w:pPr>
    <w:rPr>
      <w:rFonts w:ascii="Calibri" w:hAnsi="Calibri" w:eastAsia="MS Gothic"/>
      <w:smallCaps w:val="0"/>
      <w:color w:val="365F91"/>
      <w:kern w:val="0"/>
      <w:sz w:val="28"/>
      <w:szCs w:val="28"/>
      <w:u w:val="none"/>
    </w:rPr>
  </w:style>
  <w:style w:type="character" w:styleId="CorpsdetexteCar" w:customStyle="1">
    <w:name w:val="Corps de texte Car"/>
    <w:link w:val="Corpsdetexte"/>
    <w:rsid w:val="00457223"/>
    <w:rPr>
      <w:rFonts w:ascii="Georgia" w:hAnsi="Georgia" w:eastAsia="Andale Sans UI"/>
      <w:kern w:val="24"/>
      <w:sz w:val="24"/>
      <w:szCs w:val="24"/>
    </w:rPr>
  </w:style>
  <w:style w:type="paragraph" w:styleId="Textedebulles">
    <w:name w:val="Balloon Text"/>
    <w:basedOn w:val="Normal"/>
    <w:link w:val="TextedebullesCar"/>
    <w:uiPriority w:val="99"/>
    <w:semiHidden/>
    <w:unhideWhenUsed/>
    <w:rsid w:val="006E08FA"/>
    <w:pPr>
      <w:spacing w:line="240" w:lineRule="auto"/>
    </w:pPr>
    <w:rPr>
      <w:rFonts w:ascii="Segoe UI" w:hAnsi="Segoe UI" w:cs="Segoe UI"/>
      <w:sz w:val="18"/>
      <w:szCs w:val="18"/>
    </w:rPr>
  </w:style>
  <w:style w:type="character" w:styleId="TextedebullesCar" w:customStyle="1">
    <w:name w:val="Texte de bulles Car"/>
    <w:link w:val="Textedebulles"/>
    <w:uiPriority w:val="99"/>
    <w:semiHidden/>
    <w:rsid w:val="006E08FA"/>
    <w:rPr>
      <w:rFonts w:ascii="Segoe UI" w:hAnsi="Segoe UI" w:eastAsia="Andale Sans UI" w:cs="Segoe UI"/>
      <w:kern w:val="24"/>
      <w:sz w:val="18"/>
      <w:szCs w:val="18"/>
    </w:rPr>
  </w:style>
  <w:style w:type="character" w:styleId="Numrodeligne">
    <w:name w:val="line number"/>
    <w:uiPriority w:val="99"/>
    <w:semiHidden/>
    <w:unhideWhenUsed/>
    <w:rsid w:val="006E08FA"/>
  </w:style>
  <w:style w:type="paragraph" w:styleId="Paragraphedeliste">
    <w:name w:val="List Paragraph"/>
    <w:basedOn w:val="Normal"/>
    <w:uiPriority w:val="34"/>
    <w:qFormat/>
    <w:rsid w:val="00CC4967"/>
    <w:pPr>
      <w:ind w:left="720"/>
      <w:contextualSpacing/>
    </w:pPr>
  </w:style>
  <w:style w:type="paragraph" w:styleId="Rvision">
    <w:name w:val="Revision"/>
    <w:hidden/>
    <w:uiPriority w:val="71"/>
    <w:rsid w:val="00776BCF"/>
    <w:rPr>
      <w:rFonts w:ascii="Arial" w:hAnsi="Arial" w:eastAsia="Andale Sans UI"/>
      <w:kern w:val="24"/>
      <w:sz w:val="22"/>
      <w:szCs w:val="22"/>
    </w:rPr>
  </w:style>
  <w:style w:type="character" w:styleId="Marquedecommentaire">
    <w:name w:val="annotation reference"/>
    <w:basedOn w:val="Policepardfaut"/>
    <w:uiPriority w:val="99"/>
    <w:semiHidden/>
    <w:unhideWhenUsed/>
    <w:rsid w:val="003F29F6"/>
    <w:rPr>
      <w:sz w:val="16"/>
      <w:szCs w:val="16"/>
    </w:rPr>
  </w:style>
  <w:style w:type="paragraph" w:styleId="Commentaire">
    <w:name w:val="annotation text"/>
    <w:basedOn w:val="Normal"/>
    <w:link w:val="CommentaireCar"/>
    <w:uiPriority w:val="99"/>
    <w:unhideWhenUsed/>
    <w:rsid w:val="003F29F6"/>
    <w:pPr>
      <w:spacing w:line="240" w:lineRule="auto"/>
    </w:pPr>
    <w:rPr>
      <w:sz w:val="20"/>
      <w:szCs w:val="20"/>
    </w:rPr>
  </w:style>
  <w:style w:type="character" w:styleId="CommentaireCar" w:customStyle="1">
    <w:name w:val="Commentaire Car"/>
    <w:basedOn w:val="Policepardfaut"/>
    <w:link w:val="Commentaire"/>
    <w:uiPriority w:val="99"/>
    <w:rsid w:val="003F29F6"/>
    <w:rPr>
      <w:rFonts w:ascii="Arial" w:hAnsi="Arial" w:eastAsia="Andale Sans UI"/>
      <w:kern w:val="24"/>
    </w:rPr>
  </w:style>
  <w:style w:type="paragraph" w:styleId="Objetducommentaire">
    <w:name w:val="annotation subject"/>
    <w:basedOn w:val="Commentaire"/>
    <w:next w:val="Commentaire"/>
    <w:link w:val="ObjetducommentaireCar"/>
    <w:uiPriority w:val="99"/>
    <w:semiHidden/>
    <w:unhideWhenUsed/>
    <w:rsid w:val="003F29F6"/>
    <w:rPr>
      <w:b/>
      <w:bCs/>
    </w:rPr>
  </w:style>
  <w:style w:type="character" w:styleId="ObjetducommentaireCar" w:customStyle="1">
    <w:name w:val="Objet du commentaire Car"/>
    <w:basedOn w:val="CommentaireCar"/>
    <w:link w:val="Objetducommentaire"/>
    <w:uiPriority w:val="99"/>
    <w:semiHidden/>
    <w:rsid w:val="003F29F6"/>
    <w:rPr>
      <w:rFonts w:ascii="Arial" w:hAnsi="Arial" w:eastAsia="Andale Sans UI"/>
      <w:b/>
      <w:bCs/>
      <w:kern w:val="24"/>
    </w:rPr>
  </w:style>
  <w:style w:type="paragraph" w:styleId="western" w:customStyle="1">
    <w:name w:val="western"/>
    <w:basedOn w:val="Normal"/>
    <w:rsid w:val="001711B4"/>
    <w:pPr>
      <w:widowControl/>
      <w:suppressAutoHyphens w:val="0"/>
      <w:spacing w:before="100" w:beforeAutospacing="1" w:after="100" w:afterAutospacing="1" w:line="240" w:lineRule="auto"/>
    </w:pPr>
    <w:rPr>
      <w:rFonts w:ascii="Times New Roman" w:hAnsi="Times New Roman" w:eastAsia="Times New Roman"/>
      <w:kern w:val="0"/>
      <w:sz w:val="24"/>
      <w:szCs w:val="24"/>
    </w:rPr>
  </w:style>
  <w:style w:type="character" w:styleId="fontstyle01" w:customStyle="1">
    <w:name w:val="fontstyle01"/>
    <w:basedOn w:val="Policepardfaut"/>
    <w:rsid w:val="002C15EC"/>
    <w:rPr>
      <w:rFonts w:hint="default" w:ascii="Arial" w:hAnsi="Arial" w:cs="Arial"/>
      <w:b w:val="0"/>
      <w:bCs w:val="0"/>
      <w:i w:val="0"/>
      <w:iCs w:val="0"/>
      <w:color w:val="000000"/>
      <w:sz w:val="22"/>
      <w:szCs w:val="22"/>
    </w:rPr>
  </w:style>
  <w:style w:type="character" w:styleId="Mentionnonrsolue1" w:customStyle="1">
    <w:name w:val="Mention non résolue1"/>
    <w:basedOn w:val="Policepardfaut"/>
    <w:uiPriority w:val="99"/>
    <w:semiHidden/>
    <w:unhideWhenUsed/>
    <w:rsid w:val="00617823"/>
    <w:rPr>
      <w:color w:val="605E5C"/>
      <w:shd w:val="clear" w:color="auto" w:fill="E1DFDD"/>
    </w:rPr>
  </w:style>
  <w:style w:type="paragraph" w:styleId="paragraph" w:customStyle="1">
    <w:name w:val="paragraph"/>
    <w:basedOn w:val="Normal"/>
    <w:rsid w:val="00F51046"/>
    <w:pPr>
      <w:widowControl/>
      <w:suppressAutoHyphens w:val="0"/>
      <w:spacing w:before="100" w:beforeAutospacing="1" w:after="100" w:afterAutospacing="1" w:line="240" w:lineRule="auto"/>
    </w:pPr>
    <w:rPr>
      <w:rFonts w:ascii="Times New Roman" w:hAnsi="Times New Roman" w:eastAsia="Times New Roman"/>
      <w:kern w:val="0"/>
      <w:sz w:val="24"/>
      <w:szCs w:val="24"/>
    </w:rPr>
  </w:style>
  <w:style w:type="character" w:styleId="normaltextrun" w:customStyle="1">
    <w:name w:val="normaltextrun"/>
    <w:basedOn w:val="Policepardfaut"/>
    <w:qFormat/>
    <w:rsid w:val="00F51046"/>
  </w:style>
  <w:style w:type="character" w:styleId="eop" w:customStyle="1">
    <w:name w:val="eop"/>
    <w:basedOn w:val="Policepardfaut"/>
    <w:rsid w:val="00F51046"/>
  </w:style>
  <w:style w:type="character" w:styleId="Accentuation">
    <w:name w:val="Emphasis"/>
    <w:basedOn w:val="Policepardfaut"/>
    <w:uiPriority w:val="20"/>
    <w:qFormat/>
    <w:rsid w:val="00F97E91"/>
    <w:rPr>
      <w:i/>
      <w:iCs/>
    </w:rPr>
  </w:style>
  <w:style w:type="table" w:styleId="TableauGrille5Fonc-Accentuation3">
    <w:name w:val="Grid Table 5 Dark Accent 3"/>
    <w:basedOn w:val="TableauNormal"/>
    <w:uiPriority w:val="5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itretableau" w:customStyle="1">
    <w:name w:val="titre tableau"/>
    <w:basedOn w:val="Normal"/>
    <w:qFormat/>
    <w:rsid w:val="00C4289B"/>
    <w:pPr>
      <w:spacing w:before="60" w:after="60"/>
    </w:pPr>
    <w:rPr>
      <w:b/>
      <w:color w:val="2F5496" w:themeColor="accent5" w:themeShade="BF"/>
      <w:sz w:val="20"/>
    </w:rPr>
  </w:style>
  <w:style w:type="paragraph" w:styleId="Style2" w:customStyle="1">
    <w:name w:val="Style2"/>
    <w:basedOn w:val="Normal"/>
    <w:autoRedefine/>
    <w:rsid w:val="00C4289B"/>
    <w:pPr>
      <w:numPr>
        <w:numId w:val="19"/>
      </w:numPr>
      <w:tabs>
        <w:tab w:val="left" w:pos="396"/>
      </w:tabs>
      <w:suppressAutoHyphens w:val="0"/>
      <w:spacing w:line="240" w:lineRule="auto"/>
      <w:jc w:val="both"/>
    </w:pPr>
    <w:rPr>
      <w:rFonts w:ascii="Times" w:hAnsi="Times" w:eastAsia="Times New Roman"/>
      <w:b/>
      <w:kern w:val="0"/>
      <w:sz w:val="20"/>
      <w:szCs w:val="20"/>
      <w:u w:val="single"/>
      <w:lang w:eastAsia="en-US"/>
    </w:rPr>
  </w:style>
  <w:style w:type="character" w:styleId="Mentionnonrsolue">
    <w:name w:val="Unresolved Mention"/>
    <w:basedOn w:val="Policepardfaut"/>
    <w:uiPriority w:val="99"/>
    <w:semiHidden/>
    <w:unhideWhenUsed/>
    <w:rsid w:val="00D804A1"/>
    <w:rPr>
      <w:color w:val="605E5C"/>
      <w:shd w:val="clear" w:color="auto" w:fill="E1DFDD"/>
    </w:rPr>
  </w:style>
  <w:style w:type="character" w:styleId="Titre3Car" w:customStyle="1">
    <w:name w:val="Titre 3 Car"/>
    <w:basedOn w:val="Policepardfaut"/>
    <w:link w:val="Titre3"/>
    <w:rsid w:val="00F35185"/>
    <w:rPr>
      <w:rFonts w:ascii="Arial" w:hAnsi="Arial" w:eastAsia="Andale Sans UI"/>
      <w:color w:val="003366"/>
      <w:kern w:val="26"/>
      <w:sz w:val="26"/>
      <w:lang w:eastAsia="ar-SA"/>
    </w:rPr>
  </w:style>
  <w:style w:type="character" w:styleId="Titre4Car" w:customStyle="1">
    <w:name w:val="Titre 4 Car"/>
    <w:basedOn w:val="Policepardfaut"/>
    <w:link w:val="Titre4"/>
    <w:rsid w:val="002A3C2E"/>
    <w:rPr>
      <w:rFonts w:ascii="Arial" w:hAnsi="Arial" w:eastAsia="Andale Sans UI"/>
      <w:bCs/>
      <w:i/>
      <w:smallCaps/>
      <w:color w:val="003366"/>
      <w:kern w:val="24"/>
      <w:sz w:val="24"/>
      <w:lang w:eastAsia="ar-SA"/>
    </w:rPr>
  </w:style>
  <w:style w:type="character" w:styleId="spellingerror" w:customStyle="1">
    <w:name w:val="spellingerror"/>
    <w:basedOn w:val="Policepardfaut"/>
    <w:rsid w:val="007E3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122">
      <w:bodyDiv w:val="1"/>
      <w:marLeft w:val="0"/>
      <w:marRight w:val="0"/>
      <w:marTop w:val="0"/>
      <w:marBottom w:val="0"/>
      <w:divBdr>
        <w:top w:val="none" w:sz="0" w:space="0" w:color="auto"/>
        <w:left w:val="none" w:sz="0" w:space="0" w:color="auto"/>
        <w:bottom w:val="none" w:sz="0" w:space="0" w:color="auto"/>
        <w:right w:val="none" w:sz="0" w:space="0" w:color="auto"/>
      </w:divBdr>
    </w:div>
    <w:div w:id="76445383">
      <w:bodyDiv w:val="1"/>
      <w:marLeft w:val="0"/>
      <w:marRight w:val="0"/>
      <w:marTop w:val="0"/>
      <w:marBottom w:val="0"/>
      <w:divBdr>
        <w:top w:val="none" w:sz="0" w:space="0" w:color="auto"/>
        <w:left w:val="none" w:sz="0" w:space="0" w:color="auto"/>
        <w:bottom w:val="none" w:sz="0" w:space="0" w:color="auto"/>
        <w:right w:val="none" w:sz="0" w:space="0" w:color="auto"/>
      </w:divBdr>
    </w:div>
    <w:div w:id="107438120">
      <w:bodyDiv w:val="1"/>
      <w:marLeft w:val="0"/>
      <w:marRight w:val="0"/>
      <w:marTop w:val="0"/>
      <w:marBottom w:val="0"/>
      <w:divBdr>
        <w:top w:val="none" w:sz="0" w:space="0" w:color="auto"/>
        <w:left w:val="none" w:sz="0" w:space="0" w:color="auto"/>
        <w:bottom w:val="none" w:sz="0" w:space="0" w:color="auto"/>
        <w:right w:val="none" w:sz="0" w:space="0" w:color="auto"/>
      </w:divBdr>
    </w:div>
    <w:div w:id="119149923">
      <w:bodyDiv w:val="1"/>
      <w:marLeft w:val="0"/>
      <w:marRight w:val="0"/>
      <w:marTop w:val="0"/>
      <w:marBottom w:val="0"/>
      <w:divBdr>
        <w:top w:val="none" w:sz="0" w:space="0" w:color="auto"/>
        <w:left w:val="none" w:sz="0" w:space="0" w:color="auto"/>
        <w:bottom w:val="none" w:sz="0" w:space="0" w:color="auto"/>
        <w:right w:val="none" w:sz="0" w:space="0" w:color="auto"/>
      </w:divBdr>
      <w:divsChild>
        <w:div w:id="255478369">
          <w:marLeft w:val="0"/>
          <w:marRight w:val="0"/>
          <w:marTop w:val="0"/>
          <w:marBottom w:val="0"/>
          <w:divBdr>
            <w:top w:val="none" w:sz="0" w:space="0" w:color="auto"/>
            <w:left w:val="none" w:sz="0" w:space="0" w:color="auto"/>
            <w:bottom w:val="none" w:sz="0" w:space="0" w:color="auto"/>
            <w:right w:val="none" w:sz="0" w:space="0" w:color="auto"/>
          </w:divBdr>
        </w:div>
      </w:divsChild>
    </w:div>
    <w:div w:id="142550454">
      <w:bodyDiv w:val="1"/>
      <w:marLeft w:val="0"/>
      <w:marRight w:val="0"/>
      <w:marTop w:val="0"/>
      <w:marBottom w:val="0"/>
      <w:divBdr>
        <w:top w:val="none" w:sz="0" w:space="0" w:color="auto"/>
        <w:left w:val="none" w:sz="0" w:space="0" w:color="auto"/>
        <w:bottom w:val="none" w:sz="0" w:space="0" w:color="auto"/>
        <w:right w:val="none" w:sz="0" w:space="0" w:color="auto"/>
      </w:divBdr>
    </w:div>
    <w:div w:id="202256231">
      <w:bodyDiv w:val="1"/>
      <w:marLeft w:val="0"/>
      <w:marRight w:val="0"/>
      <w:marTop w:val="0"/>
      <w:marBottom w:val="0"/>
      <w:divBdr>
        <w:top w:val="none" w:sz="0" w:space="0" w:color="auto"/>
        <w:left w:val="none" w:sz="0" w:space="0" w:color="auto"/>
        <w:bottom w:val="none" w:sz="0" w:space="0" w:color="auto"/>
        <w:right w:val="none" w:sz="0" w:space="0" w:color="auto"/>
      </w:divBdr>
    </w:div>
    <w:div w:id="254360429">
      <w:bodyDiv w:val="1"/>
      <w:marLeft w:val="0"/>
      <w:marRight w:val="0"/>
      <w:marTop w:val="0"/>
      <w:marBottom w:val="0"/>
      <w:divBdr>
        <w:top w:val="none" w:sz="0" w:space="0" w:color="auto"/>
        <w:left w:val="none" w:sz="0" w:space="0" w:color="auto"/>
        <w:bottom w:val="none" w:sz="0" w:space="0" w:color="auto"/>
        <w:right w:val="none" w:sz="0" w:space="0" w:color="auto"/>
      </w:divBdr>
    </w:div>
    <w:div w:id="275526731">
      <w:bodyDiv w:val="1"/>
      <w:marLeft w:val="0"/>
      <w:marRight w:val="0"/>
      <w:marTop w:val="0"/>
      <w:marBottom w:val="0"/>
      <w:divBdr>
        <w:top w:val="none" w:sz="0" w:space="0" w:color="auto"/>
        <w:left w:val="none" w:sz="0" w:space="0" w:color="auto"/>
        <w:bottom w:val="none" w:sz="0" w:space="0" w:color="auto"/>
        <w:right w:val="none" w:sz="0" w:space="0" w:color="auto"/>
      </w:divBdr>
    </w:div>
    <w:div w:id="346911371">
      <w:bodyDiv w:val="1"/>
      <w:marLeft w:val="0"/>
      <w:marRight w:val="0"/>
      <w:marTop w:val="0"/>
      <w:marBottom w:val="0"/>
      <w:divBdr>
        <w:top w:val="none" w:sz="0" w:space="0" w:color="auto"/>
        <w:left w:val="none" w:sz="0" w:space="0" w:color="auto"/>
        <w:bottom w:val="none" w:sz="0" w:space="0" w:color="auto"/>
        <w:right w:val="none" w:sz="0" w:space="0" w:color="auto"/>
      </w:divBdr>
      <w:divsChild>
        <w:div w:id="140125497">
          <w:marLeft w:val="0"/>
          <w:marRight w:val="0"/>
          <w:marTop w:val="0"/>
          <w:marBottom w:val="0"/>
          <w:divBdr>
            <w:top w:val="none" w:sz="0" w:space="0" w:color="auto"/>
            <w:left w:val="none" w:sz="0" w:space="0" w:color="auto"/>
            <w:bottom w:val="none" w:sz="0" w:space="0" w:color="auto"/>
            <w:right w:val="none" w:sz="0" w:space="0" w:color="auto"/>
          </w:divBdr>
          <w:divsChild>
            <w:div w:id="17183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088">
      <w:bodyDiv w:val="1"/>
      <w:marLeft w:val="0"/>
      <w:marRight w:val="0"/>
      <w:marTop w:val="0"/>
      <w:marBottom w:val="0"/>
      <w:divBdr>
        <w:top w:val="none" w:sz="0" w:space="0" w:color="auto"/>
        <w:left w:val="none" w:sz="0" w:space="0" w:color="auto"/>
        <w:bottom w:val="none" w:sz="0" w:space="0" w:color="auto"/>
        <w:right w:val="none" w:sz="0" w:space="0" w:color="auto"/>
      </w:divBdr>
    </w:div>
    <w:div w:id="376899812">
      <w:bodyDiv w:val="1"/>
      <w:marLeft w:val="0"/>
      <w:marRight w:val="0"/>
      <w:marTop w:val="0"/>
      <w:marBottom w:val="0"/>
      <w:divBdr>
        <w:top w:val="none" w:sz="0" w:space="0" w:color="auto"/>
        <w:left w:val="none" w:sz="0" w:space="0" w:color="auto"/>
        <w:bottom w:val="none" w:sz="0" w:space="0" w:color="auto"/>
        <w:right w:val="none" w:sz="0" w:space="0" w:color="auto"/>
      </w:divBdr>
      <w:divsChild>
        <w:div w:id="772018655">
          <w:marLeft w:val="0"/>
          <w:marRight w:val="0"/>
          <w:marTop w:val="0"/>
          <w:marBottom w:val="0"/>
          <w:divBdr>
            <w:top w:val="none" w:sz="0" w:space="0" w:color="auto"/>
            <w:left w:val="none" w:sz="0" w:space="0" w:color="auto"/>
            <w:bottom w:val="none" w:sz="0" w:space="0" w:color="auto"/>
            <w:right w:val="none" w:sz="0" w:space="0" w:color="auto"/>
          </w:divBdr>
        </w:div>
        <w:div w:id="1342661928">
          <w:marLeft w:val="0"/>
          <w:marRight w:val="0"/>
          <w:marTop w:val="0"/>
          <w:marBottom w:val="0"/>
          <w:divBdr>
            <w:top w:val="none" w:sz="0" w:space="0" w:color="auto"/>
            <w:left w:val="none" w:sz="0" w:space="0" w:color="auto"/>
            <w:bottom w:val="none" w:sz="0" w:space="0" w:color="auto"/>
            <w:right w:val="none" w:sz="0" w:space="0" w:color="auto"/>
          </w:divBdr>
        </w:div>
        <w:div w:id="1382749265">
          <w:marLeft w:val="0"/>
          <w:marRight w:val="0"/>
          <w:marTop w:val="0"/>
          <w:marBottom w:val="0"/>
          <w:divBdr>
            <w:top w:val="none" w:sz="0" w:space="0" w:color="auto"/>
            <w:left w:val="none" w:sz="0" w:space="0" w:color="auto"/>
            <w:bottom w:val="none" w:sz="0" w:space="0" w:color="auto"/>
            <w:right w:val="none" w:sz="0" w:space="0" w:color="auto"/>
          </w:divBdr>
        </w:div>
        <w:div w:id="2133550959">
          <w:marLeft w:val="0"/>
          <w:marRight w:val="0"/>
          <w:marTop w:val="0"/>
          <w:marBottom w:val="0"/>
          <w:divBdr>
            <w:top w:val="none" w:sz="0" w:space="0" w:color="auto"/>
            <w:left w:val="none" w:sz="0" w:space="0" w:color="auto"/>
            <w:bottom w:val="none" w:sz="0" w:space="0" w:color="auto"/>
            <w:right w:val="none" w:sz="0" w:space="0" w:color="auto"/>
          </w:divBdr>
        </w:div>
      </w:divsChild>
    </w:div>
    <w:div w:id="389504834">
      <w:bodyDiv w:val="1"/>
      <w:marLeft w:val="0"/>
      <w:marRight w:val="0"/>
      <w:marTop w:val="0"/>
      <w:marBottom w:val="0"/>
      <w:divBdr>
        <w:top w:val="none" w:sz="0" w:space="0" w:color="auto"/>
        <w:left w:val="none" w:sz="0" w:space="0" w:color="auto"/>
        <w:bottom w:val="none" w:sz="0" w:space="0" w:color="auto"/>
        <w:right w:val="none" w:sz="0" w:space="0" w:color="auto"/>
      </w:divBdr>
    </w:div>
    <w:div w:id="411201992">
      <w:bodyDiv w:val="1"/>
      <w:marLeft w:val="0"/>
      <w:marRight w:val="0"/>
      <w:marTop w:val="0"/>
      <w:marBottom w:val="0"/>
      <w:divBdr>
        <w:top w:val="none" w:sz="0" w:space="0" w:color="auto"/>
        <w:left w:val="none" w:sz="0" w:space="0" w:color="auto"/>
        <w:bottom w:val="none" w:sz="0" w:space="0" w:color="auto"/>
        <w:right w:val="none" w:sz="0" w:space="0" w:color="auto"/>
      </w:divBdr>
    </w:div>
    <w:div w:id="413481362">
      <w:bodyDiv w:val="1"/>
      <w:marLeft w:val="0"/>
      <w:marRight w:val="0"/>
      <w:marTop w:val="0"/>
      <w:marBottom w:val="0"/>
      <w:divBdr>
        <w:top w:val="none" w:sz="0" w:space="0" w:color="auto"/>
        <w:left w:val="none" w:sz="0" w:space="0" w:color="auto"/>
        <w:bottom w:val="none" w:sz="0" w:space="0" w:color="auto"/>
        <w:right w:val="none" w:sz="0" w:space="0" w:color="auto"/>
      </w:divBdr>
    </w:div>
    <w:div w:id="479856725">
      <w:bodyDiv w:val="1"/>
      <w:marLeft w:val="0"/>
      <w:marRight w:val="0"/>
      <w:marTop w:val="0"/>
      <w:marBottom w:val="0"/>
      <w:divBdr>
        <w:top w:val="none" w:sz="0" w:space="0" w:color="auto"/>
        <w:left w:val="none" w:sz="0" w:space="0" w:color="auto"/>
        <w:bottom w:val="none" w:sz="0" w:space="0" w:color="auto"/>
        <w:right w:val="none" w:sz="0" w:space="0" w:color="auto"/>
      </w:divBdr>
      <w:divsChild>
        <w:div w:id="1712798">
          <w:marLeft w:val="0"/>
          <w:marRight w:val="0"/>
          <w:marTop w:val="0"/>
          <w:marBottom w:val="0"/>
          <w:divBdr>
            <w:top w:val="none" w:sz="0" w:space="0" w:color="auto"/>
            <w:left w:val="none" w:sz="0" w:space="0" w:color="auto"/>
            <w:bottom w:val="none" w:sz="0" w:space="0" w:color="auto"/>
            <w:right w:val="none" w:sz="0" w:space="0" w:color="auto"/>
          </w:divBdr>
          <w:divsChild>
            <w:div w:id="35547186">
              <w:marLeft w:val="0"/>
              <w:marRight w:val="0"/>
              <w:marTop w:val="30"/>
              <w:marBottom w:val="30"/>
              <w:divBdr>
                <w:top w:val="none" w:sz="0" w:space="0" w:color="auto"/>
                <w:left w:val="none" w:sz="0" w:space="0" w:color="auto"/>
                <w:bottom w:val="none" w:sz="0" w:space="0" w:color="auto"/>
                <w:right w:val="none" w:sz="0" w:space="0" w:color="auto"/>
              </w:divBdr>
              <w:divsChild>
                <w:div w:id="114180197">
                  <w:marLeft w:val="0"/>
                  <w:marRight w:val="0"/>
                  <w:marTop w:val="0"/>
                  <w:marBottom w:val="0"/>
                  <w:divBdr>
                    <w:top w:val="none" w:sz="0" w:space="0" w:color="auto"/>
                    <w:left w:val="none" w:sz="0" w:space="0" w:color="auto"/>
                    <w:bottom w:val="none" w:sz="0" w:space="0" w:color="auto"/>
                    <w:right w:val="none" w:sz="0" w:space="0" w:color="auto"/>
                  </w:divBdr>
                  <w:divsChild>
                    <w:div w:id="612444159">
                      <w:marLeft w:val="0"/>
                      <w:marRight w:val="0"/>
                      <w:marTop w:val="0"/>
                      <w:marBottom w:val="0"/>
                      <w:divBdr>
                        <w:top w:val="none" w:sz="0" w:space="0" w:color="auto"/>
                        <w:left w:val="none" w:sz="0" w:space="0" w:color="auto"/>
                        <w:bottom w:val="none" w:sz="0" w:space="0" w:color="auto"/>
                        <w:right w:val="none" w:sz="0" w:space="0" w:color="auto"/>
                      </w:divBdr>
                    </w:div>
                  </w:divsChild>
                </w:div>
                <w:div w:id="374544408">
                  <w:marLeft w:val="0"/>
                  <w:marRight w:val="0"/>
                  <w:marTop w:val="0"/>
                  <w:marBottom w:val="0"/>
                  <w:divBdr>
                    <w:top w:val="none" w:sz="0" w:space="0" w:color="auto"/>
                    <w:left w:val="none" w:sz="0" w:space="0" w:color="auto"/>
                    <w:bottom w:val="none" w:sz="0" w:space="0" w:color="auto"/>
                    <w:right w:val="none" w:sz="0" w:space="0" w:color="auto"/>
                  </w:divBdr>
                  <w:divsChild>
                    <w:div w:id="159928897">
                      <w:marLeft w:val="0"/>
                      <w:marRight w:val="0"/>
                      <w:marTop w:val="0"/>
                      <w:marBottom w:val="0"/>
                      <w:divBdr>
                        <w:top w:val="none" w:sz="0" w:space="0" w:color="auto"/>
                        <w:left w:val="none" w:sz="0" w:space="0" w:color="auto"/>
                        <w:bottom w:val="none" w:sz="0" w:space="0" w:color="auto"/>
                        <w:right w:val="none" w:sz="0" w:space="0" w:color="auto"/>
                      </w:divBdr>
                    </w:div>
                  </w:divsChild>
                </w:div>
                <w:div w:id="607659829">
                  <w:marLeft w:val="0"/>
                  <w:marRight w:val="0"/>
                  <w:marTop w:val="0"/>
                  <w:marBottom w:val="0"/>
                  <w:divBdr>
                    <w:top w:val="none" w:sz="0" w:space="0" w:color="auto"/>
                    <w:left w:val="none" w:sz="0" w:space="0" w:color="auto"/>
                    <w:bottom w:val="none" w:sz="0" w:space="0" w:color="auto"/>
                    <w:right w:val="none" w:sz="0" w:space="0" w:color="auto"/>
                  </w:divBdr>
                  <w:divsChild>
                    <w:div w:id="902255292">
                      <w:marLeft w:val="0"/>
                      <w:marRight w:val="0"/>
                      <w:marTop w:val="0"/>
                      <w:marBottom w:val="0"/>
                      <w:divBdr>
                        <w:top w:val="none" w:sz="0" w:space="0" w:color="auto"/>
                        <w:left w:val="none" w:sz="0" w:space="0" w:color="auto"/>
                        <w:bottom w:val="none" w:sz="0" w:space="0" w:color="auto"/>
                        <w:right w:val="none" w:sz="0" w:space="0" w:color="auto"/>
                      </w:divBdr>
                    </w:div>
                  </w:divsChild>
                </w:div>
                <w:div w:id="656039103">
                  <w:marLeft w:val="0"/>
                  <w:marRight w:val="0"/>
                  <w:marTop w:val="0"/>
                  <w:marBottom w:val="0"/>
                  <w:divBdr>
                    <w:top w:val="none" w:sz="0" w:space="0" w:color="auto"/>
                    <w:left w:val="none" w:sz="0" w:space="0" w:color="auto"/>
                    <w:bottom w:val="none" w:sz="0" w:space="0" w:color="auto"/>
                    <w:right w:val="none" w:sz="0" w:space="0" w:color="auto"/>
                  </w:divBdr>
                  <w:divsChild>
                    <w:div w:id="105539949">
                      <w:marLeft w:val="0"/>
                      <w:marRight w:val="0"/>
                      <w:marTop w:val="0"/>
                      <w:marBottom w:val="0"/>
                      <w:divBdr>
                        <w:top w:val="none" w:sz="0" w:space="0" w:color="auto"/>
                        <w:left w:val="none" w:sz="0" w:space="0" w:color="auto"/>
                        <w:bottom w:val="none" w:sz="0" w:space="0" w:color="auto"/>
                        <w:right w:val="none" w:sz="0" w:space="0" w:color="auto"/>
                      </w:divBdr>
                    </w:div>
                  </w:divsChild>
                </w:div>
                <w:div w:id="1609851711">
                  <w:marLeft w:val="0"/>
                  <w:marRight w:val="0"/>
                  <w:marTop w:val="0"/>
                  <w:marBottom w:val="0"/>
                  <w:divBdr>
                    <w:top w:val="none" w:sz="0" w:space="0" w:color="auto"/>
                    <w:left w:val="none" w:sz="0" w:space="0" w:color="auto"/>
                    <w:bottom w:val="none" w:sz="0" w:space="0" w:color="auto"/>
                    <w:right w:val="none" w:sz="0" w:space="0" w:color="auto"/>
                  </w:divBdr>
                  <w:divsChild>
                    <w:div w:id="727146879">
                      <w:marLeft w:val="0"/>
                      <w:marRight w:val="0"/>
                      <w:marTop w:val="0"/>
                      <w:marBottom w:val="0"/>
                      <w:divBdr>
                        <w:top w:val="none" w:sz="0" w:space="0" w:color="auto"/>
                        <w:left w:val="none" w:sz="0" w:space="0" w:color="auto"/>
                        <w:bottom w:val="none" w:sz="0" w:space="0" w:color="auto"/>
                        <w:right w:val="none" w:sz="0" w:space="0" w:color="auto"/>
                      </w:divBdr>
                    </w:div>
                  </w:divsChild>
                </w:div>
                <w:div w:id="1661763220">
                  <w:marLeft w:val="0"/>
                  <w:marRight w:val="0"/>
                  <w:marTop w:val="0"/>
                  <w:marBottom w:val="0"/>
                  <w:divBdr>
                    <w:top w:val="none" w:sz="0" w:space="0" w:color="auto"/>
                    <w:left w:val="none" w:sz="0" w:space="0" w:color="auto"/>
                    <w:bottom w:val="none" w:sz="0" w:space="0" w:color="auto"/>
                    <w:right w:val="none" w:sz="0" w:space="0" w:color="auto"/>
                  </w:divBdr>
                  <w:divsChild>
                    <w:div w:id="4084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26247">
          <w:marLeft w:val="0"/>
          <w:marRight w:val="0"/>
          <w:marTop w:val="0"/>
          <w:marBottom w:val="0"/>
          <w:divBdr>
            <w:top w:val="none" w:sz="0" w:space="0" w:color="auto"/>
            <w:left w:val="none" w:sz="0" w:space="0" w:color="auto"/>
            <w:bottom w:val="none" w:sz="0" w:space="0" w:color="auto"/>
            <w:right w:val="none" w:sz="0" w:space="0" w:color="auto"/>
          </w:divBdr>
          <w:divsChild>
            <w:div w:id="1066877498">
              <w:marLeft w:val="0"/>
              <w:marRight w:val="0"/>
              <w:marTop w:val="30"/>
              <w:marBottom w:val="30"/>
              <w:divBdr>
                <w:top w:val="none" w:sz="0" w:space="0" w:color="auto"/>
                <w:left w:val="none" w:sz="0" w:space="0" w:color="auto"/>
                <w:bottom w:val="none" w:sz="0" w:space="0" w:color="auto"/>
                <w:right w:val="none" w:sz="0" w:space="0" w:color="auto"/>
              </w:divBdr>
              <w:divsChild>
                <w:div w:id="108403219">
                  <w:marLeft w:val="0"/>
                  <w:marRight w:val="0"/>
                  <w:marTop w:val="0"/>
                  <w:marBottom w:val="0"/>
                  <w:divBdr>
                    <w:top w:val="none" w:sz="0" w:space="0" w:color="auto"/>
                    <w:left w:val="none" w:sz="0" w:space="0" w:color="auto"/>
                    <w:bottom w:val="none" w:sz="0" w:space="0" w:color="auto"/>
                    <w:right w:val="none" w:sz="0" w:space="0" w:color="auto"/>
                  </w:divBdr>
                  <w:divsChild>
                    <w:div w:id="2042318757">
                      <w:marLeft w:val="0"/>
                      <w:marRight w:val="0"/>
                      <w:marTop w:val="0"/>
                      <w:marBottom w:val="0"/>
                      <w:divBdr>
                        <w:top w:val="none" w:sz="0" w:space="0" w:color="auto"/>
                        <w:left w:val="none" w:sz="0" w:space="0" w:color="auto"/>
                        <w:bottom w:val="none" w:sz="0" w:space="0" w:color="auto"/>
                        <w:right w:val="none" w:sz="0" w:space="0" w:color="auto"/>
                      </w:divBdr>
                    </w:div>
                  </w:divsChild>
                </w:div>
                <w:div w:id="154534223">
                  <w:marLeft w:val="0"/>
                  <w:marRight w:val="0"/>
                  <w:marTop w:val="0"/>
                  <w:marBottom w:val="0"/>
                  <w:divBdr>
                    <w:top w:val="none" w:sz="0" w:space="0" w:color="auto"/>
                    <w:left w:val="none" w:sz="0" w:space="0" w:color="auto"/>
                    <w:bottom w:val="none" w:sz="0" w:space="0" w:color="auto"/>
                    <w:right w:val="none" w:sz="0" w:space="0" w:color="auto"/>
                  </w:divBdr>
                  <w:divsChild>
                    <w:div w:id="1933976105">
                      <w:marLeft w:val="0"/>
                      <w:marRight w:val="0"/>
                      <w:marTop w:val="0"/>
                      <w:marBottom w:val="0"/>
                      <w:divBdr>
                        <w:top w:val="none" w:sz="0" w:space="0" w:color="auto"/>
                        <w:left w:val="none" w:sz="0" w:space="0" w:color="auto"/>
                        <w:bottom w:val="none" w:sz="0" w:space="0" w:color="auto"/>
                        <w:right w:val="none" w:sz="0" w:space="0" w:color="auto"/>
                      </w:divBdr>
                    </w:div>
                  </w:divsChild>
                </w:div>
                <w:div w:id="175123330">
                  <w:marLeft w:val="0"/>
                  <w:marRight w:val="0"/>
                  <w:marTop w:val="0"/>
                  <w:marBottom w:val="0"/>
                  <w:divBdr>
                    <w:top w:val="none" w:sz="0" w:space="0" w:color="auto"/>
                    <w:left w:val="none" w:sz="0" w:space="0" w:color="auto"/>
                    <w:bottom w:val="none" w:sz="0" w:space="0" w:color="auto"/>
                    <w:right w:val="none" w:sz="0" w:space="0" w:color="auto"/>
                  </w:divBdr>
                  <w:divsChild>
                    <w:div w:id="1817452870">
                      <w:marLeft w:val="0"/>
                      <w:marRight w:val="0"/>
                      <w:marTop w:val="0"/>
                      <w:marBottom w:val="0"/>
                      <w:divBdr>
                        <w:top w:val="none" w:sz="0" w:space="0" w:color="auto"/>
                        <w:left w:val="none" w:sz="0" w:space="0" w:color="auto"/>
                        <w:bottom w:val="none" w:sz="0" w:space="0" w:color="auto"/>
                        <w:right w:val="none" w:sz="0" w:space="0" w:color="auto"/>
                      </w:divBdr>
                    </w:div>
                  </w:divsChild>
                </w:div>
                <w:div w:id="1344362592">
                  <w:marLeft w:val="0"/>
                  <w:marRight w:val="0"/>
                  <w:marTop w:val="0"/>
                  <w:marBottom w:val="0"/>
                  <w:divBdr>
                    <w:top w:val="none" w:sz="0" w:space="0" w:color="auto"/>
                    <w:left w:val="none" w:sz="0" w:space="0" w:color="auto"/>
                    <w:bottom w:val="none" w:sz="0" w:space="0" w:color="auto"/>
                    <w:right w:val="none" w:sz="0" w:space="0" w:color="auto"/>
                  </w:divBdr>
                  <w:divsChild>
                    <w:div w:id="2087608709">
                      <w:marLeft w:val="0"/>
                      <w:marRight w:val="0"/>
                      <w:marTop w:val="0"/>
                      <w:marBottom w:val="0"/>
                      <w:divBdr>
                        <w:top w:val="none" w:sz="0" w:space="0" w:color="auto"/>
                        <w:left w:val="none" w:sz="0" w:space="0" w:color="auto"/>
                        <w:bottom w:val="none" w:sz="0" w:space="0" w:color="auto"/>
                        <w:right w:val="none" w:sz="0" w:space="0" w:color="auto"/>
                      </w:divBdr>
                    </w:div>
                  </w:divsChild>
                </w:div>
                <w:div w:id="1447505212">
                  <w:marLeft w:val="0"/>
                  <w:marRight w:val="0"/>
                  <w:marTop w:val="0"/>
                  <w:marBottom w:val="0"/>
                  <w:divBdr>
                    <w:top w:val="none" w:sz="0" w:space="0" w:color="auto"/>
                    <w:left w:val="none" w:sz="0" w:space="0" w:color="auto"/>
                    <w:bottom w:val="none" w:sz="0" w:space="0" w:color="auto"/>
                    <w:right w:val="none" w:sz="0" w:space="0" w:color="auto"/>
                  </w:divBdr>
                  <w:divsChild>
                    <w:div w:id="1609776795">
                      <w:marLeft w:val="0"/>
                      <w:marRight w:val="0"/>
                      <w:marTop w:val="0"/>
                      <w:marBottom w:val="0"/>
                      <w:divBdr>
                        <w:top w:val="none" w:sz="0" w:space="0" w:color="auto"/>
                        <w:left w:val="none" w:sz="0" w:space="0" w:color="auto"/>
                        <w:bottom w:val="none" w:sz="0" w:space="0" w:color="auto"/>
                        <w:right w:val="none" w:sz="0" w:space="0" w:color="auto"/>
                      </w:divBdr>
                    </w:div>
                  </w:divsChild>
                </w:div>
                <w:div w:id="1479415236">
                  <w:marLeft w:val="0"/>
                  <w:marRight w:val="0"/>
                  <w:marTop w:val="0"/>
                  <w:marBottom w:val="0"/>
                  <w:divBdr>
                    <w:top w:val="none" w:sz="0" w:space="0" w:color="auto"/>
                    <w:left w:val="none" w:sz="0" w:space="0" w:color="auto"/>
                    <w:bottom w:val="none" w:sz="0" w:space="0" w:color="auto"/>
                    <w:right w:val="none" w:sz="0" w:space="0" w:color="auto"/>
                  </w:divBdr>
                  <w:divsChild>
                    <w:div w:id="1088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31346">
          <w:marLeft w:val="0"/>
          <w:marRight w:val="0"/>
          <w:marTop w:val="0"/>
          <w:marBottom w:val="0"/>
          <w:divBdr>
            <w:top w:val="none" w:sz="0" w:space="0" w:color="auto"/>
            <w:left w:val="none" w:sz="0" w:space="0" w:color="auto"/>
            <w:bottom w:val="none" w:sz="0" w:space="0" w:color="auto"/>
            <w:right w:val="none" w:sz="0" w:space="0" w:color="auto"/>
          </w:divBdr>
        </w:div>
      </w:divsChild>
    </w:div>
    <w:div w:id="494997753">
      <w:bodyDiv w:val="1"/>
      <w:marLeft w:val="0"/>
      <w:marRight w:val="0"/>
      <w:marTop w:val="0"/>
      <w:marBottom w:val="0"/>
      <w:divBdr>
        <w:top w:val="none" w:sz="0" w:space="0" w:color="auto"/>
        <w:left w:val="none" w:sz="0" w:space="0" w:color="auto"/>
        <w:bottom w:val="none" w:sz="0" w:space="0" w:color="auto"/>
        <w:right w:val="none" w:sz="0" w:space="0" w:color="auto"/>
      </w:divBdr>
      <w:divsChild>
        <w:div w:id="440303019">
          <w:marLeft w:val="0"/>
          <w:marRight w:val="0"/>
          <w:marTop w:val="0"/>
          <w:marBottom w:val="0"/>
          <w:divBdr>
            <w:top w:val="none" w:sz="0" w:space="0" w:color="auto"/>
            <w:left w:val="none" w:sz="0" w:space="0" w:color="auto"/>
            <w:bottom w:val="none" w:sz="0" w:space="0" w:color="auto"/>
            <w:right w:val="none" w:sz="0" w:space="0" w:color="auto"/>
          </w:divBdr>
        </w:div>
        <w:div w:id="507596576">
          <w:marLeft w:val="0"/>
          <w:marRight w:val="0"/>
          <w:marTop w:val="0"/>
          <w:marBottom w:val="0"/>
          <w:divBdr>
            <w:top w:val="none" w:sz="0" w:space="0" w:color="auto"/>
            <w:left w:val="none" w:sz="0" w:space="0" w:color="auto"/>
            <w:bottom w:val="none" w:sz="0" w:space="0" w:color="auto"/>
            <w:right w:val="none" w:sz="0" w:space="0" w:color="auto"/>
          </w:divBdr>
        </w:div>
        <w:div w:id="609825628">
          <w:marLeft w:val="0"/>
          <w:marRight w:val="0"/>
          <w:marTop w:val="0"/>
          <w:marBottom w:val="0"/>
          <w:divBdr>
            <w:top w:val="none" w:sz="0" w:space="0" w:color="auto"/>
            <w:left w:val="none" w:sz="0" w:space="0" w:color="auto"/>
            <w:bottom w:val="none" w:sz="0" w:space="0" w:color="auto"/>
            <w:right w:val="none" w:sz="0" w:space="0" w:color="auto"/>
          </w:divBdr>
        </w:div>
        <w:div w:id="913009215">
          <w:marLeft w:val="0"/>
          <w:marRight w:val="0"/>
          <w:marTop w:val="0"/>
          <w:marBottom w:val="0"/>
          <w:divBdr>
            <w:top w:val="none" w:sz="0" w:space="0" w:color="auto"/>
            <w:left w:val="none" w:sz="0" w:space="0" w:color="auto"/>
            <w:bottom w:val="none" w:sz="0" w:space="0" w:color="auto"/>
            <w:right w:val="none" w:sz="0" w:space="0" w:color="auto"/>
          </w:divBdr>
        </w:div>
        <w:div w:id="1803115320">
          <w:marLeft w:val="0"/>
          <w:marRight w:val="0"/>
          <w:marTop w:val="0"/>
          <w:marBottom w:val="0"/>
          <w:divBdr>
            <w:top w:val="none" w:sz="0" w:space="0" w:color="auto"/>
            <w:left w:val="none" w:sz="0" w:space="0" w:color="auto"/>
            <w:bottom w:val="none" w:sz="0" w:space="0" w:color="auto"/>
            <w:right w:val="none" w:sz="0" w:space="0" w:color="auto"/>
          </w:divBdr>
        </w:div>
      </w:divsChild>
    </w:div>
    <w:div w:id="507015906">
      <w:bodyDiv w:val="1"/>
      <w:marLeft w:val="0"/>
      <w:marRight w:val="0"/>
      <w:marTop w:val="0"/>
      <w:marBottom w:val="0"/>
      <w:divBdr>
        <w:top w:val="none" w:sz="0" w:space="0" w:color="auto"/>
        <w:left w:val="none" w:sz="0" w:space="0" w:color="auto"/>
        <w:bottom w:val="none" w:sz="0" w:space="0" w:color="auto"/>
        <w:right w:val="none" w:sz="0" w:space="0" w:color="auto"/>
      </w:divBdr>
    </w:div>
    <w:div w:id="518809831">
      <w:bodyDiv w:val="1"/>
      <w:marLeft w:val="0"/>
      <w:marRight w:val="0"/>
      <w:marTop w:val="0"/>
      <w:marBottom w:val="0"/>
      <w:divBdr>
        <w:top w:val="none" w:sz="0" w:space="0" w:color="auto"/>
        <w:left w:val="none" w:sz="0" w:space="0" w:color="auto"/>
        <w:bottom w:val="none" w:sz="0" w:space="0" w:color="auto"/>
        <w:right w:val="none" w:sz="0" w:space="0" w:color="auto"/>
      </w:divBdr>
    </w:div>
    <w:div w:id="526412928">
      <w:bodyDiv w:val="1"/>
      <w:marLeft w:val="0"/>
      <w:marRight w:val="0"/>
      <w:marTop w:val="0"/>
      <w:marBottom w:val="0"/>
      <w:divBdr>
        <w:top w:val="none" w:sz="0" w:space="0" w:color="auto"/>
        <w:left w:val="none" w:sz="0" w:space="0" w:color="auto"/>
        <w:bottom w:val="none" w:sz="0" w:space="0" w:color="auto"/>
        <w:right w:val="none" w:sz="0" w:space="0" w:color="auto"/>
      </w:divBdr>
    </w:div>
    <w:div w:id="526479894">
      <w:bodyDiv w:val="1"/>
      <w:marLeft w:val="0"/>
      <w:marRight w:val="0"/>
      <w:marTop w:val="0"/>
      <w:marBottom w:val="0"/>
      <w:divBdr>
        <w:top w:val="none" w:sz="0" w:space="0" w:color="auto"/>
        <w:left w:val="none" w:sz="0" w:space="0" w:color="auto"/>
        <w:bottom w:val="none" w:sz="0" w:space="0" w:color="auto"/>
        <w:right w:val="none" w:sz="0" w:space="0" w:color="auto"/>
      </w:divBdr>
    </w:div>
    <w:div w:id="538906001">
      <w:bodyDiv w:val="1"/>
      <w:marLeft w:val="0"/>
      <w:marRight w:val="0"/>
      <w:marTop w:val="0"/>
      <w:marBottom w:val="0"/>
      <w:divBdr>
        <w:top w:val="none" w:sz="0" w:space="0" w:color="auto"/>
        <w:left w:val="none" w:sz="0" w:space="0" w:color="auto"/>
        <w:bottom w:val="none" w:sz="0" w:space="0" w:color="auto"/>
        <w:right w:val="none" w:sz="0" w:space="0" w:color="auto"/>
      </w:divBdr>
    </w:div>
    <w:div w:id="555705113">
      <w:bodyDiv w:val="1"/>
      <w:marLeft w:val="0"/>
      <w:marRight w:val="0"/>
      <w:marTop w:val="0"/>
      <w:marBottom w:val="0"/>
      <w:divBdr>
        <w:top w:val="none" w:sz="0" w:space="0" w:color="auto"/>
        <w:left w:val="none" w:sz="0" w:space="0" w:color="auto"/>
        <w:bottom w:val="none" w:sz="0" w:space="0" w:color="auto"/>
        <w:right w:val="none" w:sz="0" w:space="0" w:color="auto"/>
      </w:divBdr>
    </w:div>
    <w:div w:id="556748071">
      <w:bodyDiv w:val="1"/>
      <w:marLeft w:val="0"/>
      <w:marRight w:val="0"/>
      <w:marTop w:val="0"/>
      <w:marBottom w:val="0"/>
      <w:divBdr>
        <w:top w:val="none" w:sz="0" w:space="0" w:color="auto"/>
        <w:left w:val="none" w:sz="0" w:space="0" w:color="auto"/>
        <w:bottom w:val="none" w:sz="0" w:space="0" w:color="auto"/>
        <w:right w:val="none" w:sz="0" w:space="0" w:color="auto"/>
      </w:divBdr>
    </w:div>
    <w:div w:id="579876564">
      <w:bodyDiv w:val="1"/>
      <w:marLeft w:val="0"/>
      <w:marRight w:val="0"/>
      <w:marTop w:val="0"/>
      <w:marBottom w:val="0"/>
      <w:divBdr>
        <w:top w:val="none" w:sz="0" w:space="0" w:color="auto"/>
        <w:left w:val="none" w:sz="0" w:space="0" w:color="auto"/>
        <w:bottom w:val="none" w:sz="0" w:space="0" w:color="auto"/>
        <w:right w:val="none" w:sz="0" w:space="0" w:color="auto"/>
      </w:divBdr>
    </w:div>
    <w:div w:id="589898634">
      <w:bodyDiv w:val="1"/>
      <w:marLeft w:val="0"/>
      <w:marRight w:val="0"/>
      <w:marTop w:val="0"/>
      <w:marBottom w:val="0"/>
      <w:divBdr>
        <w:top w:val="none" w:sz="0" w:space="0" w:color="auto"/>
        <w:left w:val="none" w:sz="0" w:space="0" w:color="auto"/>
        <w:bottom w:val="none" w:sz="0" w:space="0" w:color="auto"/>
        <w:right w:val="none" w:sz="0" w:space="0" w:color="auto"/>
      </w:divBdr>
    </w:div>
    <w:div w:id="634988108">
      <w:bodyDiv w:val="1"/>
      <w:marLeft w:val="0"/>
      <w:marRight w:val="0"/>
      <w:marTop w:val="0"/>
      <w:marBottom w:val="0"/>
      <w:divBdr>
        <w:top w:val="none" w:sz="0" w:space="0" w:color="auto"/>
        <w:left w:val="none" w:sz="0" w:space="0" w:color="auto"/>
        <w:bottom w:val="none" w:sz="0" w:space="0" w:color="auto"/>
        <w:right w:val="none" w:sz="0" w:space="0" w:color="auto"/>
      </w:divBdr>
    </w:div>
    <w:div w:id="641080542">
      <w:bodyDiv w:val="1"/>
      <w:marLeft w:val="0"/>
      <w:marRight w:val="0"/>
      <w:marTop w:val="0"/>
      <w:marBottom w:val="0"/>
      <w:divBdr>
        <w:top w:val="none" w:sz="0" w:space="0" w:color="auto"/>
        <w:left w:val="none" w:sz="0" w:space="0" w:color="auto"/>
        <w:bottom w:val="none" w:sz="0" w:space="0" w:color="auto"/>
        <w:right w:val="none" w:sz="0" w:space="0" w:color="auto"/>
      </w:divBdr>
    </w:div>
    <w:div w:id="648484204">
      <w:bodyDiv w:val="1"/>
      <w:marLeft w:val="0"/>
      <w:marRight w:val="0"/>
      <w:marTop w:val="0"/>
      <w:marBottom w:val="0"/>
      <w:divBdr>
        <w:top w:val="none" w:sz="0" w:space="0" w:color="auto"/>
        <w:left w:val="none" w:sz="0" w:space="0" w:color="auto"/>
        <w:bottom w:val="none" w:sz="0" w:space="0" w:color="auto"/>
        <w:right w:val="none" w:sz="0" w:space="0" w:color="auto"/>
      </w:divBdr>
    </w:div>
    <w:div w:id="659578996">
      <w:bodyDiv w:val="1"/>
      <w:marLeft w:val="0"/>
      <w:marRight w:val="0"/>
      <w:marTop w:val="0"/>
      <w:marBottom w:val="0"/>
      <w:divBdr>
        <w:top w:val="none" w:sz="0" w:space="0" w:color="auto"/>
        <w:left w:val="none" w:sz="0" w:space="0" w:color="auto"/>
        <w:bottom w:val="none" w:sz="0" w:space="0" w:color="auto"/>
        <w:right w:val="none" w:sz="0" w:space="0" w:color="auto"/>
      </w:divBdr>
    </w:div>
    <w:div w:id="671183682">
      <w:bodyDiv w:val="1"/>
      <w:marLeft w:val="0"/>
      <w:marRight w:val="0"/>
      <w:marTop w:val="0"/>
      <w:marBottom w:val="0"/>
      <w:divBdr>
        <w:top w:val="none" w:sz="0" w:space="0" w:color="auto"/>
        <w:left w:val="none" w:sz="0" w:space="0" w:color="auto"/>
        <w:bottom w:val="none" w:sz="0" w:space="0" w:color="auto"/>
        <w:right w:val="none" w:sz="0" w:space="0" w:color="auto"/>
      </w:divBdr>
    </w:div>
    <w:div w:id="705376701">
      <w:bodyDiv w:val="1"/>
      <w:marLeft w:val="0"/>
      <w:marRight w:val="0"/>
      <w:marTop w:val="0"/>
      <w:marBottom w:val="0"/>
      <w:divBdr>
        <w:top w:val="none" w:sz="0" w:space="0" w:color="auto"/>
        <w:left w:val="none" w:sz="0" w:space="0" w:color="auto"/>
        <w:bottom w:val="none" w:sz="0" w:space="0" w:color="auto"/>
        <w:right w:val="none" w:sz="0" w:space="0" w:color="auto"/>
      </w:divBdr>
    </w:div>
    <w:div w:id="737629299">
      <w:bodyDiv w:val="1"/>
      <w:marLeft w:val="0"/>
      <w:marRight w:val="0"/>
      <w:marTop w:val="0"/>
      <w:marBottom w:val="0"/>
      <w:divBdr>
        <w:top w:val="none" w:sz="0" w:space="0" w:color="auto"/>
        <w:left w:val="none" w:sz="0" w:space="0" w:color="auto"/>
        <w:bottom w:val="none" w:sz="0" w:space="0" w:color="auto"/>
        <w:right w:val="none" w:sz="0" w:space="0" w:color="auto"/>
      </w:divBdr>
    </w:div>
    <w:div w:id="771633299">
      <w:bodyDiv w:val="1"/>
      <w:marLeft w:val="0"/>
      <w:marRight w:val="0"/>
      <w:marTop w:val="0"/>
      <w:marBottom w:val="0"/>
      <w:divBdr>
        <w:top w:val="none" w:sz="0" w:space="0" w:color="auto"/>
        <w:left w:val="none" w:sz="0" w:space="0" w:color="auto"/>
        <w:bottom w:val="none" w:sz="0" w:space="0" w:color="auto"/>
        <w:right w:val="none" w:sz="0" w:space="0" w:color="auto"/>
      </w:divBdr>
    </w:div>
    <w:div w:id="792672240">
      <w:bodyDiv w:val="1"/>
      <w:marLeft w:val="0"/>
      <w:marRight w:val="0"/>
      <w:marTop w:val="0"/>
      <w:marBottom w:val="0"/>
      <w:divBdr>
        <w:top w:val="none" w:sz="0" w:space="0" w:color="auto"/>
        <w:left w:val="none" w:sz="0" w:space="0" w:color="auto"/>
        <w:bottom w:val="none" w:sz="0" w:space="0" w:color="auto"/>
        <w:right w:val="none" w:sz="0" w:space="0" w:color="auto"/>
      </w:divBdr>
      <w:divsChild>
        <w:div w:id="687567208">
          <w:marLeft w:val="0"/>
          <w:marRight w:val="0"/>
          <w:marTop w:val="0"/>
          <w:marBottom w:val="0"/>
          <w:divBdr>
            <w:top w:val="none" w:sz="0" w:space="0" w:color="auto"/>
            <w:left w:val="none" w:sz="0" w:space="0" w:color="auto"/>
            <w:bottom w:val="none" w:sz="0" w:space="0" w:color="auto"/>
            <w:right w:val="none" w:sz="0" w:space="0" w:color="auto"/>
          </w:divBdr>
        </w:div>
        <w:div w:id="1076592301">
          <w:marLeft w:val="0"/>
          <w:marRight w:val="0"/>
          <w:marTop w:val="0"/>
          <w:marBottom w:val="0"/>
          <w:divBdr>
            <w:top w:val="none" w:sz="0" w:space="0" w:color="auto"/>
            <w:left w:val="none" w:sz="0" w:space="0" w:color="auto"/>
            <w:bottom w:val="none" w:sz="0" w:space="0" w:color="auto"/>
            <w:right w:val="none" w:sz="0" w:space="0" w:color="auto"/>
          </w:divBdr>
        </w:div>
        <w:div w:id="1929926443">
          <w:marLeft w:val="0"/>
          <w:marRight w:val="0"/>
          <w:marTop w:val="0"/>
          <w:marBottom w:val="0"/>
          <w:divBdr>
            <w:top w:val="none" w:sz="0" w:space="0" w:color="auto"/>
            <w:left w:val="none" w:sz="0" w:space="0" w:color="auto"/>
            <w:bottom w:val="none" w:sz="0" w:space="0" w:color="auto"/>
            <w:right w:val="none" w:sz="0" w:space="0" w:color="auto"/>
          </w:divBdr>
        </w:div>
        <w:div w:id="1935893512">
          <w:marLeft w:val="0"/>
          <w:marRight w:val="0"/>
          <w:marTop w:val="0"/>
          <w:marBottom w:val="0"/>
          <w:divBdr>
            <w:top w:val="none" w:sz="0" w:space="0" w:color="auto"/>
            <w:left w:val="none" w:sz="0" w:space="0" w:color="auto"/>
            <w:bottom w:val="none" w:sz="0" w:space="0" w:color="auto"/>
            <w:right w:val="none" w:sz="0" w:space="0" w:color="auto"/>
          </w:divBdr>
        </w:div>
      </w:divsChild>
    </w:div>
    <w:div w:id="799953403">
      <w:bodyDiv w:val="1"/>
      <w:marLeft w:val="0"/>
      <w:marRight w:val="0"/>
      <w:marTop w:val="0"/>
      <w:marBottom w:val="0"/>
      <w:divBdr>
        <w:top w:val="none" w:sz="0" w:space="0" w:color="auto"/>
        <w:left w:val="none" w:sz="0" w:space="0" w:color="auto"/>
        <w:bottom w:val="none" w:sz="0" w:space="0" w:color="auto"/>
        <w:right w:val="none" w:sz="0" w:space="0" w:color="auto"/>
      </w:divBdr>
      <w:divsChild>
        <w:div w:id="1649285043">
          <w:marLeft w:val="0"/>
          <w:marRight w:val="0"/>
          <w:marTop w:val="0"/>
          <w:marBottom w:val="0"/>
          <w:divBdr>
            <w:top w:val="none" w:sz="0" w:space="0" w:color="auto"/>
            <w:left w:val="none" w:sz="0" w:space="0" w:color="auto"/>
            <w:bottom w:val="none" w:sz="0" w:space="0" w:color="auto"/>
            <w:right w:val="none" w:sz="0" w:space="0" w:color="auto"/>
          </w:divBdr>
          <w:divsChild>
            <w:div w:id="4231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87755">
      <w:bodyDiv w:val="1"/>
      <w:marLeft w:val="0"/>
      <w:marRight w:val="0"/>
      <w:marTop w:val="0"/>
      <w:marBottom w:val="0"/>
      <w:divBdr>
        <w:top w:val="none" w:sz="0" w:space="0" w:color="auto"/>
        <w:left w:val="none" w:sz="0" w:space="0" w:color="auto"/>
        <w:bottom w:val="none" w:sz="0" w:space="0" w:color="auto"/>
        <w:right w:val="none" w:sz="0" w:space="0" w:color="auto"/>
      </w:divBdr>
    </w:div>
    <w:div w:id="884486984">
      <w:bodyDiv w:val="1"/>
      <w:marLeft w:val="0"/>
      <w:marRight w:val="0"/>
      <w:marTop w:val="0"/>
      <w:marBottom w:val="0"/>
      <w:divBdr>
        <w:top w:val="none" w:sz="0" w:space="0" w:color="auto"/>
        <w:left w:val="none" w:sz="0" w:space="0" w:color="auto"/>
        <w:bottom w:val="none" w:sz="0" w:space="0" w:color="auto"/>
        <w:right w:val="none" w:sz="0" w:space="0" w:color="auto"/>
      </w:divBdr>
    </w:div>
    <w:div w:id="921375206">
      <w:bodyDiv w:val="1"/>
      <w:marLeft w:val="0"/>
      <w:marRight w:val="0"/>
      <w:marTop w:val="0"/>
      <w:marBottom w:val="0"/>
      <w:divBdr>
        <w:top w:val="none" w:sz="0" w:space="0" w:color="auto"/>
        <w:left w:val="none" w:sz="0" w:space="0" w:color="auto"/>
        <w:bottom w:val="none" w:sz="0" w:space="0" w:color="auto"/>
        <w:right w:val="none" w:sz="0" w:space="0" w:color="auto"/>
      </w:divBdr>
    </w:div>
    <w:div w:id="931595188">
      <w:bodyDiv w:val="1"/>
      <w:marLeft w:val="0"/>
      <w:marRight w:val="0"/>
      <w:marTop w:val="0"/>
      <w:marBottom w:val="0"/>
      <w:divBdr>
        <w:top w:val="none" w:sz="0" w:space="0" w:color="auto"/>
        <w:left w:val="none" w:sz="0" w:space="0" w:color="auto"/>
        <w:bottom w:val="none" w:sz="0" w:space="0" w:color="auto"/>
        <w:right w:val="none" w:sz="0" w:space="0" w:color="auto"/>
      </w:divBdr>
    </w:div>
    <w:div w:id="942616937">
      <w:bodyDiv w:val="1"/>
      <w:marLeft w:val="0"/>
      <w:marRight w:val="0"/>
      <w:marTop w:val="0"/>
      <w:marBottom w:val="0"/>
      <w:divBdr>
        <w:top w:val="none" w:sz="0" w:space="0" w:color="auto"/>
        <w:left w:val="none" w:sz="0" w:space="0" w:color="auto"/>
        <w:bottom w:val="none" w:sz="0" w:space="0" w:color="auto"/>
        <w:right w:val="none" w:sz="0" w:space="0" w:color="auto"/>
      </w:divBdr>
    </w:div>
    <w:div w:id="968901825">
      <w:bodyDiv w:val="1"/>
      <w:marLeft w:val="0"/>
      <w:marRight w:val="0"/>
      <w:marTop w:val="0"/>
      <w:marBottom w:val="0"/>
      <w:divBdr>
        <w:top w:val="none" w:sz="0" w:space="0" w:color="auto"/>
        <w:left w:val="none" w:sz="0" w:space="0" w:color="auto"/>
        <w:bottom w:val="none" w:sz="0" w:space="0" w:color="auto"/>
        <w:right w:val="none" w:sz="0" w:space="0" w:color="auto"/>
      </w:divBdr>
    </w:div>
    <w:div w:id="1002660772">
      <w:bodyDiv w:val="1"/>
      <w:marLeft w:val="0"/>
      <w:marRight w:val="0"/>
      <w:marTop w:val="0"/>
      <w:marBottom w:val="0"/>
      <w:divBdr>
        <w:top w:val="none" w:sz="0" w:space="0" w:color="auto"/>
        <w:left w:val="none" w:sz="0" w:space="0" w:color="auto"/>
        <w:bottom w:val="none" w:sz="0" w:space="0" w:color="auto"/>
        <w:right w:val="none" w:sz="0" w:space="0" w:color="auto"/>
      </w:divBdr>
    </w:div>
    <w:div w:id="1011103957">
      <w:bodyDiv w:val="1"/>
      <w:marLeft w:val="0"/>
      <w:marRight w:val="0"/>
      <w:marTop w:val="0"/>
      <w:marBottom w:val="0"/>
      <w:divBdr>
        <w:top w:val="none" w:sz="0" w:space="0" w:color="auto"/>
        <w:left w:val="none" w:sz="0" w:space="0" w:color="auto"/>
        <w:bottom w:val="none" w:sz="0" w:space="0" w:color="auto"/>
        <w:right w:val="none" w:sz="0" w:space="0" w:color="auto"/>
      </w:divBdr>
    </w:div>
    <w:div w:id="1050835649">
      <w:bodyDiv w:val="1"/>
      <w:marLeft w:val="0"/>
      <w:marRight w:val="0"/>
      <w:marTop w:val="0"/>
      <w:marBottom w:val="0"/>
      <w:divBdr>
        <w:top w:val="none" w:sz="0" w:space="0" w:color="auto"/>
        <w:left w:val="none" w:sz="0" w:space="0" w:color="auto"/>
        <w:bottom w:val="none" w:sz="0" w:space="0" w:color="auto"/>
        <w:right w:val="none" w:sz="0" w:space="0" w:color="auto"/>
      </w:divBdr>
    </w:div>
    <w:div w:id="1089303226">
      <w:bodyDiv w:val="1"/>
      <w:marLeft w:val="0"/>
      <w:marRight w:val="0"/>
      <w:marTop w:val="0"/>
      <w:marBottom w:val="0"/>
      <w:divBdr>
        <w:top w:val="none" w:sz="0" w:space="0" w:color="auto"/>
        <w:left w:val="none" w:sz="0" w:space="0" w:color="auto"/>
        <w:bottom w:val="none" w:sz="0" w:space="0" w:color="auto"/>
        <w:right w:val="none" w:sz="0" w:space="0" w:color="auto"/>
      </w:divBdr>
    </w:div>
    <w:div w:id="1153521438">
      <w:bodyDiv w:val="1"/>
      <w:marLeft w:val="0"/>
      <w:marRight w:val="0"/>
      <w:marTop w:val="0"/>
      <w:marBottom w:val="0"/>
      <w:divBdr>
        <w:top w:val="none" w:sz="0" w:space="0" w:color="auto"/>
        <w:left w:val="none" w:sz="0" w:space="0" w:color="auto"/>
        <w:bottom w:val="none" w:sz="0" w:space="0" w:color="auto"/>
        <w:right w:val="none" w:sz="0" w:space="0" w:color="auto"/>
      </w:divBdr>
    </w:div>
    <w:div w:id="1172643894">
      <w:bodyDiv w:val="1"/>
      <w:marLeft w:val="0"/>
      <w:marRight w:val="0"/>
      <w:marTop w:val="0"/>
      <w:marBottom w:val="0"/>
      <w:divBdr>
        <w:top w:val="none" w:sz="0" w:space="0" w:color="auto"/>
        <w:left w:val="none" w:sz="0" w:space="0" w:color="auto"/>
        <w:bottom w:val="none" w:sz="0" w:space="0" w:color="auto"/>
        <w:right w:val="none" w:sz="0" w:space="0" w:color="auto"/>
      </w:divBdr>
    </w:div>
    <w:div w:id="1202596980">
      <w:bodyDiv w:val="1"/>
      <w:marLeft w:val="0"/>
      <w:marRight w:val="0"/>
      <w:marTop w:val="0"/>
      <w:marBottom w:val="0"/>
      <w:divBdr>
        <w:top w:val="none" w:sz="0" w:space="0" w:color="auto"/>
        <w:left w:val="none" w:sz="0" w:space="0" w:color="auto"/>
        <w:bottom w:val="none" w:sz="0" w:space="0" w:color="auto"/>
        <w:right w:val="none" w:sz="0" w:space="0" w:color="auto"/>
      </w:divBdr>
    </w:div>
    <w:div w:id="1231191209">
      <w:bodyDiv w:val="1"/>
      <w:marLeft w:val="0"/>
      <w:marRight w:val="0"/>
      <w:marTop w:val="0"/>
      <w:marBottom w:val="0"/>
      <w:divBdr>
        <w:top w:val="none" w:sz="0" w:space="0" w:color="auto"/>
        <w:left w:val="none" w:sz="0" w:space="0" w:color="auto"/>
        <w:bottom w:val="none" w:sz="0" w:space="0" w:color="auto"/>
        <w:right w:val="none" w:sz="0" w:space="0" w:color="auto"/>
      </w:divBdr>
    </w:div>
    <w:div w:id="1240210780">
      <w:bodyDiv w:val="1"/>
      <w:marLeft w:val="0"/>
      <w:marRight w:val="0"/>
      <w:marTop w:val="0"/>
      <w:marBottom w:val="0"/>
      <w:divBdr>
        <w:top w:val="none" w:sz="0" w:space="0" w:color="auto"/>
        <w:left w:val="none" w:sz="0" w:space="0" w:color="auto"/>
        <w:bottom w:val="none" w:sz="0" w:space="0" w:color="auto"/>
        <w:right w:val="none" w:sz="0" w:space="0" w:color="auto"/>
      </w:divBdr>
    </w:div>
    <w:div w:id="1240746939">
      <w:bodyDiv w:val="1"/>
      <w:marLeft w:val="0"/>
      <w:marRight w:val="0"/>
      <w:marTop w:val="0"/>
      <w:marBottom w:val="0"/>
      <w:divBdr>
        <w:top w:val="none" w:sz="0" w:space="0" w:color="auto"/>
        <w:left w:val="none" w:sz="0" w:space="0" w:color="auto"/>
        <w:bottom w:val="none" w:sz="0" w:space="0" w:color="auto"/>
        <w:right w:val="none" w:sz="0" w:space="0" w:color="auto"/>
      </w:divBdr>
    </w:div>
    <w:div w:id="1271820908">
      <w:bodyDiv w:val="1"/>
      <w:marLeft w:val="0"/>
      <w:marRight w:val="0"/>
      <w:marTop w:val="0"/>
      <w:marBottom w:val="0"/>
      <w:divBdr>
        <w:top w:val="none" w:sz="0" w:space="0" w:color="auto"/>
        <w:left w:val="none" w:sz="0" w:space="0" w:color="auto"/>
        <w:bottom w:val="none" w:sz="0" w:space="0" w:color="auto"/>
        <w:right w:val="none" w:sz="0" w:space="0" w:color="auto"/>
      </w:divBdr>
      <w:divsChild>
        <w:div w:id="440877646">
          <w:marLeft w:val="0"/>
          <w:marRight w:val="0"/>
          <w:marTop w:val="0"/>
          <w:marBottom w:val="0"/>
          <w:divBdr>
            <w:top w:val="none" w:sz="0" w:space="0" w:color="auto"/>
            <w:left w:val="none" w:sz="0" w:space="0" w:color="auto"/>
            <w:bottom w:val="none" w:sz="0" w:space="0" w:color="auto"/>
            <w:right w:val="none" w:sz="0" w:space="0" w:color="auto"/>
          </w:divBdr>
        </w:div>
        <w:div w:id="1922787364">
          <w:marLeft w:val="0"/>
          <w:marRight w:val="0"/>
          <w:marTop w:val="0"/>
          <w:marBottom w:val="0"/>
          <w:divBdr>
            <w:top w:val="none" w:sz="0" w:space="0" w:color="auto"/>
            <w:left w:val="none" w:sz="0" w:space="0" w:color="auto"/>
            <w:bottom w:val="none" w:sz="0" w:space="0" w:color="auto"/>
            <w:right w:val="none" w:sz="0" w:space="0" w:color="auto"/>
          </w:divBdr>
        </w:div>
      </w:divsChild>
    </w:div>
    <w:div w:id="1271934552">
      <w:bodyDiv w:val="1"/>
      <w:marLeft w:val="0"/>
      <w:marRight w:val="0"/>
      <w:marTop w:val="0"/>
      <w:marBottom w:val="0"/>
      <w:divBdr>
        <w:top w:val="none" w:sz="0" w:space="0" w:color="auto"/>
        <w:left w:val="none" w:sz="0" w:space="0" w:color="auto"/>
        <w:bottom w:val="none" w:sz="0" w:space="0" w:color="auto"/>
        <w:right w:val="none" w:sz="0" w:space="0" w:color="auto"/>
      </w:divBdr>
    </w:div>
    <w:div w:id="1326787294">
      <w:bodyDiv w:val="1"/>
      <w:marLeft w:val="0"/>
      <w:marRight w:val="0"/>
      <w:marTop w:val="0"/>
      <w:marBottom w:val="0"/>
      <w:divBdr>
        <w:top w:val="none" w:sz="0" w:space="0" w:color="auto"/>
        <w:left w:val="none" w:sz="0" w:space="0" w:color="auto"/>
        <w:bottom w:val="none" w:sz="0" w:space="0" w:color="auto"/>
        <w:right w:val="none" w:sz="0" w:space="0" w:color="auto"/>
      </w:divBdr>
      <w:divsChild>
        <w:div w:id="522204361">
          <w:marLeft w:val="0"/>
          <w:marRight w:val="0"/>
          <w:marTop w:val="0"/>
          <w:marBottom w:val="0"/>
          <w:divBdr>
            <w:top w:val="none" w:sz="0" w:space="0" w:color="auto"/>
            <w:left w:val="none" w:sz="0" w:space="0" w:color="auto"/>
            <w:bottom w:val="none" w:sz="0" w:space="0" w:color="auto"/>
            <w:right w:val="none" w:sz="0" w:space="0" w:color="auto"/>
          </w:divBdr>
        </w:div>
        <w:div w:id="728530348">
          <w:marLeft w:val="0"/>
          <w:marRight w:val="0"/>
          <w:marTop w:val="0"/>
          <w:marBottom w:val="0"/>
          <w:divBdr>
            <w:top w:val="none" w:sz="0" w:space="0" w:color="auto"/>
            <w:left w:val="none" w:sz="0" w:space="0" w:color="auto"/>
            <w:bottom w:val="none" w:sz="0" w:space="0" w:color="auto"/>
            <w:right w:val="none" w:sz="0" w:space="0" w:color="auto"/>
          </w:divBdr>
        </w:div>
        <w:div w:id="1142773493">
          <w:marLeft w:val="0"/>
          <w:marRight w:val="0"/>
          <w:marTop w:val="0"/>
          <w:marBottom w:val="0"/>
          <w:divBdr>
            <w:top w:val="none" w:sz="0" w:space="0" w:color="auto"/>
            <w:left w:val="none" w:sz="0" w:space="0" w:color="auto"/>
            <w:bottom w:val="none" w:sz="0" w:space="0" w:color="auto"/>
            <w:right w:val="none" w:sz="0" w:space="0" w:color="auto"/>
          </w:divBdr>
        </w:div>
        <w:div w:id="1266577151">
          <w:marLeft w:val="0"/>
          <w:marRight w:val="0"/>
          <w:marTop w:val="0"/>
          <w:marBottom w:val="0"/>
          <w:divBdr>
            <w:top w:val="none" w:sz="0" w:space="0" w:color="auto"/>
            <w:left w:val="none" w:sz="0" w:space="0" w:color="auto"/>
            <w:bottom w:val="none" w:sz="0" w:space="0" w:color="auto"/>
            <w:right w:val="none" w:sz="0" w:space="0" w:color="auto"/>
          </w:divBdr>
        </w:div>
      </w:divsChild>
    </w:div>
    <w:div w:id="1328174788">
      <w:bodyDiv w:val="1"/>
      <w:marLeft w:val="0"/>
      <w:marRight w:val="0"/>
      <w:marTop w:val="0"/>
      <w:marBottom w:val="0"/>
      <w:divBdr>
        <w:top w:val="none" w:sz="0" w:space="0" w:color="auto"/>
        <w:left w:val="none" w:sz="0" w:space="0" w:color="auto"/>
        <w:bottom w:val="none" w:sz="0" w:space="0" w:color="auto"/>
        <w:right w:val="none" w:sz="0" w:space="0" w:color="auto"/>
      </w:divBdr>
      <w:divsChild>
        <w:div w:id="1143963208">
          <w:marLeft w:val="0"/>
          <w:marRight w:val="0"/>
          <w:marTop w:val="0"/>
          <w:marBottom w:val="0"/>
          <w:divBdr>
            <w:top w:val="none" w:sz="0" w:space="0" w:color="auto"/>
            <w:left w:val="none" w:sz="0" w:space="0" w:color="auto"/>
            <w:bottom w:val="none" w:sz="0" w:space="0" w:color="auto"/>
            <w:right w:val="none" w:sz="0" w:space="0" w:color="auto"/>
          </w:divBdr>
        </w:div>
      </w:divsChild>
    </w:div>
    <w:div w:id="1336613103">
      <w:bodyDiv w:val="1"/>
      <w:marLeft w:val="0"/>
      <w:marRight w:val="0"/>
      <w:marTop w:val="0"/>
      <w:marBottom w:val="0"/>
      <w:divBdr>
        <w:top w:val="none" w:sz="0" w:space="0" w:color="auto"/>
        <w:left w:val="none" w:sz="0" w:space="0" w:color="auto"/>
        <w:bottom w:val="none" w:sz="0" w:space="0" w:color="auto"/>
        <w:right w:val="none" w:sz="0" w:space="0" w:color="auto"/>
      </w:divBdr>
    </w:div>
    <w:div w:id="1360358182">
      <w:bodyDiv w:val="1"/>
      <w:marLeft w:val="0"/>
      <w:marRight w:val="0"/>
      <w:marTop w:val="0"/>
      <w:marBottom w:val="0"/>
      <w:divBdr>
        <w:top w:val="none" w:sz="0" w:space="0" w:color="auto"/>
        <w:left w:val="none" w:sz="0" w:space="0" w:color="auto"/>
        <w:bottom w:val="none" w:sz="0" w:space="0" w:color="auto"/>
        <w:right w:val="none" w:sz="0" w:space="0" w:color="auto"/>
      </w:divBdr>
    </w:div>
    <w:div w:id="1379159782">
      <w:bodyDiv w:val="1"/>
      <w:marLeft w:val="0"/>
      <w:marRight w:val="0"/>
      <w:marTop w:val="0"/>
      <w:marBottom w:val="0"/>
      <w:divBdr>
        <w:top w:val="none" w:sz="0" w:space="0" w:color="auto"/>
        <w:left w:val="none" w:sz="0" w:space="0" w:color="auto"/>
        <w:bottom w:val="none" w:sz="0" w:space="0" w:color="auto"/>
        <w:right w:val="none" w:sz="0" w:space="0" w:color="auto"/>
      </w:divBdr>
    </w:div>
    <w:div w:id="1500003840">
      <w:bodyDiv w:val="1"/>
      <w:marLeft w:val="0"/>
      <w:marRight w:val="0"/>
      <w:marTop w:val="0"/>
      <w:marBottom w:val="0"/>
      <w:divBdr>
        <w:top w:val="none" w:sz="0" w:space="0" w:color="auto"/>
        <w:left w:val="none" w:sz="0" w:space="0" w:color="auto"/>
        <w:bottom w:val="none" w:sz="0" w:space="0" w:color="auto"/>
        <w:right w:val="none" w:sz="0" w:space="0" w:color="auto"/>
      </w:divBdr>
    </w:div>
    <w:div w:id="1597056912">
      <w:bodyDiv w:val="1"/>
      <w:marLeft w:val="0"/>
      <w:marRight w:val="0"/>
      <w:marTop w:val="0"/>
      <w:marBottom w:val="0"/>
      <w:divBdr>
        <w:top w:val="none" w:sz="0" w:space="0" w:color="auto"/>
        <w:left w:val="none" w:sz="0" w:space="0" w:color="auto"/>
        <w:bottom w:val="none" w:sz="0" w:space="0" w:color="auto"/>
        <w:right w:val="none" w:sz="0" w:space="0" w:color="auto"/>
      </w:divBdr>
    </w:div>
    <w:div w:id="1600091967">
      <w:bodyDiv w:val="1"/>
      <w:marLeft w:val="0"/>
      <w:marRight w:val="0"/>
      <w:marTop w:val="0"/>
      <w:marBottom w:val="0"/>
      <w:divBdr>
        <w:top w:val="none" w:sz="0" w:space="0" w:color="auto"/>
        <w:left w:val="none" w:sz="0" w:space="0" w:color="auto"/>
        <w:bottom w:val="none" w:sz="0" w:space="0" w:color="auto"/>
        <w:right w:val="none" w:sz="0" w:space="0" w:color="auto"/>
      </w:divBdr>
    </w:div>
    <w:div w:id="1621915037">
      <w:bodyDiv w:val="1"/>
      <w:marLeft w:val="0"/>
      <w:marRight w:val="0"/>
      <w:marTop w:val="0"/>
      <w:marBottom w:val="0"/>
      <w:divBdr>
        <w:top w:val="none" w:sz="0" w:space="0" w:color="auto"/>
        <w:left w:val="none" w:sz="0" w:space="0" w:color="auto"/>
        <w:bottom w:val="none" w:sz="0" w:space="0" w:color="auto"/>
        <w:right w:val="none" w:sz="0" w:space="0" w:color="auto"/>
      </w:divBdr>
      <w:divsChild>
        <w:div w:id="621543440">
          <w:marLeft w:val="0"/>
          <w:marRight w:val="0"/>
          <w:marTop w:val="0"/>
          <w:marBottom w:val="0"/>
          <w:divBdr>
            <w:top w:val="none" w:sz="0" w:space="0" w:color="auto"/>
            <w:left w:val="none" w:sz="0" w:space="0" w:color="auto"/>
            <w:bottom w:val="none" w:sz="0" w:space="0" w:color="auto"/>
            <w:right w:val="none" w:sz="0" w:space="0" w:color="auto"/>
          </w:divBdr>
          <w:divsChild>
            <w:div w:id="123088763">
              <w:marLeft w:val="0"/>
              <w:marRight w:val="0"/>
              <w:marTop w:val="0"/>
              <w:marBottom w:val="0"/>
              <w:divBdr>
                <w:top w:val="none" w:sz="0" w:space="0" w:color="auto"/>
                <w:left w:val="none" w:sz="0" w:space="0" w:color="auto"/>
                <w:bottom w:val="none" w:sz="0" w:space="0" w:color="auto"/>
                <w:right w:val="none" w:sz="0" w:space="0" w:color="auto"/>
              </w:divBdr>
              <w:divsChild>
                <w:div w:id="1068574930">
                  <w:marLeft w:val="0"/>
                  <w:marRight w:val="0"/>
                  <w:marTop w:val="0"/>
                  <w:marBottom w:val="0"/>
                  <w:divBdr>
                    <w:top w:val="none" w:sz="0" w:space="0" w:color="auto"/>
                    <w:left w:val="none" w:sz="0" w:space="0" w:color="auto"/>
                    <w:bottom w:val="none" w:sz="0" w:space="0" w:color="auto"/>
                    <w:right w:val="none" w:sz="0" w:space="0" w:color="auto"/>
                  </w:divBdr>
                  <w:divsChild>
                    <w:div w:id="690835843">
                      <w:marLeft w:val="0"/>
                      <w:marRight w:val="0"/>
                      <w:marTop w:val="0"/>
                      <w:marBottom w:val="0"/>
                      <w:divBdr>
                        <w:top w:val="none" w:sz="0" w:space="0" w:color="auto"/>
                        <w:left w:val="none" w:sz="0" w:space="0" w:color="auto"/>
                        <w:bottom w:val="none" w:sz="0" w:space="0" w:color="auto"/>
                        <w:right w:val="none" w:sz="0" w:space="0" w:color="auto"/>
                      </w:divBdr>
                      <w:divsChild>
                        <w:div w:id="829097265">
                          <w:marLeft w:val="0"/>
                          <w:marRight w:val="0"/>
                          <w:marTop w:val="0"/>
                          <w:marBottom w:val="0"/>
                          <w:divBdr>
                            <w:top w:val="none" w:sz="0" w:space="0" w:color="auto"/>
                            <w:left w:val="none" w:sz="0" w:space="0" w:color="auto"/>
                            <w:bottom w:val="none" w:sz="0" w:space="0" w:color="auto"/>
                            <w:right w:val="none" w:sz="0" w:space="0" w:color="auto"/>
                          </w:divBdr>
                          <w:divsChild>
                            <w:div w:id="873076659">
                              <w:marLeft w:val="0"/>
                              <w:marRight w:val="0"/>
                              <w:marTop w:val="0"/>
                              <w:marBottom w:val="0"/>
                              <w:divBdr>
                                <w:top w:val="none" w:sz="0" w:space="0" w:color="auto"/>
                                <w:left w:val="none" w:sz="0" w:space="0" w:color="auto"/>
                                <w:bottom w:val="none" w:sz="0" w:space="0" w:color="auto"/>
                                <w:right w:val="none" w:sz="0" w:space="0" w:color="auto"/>
                              </w:divBdr>
                              <w:divsChild>
                                <w:div w:id="1912083395">
                                  <w:marLeft w:val="0"/>
                                  <w:marRight w:val="0"/>
                                  <w:marTop w:val="0"/>
                                  <w:marBottom w:val="0"/>
                                  <w:divBdr>
                                    <w:top w:val="none" w:sz="0" w:space="0" w:color="auto"/>
                                    <w:left w:val="none" w:sz="0" w:space="0" w:color="auto"/>
                                    <w:bottom w:val="none" w:sz="0" w:space="0" w:color="auto"/>
                                    <w:right w:val="none" w:sz="0" w:space="0" w:color="auto"/>
                                  </w:divBdr>
                                  <w:divsChild>
                                    <w:div w:id="18694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090980">
      <w:bodyDiv w:val="1"/>
      <w:marLeft w:val="0"/>
      <w:marRight w:val="0"/>
      <w:marTop w:val="0"/>
      <w:marBottom w:val="0"/>
      <w:divBdr>
        <w:top w:val="none" w:sz="0" w:space="0" w:color="auto"/>
        <w:left w:val="none" w:sz="0" w:space="0" w:color="auto"/>
        <w:bottom w:val="none" w:sz="0" w:space="0" w:color="auto"/>
        <w:right w:val="none" w:sz="0" w:space="0" w:color="auto"/>
      </w:divBdr>
    </w:div>
    <w:div w:id="1688946285">
      <w:bodyDiv w:val="1"/>
      <w:marLeft w:val="0"/>
      <w:marRight w:val="0"/>
      <w:marTop w:val="0"/>
      <w:marBottom w:val="0"/>
      <w:divBdr>
        <w:top w:val="none" w:sz="0" w:space="0" w:color="auto"/>
        <w:left w:val="none" w:sz="0" w:space="0" w:color="auto"/>
        <w:bottom w:val="none" w:sz="0" w:space="0" w:color="auto"/>
        <w:right w:val="none" w:sz="0" w:space="0" w:color="auto"/>
      </w:divBdr>
    </w:div>
    <w:div w:id="1724214797">
      <w:bodyDiv w:val="1"/>
      <w:marLeft w:val="0"/>
      <w:marRight w:val="0"/>
      <w:marTop w:val="0"/>
      <w:marBottom w:val="0"/>
      <w:divBdr>
        <w:top w:val="none" w:sz="0" w:space="0" w:color="auto"/>
        <w:left w:val="none" w:sz="0" w:space="0" w:color="auto"/>
        <w:bottom w:val="none" w:sz="0" w:space="0" w:color="auto"/>
        <w:right w:val="none" w:sz="0" w:space="0" w:color="auto"/>
      </w:divBdr>
    </w:div>
    <w:div w:id="1809931228">
      <w:bodyDiv w:val="1"/>
      <w:marLeft w:val="0"/>
      <w:marRight w:val="0"/>
      <w:marTop w:val="0"/>
      <w:marBottom w:val="0"/>
      <w:divBdr>
        <w:top w:val="none" w:sz="0" w:space="0" w:color="auto"/>
        <w:left w:val="none" w:sz="0" w:space="0" w:color="auto"/>
        <w:bottom w:val="none" w:sz="0" w:space="0" w:color="auto"/>
        <w:right w:val="none" w:sz="0" w:space="0" w:color="auto"/>
      </w:divBdr>
    </w:div>
    <w:div w:id="1819683195">
      <w:bodyDiv w:val="1"/>
      <w:marLeft w:val="0"/>
      <w:marRight w:val="0"/>
      <w:marTop w:val="0"/>
      <w:marBottom w:val="0"/>
      <w:divBdr>
        <w:top w:val="none" w:sz="0" w:space="0" w:color="auto"/>
        <w:left w:val="none" w:sz="0" w:space="0" w:color="auto"/>
        <w:bottom w:val="none" w:sz="0" w:space="0" w:color="auto"/>
        <w:right w:val="none" w:sz="0" w:space="0" w:color="auto"/>
      </w:divBdr>
      <w:divsChild>
        <w:div w:id="1143307776">
          <w:marLeft w:val="0"/>
          <w:marRight w:val="0"/>
          <w:marTop w:val="0"/>
          <w:marBottom w:val="0"/>
          <w:divBdr>
            <w:top w:val="none" w:sz="0" w:space="0" w:color="auto"/>
            <w:left w:val="none" w:sz="0" w:space="0" w:color="auto"/>
            <w:bottom w:val="none" w:sz="0" w:space="0" w:color="auto"/>
            <w:right w:val="none" w:sz="0" w:space="0" w:color="auto"/>
          </w:divBdr>
        </w:div>
      </w:divsChild>
    </w:div>
    <w:div w:id="1848399124">
      <w:bodyDiv w:val="1"/>
      <w:marLeft w:val="0"/>
      <w:marRight w:val="0"/>
      <w:marTop w:val="0"/>
      <w:marBottom w:val="0"/>
      <w:divBdr>
        <w:top w:val="none" w:sz="0" w:space="0" w:color="auto"/>
        <w:left w:val="none" w:sz="0" w:space="0" w:color="auto"/>
        <w:bottom w:val="none" w:sz="0" w:space="0" w:color="auto"/>
        <w:right w:val="none" w:sz="0" w:space="0" w:color="auto"/>
      </w:divBdr>
    </w:div>
    <w:div w:id="1875384834">
      <w:bodyDiv w:val="1"/>
      <w:marLeft w:val="0"/>
      <w:marRight w:val="0"/>
      <w:marTop w:val="0"/>
      <w:marBottom w:val="0"/>
      <w:divBdr>
        <w:top w:val="none" w:sz="0" w:space="0" w:color="auto"/>
        <w:left w:val="none" w:sz="0" w:space="0" w:color="auto"/>
        <w:bottom w:val="none" w:sz="0" w:space="0" w:color="auto"/>
        <w:right w:val="none" w:sz="0" w:space="0" w:color="auto"/>
      </w:divBdr>
    </w:div>
    <w:div w:id="1896771457">
      <w:bodyDiv w:val="1"/>
      <w:marLeft w:val="0"/>
      <w:marRight w:val="0"/>
      <w:marTop w:val="0"/>
      <w:marBottom w:val="0"/>
      <w:divBdr>
        <w:top w:val="none" w:sz="0" w:space="0" w:color="auto"/>
        <w:left w:val="none" w:sz="0" w:space="0" w:color="auto"/>
        <w:bottom w:val="none" w:sz="0" w:space="0" w:color="auto"/>
        <w:right w:val="none" w:sz="0" w:space="0" w:color="auto"/>
      </w:divBdr>
    </w:div>
    <w:div w:id="1926842509">
      <w:bodyDiv w:val="1"/>
      <w:marLeft w:val="0"/>
      <w:marRight w:val="0"/>
      <w:marTop w:val="0"/>
      <w:marBottom w:val="0"/>
      <w:divBdr>
        <w:top w:val="none" w:sz="0" w:space="0" w:color="auto"/>
        <w:left w:val="none" w:sz="0" w:space="0" w:color="auto"/>
        <w:bottom w:val="none" w:sz="0" w:space="0" w:color="auto"/>
        <w:right w:val="none" w:sz="0" w:space="0" w:color="auto"/>
      </w:divBdr>
    </w:div>
    <w:div w:id="1936354316">
      <w:bodyDiv w:val="1"/>
      <w:marLeft w:val="0"/>
      <w:marRight w:val="0"/>
      <w:marTop w:val="0"/>
      <w:marBottom w:val="0"/>
      <w:divBdr>
        <w:top w:val="none" w:sz="0" w:space="0" w:color="auto"/>
        <w:left w:val="none" w:sz="0" w:space="0" w:color="auto"/>
        <w:bottom w:val="none" w:sz="0" w:space="0" w:color="auto"/>
        <w:right w:val="none" w:sz="0" w:space="0" w:color="auto"/>
      </w:divBdr>
    </w:div>
    <w:div w:id="1944726939">
      <w:bodyDiv w:val="1"/>
      <w:marLeft w:val="0"/>
      <w:marRight w:val="0"/>
      <w:marTop w:val="0"/>
      <w:marBottom w:val="0"/>
      <w:divBdr>
        <w:top w:val="none" w:sz="0" w:space="0" w:color="auto"/>
        <w:left w:val="none" w:sz="0" w:space="0" w:color="auto"/>
        <w:bottom w:val="none" w:sz="0" w:space="0" w:color="auto"/>
        <w:right w:val="none" w:sz="0" w:space="0" w:color="auto"/>
      </w:divBdr>
    </w:div>
    <w:div w:id="1944848610">
      <w:bodyDiv w:val="1"/>
      <w:marLeft w:val="0"/>
      <w:marRight w:val="0"/>
      <w:marTop w:val="0"/>
      <w:marBottom w:val="0"/>
      <w:divBdr>
        <w:top w:val="none" w:sz="0" w:space="0" w:color="auto"/>
        <w:left w:val="none" w:sz="0" w:space="0" w:color="auto"/>
        <w:bottom w:val="none" w:sz="0" w:space="0" w:color="auto"/>
        <w:right w:val="none" w:sz="0" w:space="0" w:color="auto"/>
      </w:divBdr>
    </w:div>
    <w:div w:id="1963422104">
      <w:bodyDiv w:val="1"/>
      <w:marLeft w:val="0"/>
      <w:marRight w:val="0"/>
      <w:marTop w:val="0"/>
      <w:marBottom w:val="0"/>
      <w:divBdr>
        <w:top w:val="none" w:sz="0" w:space="0" w:color="auto"/>
        <w:left w:val="none" w:sz="0" w:space="0" w:color="auto"/>
        <w:bottom w:val="none" w:sz="0" w:space="0" w:color="auto"/>
        <w:right w:val="none" w:sz="0" w:space="0" w:color="auto"/>
      </w:divBdr>
    </w:div>
    <w:div w:id="1994604360">
      <w:bodyDiv w:val="1"/>
      <w:marLeft w:val="0"/>
      <w:marRight w:val="0"/>
      <w:marTop w:val="0"/>
      <w:marBottom w:val="0"/>
      <w:divBdr>
        <w:top w:val="none" w:sz="0" w:space="0" w:color="auto"/>
        <w:left w:val="none" w:sz="0" w:space="0" w:color="auto"/>
        <w:bottom w:val="none" w:sz="0" w:space="0" w:color="auto"/>
        <w:right w:val="none" w:sz="0" w:space="0" w:color="auto"/>
      </w:divBdr>
    </w:div>
    <w:div w:id="2012171955">
      <w:bodyDiv w:val="1"/>
      <w:marLeft w:val="0"/>
      <w:marRight w:val="0"/>
      <w:marTop w:val="0"/>
      <w:marBottom w:val="0"/>
      <w:divBdr>
        <w:top w:val="none" w:sz="0" w:space="0" w:color="auto"/>
        <w:left w:val="none" w:sz="0" w:space="0" w:color="auto"/>
        <w:bottom w:val="none" w:sz="0" w:space="0" w:color="auto"/>
        <w:right w:val="none" w:sz="0" w:space="0" w:color="auto"/>
      </w:divBdr>
    </w:div>
    <w:div w:id="2024165382">
      <w:bodyDiv w:val="1"/>
      <w:marLeft w:val="0"/>
      <w:marRight w:val="0"/>
      <w:marTop w:val="0"/>
      <w:marBottom w:val="0"/>
      <w:divBdr>
        <w:top w:val="none" w:sz="0" w:space="0" w:color="auto"/>
        <w:left w:val="none" w:sz="0" w:space="0" w:color="auto"/>
        <w:bottom w:val="none" w:sz="0" w:space="0" w:color="auto"/>
        <w:right w:val="none" w:sz="0" w:space="0" w:color="auto"/>
      </w:divBdr>
    </w:div>
    <w:div w:id="2028555447">
      <w:bodyDiv w:val="1"/>
      <w:marLeft w:val="0"/>
      <w:marRight w:val="0"/>
      <w:marTop w:val="0"/>
      <w:marBottom w:val="0"/>
      <w:divBdr>
        <w:top w:val="none" w:sz="0" w:space="0" w:color="auto"/>
        <w:left w:val="none" w:sz="0" w:space="0" w:color="auto"/>
        <w:bottom w:val="none" w:sz="0" w:space="0" w:color="auto"/>
        <w:right w:val="none" w:sz="0" w:space="0" w:color="auto"/>
      </w:divBdr>
      <w:divsChild>
        <w:div w:id="230895269">
          <w:marLeft w:val="0"/>
          <w:marRight w:val="0"/>
          <w:marTop w:val="0"/>
          <w:marBottom w:val="0"/>
          <w:divBdr>
            <w:top w:val="none" w:sz="0" w:space="0" w:color="auto"/>
            <w:left w:val="none" w:sz="0" w:space="0" w:color="auto"/>
            <w:bottom w:val="none" w:sz="0" w:space="0" w:color="auto"/>
            <w:right w:val="none" w:sz="0" w:space="0" w:color="auto"/>
          </w:divBdr>
        </w:div>
        <w:div w:id="246231597">
          <w:marLeft w:val="0"/>
          <w:marRight w:val="0"/>
          <w:marTop w:val="0"/>
          <w:marBottom w:val="0"/>
          <w:divBdr>
            <w:top w:val="none" w:sz="0" w:space="0" w:color="auto"/>
            <w:left w:val="none" w:sz="0" w:space="0" w:color="auto"/>
            <w:bottom w:val="none" w:sz="0" w:space="0" w:color="auto"/>
            <w:right w:val="none" w:sz="0" w:space="0" w:color="auto"/>
          </w:divBdr>
        </w:div>
        <w:div w:id="1683360209">
          <w:marLeft w:val="0"/>
          <w:marRight w:val="0"/>
          <w:marTop w:val="0"/>
          <w:marBottom w:val="0"/>
          <w:divBdr>
            <w:top w:val="none" w:sz="0" w:space="0" w:color="auto"/>
            <w:left w:val="none" w:sz="0" w:space="0" w:color="auto"/>
            <w:bottom w:val="none" w:sz="0" w:space="0" w:color="auto"/>
            <w:right w:val="none" w:sz="0" w:space="0" w:color="auto"/>
          </w:divBdr>
        </w:div>
        <w:div w:id="2074500682">
          <w:marLeft w:val="0"/>
          <w:marRight w:val="0"/>
          <w:marTop w:val="0"/>
          <w:marBottom w:val="0"/>
          <w:divBdr>
            <w:top w:val="none" w:sz="0" w:space="0" w:color="auto"/>
            <w:left w:val="none" w:sz="0" w:space="0" w:color="auto"/>
            <w:bottom w:val="none" w:sz="0" w:space="0" w:color="auto"/>
            <w:right w:val="none" w:sz="0" w:space="0" w:color="auto"/>
          </w:divBdr>
        </w:div>
      </w:divsChild>
    </w:div>
    <w:div w:id="2038384336">
      <w:bodyDiv w:val="1"/>
      <w:marLeft w:val="0"/>
      <w:marRight w:val="0"/>
      <w:marTop w:val="0"/>
      <w:marBottom w:val="0"/>
      <w:divBdr>
        <w:top w:val="none" w:sz="0" w:space="0" w:color="auto"/>
        <w:left w:val="none" w:sz="0" w:space="0" w:color="auto"/>
        <w:bottom w:val="none" w:sz="0" w:space="0" w:color="auto"/>
        <w:right w:val="none" w:sz="0" w:space="0" w:color="auto"/>
      </w:divBdr>
    </w:div>
    <w:div w:id="2055033723">
      <w:bodyDiv w:val="1"/>
      <w:marLeft w:val="0"/>
      <w:marRight w:val="0"/>
      <w:marTop w:val="0"/>
      <w:marBottom w:val="0"/>
      <w:divBdr>
        <w:top w:val="none" w:sz="0" w:space="0" w:color="auto"/>
        <w:left w:val="none" w:sz="0" w:space="0" w:color="auto"/>
        <w:bottom w:val="none" w:sz="0" w:space="0" w:color="auto"/>
        <w:right w:val="none" w:sz="0" w:space="0" w:color="auto"/>
      </w:divBdr>
    </w:div>
    <w:div w:id="2070613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audouin\Downloads\ModeleRapport2014%20(2).dotx"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68d3d2-4292-4343-8d2c-9db5b9251afa">
      <Terms xmlns="http://schemas.microsoft.com/office/infopath/2007/PartnerControls"/>
    </lcf76f155ced4ddcb4097134ff3c332f>
    <TaxCatchAll xmlns="355e66dc-75a8-42c4-b488-1aeb2f9d5db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AB6A7CC4E0247ACF6F22F4E5AF27A" ma:contentTypeVersion="11" ma:contentTypeDescription="Crée un document." ma:contentTypeScope="" ma:versionID="237b987a11e9b062d9e14f2291308e57">
  <xsd:schema xmlns:xsd="http://www.w3.org/2001/XMLSchema" xmlns:xs="http://www.w3.org/2001/XMLSchema" xmlns:p="http://schemas.microsoft.com/office/2006/metadata/properties" xmlns:ns2="a768d3d2-4292-4343-8d2c-9db5b9251afa" xmlns:ns3="355e66dc-75a8-42c4-b488-1aeb2f9d5dba" targetNamespace="http://schemas.microsoft.com/office/2006/metadata/properties" ma:root="true" ma:fieldsID="41b3282018add7c0e25657a47240c999" ns2:_="" ns3:_="">
    <xsd:import namespace="a768d3d2-4292-4343-8d2c-9db5b9251afa"/>
    <xsd:import namespace="355e66dc-75a8-42c4-b488-1aeb2f9d5d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8d3d2-4292-4343-8d2c-9db5b9251a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3e13a61-b2c7-4246-b1e6-f08b241a42b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5e66dc-75a8-42c4-b488-1aeb2f9d5d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28a61d-18ba-404d-9669-f3ace3ad8a4e}" ma:internalName="TaxCatchAll" ma:showField="CatchAllData" ma:web="355e66dc-75a8-42c4-b488-1aeb2f9d5d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1BC0E9-0AEF-4E07-97D5-7440C2E77969}">
  <ds:schemaRefs>
    <ds:schemaRef ds:uri="http://schemas.microsoft.com/office/2006/metadata/properties"/>
    <ds:schemaRef ds:uri="http://schemas.microsoft.com/office/infopath/2007/PartnerControls"/>
    <ds:schemaRef ds:uri="a768d3d2-4292-4343-8d2c-9db5b9251afa"/>
    <ds:schemaRef ds:uri="355e66dc-75a8-42c4-b488-1aeb2f9d5dba"/>
  </ds:schemaRefs>
</ds:datastoreItem>
</file>

<file path=customXml/itemProps2.xml><?xml version="1.0" encoding="utf-8"?>
<ds:datastoreItem xmlns:ds="http://schemas.openxmlformats.org/officeDocument/2006/customXml" ds:itemID="{8E397CDF-C6A2-40B9-AF9F-00980292B2DD}">
  <ds:schemaRefs>
    <ds:schemaRef ds:uri="http://schemas.openxmlformats.org/officeDocument/2006/bibliography"/>
  </ds:schemaRefs>
</ds:datastoreItem>
</file>

<file path=customXml/itemProps3.xml><?xml version="1.0" encoding="utf-8"?>
<ds:datastoreItem xmlns:ds="http://schemas.openxmlformats.org/officeDocument/2006/customXml" ds:itemID="{A17B7BD5-269C-47B1-8C68-2DD3D0C9D345}">
  <ds:schemaRefs>
    <ds:schemaRef ds:uri="http://schemas.microsoft.com/sharepoint/v3/contenttype/forms"/>
  </ds:schemaRefs>
</ds:datastoreItem>
</file>

<file path=customXml/itemProps4.xml><?xml version="1.0" encoding="utf-8"?>
<ds:datastoreItem xmlns:ds="http://schemas.openxmlformats.org/officeDocument/2006/customXml" ds:itemID="{66DF7D32-3803-48F9-B154-8358D30681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ModeleRapport2014 (2).dotx</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Proposition commerciale</dc:title>
  <dc:subject/>
  <dc:creator>teypaz</dc:creator>
  <keywords/>
  <dc:description/>
  <lastModifiedBy>LEROUX Leslie</lastModifiedBy>
  <revision>1281</revision>
  <lastPrinted>2024-11-05T12:59:00.0000000Z</lastPrinted>
  <dcterms:created xsi:type="dcterms:W3CDTF">2022-06-02T17:47:00.0000000Z</dcterms:created>
  <dcterms:modified xsi:type="dcterms:W3CDTF">2026-01-06T16:10:49.5750208Z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Réf à changer dans Fich Propriété Personnalisé</vt:lpwstr>
  </property>
  <property fmtid="{D5CDD505-2E9C-101B-9397-08002B2CF9AE}" pid="3" name="CRTarget">
    <vt:i4>64</vt:i4>
  </property>
  <property fmtid="{D5CDD505-2E9C-101B-9397-08002B2CF9AE}" pid="4" name="ContentTypeId">
    <vt:lpwstr>0x0101004BEAB6A7CC4E0247ACF6F22F4E5AF27A</vt:lpwstr>
  </property>
  <property fmtid="{D5CDD505-2E9C-101B-9397-08002B2CF9AE}" pid="5" name="MediaServiceImageTags">
    <vt:lpwstr/>
  </property>
</Properties>
</file>