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МІНІСТЕРСТВО ОСВІТИ І НАУКИ УКРАЇНИ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ВСП «ФАХОВИЙ КОЛЕДЖ ІНФОРМАЦІЙНИХ ТЕХНОЛОГІЙ НАЦІОНАЛЬНОГО УНІВЕРСИТЕТУ «ЛЬВІВСЬКА ПОЛІТЕХНІКА»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Звіт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 виконання лабораторної роботи №10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 дисципліни «Web дизайн та web технології»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  <w:br/>
        <w:br/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Виконав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групи ТКБ-31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Заяць Богдан</w:t>
      </w:r>
      <w:r/>
    </w:p>
    <w:p>
      <w:pPr>
        <w:ind w:left="6372" w:right="0" w:firstLine="0"/>
        <w:spacing w:before="0" w:after="16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Викладач: Кісіль М.М.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Львів 2022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4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pStyle w:val="634"/>
        <w:ind w:left="0" w:right="0" w:firstLine="0"/>
        <w:spacing w:before="480" w:after="20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Мета: </w:t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Хід роботи</w:t>
      </w:r>
      <w:r/>
    </w:p>
    <w:p>
      <w:pPr>
        <w:pStyle w:val="638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Скріншоти</w:t>
      </w:r>
      <w:r/>
    </w:p>
    <w:p>
      <w:pPr>
        <w:ind w:left="0" w:right="0" w:firstLine="0"/>
        <w:spacing w:before="0" w:after="20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Адаптивна галерея зображень</w:t>
      </w:r>
      <w:r>
        <w:rPr>
          <w:rFonts w:ascii="Times New Roman" w:hAnsi="Times New Roman" w:cs="Times New Roman" w:eastAsia="Times New Roman"/>
          <w:sz w:val="28"/>
        </w:rPr>
        <w:t xml:space="preserve">(тестування чужого коду в онлайн редакторі)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063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20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175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38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код :</w:t>
      </w:r>
      <w:r/>
    </w:p>
    <w:p>
      <w:pPr>
        <w:pStyle w:val="640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CSS:</w:t>
      </w:r>
      <w:r>
        <w:rPr>
          <w:rFonts w:ascii="Consolas" w:hAnsi="Consolas" w:cs="Consolas" w:eastAsia="Consolas"/>
          <w:b/>
          <w:color w:val="000000"/>
          <w:sz w:val="24"/>
        </w:rPr>
        <w:t xml:space="preserve"> </w:t>
      </w:r>
      <w:r/>
    </w:p>
    <w:p>
      <w:pPr>
        <w:pStyle w:val="640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HTML:</w:t>
      </w:r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: 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r>
        <w:rPr>
          <w:rFonts w:ascii="Times New Roman" w:hAnsi="Times New Roman" w:cs="Times New Roman" w:eastAsia="Times New Roman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2022-04-10T18:36:29Z</dcterms:modified>
</cp:coreProperties>
</file>