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4DA7" w:rsidTr="00394DA7">
        <w:tc>
          <w:tcPr>
            <w:tcW w:w="4508" w:type="dxa"/>
          </w:tcPr>
          <w:p w:rsidR="00394DA7" w:rsidRDefault="00394DA7">
            <w:r>
              <w:t>MSE</w:t>
            </w:r>
          </w:p>
        </w:tc>
        <w:tc>
          <w:tcPr>
            <w:tcW w:w="4508" w:type="dxa"/>
          </w:tcPr>
          <w:p w:rsidR="00394DA7" w:rsidRDefault="00394DA7">
            <w:r>
              <w:t>ALPHA</w:t>
            </w:r>
          </w:p>
        </w:tc>
      </w:tr>
      <w:tr w:rsidR="00394DA7" w:rsidTr="00394DA7">
        <w:tc>
          <w:tcPr>
            <w:tcW w:w="4508" w:type="dxa"/>
          </w:tcPr>
          <w:p w:rsidR="00394DA7" w:rsidRDefault="00394DA7"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591.2763893755933</w:t>
            </w:r>
          </w:p>
        </w:tc>
        <w:tc>
          <w:tcPr>
            <w:tcW w:w="4508" w:type="dxa"/>
          </w:tcPr>
          <w:p w:rsidR="00394DA7" w:rsidRDefault="00394DA7">
            <w:r>
              <w:t>0.5</w:t>
            </w:r>
          </w:p>
        </w:tc>
      </w:tr>
      <w:tr w:rsidR="00394DA7" w:rsidTr="00394DA7">
        <w:tc>
          <w:tcPr>
            <w:tcW w:w="4508" w:type="dxa"/>
          </w:tcPr>
          <w:p w:rsidR="00394DA7" w:rsidRDefault="00394DA7"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564.9234147460709</w:t>
            </w:r>
          </w:p>
        </w:tc>
        <w:tc>
          <w:tcPr>
            <w:tcW w:w="4508" w:type="dxa"/>
          </w:tcPr>
          <w:p w:rsidR="00394DA7" w:rsidRDefault="00394DA7">
            <w:r>
              <w:t>0.1</w:t>
            </w:r>
          </w:p>
        </w:tc>
      </w:tr>
      <w:tr w:rsidR="00394DA7" w:rsidTr="00394DA7">
        <w:tc>
          <w:tcPr>
            <w:tcW w:w="4508" w:type="dxa"/>
          </w:tcPr>
          <w:p w:rsidR="00394DA7" w:rsidRDefault="00394DA7"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561.2058470003662</w:t>
            </w:r>
          </w:p>
        </w:tc>
        <w:tc>
          <w:tcPr>
            <w:tcW w:w="4508" w:type="dxa"/>
          </w:tcPr>
          <w:p w:rsidR="00394DA7" w:rsidRDefault="00394DA7">
            <w:r>
              <w:t>0.05</w:t>
            </w:r>
          </w:p>
        </w:tc>
      </w:tr>
      <w:tr w:rsidR="00394DA7" w:rsidTr="00394DA7">
        <w:tc>
          <w:tcPr>
            <w:tcW w:w="4508" w:type="dxa"/>
          </w:tcPr>
          <w:p w:rsidR="00394DA7" w:rsidRDefault="00394DA7"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558.3062213615428</w:t>
            </w:r>
          </w:p>
        </w:tc>
        <w:tc>
          <w:tcPr>
            <w:tcW w:w="4508" w:type="dxa"/>
          </w:tcPr>
          <w:p w:rsidR="00394DA7" w:rsidRDefault="00394DA7">
            <w:r>
              <w:t>0.01</w:t>
            </w:r>
          </w:p>
        </w:tc>
      </w:tr>
      <w:tr w:rsidR="00394DA7" w:rsidTr="00394DA7">
        <w:tc>
          <w:tcPr>
            <w:tcW w:w="4508" w:type="dxa"/>
          </w:tcPr>
          <w:p w:rsidR="00394DA7" w:rsidRDefault="00394DA7"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557.955883138889</w:t>
            </w:r>
          </w:p>
        </w:tc>
        <w:tc>
          <w:tcPr>
            <w:tcW w:w="4508" w:type="dxa"/>
          </w:tcPr>
          <w:p w:rsidR="00394DA7" w:rsidRDefault="00394DA7">
            <w:r>
              <w:t>0.005</w:t>
            </w:r>
          </w:p>
        </w:tc>
      </w:tr>
      <w:tr w:rsidR="00394DA7" w:rsidTr="00394DA7">
        <w:tc>
          <w:tcPr>
            <w:tcW w:w="4508" w:type="dxa"/>
          </w:tcPr>
          <w:p w:rsidR="00394DA7" w:rsidRDefault="00394DA7"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557.6780801541726</w:t>
            </w:r>
          </w:p>
        </w:tc>
        <w:tc>
          <w:tcPr>
            <w:tcW w:w="4508" w:type="dxa"/>
          </w:tcPr>
          <w:p w:rsidR="00394DA7" w:rsidRDefault="00B26545">
            <w:r>
              <w:t>0.001</w:t>
            </w:r>
            <w:bookmarkStart w:id="0" w:name="_GoBack"/>
            <w:bookmarkEnd w:id="0"/>
          </w:p>
        </w:tc>
      </w:tr>
      <w:tr w:rsidR="00394DA7" w:rsidTr="00394DA7">
        <w:tc>
          <w:tcPr>
            <w:tcW w:w="4508" w:type="dxa"/>
          </w:tcPr>
          <w:p w:rsidR="00394DA7" w:rsidRDefault="00394DA7"/>
        </w:tc>
        <w:tc>
          <w:tcPr>
            <w:tcW w:w="4508" w:type="dxa"/>
          </w:tcPr>
          <w:p w:rsidR="00394DA7" w:rsidRDefault="00394DA7"/>
        </w:tc>
      </w:tr>
    </w:tbl>
    <w:p w:rsidR="00394DA7" w:rsidRDefault="00394DA7"/>
    <w:sectPr w:rsidR="00394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AE"/>
    <w:rsid w:val="00046BAE"/>
    <w:rsid w:val="00180188"/>
    <w:rsid w:val="00260DFD"/>
    <w:rsid w:val="00373E37"/>
    <w:rsid w:val="00394DA7"/>
    <w:rsid w:val="0055265C"/>
    <w:rsid w:val="008D2394"/>
    <w:rsid w:val="00B26545"/>
    <w:rsid w:val="00E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D777"/>
  <w15:chartTrackingRefBased/>
  <w15:docId w15:val="{8C253EC0-2197-461F-B140-8A851864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1</cp:revision>
  <dcterms:created xsi:type="dcterms:W3CDTF">2019-03-19T22:59:00Z</dcterms:created>
  <dcterms:modified xsi:type="dcterms:W3CDTF">2019-03-19T23:27:00Z</dcterms:modified>
</cp:coreProperties>
</file>