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CA1D" w14:textId="5BF0E943"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63845">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035E83BF">
                <wp:simplePos x="0" y="0"/>
                <wp:positionH relativeFrom="column">
                  <wp:posOffset>4236085</wp:posOffset>
                </wp:positionH>
                <wp:positionV relativeFrom="paragraph">
                  <wp:posOffset>-115570</wp:posOffset>
                </wp:positionV>
                <wp:extent cx="2275840" cy="1520825"/>
                <wp:effectExtent l="10795" t="6350" r="889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1B01FD" w:rsidRDefault="001B01FD"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E0C2"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03EC98B4" w14:textId="4A57CE4D" w:rsidR="001B01FD" w:rsidRDefault="001B01FD"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 xml:space="preserve">Software </w:t>
      </w:r>
      <w:proofErr w:type="gramStart"/>
      <w:r w:rsidRPr="009F57B9">
        <w:rPr>
          <w:rFonts w:ascii="Calibri" w:hAnsi="Calibri" w:cs="Calibri"/>
          <w:b/>
          <w:bCs/>
          <w:color w:val="000000"/>
          <w:sz w:val="52"/>
          <w:szCs w:val="52"/>
        </w:rPr>
        <w:t>Engineering</w:t>
      </w:r>
      <w:proofErr w:type="gramEnd"/>
      <w:r w:rsidRPr="009F57B9">
        <w:rPr>
          <w:rFonts w:ascii="Calibri" w:hAnsi="Calibri" w:cs="Calibri"/>
          <w:b/>
          <w:bCs/>
          <w:color w:val="000000"/>
          <w:sz w:val="52"/>
          <w:szCs w:val="52"/>
        </w:rPr>
        <w:t xml:space="preserve">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A45F4D">
          <w:pPr>
            <w:pStyle w:val="TOC1"/>
            <w:tabs>
              <w:tab w:val="right" w:leader="dot" w:pos="9638"/>
            </w:tabs>
            <w:rPr>
              <w:rFonts w:eastAsiaTheme="minorEastAsia"/>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A45F4D">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A45F4D">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A45F4D">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A45F4D">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A45F4D">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A45F4D">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A45F4D">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A45F4D">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0E14B2FD" w14:textId="77777777" w:rsidR="007400BE" w:rsidRPr="00031C04" w:rsidRDefault="007400BE" w:rsidP="007400BE">
      <w:pPr>
        <w:pStyle w:val="Heading1"/>
      </w:pPr>
      <w:bookmarkStart w:id="0" w:name="_Toc101814800"/>
      <w:bookmarkStart w:id="1" w:name="_Toc101814922"/>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6"/>
        <w:gridCol w:w="3932"/>
        <w:gridCol w:w="1443"/>
      </w:tblGrid>
      <w:tr w:rsidR="007400BE" w:rsidRPr="00C96727" w14:paraId="2AAE9467" w14:textId="77777777" w:rsidTr="006D5FFE">
        <w:tc>
          <w:tcPr>
            <w:tcW w:w="1109" w:type="dxa"/>
          </w:tcPr>
          <w:p w14:paraId="4B234C08" w14:textId="77777777" w:rsidR="007400BE" w:rsidRPr="00C96727" w:rsidRDefault="007400BE" w:rsidP="006D5FFE">
            <w:pPr>
              <w:ind w:left="72"/>
              <w:jc w:val="center"/>
              <w:rPr>
                <w:b/>
                <w:bCs/>
              </w:rPr>
            </w:pPr>
            <w:r w:rsidRPr="00C96727">
              <w:rPr>
                <w:b/>
                <w:bCs/>
              </w:rPr>
              <w:t>ID</w:t>
            </w:r>
          </w:p>
        </w:tc>
        <w:tc>
          <w:tcPr>
            <w:tcW w:w="3031" w:type="dxa"/>
          </w:tcPr>
          <w:p w14:paraId="2428AA9F" w14:textId="77777777" w:rsidR="007400BE" w:rsidRPr="00C96727" w:rsidRDefault="007400BE" w:rsidP="006D5FFE">
            <w:pPr>
              <w:jc w:val="center"/>
              <w:rPr>
                <w:b/>
                <w:bCs/>
              </w:rPr>
            </w:pPr>
            <w:r w:rsidRPr="00C96727">
              <w:rPr>
                <w:b/>
                <w:bCs/>
              </w:rPr>
              <w:t>Name</w:t>
            </w:r>
          </w:p>
        </w:tc>
        <w:tc>
          <w:tcPr>
            <w:tcW w:w="3960" w:type="dxa"/>
          </w:tcPr>
          <w:p w14:paraId="472655D3" w14:textId="77777777" w:rsidR="007400BE" w:rsidRPr="00C96727" w:rsidRDefault="007400BE" w:rsidP="006D5FFE">
            <w:pPr>
              <w:jc w:val="center"/>
              <w:rPr>
                <w:b/>
                <w:bCs/>
              </w:rPr>
            </w:pPr>
            <w:r w:rsidRPr="00C96727">
              <w:rPr>
                <w:b/>
                <w:bCs/>
              </w:rPr>
              <w:t>Email</w:t>
            </w:r>
          </w:p>
        </w:tc>
        <w:tc>
          <w:tcPr>
            <w:tcW w:w="1350" w:type="dxa"/>
          </w:tcPr>
          <w:p w14:paraId="24B7651B" w14:textId="77777777" w:rsidR="007400BE" w:rsidRPr="00C96727" w:rsidRDefault="007400BE" w:rsidP="006D5FFE">
            <w:pPr>
              <w:jc w:val="center"/>
              <w:rPr>
                <w:b/>
                <w:bCs/>
              </w:rPr>
            </w:pPr>
            <w:r w:rsidRPr="00C96727">
              <w:rPr>
                <w:b/>
                <w:bCs/>
              </w:rPr>
              <w:t>Mobile</w:t>
            </w:r>
          </w:p>
        </w:tc>
      </w:tr>
      <w:tr w:rsidR="007400BE" w:rsidRPr="00C96727" w14:paraId="267D3D3C" w14:textId="77777777" w:rsidTr="006D5FFE">
        <w:tc>
          <w:tcPr>
            <w:tcW w:w="1109" w:type="dxa"/>
          </w:tcPr>
          <w:p w14:paraId="067FF3DC" w14:textId="77777777" w:rsidR="007400BE" w:rsidRPr="00C96727" w:rsidRDefault="007400BE" w:rsidP="006D5FFE">
            <w:r>
              <w:t>20200651</w:t>
            </w:r>
          </w:p>
        </w:tc>
        <w:tc>
          <w:tcPr>
            <w:tcW w:w="3031" w:type="dxa"/>
          </w:tcPr>
          <w:p w14:paraId="75BAFA7D" w14:textId="77777777" w:rsidR="007400BE" w:rsidRPr="00C96727" w:rsidRDefault="007400BE" w:rsidP="006D5FFE">
            <w:r>
              <w:t xml:space="preserve">Youssef </w:t>
            </w:r>
            <w:proofErr w:type="spellStart"/>
            <w:r>
              <w:t>zayn-elabden</w:t>
            </w:r>
            <w:proofErr w:type="spellEnd"/>
            <w:r>
              <w:t xml:space="preserve"> </w:t>
            </w:r>
            <w:proofErr w:type="spellStart"/>
            <w:r>
              <w:t>okasha</w:t>
            </w:r>
            <w:proofErr w:type="spellEnd"/>
          </w:p>
        </w:tc>
        <w:tc>
          <w:tcPr>
            <w:tcW w:w="3960" w:type="dxa"/>
          </w:tcPr>
          <w:p w14:paraId="212876C3" w14:textId="77777777" w:rsidR="007400BE" w:rsidRPr="00C96727" w:rsidRDefault="007400BE" w:rsidP="006D5FFE">
            <w:r>
              <w:t>Joozain309@gmail.com</w:t>
            </w:r>
          </w:p>
        </w:tc>
        <w:tc>
          <w:tcPr>
            <w:tcW w:w="1350" w:type="dxa"/>
          </w:tcPr>
          <w:p w14:paraId="2860D94E" w14:textId="77777777" w:rsidR="007400BE" w:rsidRPr="00C96727" w:rsidRDefault="007400BE" w:rsidP="006D5FFE">
            <w:r>
              <w:t>01118142769</w:t>
            </w:r>
          </w:p>
        </w:tc>
      </w:tr>
      <w:tr w:rsidR="007400BE" w:rsidRPr="00C96727" w14:paraId="11F3B90D" w14:textId="77777777" w:rsidTr="006D5FFE">
        <w:tc>
          <w:tcPr>
            <w:tcW w:w="1109" w:type="dxa"/>
          </w:tcPr>
          <w:p w14:paraId="2DA2ED9B" w14:textId="77777777" w:rsidR="007400BE" w:rsidRPr="00C96727" w:rsidRDefault="007400BE" w:rsidP="006D5FFE">
            <w:r>
              <w:t>20200545</w:t>
            </w:r>
          </w:p>
        </w:tc>
        <w:tc>
          <w:tcPr>
            <w:tcW w:w="3031" w:type="dxa"/>
          </w:tcPr>
          <w:p w14:paraId="5E821FBC" w14:textId="77777777" w:rsidR="007400BE" w:rsidRPr="00C96727" w:rsidRDefault="007400BE" w:rsidP="006D5FFE">
            <w:r>
              <w:t xml:space="preserve">Mostafa Mohamed </w:t>
            </w:r>
            <w:proofErr w:type="spellStart"/>
            <w:r>
              <w:t>kamal</w:t>
            </w:r>
            <w:proofErr w:type="spellEnd"/>
          </w:p>
        </w:tc>
        <w:tc>
          <w:tcPr>
            <w:tcW w:w="3960" w:type="dxa"/>
          </w:tcPr>
          <w:p w14:paraId="410853A0" w14:textId="77777777" w:rsidR="007400BE" w:rsidRPr="00C96727" w:rsidRDefault="007400BE" w:rsidP="006D5FFE">
            <w:r>
              <w:t>Mostafasheka11@gmail.com</w:t>
            </w:r>
          </w:p>
        </w:tc>
        <w:tc>
          <w:tcPr>
            <w:tcW w:w="1350" w:type="dxa"/>
          </w:tcPr>
          <w:p w14:paraId="777D0347" w14:textId="77777777" w:rsidR="007400BE" w:rsidRPr="00C96727" w:rsidRDefault="007400BE" w:rsidP="006D5FFE">
            <w:r>
              <w:t>01024488979</w:t>
            </w:r>
          </w:p>
        </w:tc>
      </w:tr>
      <w:tr w:rsidR="007400BE" w:rsidRPr="00C96727" w14:paraId="7DE362E0" w14:textId="77777777" w:rsidTr="006D5FFE">
        <w:tc>
          <w:tcPr>
            <w:tcW w:w="1109" w:type="dxa"/>
          </w:tcPr>
          <w:p w14:paraId="4E0EDDBF" w14:textId="77777777" w:rsidR="007400BE" w:rsidRPr="00C96727" w:rsidRDefault="007400BE" w:rsidP="006D5FFE">
            <w:r>
              <w:t>20200300</w:t>
            </w:r>
          </w:p>
        </w:tc>
        <w:tc>
          <w:tcPr>
            <w:tcW w:w="3031" w:type="dxa"/>
          </w:tcPr>
          <w:p w14:paraId="2B5DC0CE" w14:textId="77777777" w:rsidR="007400BE" w:rsidRPr="00C96727" w:rsidRDefault="007400BE" w:rsidP="006D5FFE">
            <w:r>
              <w:t xml:space="preserve">Abdallah </w:t>
            </w:r>
            <w:proofErr w:type="spellStart"/>
            <w:r>
              <w:t>farghal</w:t>
            </w:r>
            <w:proofErr w:type="spellEnd"/>
            <w:r>
              <w:t xml:space="preserve"> </w:t>
            </w:r>
            <w:proofErr w:type="spellStart"/>
            <w:r>
              <w:t>abdallah</w:t>
            </w:r>
            <w:proofErr w:type="spellEnd"/>
          </w:p>
        </w:tc>
        <w:tc>
          <w:tcPr>
            <w:tcW w:w="3960" w:type="dxa"/>
          </w:tcPr>
          <w:p w14:paraId="46BA5F33" w14:textId="77777777" w:rsidR="007400BE" w:rsidRPr="00C96727" w:rsidRDefault="007400BE" w:rsidP="006D5FFE">
            <w:r>
              <w:t>Abdallakamal365@gmail.com</w:t>
            </w:r>
          </w:p>
        </w:tc>
        <w:tc>
          <w:tcPr>
            <w:tcW w:w="1350" w:type="dxa"/>
          </w:tcPr>
          <w:p w14:paraId="76E3027D" w14:textId="77777777" w:rsidR="007400BE" w:rsidRPr="00C96727" w:rsidRDefault="007400BE" w:rsidP="006D5FFE">
            <w:r>
              <w:t>01123936890</w:t>
            </w:r>
          </w:p>
        </w:tc>
      </w:tr>
      <w:tr w:rsidR="007400BE" w:rsidRPr="00C96727" w14:paraId="1714F452" w14:textId="77777777" w:rsidTr="006D5FFE">
        <w:tc>
          <w:tcPr>
            <w:tcW w:w="1109" w:type="dxa"/>
          </w:tcPr>
          <w:p w14:paraId="17553A1E" w14:textId="77777777" w:rsidR="007400BE" w:rsidRDefault="007400BE" w:rsidP="006D5FFE">
            <w:r>
              <w:t>20200035</w:t>
            </w:r>
          </w:p>
        </w:tc>
        <w:tc>
          <w:tcPr>
            <w:tcW w:w="3031" w:type="dxa"/>
          </w:tcPr>
          <w:p w14:paraId="3BA3456C" w14:textId="77777777" w:rsidR="007400BE" w:rsidRDefault="007400BE" w:rsidP="006D5FFE">
            <w:r>
              <w:t xml:space="preserve">Ahmed Mohamed </w:t>
            </w:r>
            <w:proofErr w:type="spellStart"/>
            <w:r>
              <w:t>ahmed</w:t>
            </w:r>
            <w:proofErr w:type="spellEnd"/>
          </w:p>
        </w:tc>
        <w:tc>
          <w:tcPr>
            <w:tcW w:w="3960" w:type="dxa"/>
          </w:tcPr>
          <w:p w14:paraId="01AB26BE" w14:textId="77777777" w:rsidR="007400BE" w:rsidRDefault="007400BE" w:rsidP="006D5FFE">
            <w:r>
              <w:t>Ahammoudasalman@gmail.com</w:t>
            </w:r>
          </w:p>
        </w:tc>
        <w:tc>
          <w:tcPr>
            <w:tcW w:w="1350" w:type="dxa"/>
          </w:tcPr>
          <w:p w14:paraId="1DF9E6B8" w14:textId="77777777" w:rsidR="007400BE" w:rsidRDefault="007400BE" w:rsidP="006D5FFE">
            <w:r>
              <w:t>01144199606</w:t>
            </w:r>
          </w:p>
        </w:tc>
      </w:tr>
    </w:tbl>
    <w:p w14:paraId="19ED9F3F" w14:textId="77777777" w:rsidR="007400BE" w:rsidRDefault="007400BE" w:rsidP="007400BE">
      <w:pPr>
        <w:pStyle w:val="Heading1"/>
      </w:pPr>
      <w:bookmarkStart w:id="2" w:name="_Toc101814801"/>
      <w:r w:rsidRPr="00031C04">
        <w:t>Document Purpose and Audience</w:t>
      </w:r>
      <w:bookmarkEnd w:id="2"/>
    </w:p>
    <w:p w14:paraId="4C02E2DE" w14:textId="77777777" w:rsidR="007400BE" w:rsidRPr="00116531" w:rsidRDefault="007400BE" w:rsidP="007400BE">
      <w:pPr>
        <w:pStyle w:val="ListParagraph"/>
        <w:numPr>
          <w:ilvl w:val="0"/>
          <w:numId w:val="7"/>
        </w:numPr>
      </w:pPr>
      <w:r>
        <w:t>The audience of this documentation is the developers who will write the implementation of the system and the purpose is to understand how the system should works in the given scenarios and the exceptions that might happen and how it should be handled.</w:t>
      </w:r>
    </w:p>
    <w:p w14:paraId="441B1A9D" w14:textId="77777777" w:rsidR="00EB247D" w:rsidRDefault="00EB247D" w:rsidP="00277461">
      <w:pPr>
        <w:pStyle w:val="Heading1"/>
      </w:pPr>
    </w:p>
    <w:p w14:paraId="3C72974A" w14:textId="77777777" w:rsidR="00EB247D" w:rsidRDefault="00EB247D" w:rsidP="00277461">
      <w:pPr>
        <w:pStyle w:val="Heading1"/>
      </w:pPr>
    </w:p>
    <w:p w14:paraId="3AEB12FD" w14:textId="77777777" w:rsidR="00EB247D" w:rsidRDefault="00EB247D" w:rsidP="00277461">
      <w:pPr>
        <w:pStyle w:val="Heading1"/>
      </w:pPr>
    </w:p>
    <w:p w14:paraId="4242321A" w14:textId="77777777" w:rsidR="00EB247D" w:rsidRDefault="00EB247D" w:rsidP="00277461">
      <w:pPr>
        <w:pStyle w:val="Heading1"/>
      </w:pPr>
    </w:p>
    <w:p w14:paraId="21A0ADB7" w14:textId="77777777" w:rsidR="00EB247D" w:rsidRDefault="00EB247D" w:rsidP="00277461">
      <w:pPr>
        <w:pStyle w:val="Heading1"/>
      </w:pPr>
    </w:p>
    <w:p w14:paraId="0BFF957A" w14:textId="77777777" w:rsidR="00EB247D" w:rsidRDefault="00EB247D" w:rsidP="00277461">
      <w:pPr>
        <w:pStyle w:val="Heading1"/>
      </w:pPr>
    </w:p>
    <w:p w14:paraId="55F5845F" w14:textId="77777777" w:rsidR="00EB247D" w:rsidRDefault="00EB247D" w:rsidP="00277461">
      <w:pPr>
        <w:pStyle w:val="Heading1"/>
      </w:pPr>
    </w:p>
    <w:p w14:paraId="372B7C53" w14:textId="77777777" w:rsidR="00EB247D" w:rsidRDefault="00EB247D" w:rsidP="00277461">
      <w:pPr>
        <w:pStyle w:val="Heading1"/>
      </w:pPr>
    </w:p>
    <w:p w14:paraId="201A4ECA" w14:textId="77777777" w:rsidR="00EB247D" w:rsidRDefault="00EB247D" w:rsidP="00277461">
      <w:pPr>
        <w:pStyle w:val="Heading1"/>
      </w:pPr>
    </w:p>
    <w:p w14:paraId="2F2A24D3" w14:textId="77777777" w:rsidR="00EB247D" w:rsidRDefault="00EB247D" w:rsidP="00277461">
      <w:pPr>
        <w:pStyle w:val="Heading1"/>
      </w:pPr>
    </w:p>
    <w:p w14:paraId="13547FDF" w14:textId="77777777" w:rsidR="00EB247D" w:rsidRDefault="00EB247D" w:rsidP="00277461">
      <w:pPr>
        <w:pStyle w:val="Heading1"/>
      </w:pPr>
    </w:p>
    <w:p w14:paraId="2712802F" w14:textId="77777777" w:rsidR="00EB247D" w:rsidRDefault="00EB247D" w:rsidP="00277461">
      <w:pPr>
        <w:pStyle w:val="Heading1"/>
      </w:pPr>
    </w:p>
    <w:p w14:paraId="3696ACBD" w14:textId="77777777" w:rsidR="00EB247D" w:rsidRDefault="00EB247D" w:rsidP="00277461">
      <w:pPr>
        <w:pStyle w:val="Heading1"/>
      </w:pPr>
    </w:p>
    <w:p w14:paraId="02450F6B" w14:textId="77777777" w:rsidR="00EB247D" w:rsidRDefault="00EB247D" w:rsidP="00277461">
      <w:pPr>
        <w:pStyle w:val="Heading1"/>
      </w:pPr>
    </w:p>
    <w:p w14:paraId="2DC3FAC0" w14:textId="77777777" w:rsidR="00EB247D" w:rsidRDefault="00EB247D" w:rsidP="00277461">
      <w:pPr>
        <w:pStyle w:val="Heading1"/>
      </w:pPr>
    </w:p>
    <w:p w14:paraId="753761E6" w14:textId="2336B57B" w:rsidR="007400BE" w:rsidRDefault="00277461" w:rsidP="00EB247D">
      <w:pPr>
        <w:pStyle w:val="Heading2"/>
      </w:pPr>
      <w:bookmarkStart w:id="3" w:name="_Toc101814923"/>
      <w:bookmarkEnd w:id="1"/>
      <w:r>
        <w:t>I</w:t>
      </w:r>
      <w:r w:rsidR="00F815A3">
        <w:t xml:space="preserve">. </w:t>
      </w:r>
      <w:r w:rsidR="00CE41B0">
        <w:t>Class diagrams</w:t>
      </w:r>
      <w:bookmarkEnd w:id="3"/>
      <w:r w:rsidR="00B91D4A">
        <w:rPr>
          <w:noProof/>
        </w:rPr>
        <w:drawing>
          <wp:inline distT="0" distB="0" distL="0" distR="0" wp14:anchorId="04DD04A8" wp14:editId="5C87501C">
            <wp:extent cx="6126480" cy="5004435"/>
            <wp:effectExtent l="0" t="0" r="7620" b="571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5004435"/>
                    </a:xfrm>
                    <a:prstGeom prst="rect">
                      <a:avLst/>
                    </a:prstGeom>
                  </pic:spPr>
                </pic:pic>
              </a:graphicData>
            </a:graphic>
          </wp:inline>
        </w:drawing>
      </w:r>
    </w:p>
    <w:p w14:paraId="6520D2B6" w14:textId="37408AED" w:rsidR="007400BE" w:rsidRDefault="007400BE" w:rsidP="000455BA">
      <w:pPr>
        <w:rPr>
          <w:noProof/>
        </w:rPr>
      </w:pPr>
    </w:p>
    <w:p w14:paraId="0BCC45AC" w14:textId="77777777" w:rsidR="00277461" w:rsidRPr="000013D7" w:rsidRDefault="00277461" w:rsidP="000013D7">
      <w:pPr>
        <w:rPr>
          <w:b/>
          <w:bCs/>
          <w:color w:val="C00000"/>
        </w:rPr>
      </w:pPr>
    </w:p>
    <w:tbl>
      <w:tblPr>
        <w:tblpPr w:leftFromText="180" w:rightFromText="180" w:vertAnchor="text" w:horzAnchor="margin" w:tblpXSpec="center" w:tblpY="430"/>
        <w:tblW w:w="1155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712"/>
        <w:gridCol w:w="2033"/>
        <w:gridCol w:w="7813"/>
      </w:tblGrid>
      <w:tr w:rsidR="0097262A" w14:paraId="7992C854" w14:textId="77777777" w:rsidTr="0097262A">
        <w:trPr>
          <w:cantSplit/>
          <w:trHeight w:val="258"/>
          <w:tblHeader/>
        </w:trPr>
        <w:tc>
          <w:tcPr>
            <w:tcW w:w="1712" w:type="dxa"/>
            <w:shd w:val="clear" w:color="auto" w:fill="E6E6E6"/>
            <w:vAlign w:val="center"/>
          </w:tcPr>
          <w:p w14:paraId="4665BDA8" w14:textId="77777777" w:rsidR="0097262A" w:rsidRPr="00270512" w:rsidRDefault="0097262A" w:rsidP="0097262A">
            <w:pPr>
              <w:pStyle w:val="TableText"/>
              <w:rPr>
                <w:b/>
                <w:bCs/>
                <w:sz w:val="22"/>
                <w:szCs w:val="22"/>
              </w:rPr>
            </w:pPr>
            <w:r w:rsidRPr="00270512">
              <w:rPr>
                <w:b/>
                <w:bCs/>
                <w:sz w:val="22"/>
                <w:szCs w:val="22"/>
              </w:rPr>
              <w:lastRenderedPageBreak/>
              <w:t xml:space="preserve">Class </w:t>
            </w:r>
            <w:r>
              <w:rPr>
                <w:b/>
                <w:bCs/>
                <w:sz w:val="22"/>
                <w:szCs w:val="22"/>
              </w:rPr>
              <w:t>ID</w:t>
            </w:r>
          </w:p>
        </w:tc>
        <w:tc>
          <w:tcPr>
            <w:tcW w:w="2033" w:type="dxa"/>
            <w:shd w:val="clear" w:color="auto" w:fill="E6E6E6"/>
            <w:vAlign w:val="center"/>
          </w:tcPr>
          <w:p w14:paraId="4829A348" w14:textId="77777777" w:rsidR="0097262A" w:rsidRPr="00270512" w:rsidRDefault="0097262A" w:rsidP="0097262A">
            <w:pPr>
              <w:pStyle w:val="TableText"/>
              <w:rPr>
                <w:b/>
                <w:bCs/>
                <w:sz w:val="22"/>
                <w:szCs w:val="22"/>
              </w:rPr>
            </w:pPr>
            <w:r>
              <w:rPr>
                <w:b/>
                <w:bCs/>
                <w:sz w:val="22"/>
                <w:szCs w:val="22"/>
              </w:rPr>
              <w:t>Class Name</w:t>
            </w:r>
          </w:p>
        </w:tc>
        <w:tc>
          <w:tcPr>
            <w:tcW w:w="7813" w:type="dxa"/>
            <w:shd w:val="clear" w:color="auto" w:fill="E6E6E6"/>
            <w:vAlign w:val="center"/>
          </w:tcPr>
          <w:p w14:paraId="0069E56A" w14:textId="77777777" w:rsidR="0097262A" w:rsidRPr="00270512" w:rsidRDefault="0097262A" w:rsidP="0097262A">
            <w:pPr>
              <w:pStyle w:val="TableText"/>
              <w:rPr>
                <w:b/>
                <w:bCs/>
                <w:sz w:val="22"/>
                <w:szCs w:val="22"/>
              </w:rPr>
            </w:pPr>
            <w:r>
              <w:rPr>
                <w:b/>
                <w:bCs/>
                <w:sz w:val="22"/>
                <w:szCs w:val="22"/>
              </w:rPr>
              <w:t>Description &amp; Responsibility</w:t>
            </w:r>
          </w:p>
        </w:tc>
      </w:tr>
      <w:tr w:rsidR="0097262A" w14:paraId="18D6B616" w14:textId="77777777" w:rsidTr="0097262A">
        <w:trPr>
          <w:cantSplit/>
          <w:trHeight w:val="509"/>
        </w:trPr>
        <w:tc>
          <w:tcPr>
            <w:tcW w:w="1712" w:type="dxa"/>
            <w:vAlign w:val="center"/>
          </w:tcPr>
          <w:p w14:paraId="0F1C40E5" w14:textId="77777777" w:rsidR="0097262A" w:rsidRDefault="0097262A" w:rsidP="0097262A">
            <w:pPr>
              <w:pStyle w:val="TableText"/>
            </w:pPr>
            <w:r>
              <w:t>1</w:t>
            </w:r>
          </w:p>
        </w:tc>
        <w:tc>
          <w:tcPr>
            <w:tcW w:w="2033" w:type="dxa"/>
            <w:shd w:val="clear" w:color="auto" w:fill="FFFFFF"/>
            <w:vAlign w:val="center"/>
          </w:tcPr>
          <w:p w14:paraId="49F25527" w14:textId="77777777" w:rsidR="0097262A" w:rsidRPr="00810E94" w:rsidRDefault="0097262A" w:rsidP="0097262A">
            <w:pPr>
              <w:pStyle w:val="TableText"/>
              <w:rPr>
                <w:b/>
                <w:bCs/>
                <w:sz w:val="24"/>
              </w:rPr>
            </w:pPr>
            <w:r w:rsidRPr="00810E94">
              <w:rPr>
                <w:rFonts w:ascii="Helvetica" w:hAnsi="Helvetica" w:cs="Helvetica"/>
                <w:b/>
                <w:bCs/>
                <w:i/>
                <w:iCs/>
                <w:color w:val="000000"/>
                <w:sz w:val="24"/>
                <w:shd w:val="clear" w:color="auto" w:fill="F8F9FA"/>
              </w:rPr>
              <w:t>Vehicle</w:t>
            </w:r>
          </w:p>
        </w:tc>
        <w:tc>
          <w:tcPr>
            <w:tcW w:w="7813" w:type="dxa"/>
            <w:vAlign w:val="center"/>
          </w:tcPr>
          <w:p w14:paraId="70B98957" w14:textId="77777777" w:rsidR="0097262A" w:rsidRPr="00211E5E" w:rsidRDefault="0097262A" w:rsidP="0097262A">
            <w:pPr>
              <w:pStyle w:val="TableText"/>
              <w:rPr>
                <w:sz w:val="24"/>
              </w:rPr>
            </w:pPr>
            <w:r>
              <w:rPr>
                <w:sz w:val="24"/>
              </w:rPr>
              <w:t>Class vehicle acts as an entity object and responsible for holding all the information about the parked vehicles</w:t>
            </w:r>
            <w:r>
              <w:t xml:space="preserve">  </w:t>
            </w:r>
          </w:p>
        </w:tc>
      </w:tr>
      <w:tr w:rsidR="0097262A" w14:paraId="70A52F58" w14:textId="77777777" w:rsidTr="0097262A">
        <w:trPr>
          <w:cantSplit/>
          <w:trHeight w:val="1272"/>
        </w:trPr>
        <w:tc>
          <w:tcPr>
            <w:tcW w:w="1712" w:type="dxa"/>
            <w:vAlign w:val="center"/>
          </w:tcPr>
          <w:p w14:paraId="001417A1" w14:textId="77777777" w:rsidR="0097262A" w:rsidRDefault="0097262A" w:rsidP="0097262A">
            <w:pPr>
              <w:pStyle w:val="TableText"/>
            </w:pPr>
            <w:r>
              <w:t>2</w:t>
            </w:r>
          </w:p>
        </w:tc>
        <w:tc>
          <w:tcPr>
            <w:tcW w:w="2033" w:type="dxa"/>
            <w:shd w:val="clear" w:color="auto" w:fill="FFFFFF"/>
            <w:vAlign w:val="center"/>
          </w:tcPr>
          <w:p w14:paraId="1DDB205B" w14:textId="77777777" w:rsidR="0097262A" w:rsidRPr="00810E94" w:rsidRDefault="0097262A" w:rsidP="0097262A">
            <w:pPr>
              <w:pStyle w:val="TableText"/>
              <w:rPr>
                <w:rFonts w:ascii="Helvetica" w:hAnsi="Helvetica" w:cs="Helvetica"/>
                <w:b/>
                <w:bCs/>
                <w:i/>
                <w:iCs/>
                <w:color w:val="000000"/>
                <w:sz w:val="24"/>
                <w:shd w:val="clear" w:color="auto" w:fill="F8F9FA"/>
              </w:rPr>
            </w:pPr>
            <w:r w:rsidRPr="00810E94">
              <w:rPr>
                <w:rFonts w:ascii="Helvetica" w:hAnsi="Helvetica" w:cs="Helvetica"/>
                <w:b/>
                <w:bCs/>
                <w:i/>
                <w:iCs/>
                <w:color w:val="000000"/>
                <w:sz w:val="24"/>
                <w:shd w:val="clear" w:color="auto" w:fill="F8F9FA"/>
              </w:rPr>
              <w:t>Garage</w:t>
            </w:r>
          </w:p>
        </w:tc>
        <w:tc>
          <w:tcPr>
            <w:tcW w:w="7813" w:type="dxa"/>
            <w:vAlign w:val="center"/>
          </w:tcPr>
          <w:p w14:paraId="7A75049E" w14:textId="77777777" w:rsidR="0097262A" w:rsidRDefault="0097262A" w:rsidP="0097262A">
            <w:pPr>
              <w:pStyle w:val="TableText"/>
              <w:rPr>
                <w:sz w:val="24"/>
              </w:rPr>
            </w:pPr>
            <w:r>
              <w:rPr>
                <w:sz w:val="24"/>
              </w:rPr>
              <w:t>The class Garage represents the garage and holds an entity of slot and sensors and the class is responsible for managing the park-in, park-out, displaying the total income for the garage and displaying the empty slots in the garage</w:t>
            </w:r>
          </w:p>
          <w:p w14:paraId="763F2CC3" w14:textId="77777777" w:rsidR="0097262A" w:rsidRPr="00823CF2" w:rsidRDefault="0097262A" w:rsidP="0097262A">
            <w:pPr>
              <w:pStyle w:val="TableText"/>
              <w:rPr>
                <w:sz w:val="24"/>
              </w:rPr>
            </w:pPr>
            <w:r>
              <w:rPr>
                <w:sz w:val="24"/>
              </w:rPr>
              <w:t xml:space="preserve">Processes </w:t>
            </w:r>
          </w:p>
        </w:tc>
      </w:tr>
      <w:tr w:rsidR="0097262A" w14:paraId="7EA334DA" w14:textId="77777777" w:rsidTr="0097262A">
        <w:trPr>
          <w:cantSplit/>
          <w:trHeight w:val="771"/>
        </w:trPr>
        <w:tc>
          <w:tcPr>
            <w:tcW w:w="1712" w:type="dxa"/>
            <w:vAlign w:val="center"/>
          </w:tcPr>
          <w:p w14:paraId="0C164293" w14:textId="77777777" w:rsidR="0097262A" w:rsidRDefault="0097262A" w:rsidP="0097262A">
            <w:pPr>
              <w:pStyle w:val="TableText"/>
            </w:pPr>
            <w:r>
              <w:t>3</w:t>
            </w:r>
          </w:p>
          <w:p w14:paraId="4D04C1C4" w14:textId="77777777" w:rsidR="0097262A" w:rsidRDefault="0097262A" w:rsidP="0097262A">
            <w:pPr>
              <w:pStyle w:val="TableText"/>
            </w:pPr>
          </w:p>
          <w:p w14:paraId="4A8A572A" w14:textId="77777777" w:rsidR="0097262A" w:rsidRDefault="0097262A" w:rsidP="0097262A">
            <w:pPr>
              <w:pStyle w:val="TableText"/>
            </w:pPr>
          </w:p>
        </w:tc>
        <w:tc>
          <w:tcPr>
            <w:tcW w:w="2033" w:type="dxa"/>
            <w:shd w:val="clear" w:color="auto" w:fill="FFFFFF"/>
            <w:vAlign w:val="center"/>
          </w:tcPr>
          <w:p w14:paraId="383ED3BB" w14:textId="77777777" w:rsidR="0097262A" w:rsidRPr="00810E94" w:rsidRDefault="0097262A" w:rsidP="0097262A">
            <w:pPr>
              <w:pStyle w:val="TableText"/>
              <w:rPr>
                <w:rFonts w:ascii="Helvetica" w:hAnsi="Helvetica" w:cs="Helvetica"/>
                <w:b/>
                <w:bCs/>
                <w:i/>
                <w:iCs/>
                <w:color w:val="000000"/>
                <w:sz w:val="24"/>
                <w:shd w:val="clear" w:color="auto" w:fill="F8F9FA"/>
              </w:rPr>
            </w:pPr>
            <w:r w:rsidRPr="00810E94">
              <w:rPr>
                <w:rFonts w:ascii="Helvetica" w:hAnsi="Helvetica" w:cs="Helvetica"/>
                <w:b/>
                <w:bCs/>
                <w:i/>
                <w:iCs/>
                <w:color w:val="000000"/>
                <w:sz w:val="24"/>
                <w:shd w:val="clear" w:color="auto" w:fill="F8F9FA"/>
              </w:rPr>
              <w:t>Config</w:t>
            </w:r>
          </w:p>
        </w:tc>
        <w:tc>
          <w:tcPr>
            <w:tcW w:w="7813" w:type="dxa"/>
            <w:vAlign w:val="center"/>
          </w:tcPr>
          <w:p w14:paraId="5D4D6EDE" w14:textId="77777777" w:rsidR="0097262A" w:rsidRPr="0093010B" w:rsidRDefault="0097262A" w:rsidP="0097262A">
            <w:pPr>
              <w:pStyle w:val="TableText"/>
              <w:rPr>
                <w:sz w:val="22"/>
                <w:szCs w:val="22"/>
              </w:rPr>
            </w:pPr>
            <w:r>
              <w:rPr>
                <w:sz w:val="24"/>
              </w:rPr>
              <w:t>Class config is an interface for the searching way that is used to find the available slot to park the vehicle and it includes one abstract method</w:t>
            </w:r>
          </w:p>
        </w:tc>
      </w:tr>
      <w:tr w:rsidR="0097262A" w14:paraId="32CE9716" w14:textId="77777777" w:rsidTr="0097262A">
        <w:trPr>
          <w:cantSplit/>
          <w:trHeight w:val="249"/>
        </w:trPr>
        <w:tc>
          <w:tcPr>
            <w:tcW w:w="1712" w:type="dxa"/>
            <w:vAlign w:val="center"/>
          </w:tcPr>
          <w:p w14:paraId="562F9936" w14:textId="77777777" w:rsidR="0097262A" w:rsidRDefault="0097262A" w:rsidP="0097262A">
            <w:pPr>
              <w:pStyle w:val="TableText"/>
            </w:pPr>
            <w:r>
              <w:t>4</w:t>
            </w:r>
          </w:p>
        </w:tc>
        <w:tc>
          <w:tcPr>
            <w:tcW w:w="2033" w:type="dxa"/>
            <w:shd w:val="clear" w:color="auto" w:fill="FFFFFF"/>
            <w:vAlign w:val="center"/>
          </w:tcPr>
          <w:p w14:paraId="7B159CEE" w14:textId="77777777" w:rsidR="0097262A" w:rsidRPr="00810E94" w:rsidRDefault="0097262A" w:rsidP="0097262A">
            <w:pPr>
              <w:pStyle w:val="TableText"/>
              <w:rPr>
                <w:rFonts w:ascii="Helvetica" w:hAnsi="Helvetica" w:cs="Helvetica"/>
                <w:b/>
                <w:bCs/>
                <w:i/>
                <w:iCs/>
                <w:color w:val="000000"/>
                <w:sz w:val="24"/>
                <w:shd w:val="clear" w:color="auto" w:fill="F8F9FA"/>
              </w:rPr>
            </w:pPr>
            <w:r w:rsidRPr="00810E94">
              <w:rPr>
                <w:rFonts w:ascii="Helvetica" w:hAnsi="Helvetica" w:cs="Helvetica"/>
                <w:b/>
                <w:bCs/>
                <w:i/>
                <w:iCs/>
                <w:color w:val="000000"/>
                <w:sz w:val="24"/>
                <w:shd w:val="clear" w:color="auto" w:fill="F8F9FA"/>
              </w:rPr>
              <w:t>Best fit</w:t>
            </w:r>
          </w:p>
        </w:tc>
        <w:tc>
          <w:tcPr>
            <w:tcW w:w="7813" w:type="dxa"/>
            <w:vAlign w:val="center"/>
          </w:tcPr>
          <w:p w14:paraId="07326162" w14:textId="77777777" w:rsidR="0097262A" w:rsidRPr="00810E94" w:rsidRDefault="0097262A" w:rsidP="0097262A">
            <w:pPr>
              <w:pStyle w:val="TableText"/>
              <w:rPr>
                <w:sz w:val="24"/>
              </w:rPr>
            </w:pPr>
            <w:r>
              <w:rPr>
                <w:sz w:val="22"/>
                <w:szCs w:val="22"/>
              </w:rPr>
              <w:t xml:space="preserve"> Class best fit include a function search only</w:t>
            </w:r>
          </w:p>
        </w:tc>
      </w:tr>
      <w:tr w:rsidR="0097262A" w14:paraId="0E8816C0" w14:textId="77777777" w:rsidTr="0097262A">
        <w:trPr>
          <w:cantSplit/>
          <w:trHeight w:val="509"/>
        </w:trPr>
        <w:tc>
          <w:tcPr>
            <w:tcW w:w="1712" w:type="dxa"/>
            <w:vAlign w:val="center"/>
          </w:tcPr>
          <w:p w14:paraId="3A870075" w14:textId="77777777" w:rsidR="0097262A" w:rsidRDefault="0097262A" w:rsidP="0097262A">
            <w:pPr>
              <w:pStyle w:val="TableText"/>
            </w:pPr>
            <w:r>
              <w:t>5</w:t>
            </w:r>
          </w:p>
        </w:tc>
        <w:tc>
          <w:tcPr>
            <w:tcW w:w="2033" w:type="dxa"/>
            <w:shd w:val="clear" w:color="auto" w:fill="FFFFFF"/>
            <w:vAlign w:val="center"/>
          </w:tcPr>
          <w:p w14:paraId="68295DB2" w14:textId="77777777" w:rsidR="0097262A" w:rsidRPr="00810E94" w:rsidRDefault="0097262A" w:rsidP="0097262A">
            <w:pPr>
              <w:pStyle w:val="TableText"/>
              <w:rPr>
                <w:rFonts w:ascii="Helvetica" w:hAnsi="Helvetica" w:cs="Helvetica"/>
                <w:b/>
                <w:bCs/>
                <w:i/>
                <w:iCs/>
                <w:color w:val="000000"/>
                <w:sz w:val="24"/>
                <w:shd w:val="clear" w:color="auto" w:fill="F8F9FA"/>
              </w:rPr>
            </w:pPr>
            <w:r w:rsidRPr="00810E94">
              <w:rPr>
                <w:rFonts w:ascii="Helvetica" w:hAnsi="Helvetica" w:cs="Helvetica"/>
                <w:b/>
                <w:bCs/>
                <w:i/>
                <w:iCs/>
                <w:color w:val="000000"/>
                <w:sz w:val="24"/>
                <w:shd w:val="clear" w:color="auto" w:fill="F8F9FA"/>
              </w:rPr>
              <w:t xml:space="preserve">First come first served </w:t>
            </w:r>
          </w:p>
        </w:tc>
        <w:tc>
          <w:tcPr>
            <w:tcW w:w="7813" w:type="dxa"/>
            <w:vAlign w:val="center"/>
          </w:tcPr>
          <w:p w14:paraId="15FC63A9" w14:textId="77777777" w:rsidR="0097262A" w:rsidRPr="00810E94" w:rsidRDefault="0097262A" w:rsidP="0097262A">
            <w:pPr>
              <w:pStyle w:val="TableText"/>
              <w:rPr>
                <w:sz w:val="24"/>
              </w:rPr>
            </w:pPr>
            <w:r w:rsidRPr="00810E94">
              <w:rPr>
                <w:sz w:val="24"/>
              </w:rPr>
              <w:t xml:space="preserve">Class </w:t>
            </w:r>
            <w:r w:rsidRPr="00810E94">
              <w:rPr>
                <w:rFonts w:ascii="Helvetica" w:hAnsi="Helvetica" w:cs="Helvetica"/>
                <w:i/>
                <w:iCs/>
                <w:color w:val="000000"/>
                <w:sz w:val="24"/>
                <w:shd w:val="clear" w:color="auto" w:fill="F8F9FA"/>
              </w:rPr>
              <w:t xml:space="preserve">First come first served </w:t>
            </w:r>
            <w:r w:rsidRPr="00810E94">
              <w:rPr>
                <w:sz w:val="24"/>
              </w:rPr>
              <w:t>include a function search only</w:t>
            </w:r>
          </w:p>
        </w:tc>
      </w:tr>
      <w:tr w:rsidR="0097262A" w14:paraId="40E28564" w14:textId="77777777" w:rsidTr="0097262A">
        <w:trPr>
          <w:cantSplit/>
          <w:trHeight w:val="520"/>
        </w:trPr>
        <w:tc>
          <w:tcPr>
            <w:tcW w:w="1712" w:type="dxa"/>
            <w:vAlign w:val="center"/>
          </w:tcPr>
          <w:p w14:paraId="15DD7AC0" w14:textId="77777777" w:rsidR="0097262A" w:rsidRDefault="0097262A" w:rsidP="0097262A">
            <w:pPr>
              <w:pStyle w:val="TableText"/>
            </w:pPr>
            <w:r>
              <w:t>6</w:t>
            </w:r>
          </w:p>
        </w:tc>
        <w:tc>
          <w:tcPr>
            <w:tcW w:w="2033" w:type="dxa"/>
            <w:shd w:val="clear" w:color="auto" w:fill="FFFFFF"/>
            <w:vAlign w:val="center"/>
          </w:tcPr>
          <w:p w14:paraId="6CBAD7A9" w14:textId="77777777" w:rsidR="0097262A" w:rsidRPr="00810E94" w:rsidRDefault="0097262A" w:rsidP="0097262A">
            <w:pPr>
              <w:pStyle w:val="TableText"/>
              <w:rPr>
                <w:rFonts w:ascii="Helvetica" w:hAnsi="Helvetica" w:cs="Helvetica"/>
                <w:b/>
                <w:bCs/>
                <w:i/>
                <w:iCs/>
                <w:color w:val="000000"/>
                <w:sz w:val="24"/>
                <w:shd w:val="clear" w:color="auto" w:fill="F8F9FA"/>
              </w:rPr>
            </w:pPr>
            <w:r>
              <w:rPr>
                <w:rFonts w:ascii="Helvetica" w:hAnsi="Helvetica" w:cs="Helvetica"/>
                <w:b/>
                <w:bCs/>
                <w:i/>
                <w:iCs/>
                <w:color w:val="000000"/>
                <w:sz w:val="24"/>
                <w:shd w:val="clear" w:color="auto" w:fill="F8F9FA"/>
              </w:rPr>
              <w:t xml:space="preserve">Authentication </w:t>
            </w:r>
          </w:p>
        </w:tc>
        <w:tc>
          <w:tcPr>
            <w:tcW w:w="7813" w:type="dxa"/>
            <w:vAlign w:val="center"/>
          </w:tcPr>
          <w:p w14:paraId="56F06C46" w14:textId="77777777" w:rsidR="0097262A" w:rsidRDefault="0097262A" w:rsidP="0097262A">
            <w:pPr>
              <w:pStyle w:val="TableText"/>
              <w:rPr>
                <w:sz w:val="24"/>
              </w:rPr>
            </w:pPr>
            <w:r>
              <w:rPr>
                <w:sz w:val="24"/>
              </w:rPr>
              <w:t xml:space="preserve">Class authentication has two methods log-in and reset password </w:t>
            </w:r>
          </w:p>
          <w:p w14:paraId="60769943" w14:textId="77777777" w:rsidR="0097262A" w:rsidRPr="00810E94" w:rsidRDefault="0097262A" w:rsidP="0097262A">
            <w:pPr>
              <w:pStyle w:val="TableText"/>
              <w:rPr>
                <w:sz w:val="24"/>
              </w:rPr>
            </w:pPr>
            <w:r>
              <w:rPr>
                <w:sz w:val="24"/>
              </w:rPr>
              <w:t>And it is responsible for verifying the admin who is authorized to access specific functionalities of the system</w:t>
            </w:r>
          </w:p>
        </w:tc>
      </w:tr>
      <w:tr w:rsidR="0097262A" w14:paraId="7D23E066" w14:textId="77777777" w:rsidTr="0097262A">
        <w:trPr>
          <w:cantSplit/>
          <w:trHeight w:val="520"/>
        </w:trPr>
        <w:tc>
          <w:tcPr>
            <w:tcW w:w="1712" w:type="dxa"/>
            <w:vAlign w:val="center"/>
          </w:tcPr>
          <w:p w14:paraId="4D24364D" w14:textId="77777777" w:rsidR="0097262A" w:rsidRDefault="0097262A" w:rsidP="0097262A">
            <w:pPr>
              <w:pStyle w:val="TableText"/>
            </w:pPr>
            <w:r>
              <w:t>7</w:t>
            </w:r>
          </w:p>
        </w:tc>
        <w:tc>
          <w:tcPr>
            <w:tcW w:w="2033" w:type="dxa"/>
            <w:shd w:val="clear" w:color="auto" w:fill="FFFFFF"/>
            <w:vAlign w:val="center"/>
          </w:tcPr>
          <w:p w14:paraId="0144142C" w14:textId="77777777" w:rsidR="0097262A" w:rsidRPr="0097262A" w:rsidRDefault="0097262A" w:rsidP="0097262A">
            <w:pPr>
              <w:pStyle w:val="TableText"/>
              <w:rPr>
                <w:rFonts w:ascii="Helvetica" w:hAnsi="Helvetica" w:cs="Helvetica"/>
                <w:b/>
                <w:bCs/>
                <w:i/>
                <w:iCs/>
                <w:color w:val="000000"/>
                <w:sz w:val="20"/>
                <w:szCs w:val="20"/>
                <w:shd w:val="clear" w:color="auto" w:fill="F8F9FA"/>
              </w:rPr>
            </w:pPr>
            <w:proofErr w:type="spellStart"/>
            <w:r w:rsidRPr="0097262A">
              <w:rPr>
                <w:rFonts w:ascii="Helvetica" w:hAnsi="Helvetica" w:cs="Helvetica"/>
                <w:b/>
                <w:bCs/>
                <w:i/>
                <w:iCs/>
                <w:color w:val="000000"/>
                <w:sz w:val="20"/>
                <w:szCs w:val="20"/>
                <w:shd w:val="clear" w:color="auto" w:fill="F8F9FA"/>
              </w:rPr>
              <w:t>LocalTimeMethods</w:t>
            </w:r>
            <w:proofErr w:type="spellEnd"/>
            <w:r w:rsidRPr="0097262A">
              <w:rPr>
                <w:rFonts w:ascii="Helvetica" w:hAnsi="Helvetica" w:cs="Helvetica"/>
                <w:b/>
                <w:bCs/>
                <w:i/>
                <w:iCs/>
                <w:color w:val="000000"/>
                <w:sz w:val="20"/>
                <w:szCs w:val="20"/>
                <w:shd w:val="clear" w:color="auto" w:fill="F8F9FA"/>
              </w:rPr>
              <w:t xml:space="preserve"> </w:t>
            </w:r>
          </w:p>
        </w:tc>
        <w:tc>
          <w:tcPr>
            <w:tcW w:w="7813" w:type="dxa"/>
            <w:vAlign w:val="center"/>
          </w:tcPr>
          <w:p w14:paraId="2BC69A8D" w14:textId="116B2802" w:rsidR="0097262A" w:rsidRDefault="0097262A" w:rsidP="0097262A">
            <w:pPr>
              <w:pStyle w:val="TableText"/>
              <w:rPr>
                <w:sz w:val="24"/>
              </w:rPr>
            </w:pPr>
            <w:r>
              <w:rPr>
                <w:sz w:val="24"/>
              </w:rPr>
              <w:t>It’s only responsible for formatting and calculate durations of time and it includes two functions (</w:t>
            </w:r>
            <w:proofErr w:type="spellStart"/>
            <w:proofErr w:type="gramStart"/>
            <w:r>
              <w:rPr>
                <w:sz w:val="24"/>
              </w:rPr>
              <w:t>formatting,calculateDuration</w:t>
            </w:r>
            <w:proofErr w:type="spellEnd"/>
            <w:proofErr w:type="gramEnd"/>
            <w:r>
              <w:rPr>
                <w:sz w:val="24"/>
              </w:rPr>
              <w:t>)</w:t>
            </w:r>
          </w:p>
        </w:tc>
      </w:tr>
      <w:tr w:rsidR="0097262A" w14:paraId="3714FE53" w14:textId="77777777" w:rsidTr="0097262A">
        <w:trPr>
          <w:cantSplit/>
          <w:trHeight w:val="520"/>
        </w:trPr>
        <w:tc>
          <w:tcPr>
            <w:tcW w:w="1712" w:type="dxa"/>
            <w:vAlign w:val="center"/>
          </w:tcPr>
          <w:p w14:paraId="07994CC9" w14:textId="3B6D987F" w:rsidR="0097262A" w:rsidRDefault="0097262A" w:rsidP="0097262A">
            <w:pPr>
              <w:pStyle w:val="TableText"/>
            </w:pPr>
            <w:r>
              <w:t>8</w:t>
            </w:r>
          </w:p>
        </w:tc>
        <w:tc>
          <w:tcPr>
            <w:tcW w:w="2033" w:type="dxa"/>
            <w:shd w:val="clear" w:color="auto" w:fill="FFFFFF"/>
            <w:vAlign w:val="center"/>
          </w:tcPr>
          <w:p w14:paraId="1F2381DE" w14:textId="303A18DA" w:rsidR="0097262A" w:rsidRPr="0097262A" w:rsidRDefault="0097262A"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ParkForIn</w:t>
            </w:r>
            <w:proofErr w:type="spellEnd"/>
          </w:p>
        </w:tc>
        <w:tc>
          <w:tcPr>
            <w:tcW w:w="7813" w:type="dxa"/>
            <w:vAlign w:val="center"/>
          </w:tcPr>
          <w:p w14:paraId="3039DE61" w14:textId="401CD304" w:rsidR="00AA368D" w:rsidRDefault="0097262A" w:rsidP="00AA368D">
            <w:pPr>
              <w:pStyle w:val="TableText"/>
              <w:rPr>
                <w:sz w:val="24"/>
              </w:rPr>
            </w:pPr>
            <w:r>
              <w:rPr>
                <w:sz w:val="24"/>
              </w:rPr>
              <w:t xml:space="preserve">It’s an interface which the </w:t>
            </w:r>
            <w:proofErr w:type="spellStart"/>
            <w:r>
              <w:rPr>
                <w:sz w:val="24"/>
              </w:rPr>
              <w:t>park</w:t>
            </w:r>
            <w:r w:rsidR="00AA368D">
              <w:rPr>
                <w:sz w:val="24"/>
              </w:rPr>
              <w:t>I</w:t>
            </w:r>
            <w:r>
              <w:rPr>
                <w:sz w:val="24"/>
              </w:rPr>
              <w:t>n</w:t>
            </w:r>
            <w:proofErr w:type="spellEnd"/>
            <w:r>
              <w:rPr>
                <w:sz w:val="24"/>
              </w:rPr>
              <w:t xml:space="preserve"> </w:t>
            </w:r>
            <w:r w:rsidR="00AA368D">
              <w:rPr>
                <w:sz w:val="24"/>
              </w:rPr>
              <w:t>class</w:t>
            </w:r>
            <w:r>
              <w:rPr>
                <w:sz w:val="24"/>
              </w:rPr>
              <w:t xml:space="preserve"> inherit from just in order of adding any extensions by adding a class similar to </w:t>
            </w:r>
            <w:proofErr w:type="spellStart"/>
            <w:r>
              <w:rPr>
                <w:sz w:val="24"/>
              </w:rPr>
              <w:t>parkIn</w:t>
            </w:r>
            <w:proofErr w:type="spellEnd"/>
          </w:p>
        </w:tc>
      </w:tr>
      <w:tr w:rsidR="0097262A" w14:paraId="03023A9C" w14:textId="77777777" w:rsidTr="0097262A">
        <w:trPr>
          <w:cantSplit/>
          <w:trHeight w:val="520"/>
        </w:trPr>
        <w:tc>
          <w:tcPr>
            <w:tcW w:w="1712" w:type="dxa"/>
            <w:vAlign w:val="center"/>
          </w:tcPr>
          <w:p w14:paraId="5F56F6E5" w14:textId="078F35D0" w:rsidR="0097262A" w:rsidRDefault="0097262A" w:rsidP="0097262A">
            <w:pPr>
              <w:pStyle w:val="TableText"/>
            </w:pPr>
            <w:r>
              <w:t>9</w:t>
            </w:r>
          </w:p>
        </w:tc>
        <w:tc>
          <w:tcPr>
            <w:tcW w:w="2033" w:type="dxa"/>
            <w:shd w:val="clear" w:color="auto" w:fill="FFFFFF"/>
            <w:vAlign w:val="center"/>
          </w:tcPr>
          <w:p w14:paraId="264AA581" w14:textId="7EFBDF0A" w:rsidR="0097262A" w:rsidRDefault="0097262A"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ParkForOut</w:t>
            </w:r>
            <w:proofErr w:type="spellEnd"/>
          </w:p>
        </w:tc>
        <w:tc>
          <w:tcPr>
            <w:tcW w:w="7813" w:type="dxa"/>
            <w:vAlign w:val="center"/>
          </w:tcPr>
          <w:p w14:paraId="18BC1870" w14:textId="45E0DE92" w:rsidR="0097262A" w:rsidRDefault="00AA368D" w:rsidP="0097262A">
            <w:pPr>
              <w:pStyle w:val="TableText"/>
              <w:rPr>
                <w:sz w:val="24"/>
              </w:rPr>
            </w:pPr>
            <w:r>
              <w:rPr>
                <w:sz w:val="24"/>
              </w:rPr>
              <w:t xml:space="preserve">It’s an interface which the </w:t>
            </w:r>
            <w:proofErr w:type="spellStart"/>
            <w:r>
              <w:rPr>
                <w:sz w:val="24"/>
              </w:rPr>
              <w:t>parkOut</w:t>
            </w:r>
            <w:proofErr w:type="spellEnd"/>
            <w:r>
              <w:rPr>
                <w:sz w:val="24"/>
              </w:rPr>
              <w:t xml:space="preserve"> class inherit from just in order of adding any extensions by adding a class similar to </w:t>
            </w:r>
            <w:proofErr w:type="spellStart"/>
            <w:r>
              <w:rPr>
                <w:sz w:val="24"/>
              </w:rPr>
              <w:t>parkOut</w:t>
            </w:r>
            <w:proofErr w:type="spellEnd"/>
            <w:r>
              <w:rPr>
                <w:sz w:val="24"/>
              </w:rPr>
              <w:t>.</w:t>
            </w:r>
          </w:p>
        </w:tc>
      </w:tr>
      <w:tr w:rsidR="00AA368D" w14:paraId="39E7D89D" w14:textId="77777777" w:rsidTr="0097262A">
        <w:trPr>
          <w:cantSplit/>
          <w:trHeight w:val="520"/>
        </w:trPr>
        <w:tc>
          <w:tcPr>
            <w:tcW w:w="1712" w:type="dxa"/>
            <w:vAlign w:val="center"/>
          </w:tcPr>
          <w:p w14:paraId="205ED585" w14:textId="24FB1402" w:rsidR="00AA368D" w:rsidRDefault="00AA368D" w:rsidP="0097262A">
            <w:pPr>
              <w:pStyle w:val="TableText"/>
            </w:pPr>
            <w:r>
              <w:t>10</w:t>
            </w:r>
          </w:p>
        </w:tc>
        <w:tc>
          <w:tcPr>
            <w:tcW w:w="2033" w:type="dxa"/>
            <w:shd w:val="clear" w:color="auto" w:fill="FFFFFF"/>
            <w:vAlign w:val="center"/>
          </w:tcPr>
          <w:p w14:paraId="713217D8" w14:textId="4371124C" w:rsidR="00AA368D" w:rsidRDefault="00AA368D"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ParkIn</w:t>
            </w:r>
            <w:proofErr w:type="spellEnd"/>
          </w:p>
        </w:tc>
        <w:tc>
          <w:tcPr>
            <w:tcW w:w="7813" w:type="dxa"/>
            <w:vAlign w:val="center"/>
          </w:tcPr>
          <w:p w14:paraId="29C9B314" w14:textId="53D1F5FD" w:rsidR="00AA368D" w:rsidRDefault="00AA368D" w:rsidP="0097262A">
            <w:pPr>
              <w:pStyle w:val="TableText"/>
              <w:rPr>
                <w:sz w:val="24"/>
              </w:rPr>
            </w:pPr>
            <w:r>
              <w:rPr>
                <w:sz w:val="24"/>
              </w:rPr>
              <w:t xml:space="preserve">It contains the park-in function which is responsible about parking the vehicle in the slot according the chosen configuration of the admin. </w:t>
            </w:r>
          </w:p>
        </w:tc>
      </w:tr>
      <w:tr w:rsidR="00AA368D" w14:paraId="2AD338DC" w14:textId="77777777" w:rsidTr="0097262A">
        <w:trPr>
          <w:cantSplit/>
          <w:trHeight w:val="520"/>
        </w:trPr>
        <w:tc>
          <w:tcPr>
            <w:tcW w:w="1712" w:type="dxa"/>
            <w:vAlign w:val="center"/>
          </w:tcPr>
          <w:p w14:paraId="0317A3B5" w14:textId="202C2DB4" w:rsidR="00AA368D" w:rsidRDefault="00AA368D" w:rsidP="0097262A">
            <w:pPr>
              <w:pStyle w:val="TableText"/>
            </w:pPr>
            <w:r>
              <w:t>11</w:t>
            </w:r>
          </w:p>
        </w:tc>
        <w:tc>
          <w:tcPr>
            <w:tcW w:w="2033" w:type="dxa"/>
            <w:shd w:val="clear" w:color="auto" w:fill="FFFFFF"/>
            <w:vAlign w:val="center"/>
          </w:tcPr>
          <w:p w14:paraId="3CF00E93" w14:textId="74017D19" w:rsidR="00AA368D" w:rsidRDefault="00AA368D"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ParkOut</w:t>
            </w:r>
            <w:proofErr w:type="spellEnd"/>
          </w:p>
        </w:tc>
        <w:tc>
          <w:tcPr>
            <w:tcW w:w="7813" w:type="dxa"/>
            <w:vAlign w:val="center"/>
          </w:tcPr>
          <w:p w14:paraId="606C039B" w14:textId="2C61DE54" w:rsidR="00AA368D" w:rsidRDefault="00AA368D" w:rsidP="0097262A">
            <w:pPr>
              <w:pStyle w:val="TableText"/>
              <w:rPr>
                <w:sz w:val="24"/>
              </w:rPr>
            </w:pPr>
            <w:r>
              <w:rPr>
                <w:sz w:val="24"/>
              </w:rPr>
              <w:t>It contains the park-out function which is responsible about getting the vehicle out of the slot and give the parking fees.</w:t>
            </w:r>
          </w:p>
        </w:tc>
      </w:tr>
      <w:tr w:rsidR="00AA368D" w14:paraId="0953B098" w14:textId="77777777" w:rsidTr="0097262A">
        <w:trPr>
          <w:cantSplit/>
          <w:trHeight w:val="520"/>
        </w:trPr>
        <w:tc>
          <w:tcPr>
            <w:tcW w:w="1712" w:type="dxa"/>
            <w:vAlign w:val="center"/>
          </w:tcPr>
          <w:p w14:paraId="6E279AEF" w14:textId="278C97AC" w:rsidR="00AA368D" w:rsidRDefault="00AA368D" w:rsidP="0097262A">
            <w:pPr>
              <w:pStyle w:val="TableText"/>
            </w:pPr>
            <w:r>
              <w:t>12</w:t>
            </w:r>
          </w:p>
        </w:tc>
        <w:tc>
          <w:tcPr>
            <w:tcW w:w="2033" w:type="dxa"/>
            <w:shd w:val="clear" w:color="auto" w:fill="FFFFFF"/>
            <w:vAlign w:val="center"/>
          </w:tcPr>
          <w:p w14:paraId="006FB65E" w14:textId="15A7E267" w:rsidR="00AA368D" w:rsidRDefault="00AA368D" w:rsidP="0097262A">
            <w:pPr>
              <w:pStyle w:val="TableText"/>
              <w:rPr>
                <w:rFonts w:ascii="Helvetica" w:hAnsi="Helvetica" w:cs="Helvetica"/>
                <w:b/>
                <w:bCs/>
                <w:i/>
                <w:iCs/>
                <w:color w:val="000000"/>
                <w:sz w:val="20"/>
                <w:szCs w:val="20"/>
                <w:shd w:val="clear" w:color="auto" w:fill="F8F9FA"/>
              </w:rPr>
            </w:pPr>
            <w:r>
              <w:rPr>
                <w:rFonts w:ascii="Helvetica" w:hAnsi="Helvetica" w:cs="Helvetica"/>
                <w:b/>
                <w:bCs/>
                <w:i/>
                <w:iCs/>
                <w:color w:val="000000"/>
                <w:sz w:val="20"/>
                <w:szCs w:val="20"/>
                <w:shd w:val="clear" w:color="auto" w:fill="F8F9FA"/>
              </w:rPr>
              <w:t xml:space="preserve">Slots </w:t>
            </w:r>
          </w:p>
        </w:tc>
        <w:tc>
          <w:tcPr>
            <w:tcW w:w="7813" w:type="dxa"/>
            <w:vAlign w:val="center"/>
          </w:tcPr>
          <w:p w14:paraId="49A0E295" w14:textId="77777777" w:rsidR="00AA368D" w:rsidRDefault="00AA368D" w:rsidP="0097262A">
            <w:pPr>
              <w:pStyle w:val="TableText"/>
              <w:rPr>
                <w:sz w:val="24"/>
              </w:rPr>
            </w:pPr>
            <w:r>
              <w:rPr>
                <w:sz w:val="24"/>
              </w:rPr>
              <w:t xml:space="preserve">Class slots is acts as an entity </w:t>
            </w:r>
            <w:r w:rsidR="001B2422">
              <w:rPr>
                <w:sz w:val="24"/>
              </w:rPr>
              <w:t>that holds the information about each slot and holds the vehicle object which is parked at each reserved slot</w:t>
            </w:r>
          </w:p>
          <w:p w14:paraId="58B3EB38" w14:textId="6A63623F" w:rsidR="001B2422" w:rsidRDefault="001B2422" w:rsidP="0097262A">
            <w:pPr>
              <w:pStyle w:val="TableText"/>
              <w:rPr>
                <w:sz w:val="24"/>
              </w:rPr>
            </w:pPr>
            <w:r>
              <w:rPr>
                <w:sz w:val="24"/>
              </w:rPr>
              <w:t xml:space="preserve">and also responsible about finding a specific vehicle in the slots by </w:t>
            </w:r>
            <w:proofErr w:type="spellStart"/>
            <w:r>
              <w:rPr>
                <w:sz w:val="24"/>
              </w:rPr>
              <w:t>it’s</w:t>
            </w:r>
            <w:proofErr w:type="spellEnd"/>
            <w:r>
              <w:rPr>
                <w:sz w:val="24"/>
              </w:rPr>
              <w:t xml:space="preserve"> ID</w:t>
            </w:r>
          </w:p>
        </w:tc>
      </w:tr>
      <w:tr w:rsidR="001B2422" w14:paraId="5D47D886" w14:textId="77777777" w:rsidTr="0097262A">
        <w:trPr>
          <w:cantSplit/>
          <w:trHeight w:val="520"/>
        </w:trPr>
        <w:tc>
          <w:tcPr>
            <w:tcW w:w="1712" w:type="dxa"/>
            <w:vAlign w:val="center"/>
          </w:tcPr>
          <w:p w14:paraId="578613D2" w14:textId="4B2EB843" w:rsidR="001B2422" w:rsidRDefault="001B2422" w:rsidP="0097262A">
            <w:pPr>
              <w:pStyle w:val="TableText"/>
            </w:pPr>
            <w:r>
              <w:t>13</w:t>
            </w:r>
          </w:p>
        </w:tc>
        <w:tc>
          <w:tcPr>
            <w:tcW w:w="2033" w:type="dxa"/>
            <w:shd w:val="clear" w:color="auto" w:fill="FFFFFF"/>
            <w:vAlign w:val="center"/>
          </w:tcPr>
          <w:p w14:paraId="4DB345A4" w14:textId="44A199AE" w:rsidR="001B2422" w:rsidRDefault="001B2422" w:rsidP="0097262A">
            <w:pPr>
              <w:pStyle w:val="TableText"/>
              <w:rPr>
                <w:rFonts w:ascii="Helvetica" w:hAnsi="Helvetica" w:cs="Helvetica"/>
                <w:b/>
                <w:bCs/>
                <w:i/>
                <w:iCs/>
                <w:color w:val="000000"/>
                <w:sz w:val="20"/>
                <w:szCs w:val="20"/>
                <w:shd w:val="clear" w:color="auto" w:fill="F8F9FA"/>
              </w:rPr>
            </w:pPr>
            <w:r>
              <w:rPr>
                <w:rFonts w:ascii="Helvetica" w:hAnsi="Helvetica" w:cs="Helvetica"/>
                <w:b/>
                <w:bCs/>
                <w:i/>
                <w:iCs/>
                <w:color w:val="000000"/>
                <w:sz w:val="20"/>
                <w:szCs w:val="20"/>
                <w:shd w:val="clear" w:color="auto" w:fill="F8F9FA"/>
              </w:rPr>
              <w:t xml:space="preserve">Sensor </w:t>
            </w:r>
          </w:p>
        </w:tc>
        <w:tc>
          <w:tcPr>
            <w:tcW w:w="7813" w:type="dxa"/>
            <w:vAlign w:val="center"/>
          </w:tcPr>
          <w:p w14:paraId="7183830F" w14:textId="23AD6A38" w:rsidR="001B2422" w:rsidRDefault="001B2422" w:rsidP="0097262A">
            <w:pPr>
              <w:pStyle w:val="TableText"/>
              <w:rPr>
                <w:sz w:val="24"/>
              </w:rPr>
            </w:pPr>
            <w:r>
              <w:rPr>
                <w:sz w:val="24"/>
              </w:rPr>
              <w:t>Class sensor acts as an indicator that the slot is empty or not.</w:t>
            </w:r>
          </w:p>
        </w:tc>
      </w:tr>
      <w:tr w:rsidR="001B2422" w14:paraId="55C3E564" w14:textId="77777777" w:rsidTr="0097262A">
        <w:trPr>
          <w:cantSplit/>
          <w:trHeight w:val="520"/>
        </w:trPr>
        <w:tc>
          <w:tcPr>
            <w:tcW w:w="1712" w:type="dxa"/>
            <w:vAlign w:val="center"/>
          </w:tcPr>
          <w:p w14:paraId="1E0A2EC0" w14:textId="67F36CDE" w:rsidR="001B2422" w:rsidRDefault="001B2422" w:rsidP="0097262A">
            <w:pPr>
              <w:pStyle w:val="TableText"/>
            </w:pPr>
            <w:r>
              <w:t>14</w:t>
            </w:r>
          </w:p>
        </w:tc>
        <w:tc>
          <w:tcPr>
            <w:tcW w:w="2033" w:type="dxa"/>
            <w:shd w:val="clear" w:color="auto" w:fill="FFFFFF"/>
            <w:vAlign w:val="center"/>
          </w:tcPr>
          <w:p w14:paraId="07B04110" w14:textId="323DCFBB" w:rsidR="001B2422" w:rsidRDefault="001B2422"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CornerSituations</w:t>
            </w:r>
            <w:proofErr w:type="spellEnd"/>
          </w:p>
        </w:tc>
        <w:tc>
          <w:tcPr>
            <w:tcW w:w="7813" w:type="dxa"/>
            <w:vAlign w:val="center"/>
          </w:tcPr>
          <w:p w14:paraId="0FBCB6F7" w14:textId="711EA0D9" w:rsidR="001B2422" w:rsidRDefault="001B2422" w:rsidP="0097262A">
            <w:pPr>
              <w:pStyle w:val="TableText"/>
              <w:rPr>
                <w:sz w:val="24"/>
              </w:rPr>
            </w:pPr>
            <w:r>
              <w:rPr>
                <w:sz w:val="24"/>
              </w:rPr>
              <w:t xml:space="preserve">This class manage that unexpected situation like parking in while the garage is full or parking out while the garage is empty or not finding the </w:t>
            </w:r>
            <w:r w:rsidR="00676EF6">
              <w:rPr>
                <w:sz w:val="24"/>
              </w:rPr>
              <w:t>id of the vehicle which is parking out right now.</w:t>
            </w:r>
          </w:p>
        </w:tc>
      </w:tr>
      <w:tr w:rsidR="00676EF6" w14:paraId="28507099" w14:textId="77777777" w:rsidTr="0097262A">
        <w:trPr>
          <w:cantSplit/>
          <w:trHeight w:val="520"/>
        </w:trPr>
        <w:tc>
          <w:tcPr>
            <w:tcW w:w="1712" w:type="dxa"/>
            <w:vAlign w:val="center"/>
          </w:tcPr>
          <w:p w14:paraId="38474E87" w14:textId="5F396A85" w:rsidR="00676EF6" w:rsidRDefault="00676EF6" w:rsidP="0097262A">
            <w:pPr>
              <w:pStyle w:val="TableText"/>
            </w:pPr>
            <w:r>
              <w:t>15</w:t>
            </w:r>
          </w:p>
        </w:tc>
        <w:tc>
          <w:tcPr>
            <w:tcW w:w="2033" w:type="dxa"/>
            <w:shd w:val="clear" w:color="auto" w:fill="FFFFFF"/>
            <w:vAlign w:val="center"/>
          </w:tcPr>
          <w:p w14:paraId="229C63D7" w14:textId="6AEB82B0" w:rsidR="00676EF6" w:rsidRDefault="00676EF6"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ConsolUi</w:t>
            </w:r>
            <w:proofErr w:type="spellEnd"/>
          </w:p>
        </w:tc>
        <w:tc>
          <w:tcPr>
            <w:tcW w:w="7813" w:type="dxa"/>
            <w:vAlign w:val="center"/>
          </w:tcPr>
          <w:p w14:paraId="64AEFDEE" w14:textId="0A86ECF4" w:rsidR="00676EF6" w:rsidRDefault="00676EF6" w:rsidP="0097262A">
            <w:pPr>
              <w:pStyle w:val="TableText"/>
              <w:rPr>
                <w:sz w:val="24"/>
              </w:rPr>
            </w:pPr>
            <w:r>
              <w:rPr>
                <w:sz w:val="24"/>
              </w:rPr>
              <w:t>Contains two function one for entering the information of the configuration of the garage and one that displays a form of the functionalities of the system acter using any of them.</w:t>
            </w:r>
          </w:p>
        </w:tc>
      </w:tr>
      <w:tr w:rsidR="00676EF6" w14:paraId="595C814E" w14:textId="77777777" w:rsidTr="0097262A">
        <w:trPr>
          <w:cantSplit/>
          <w:trHeight w:val="520"/>
        </w:trPr>
        <w:tc>
          <w:tcPr>
            <w:tcW w:w="1712" w:type="dxa"/>
            <w:vAlign w:val="center"/>
          </w:tcPr>
          <w:p w14:paraId="2B83BA3C" w14:textId="4A4CA70C" w:rsidR="00676EF6" w:rsidRDefault="00676EF6" w:rsidP="0097262A">
            <w:pPr>
              <w:pStyle w:val="TableText"/>
            </w:pPr>
            <w:r>
              <w:lastRenderedPageBreak/>
              <w:t>16</w:t>
            </w:r>
          </w:p>
        </w:tc>
        <w:tc>
          <w:tcPr>
            <w:tcW w:w="2033" w:type="dxa"/>
            <w:shd w:val="clear" w:color="auto" w:fill="FFFFFF"/>
            <w:vAlign w:val="center"/>
          </w:tcPr>
          <w:p w14:paraId="778C50C2" w14:textId="6946922C" w:rsidR="00676EF6" w:rsidRDefault="00676EF6" w:rsidP="0097262A">
            <w:pPr>
              <w:pStyle w:val="TableText"/>
              <w:rPr>
                <w:rFonts w:ascii="Helvetica" w:hAnsi="Helvetica" w:cs="Helvetica"/>
                <w:b/>
                <w:bCs/>
                <w:i/>
                <w:iCs/>
                <w:color w:val="000000"/>
                <w:sz w:val="20"/>
                <w:szCs w:val="20"/>
                <w:shd w:val="clear" w:color="auto" w:fill="F8F9FA"/>
              </w:rPr>
            </w:pPr>
            <w:proofErr w:type="spellStart"/>
            <w:r>
              <w:rPr>
                <w:rFonts w:ascii="Helvetica" w:hAnsi="Helvetica" w:cs="Helvetica"/>
                <w:b/>
                <w:bCs/>
                <w:i/>
                <w:iCs/>
                <w:color w:val="000000"/>
                <w:sz w:val="20"/>
                <w:szCs w:val="20"/>
                <w:shd w:val="clear" w:color="auto" w:fill="F8F9FA"/>
              </w:rPr>
              <w:t>FeesCalculations</w:t>
            </w:r>
            <w:proofErr w:type="spellEnd"/>
          </w:p>
        </w:tc>
        <w:tc>
          <w:tcPr>
            <w:tcW w:w="7813" w:type="dxa"/>
            <w:vAlign w:val="center"/>
          </w:tcPr>
          <w:p w14:paraId="5D030ED2" w14:textId="52D507C8" w:rsidR="00676EF6" w:rsidRDefault="00676EF6" w:rsidP="0097262A">
            <w:pPr>
              <w:pStyle w:val="TableText"/>
              <w:rPr>
                <w:sz w:val="24"/>
              </w:rPr>
            </w:pPr>
            <w:r>
              <w:rPr>
                <w:sz w:val="24"/>
              </w:rPr>
              <w:t>This class is responsible about calculating the parking fees for the vehicle.</w:t>
            </w:r>
          </w:p>
        </w:tc>
      </w:tr>
    </w:tbl>
    <w:p w14:paraId="36998903" w14:textId="77777777" w:rsidR="00277461" w:rsidRPr="000455BA" w:rsidRDefault="00277461" w:rsidP="000455BA">
      <w:pPr>
        <w:pStyle w:val="ListParagraph"/>
        <w:rPr>
          <w:b/>
          <w:bCs/>
          <w:color w:val="C00000"/>
        </w:rPr>
      </w:pPr>
    </w:p>
    <w:p w14:paraId="5EDD4E62" w14:textId="0ADF0DDD" w:rsidR="009D3000" w:rsidRDefault="009D3000" w:rsidP="00F31DC9">
      <w:pPr>
        <w:pStyle w:val="Heading3"/>
        <w:rPr>
          <w:color w:val="4F81BD" w:themeColor="accent1"/>
        </w:rPr>
      </w:pPr>
    </w:p>
    <w:p w14:paraId="2A2396FA" w14:textId="3263B76F" w:rsidR="00823CF2" w:rsidRDefault="00823CF2" w:rsidP="00823CF2"/>
    <w:p w14:paraId="3E4EE521" w14:textId="38C40792" w:rsidR="00810E94" w:rsidRPr="00ED0CC6" w:rsidRDefault="00F31DC9" w:rsidP="00ED0CC6">
      <w:pPr>
        <w:pStyle w:val="Heading3"/>
        <w:rPr>
          <w:color w:val="4F81BD" w:themeColor="accent1"/>
        </w:rPr>
      </w:pPr>
      <w:bookmarkStart w:id="4" w:name="_Toc101814924"/>
      <w:r w:rsidRPr="00402CC2">
        <w:rPr>
          <w:color w:val="4F81BD" w:themeColor="accent1"/>
        </w:rPr>
        <w:t>Important Algorithm</w:t>
      </w:r>
      <w:bookmarkStart w:id="5" w:name="_Toc101814925"/>
      <w:bookmarkEnd w:id="4"/>
    </w:p>
    <w:p w14:paraId="18F4D05D" w14:textId="040EF4F6" w:rsidR="00810E94" w:rsidRPr="00F41B6D" w:rsidRDefault="00F41B6D" w:rsidP="00252878">
      <w:pPr>
        <w:pStyle w:val="ListParagraph"/>
        <w:numPr>
          <w:ilvl w:val="0"/>
          <w:numId w:val="2"/>
        </w:numPr>
      </w:pPr>
      <w:r>
        <w:rPr>
          <w:color w:val="000000" w:themeColor="text1"/>
          <w:sz w:val="28"/>
          <w:szCs w:val="28"/>
        </w:rPr>
        <w:t>First come first served algorithm: iterating over the slots and chose the first slot with a sensor that indicates that the slot is empty.</w:t>
      </w:r>
    </w:p>
    <w:p w14:paraId="4CD84554" w14:textId="6C74D98F" w:rsidR="00F41B6D" w:rsidRDefault="00F41B6D" w:rsidP="00252878">
      <w:pPr>
        <w:pStyle w:val="ListParagraph"/>
        <w:numPr>
          <w:ilvl w:val="0"/>
          <w:numId w:val="2"/>
        </w:numPr>
      </w:pPr>
      <w:r>
        <w:rPr>
          <w:color w:val="000000" w:themeColor="text1"/>
          <w:sz w:val="28"/>
          <w:szCs w:val="28"/>
        </w:rPr>
        <w:t xml:space="preserve">Best fit algorithm: iterating over the slots and find the most suitable slot for the vehicle by finding the slot with the minimum area between all the available slots that is it is length and width is greater than or equal to the </w:t>
      </w:r>
      <w:r w:rsidR="00AE5E13">
        <w:rPr>
          <w:color w:val="000000" w:themeColor="text1"/>
          <w:sz w:val="28"/>
          <w:szCs w:val="28"/>
        </w:rPr>
        <w:t>length and</w:t>
      </w:r>
      <w:r>
        <w:rPr>
          <w:color w:val="000000" w:themeColor="text1"/>
          <w:sz w:val="28"/>
          <w:szCs w:val="28"/>
        </w:rPr>
        <w:t xml:space="preserve"> width of the vehicle.</w:t>
      </w:r>
    </w:p>
    <w:p w14:paraId="71E4F329" w14:textId="0049F4A3" w:rsidR="00810E94" w:rsidRDefault="00810E94" w:rsidP="000455BA">
      <w:pPr>
        <w:pStyle w:val="Heading2"/>
      </w:pPr>
    </w:p>
    <w:p w14:paraId="303AC631" w14:textId="59D20963" w:rsidR="00ED0CC6" w:rsidRDefault="00ED0CC6" w:rsidP="00ED0CC6"/>
    <w:p w14:paraId="69BEFD0B" w14:textId="5EFE8648" w:rsidR="00ED0CC6" w:rsidRDefault="00ED0CC6" w:rsidP="00ED0CC6"/>
    <w:p w14:paraId="65725896" w14:textId="6EBD69ED" w:rsidR="00ED0CC6" w:rsidRDefault="00ED0CC6" w:rsidP="00ED0CC6"/>
    <w:p w14:paraId="73959777" w14:textId="77777777" w:rsidR="00ED0CC6" w:rsidRPr="00ED0CC6" w:rsidRDefault="00ED0CC6" w:rsidP="00ED0CC6"/>
    <w:p w14:paraId="59B9F2D2" w14:textId="02EA4EFD" w:rsidR="00CE41B0" w:rsidRDefault="00277461" w:rsidP="000455BA">
      <w:pPr>
        <w:pStyle w:val="Heading2"/>
      </w:pPr>
      <w:r>
        <w:t>II</w:t>
      </w:r>
      <w:r w:rsidR="001C384C">
        <w:t xml:space="preserve">. </w:t>
      </w:r>
      <w:r w:rsidR="000455BA">
        <w:t>Sequence diagrams</w:t>
      </w:r>
      <w:bookmarkEnd w:id="5"/>
    </w:p>
    <w:p w14:paraId="203F7317" w14:textId="2EBE287B" w:rsidR="00FA5FFA" w:rsidRDefault="00FA5FFA" w:rsidP="006C0A9D">
      <w:pPr>
        <w:rPr>
          <w:noProof/>
        </w:rPr>
      </w:pPr>
    </w:p>
    <w:p w14:paraId="5023CBE0" w14:textId="2A253256" w:rsidR="00FC260B" w:rsidRPr="00FC260B" w:rsidRDefault="00FC260B" w:rsidP="00FC260B">
      <w:pPr>
        <w:rPr>
          <w:noProof/>
          <w:sz w:val="36"/>
          <w:szCs w:val="36"/>
          <w:lang w:bidi="ar-EG"/>
        </w:rPr>
      </w:pPr>
      <w:r w:rsidRPr="00FC260B">
        <w:rPr>
          <w:noProof/>
          <w:sz w:val="36"/>
          <w:szCs w:val="36"/>
        </w:rPr>
        <w:t xml:space="preserve">First </w:t>
      </w:r>
      <w:r>
        <w:rPr>
          <w:noProof/>
          <w:sz w:val="36"/>
          <w:szCs w:val="36"/>
        </w:rPr>
        <w:t>sequence</w:t>
      </w:r>
      <w:r w:rsidR="006C0A9D">
        <w:rPr>
          <w:noProof/>
          <w:sz w:val="36"/>
          <w:szCs w:val="36"/>
        </w:rPr>
        <w:t xml:space="preserve"> : </w:t>
      </w:r>
      <w:r w:rsidR="00C42157">
        <w:rPr>
          <w:noProof/>
          <w:sz w:val="36"/>
          <w:szCs w:val="36"/>
        </w:rPr>
        <w:t>(</w:t>
      </w:r>
      <w:r w:rsidR="006C0A9D">
        <w:rPr>
          <w:noProof/>
          <w:sz w:val="36"/>
          <w:szCs w:val="36"/>
        </w:rPr>
        <w:t>use case id =1</w:t>
      </w:r>
      <w:r w:rsidR="00C42157">
        <w:rPr>
          <w:noProof/>
          <w:sz w:val="36"/>
          <w:szCs w:val="36"/>
        </w:rPr>
        <w:t>)</w:t>
      </w:r>
    </w:p>
    <w:p w14:paraId="564B5432" w14:textId="58DD8884" w:rsidR="00FC260B" w:rsidRDefault="00924946" w:rsidP="005B6721">
      <w:pPr>
        <w:jc w:val="center"/>
        <w:rPr>
          <w:noProof/>
        </w:rPr>
      </w:pPr>
      <w:r>
        <w:rPr>
          <w:noProof/>
        </w:rPr>
        <w:lastRenderedPageBreak/>
        <w:drawing>
          <wp:inline distT="0" distB="0" distL="0" distR="0" wp14:anchorId="6972B0A0" wp14:editId="531146FF">
            <wp:extent cx="6124575" cy="393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3933825"/>
                    </a:xfrm>
                    <a:prstGeom prst="rect">
                      <a:avLst/>
                    </a:prstGeom>
                    <a:noFill/>
                    <a:ln>
                      <a:noFill/>
                    </a:ln>
                  </pic:spPr>
                </pic:pic>
              </a:graphicData>
            </a:graphic>
          </wp:inline>
        </w:drawing>
      </w:r>
    </w:p>
    <w:p w14:paraId="20C68638" w14:textId="4E4AC37F" w:rsidR="00487C68" w:rsidRDefault="00487C68" w:rsidP="00487C68">
      <w:pPr>
        <w:pStyle w:val="Heading2"/>
        <w:rPr>
          <w:b w:val="0"/>
          <w:bCs w:val="0"/>
          <w:color w:val="C00000"/>
        </w:rPr>
      </w:pPr>
    </w:p>
    <w:p w14:paraId="49F4596D" w14:textId="3E178CD4" w:rsidR="00FC260B" w:rsidRDefault="00FC260B" w:rsidP="005B6721">
      <w:pPr>
        <w:jc w:val="center"/>
        <w:rPr>
          <w:noProof/>
        </w:rPr>
      </w:pPr>
    </w:p>
    <w:p w14:paraId="28827FE0" w14:textId="31708C91" w:rsidR="00FC260B" w:rsidRDefault="00FC260B" w:rsidP="005B6721">
      <w:pPr>
        <w:jc w:val="center"/>
        <w:rPr>
          <w:noProof/>
        </w:rPr>
      </w:pPr>
    </w:p>
    <w:p w14:paraId="45CD687F" w14:textId="04F7E00E" w:rsidR="00FC260B" w:rsidRPr="00FC260B" w:rsidRDefault="00FC260B" w:rsidP="00FC260B">
      <w:pPr>
        <w:rPr>
          <w:noProof/>
          <w:sz w:val="36"/>
          <w:szCs w:val="36"/>
          <w:rtl/>
          <w:lang w:bidi="ar-EG"/>
        </w:rPr>
      </w:pPr>
      <w:r>
        <w:rPr>
          <w:noProof/>
          <w:sz w:val="36"/>
          <w:szCs w:val="36"/>
        </w:rPr>
        <w:t>Second sequence</w:t>
      </w:r>
      <w:r w:rsidR="006C0A9D">
        <w:rPr>
          <w:noProof/>
          <w:sz w:val="36"/>
          <w:szCs w:val="36"/>
        </w:rPr>
        <w:t xml:space="preserve">  </w:t>
      </w:r>
      <w:r w:rsidR="00C42157">
        <w:rPr>
          <w:noProof/>
          <w:sz w:val="36"/>
          <w:szCs w:val="36"/>
        </w:rPr>
        <w:t>(</w:t>
      </w:r>
      <w:r w:rsidR="006C0A9D">
        <w:rPr>
          <w:noProof/>
          <w:sz w:val="36"/>
          <w:szCs w:val="36"/>
        </w:rPr>
        <w:t>use case id =2</w:t>
      </w:r>
      <w:r w:rsidR="00C42157">
        <w:rPr>
          <w:noProof/>
          <w:sz w:val="36"/>
          <w:szCs w:val="36"/>
        </w:rPr>
        <w:t>)</w:t>
      </w:r>
    </w:p>
    <w:p w14:paraId="1DA4A2F4" w14:textId="3C588450" w:rsidR="00277014" w:rsidRDefault="00924946" w:rsidP="005B6721">
      <w:pPr>
        <w:jc w:val="center"/>
        <w:rPr>
          <w:noProof/>
          <w:rtl/>
        </w:rPr>
      </w:pPr>
      <w:r>
        <w:rPr>
          <w:noProof/>
        </w:rPr>
        <w:lastRenderedPageBreak/>
        <w:drawing>
          <wp:inline distT="0" distB="0" distL="0" distR="0" wp14:anchorId="21BEA96A" wp14:editId="18C79980">
            <wp:extent cx="6120130" cy="4091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4A6DBBCF" w14:textId="660BF2EC" w:rsidR="00277014" w:rsidRDefault="00277014" w:rsidP="005B6721">
      <w:pPr>
        <w:jc w:val="center"/>
        <w:rPr>
          <w:b/>
          <w:bCs/>
          <w:color w:val="C00000"/>
          <w:rtl/>
        </w:rPr>
      </w:pPr>
    </w:p>
    <w:p w14:paraId="73733FC4" w14:textId="276241F5" w:rsidR="004D2D20" w:rsidRDefault="004D2D20" w:rsidP="005B6721">
      <w:pPr>
        <w:jc w:val="center"/>
        <w:rPr>
          <w:b/>
          <w:bCs/>
          <w:color w:val="C00000"/>
          <w:rtl/>
        </w:rPr>
      </w:pPr>
    </w:p>
    <w:p w14:paraId="7F89224D" w14:textId="4AF5DD0E" w:rsidR="004D2D20" w:rsidRDefault="004D2D20" w:rsidP="005B6721">
      <w:pPr>
        <w:jc w:val="center"/>
        <w:rPr>
          <w:b/>
          <w:bCs/>
          <w:color w:val="C00000"/>
          <w:rtl/>
        </w:rPr>
      </w:pPr>
    </w:p>
    <w:p w14:paraId="552E504E" w14:textId="11464FBF" w:rsidR="004D2D20" w:rsidRDefault="004D2D20" w:rsidP="004D2D20">
      <w:pPr>
        <w:rPr>
          <w:b/>
          <w:bCs/>
          <w:color w:val="000000" w:themeColor="text1"/>
          <w:sz w:val="40"/>
          <w:szCs w:val="40"/>
        </w:rPr>
      </w:pPr>
      <w:r>
        <w:rPr>
          <w:b/>
          <w:bCs/>
          <w:color w:val="000000" w:themeColor="text1"/>
          <w:sz w:val="40"/>
          <w:szCs w:val="40"/>
        </w:rPr>
        <w:t xml:space="preserve">Third </w:t>
      </w:r>
      <w:proofErr w:type="gramStart"/>
      <w:r>
        <w:rPr>
          <w:b/>
          <w:bCs/>
          <w:color w:val="000000" w:themeColor="text1"/>
          <w:sz w:val="40"/>
          <w:szCs w:val="40"/>
        </w:rPr>
        <w:t xml:space="preserve">sequence </w:t>
      </w:r>
      <w:r w:rsidR="006C0A9D">
        <w:rPr>
          <w:b/>
          <w:bCs/>
          <w:color w:val="000000" w:themeColor="text1"/>
          <w:sz w:val="40"/>
          <w:szCs w:val="40"/>
        </w:rPr>
        <w:t xml:space="preserve"> </w:t>
      </w:r>
      <w:r w:rsidR="00C42157">
        <w:rPr>
          <w:b/>
          <w:bCs/>
          <w:color w:val="000000" w:themeColor="text1"/>
          <w:sz w:val="40"/>
          <w:szCs w:val="40"/>
        </w:rPr>
        <w:t>(</w:t>
      </w:r>
      <w:proofErr w:type="gramEnd"/>
      <w:r w:rsidR="006C0A9D">
        <w:rPr>
          <w:noProof/>
          <w:sz w:val="36"/>
          <w:szCs w:val="36"/>
        </w:rPr>
        <w:t xml:space="preserve">use case id </w:t>
      </w:r>
      <w:r w:rsidR="00C42157">
        <w:rPr>
          <w:noProof/>
          <w:sz w:val="36"/>
          <w:szCs w:val="36"/>
        </w:rPr>
        <w:t xml:space="preserve">= </w:t>
      </w:r>
      <w:r w:rsidR="006C0A9D">
        <w:rPr>
          <w:noProof/>
          <w:sz w:val="36"/>
          <w:szCs w:val="36"/>
        </w:rPr>
        <w:t>3</w:t>
      </w:r>
      <w:r w:rsidR="00C42157">
        <w:rPr>
          <w:noProof/>
          <w:sz w:val="36"/>
          <w:szCs w:val="36"/>
        </w:rPr>
        <w:t>)</w:t>
      </w:r>
    </w:p>
    <w:p w14:paraId="548C734F" w14:textId="7A9A7C16" w:rsidR="004D2D20" w:rsidRPr="004D2D20" w:rsidRDefault="00924946" w:rsidP="004D2D20">
      <w:pPr>
        <w:rPr>
          <w:b/>
          <w:bCs/>
          <w:color w:val="000000" w:themeColor="text1"/>
          <w:sz w:val="40"/>
          <w:szCs w:val="40"/>
        </w:rPr>
      </w:pPr>
      <w:r>
        <w:rPr>
          <w:b/>
          <w:bCs/>
          <w:noProof/>
          <w:color w:val="000000" w:themeColor="text1"/>
          <w:sz w:val="40"/>
          <w:szCs w:val="40"/>
        </w:rPr>
        <w:lastRenderedPageBreak/>
        <w:drawing>
          <wp:inline distT="0" distB="0" distL="0" distR="0" wp14:anchorId="61A837CB" wp14:editId="298BFDF5">
            <wp:extent cx="612013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572000"/>
                    </a:xfrm>
                    <a:prstGeom prst="rect">
                      <a:avLst/>
                    </a:prstGeom>
                    <a:noFill/>
                    <a:ln>
                      <a:noFill/>
                    </a:ln>
                  </pic:spPr>
                </pic:pic>
              </a:graphicData>
            </a:graphic>
          </wp:inline>
        </w:drawing>
      </w:r>
    </w:p>
    <w:p w14:paraId="3D2F076F" w14:textId="17D488F0" w:rsidR="00FA5FFA" w:rsidRPr="00FA5FFA" w:rsidRDefault="00FA5FFA" w:rsidP="005B6721">
      <w:pPr>
        <w:jc w:val="center"/>
      </w:pPr>
    </w:p>
    <w:p w14:paraId="503CF6A4" w14:textId="77777777" w:rsidR="005B01F9" w:rsidRPr="005B6721" w:rsidRDefault="005B01F9" w:rsidP="00141EE6">
      <w:pPr>
        <w:pStyle w:val="Heading3"/>
        <w:rPr>
          <w:color w:val="4F81BD" w:themeColor="accent1"/>
        </w:rPr>
      </w:pPr>
      <w:bookmarkStart w:id="6" w:name="_Toc101814926"/>
      <w:r w:rsidRPr="005B6721">
        <w:rPr>
          <w:color w:val="4F81BD" w:themeColor="accent1"/>
        </w:rPr>
        <w:t>Class - Sequence Usage</w:t>
      </w:r>
      <w:r w:rsidR="005B6721" w:rsidRPr="005B6721">
        <w:rPr>
          <w:color w:val="4F81BD" w:themeColor="accent1"/>
        </w:rPr>
        <w:t xml:space="preserve"> Table</w:t>
      </w:r>
      <w:bookmarkEnd w:id="6"/>
    </w:p>
    <w:p w14:paraId="2A1C1E7D" w14:textId="77777777" w:rsidR="00C42157" w:rsidRDefault="00C42157" w:rsidP="00C42157">
      <w:pPr>
        <w:jc w:val="center"/>
        <w:rPr>
          <w:noProof/>
        </w:rPr>
      </w:pPr>
      <w:bookmarkStart w:id="7" w:name="_Toc101814927"/>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4320"/>
        <w:gridCol w:w="2970"/>
      </w:tblGrid>
      <w:tr w:rsidR="001647FA" w14:paraId="482C329F" w14:textId="77777777" w:rsidTr="001647FA">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DC4D26E" w14:textId="77777777" w:rsidR="001647FA" w:rsidRDefault="001647FA">
            <w:pPr>
              <w:pStyle w:val="TableText"/>
              <w:rPr>
                <w:b/>
                <w:bCs/>
                <w:sz w:val="22"/>
                <w:szCs w:val="22"/>
              </w:rPr>
            </w:pPr>
            <w:r>
              <w:rPr>
                <w:b/>
                <w:bCs/>
                <w:sz w:val="22"/>
                <w:szCs w:val="22"/>
              </w:rPr>
              <w:t>Class Name</w:t>
            </w:r>
          </w:p>
        </w:tc>
        <w:tc>
          <w:tcPr>
            <w:tcW w:w="43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2C9CF3C" w14:textId="77777777" w:rsidR="001647FA" w:rsidRDefault="001647FA">
            <w:pPr>
              <w:pStyle w:val="TableText"/>
              <w:rPr>
                <w:b/>
                <w:bCs/>
                <w:sz w:val="22"/>
                <w:szCs w:val="22"/>
              </w:rPr>
            </w:pPr>
            <w:r>
              <w:rPr>
                <w:b/>
                <w:bCs/>
                <w:sz w:val="22"/>
                <w:szCs w:val="22"/>
              </w:rPr>
              <w:t>Sequence Diagrams</w:t>
            </w:r>
          </w:p>
        </w:tc>
        <w:tc>
          <w:tcPr>
            <w:tcW w:w="2970" w:type="dxa"/>
            <w:tcBorders>
              <w:top w:val="single" w:sz="6" w:space="0" w:color="999999"/>
              <w:left w:val="single" w:sz="6" w:space="0" w:color="999999"/>
              <w:bottom w:val="single" w:sz="6" w:space="0" w:color="999999"/>
              <w:right w:val="single" w:sz="6" w:space="0" w:color="999999"/>
            </w:tcBorders>
            <w:shd w:val="clear" w:color="auto" w:fill="E6E6E6"/>
            <w:hideMark/>
          </w:tcPr>
          <w:p w14:paraId="131FDB49" w14:textId="77777777" w:rsidR="001647FA" w:rsidRDefault="001647FA">
            <w:pPr>
              <w:pStyle w:val="TableText"/>
              <w:rPr>
                <w:b/>
                <w:bCs/>
                <w:sz w:val="22"/>
                <w:szCs w:val="22"/>
              </w:rPr>
            </w:pPr>
            <w:r>
              <w:rPr>
                <w:b/>
                <w:bCs/>
                <w:sz w:val="22"/>
                <w:szCs w:val="22"/>
              </w:rPr>
              <w:t>Overall used methods</w:t>
            </w:r>
          </w:p>
        </w:tc>
      </w:tr>
      <w:tr w:rsidR="001647FA" w14:paraId="6FAE8348"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29EE9F5" w14:textId="77777777" w:rsidR="001647FA" w:rsidRDefault="001647FA">
            <w:pPr>
              <w:pStyle w:val="TableText"/>
            </w:pPr>
            <w:proofErr w:type="spellStart"/>
            <w:r>
              <w:t>adminstor</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58240F0" w14:textId="77777777" w:rsidR="001647FA" w:rsidRDefault="001647FA">
            <w:pPr>
              <w:pStyle w:val="TableText"/>
            </w:pPr>
            <w:r>
              <w:t xml:space="preserve">1, 3  </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7101DDFF" w14:textId="77777777" w:rsidR="001647FA" w:rsidRDefault="001647FA">
            <w:pPr>
              <w:pStyle w:val="TableText"/>
            </w:pPr>
            <w:r>
              <w:t>Get the garage data (</w:t>
            </w:r>
            <w:proofErr w:type="spellStart"/>
            <w:proofErr w:type="gramStart"/>
            <w:r>
              <w:t>slots,parking</w:t>
            </w:r>
            <w:proofErr w:type="spellEnd"/>
            <w:proofErr w:type="gramEnd"/>
            <w:r>
              <w:t xml:space="preserve"> way)</w:t>
            </w:r>
          </w:p>
        </w:tc>
      </w:tr>
      <w:tr w:rsidR="001647FA" w14:paraId="34139B4B"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4EF66E8" w14:textId="77777777" w:rsidR="001647FA" w:rsidRDefault="001647FA">
            <w:pPr>
              <w:pStyle w:val="TableText"/>
            </w:pPr>
            <w:r>
              <w:t xml:space="preserve">Vehicle </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F4B8E99" w14:textId="77777777" w:rsidR="001647FA" w:rsidRDefault="001647FA">
            <w:pPr>
              <w:pStyle w:val="TableText"/>
            </w:pPr>
            <w:r>
              <w:t>1,2</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50AA65E3" w14:textId="77777777" w:rsidR="001647FA" w:rsidRDefault="001647FA">
            <w:pPr>
              <w:pStyle w:val="TableText"/>
            </w:pPr>
            <w:r>
              <w:t xml:space="preserve">Enter the car </w:t>
            </w:r>
            <w:proofErr w:type="spellStart"/>
            <w:proofErr w:type="gramStart"/>
            <w:r>
              <w:t>data,Park</w:t>
            </w:r>
            <w:proofErr w:type="spellEnd"/>
            <w:proofErr w:type="gramEnd"/>
            <w:r>
              <w:t xml:space="preserve"> in , park out, pay the fees</w:t>
            </w:r>
          </w:p>
        </w:tc>
      </w:tr>
      <w:tr w:rsidR="001647FA" w14:paraId="083E2A4B"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6F396050" w14:textId="77777777" w:rsidR="001647FA" w:rsidRDefault="001647FA">
            <w:pPr>
              <w:pStyle w:val="TableText"/>
            </w:pPr>
            <w:r>
              <w:t>garage</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0730D5A0" w14:textId="77777777" w:rsidR="001647FA" w:rsidRDefault="001647FA">
            <w:pPr>
              <w:pStyle w:val="TableText"/>
            </w:pPr>
            <w:r>
              <w:t>1,2,3</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778018A3" w14:textId="77777777" w:rsidR="001647FA" w:rsidRDefault="001647FA">
            <w:pPr>
              <w:pStyle w:val="TableText"/>
            </w:pPr>
            <w:r>
              <w:t xml:space="preserve">Search about free slot, display the free </w:t>
            </w:r>
            <w:proofErr w:type="gramStart"/>
            <w:r>
              <w:t>slot ,</w:t>
            </w:r>
            <w:proofErr w:type="gramEnd"/>
            <w:r>
              <w:t xml:space="preserve"> display the enter &amp;</w:t>
            </w:r>
            <w:r>
              <w:rPr>
                <w:rtl/>
              </w:rPr>
              <w:t xml:space="preserve"> </w:t>
            </w:r>
            <w:proofErr w:type="spellStart"/>
            <w:r>
              <w:t>depature</w:t>
            </w:r>
            <w:proofErr w:type="spellEnd"/>
            <w:r>
              <w:t xml:space="preserve"> time</w:t>
            </w:r>
            <w:r>
              <w:rPr>
                <w:rtl/>
              </w:rPr>
              <w:t xml:space="preserve"> </w:t>
            </w:r>
            <w:r>
              <w:t xml:space="preserve"> , display the total income </w:t>
            </w:r>
          </w:p>
        </w:tc>
      </w:tr>
      <w:tr w:rsidR="001647FA" w14:paraId="75D59709"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3E92323" w14:textId="77777777" w:rsidR="001647FA" w:rsidRDefault="001647FA">
            <w:pPr>
              <w:pStyle w:val="TableText"/>
            </w:pPr>
            <w:proofErr w:type="spellStart"/>
            <w:r>
              <w:t>BestFit</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31F5CFC8" w14:textId="77777777" w:rsidR="001647FA" w:rsidRDefault="001647FA">
            <w:pPr>
              <w:pStyle w:val="TableText"/>
            </w:pPr>
            <w:r>
              <w:t>1</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3E30EBDF" w14:textId="77777777" w:rsidR="001647FA" w:rsidRDefault="001647FA">
            <w:pPr>
              <w:pStyle w:val="TableText"/>
            </w:pPr>
            <w:r>
              <w:t>Search and get the suitable slot</w:t>
            </w:r>
          </w:p>
        </w:tc>
      </w:tr>
      <w:tr w:rsidR="001647FA" w14:paraId="21C2579E"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E1029FC" w14:textId="77777777" w:rsidR="001647FA" w:rsidRDefault="001647FA">
            <w:pPr>
              <w:pStyle w:val="TableText"/>
            </w:pPr>
            <w:proofErr w:type="spellStart"/>
            <w:r>
              <w:t>FirstComFirstServed</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hideMark/>
          </w:tcPr>
          <w:p w14:paraId="6D2769CF" w14:textId="77777777" w:rsidR="001647FA" w:rsidRDefault="001647FA">
            <w:pPr>
              <w:pStyle w:val="TableText"/>
            </w:pPr>
            <w:r>
              <w:t>1</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1C130C0F" w14:textId="77777777" w:rsidR="001647FA" w:rsidRDefault="001647FA">
            <w:pPr>
              <w:pStyle w:val="TableText"/>
            </w:pPr>
            <w:r>
              <w:t>Search and get the suitable slot</w:t>
            </w:r>
          </w:p>
        </w:tc>
      </w:tr>
      <w:tr w:rsidR="001647FA" w14:paraId="6AB9AFFD"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37A81CC5" w14:textId="77777777" w:rsidR="001647FA" w:rsidRDefault="001647FA">
            <w:pPr>
              <w:pStyle w:val="TableText"/>
            </w:pPr>
            <w:r>
              <w:lastRenderedPageBreak/>
              <w:t>authentication</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47647946" w14:textId="34D4050B" w:rsidR="001647FA" w:rsidRDefault="001647FA">
            <w:pPr>
              <w:pStyle w:val="TableText"/>
            </w:pPr>
            <w:r>
              <w:t>-</w:t>
            </w: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748D45BF" w14:textId="77777777" w:rsidR="001647FA" w:rsidRDefault="001647FA">
            <w:pPr>
              <w:pStyle w:val="TableText"/>
            </w:pPr>
            <w:r>
              <w:t>Authenticate password for admin log in</w:t>
            </w:r>
          </w:p>
        </w:tc>
      </w:tr>
      <w:tr w:rsidR="001647FA" w14:paraId="4CA5900B"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0A163A2" w14:textId="77777777" w:rsidR="001647FA" w:rsidRDefault="001647FA">
            <w:pPr>
              <w:pStyle w:val="TableText"/>
            </w:pPr>
            <w:r>
              <w:t>Config</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A783F2D"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721C8EF7" w14:textId="77777777" w:rsidR="001647FA" w:rsidRDefault="001647FA">
            <w:pPr>
              <w:pStyle w:val="TableText"/>
            </w:pPr>
            <w:r>
              <w:t>Configuration for the vehicle to park in</w:t>
            </w:r>
          </w:p>
        </w:tc>
      </w:tr>
      <w:tr w:rsidR="001647FA" w14:paraId="0A336765"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0693C8A5" w14:textId="77777777" w:rsidR="001647FA" w:rsidRDefault="001647FA">
            <w:pPr>
              <w:pStyle w:val="TableText"/>
            </w:pPr>
            <w:proofErr w:type="spellStart"/>
            <w:r>
              <w:t>ConsolUi</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E8522D4"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04960466" w14:textId="77777777" w:rsidR="001647FA" w:rsidRDefault="001647FA">
            <w:pPr>
              <w:pStyle w:val="TableText"/>
            </w:pPr>
            <w:r>
              <w:t xml:space="preserve">Giving configuration for the garage and make its form </w:t>
            </w:r>
          </w:p>
        </w:tc>
      </w:tr>
      <w:tr w:rsidR="001647FA" w14:paraId="12F62296"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11232DA" w14:textId="77777777" w:rsidR="001647FA" w:rsidRDefault="001647FA">
            <w:pPr>
              <w:pStyle w:val="TableText"/>
            </w:pPr>
            <w:proofErr w:type="spellStart"/>
            <w:r>
              <w:t>CornerSituations</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235D8FE"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46D27598" w14:textId="77777777" w:rsidR="001647FA" w:rsidRDefault="001647FA">
            <w:pPr>
              <w:pStyle w:val="TableText"/>
            </w:pPr>
            <w:r>
              <w:t xml:space="preserve">Showing the status of the garage empty or full and if </w:t>
            </w:r>
            <w:proofErr w:type="gramStart"/>
            <w:r>
              <w:t>there</w:t>
            </w:r>
            <w:proofErr w:type="gramEnd"/>
            <w:r>
              <w:t xml:space="preserve"> suitable slots for car</w:t>
            </w:r>
          </w:p>
        </w:tc>
      </w:tr>
      <w:tr w:rsidR="001647FA" w14:paraId="02C00988"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07998A38" w14:textId="77777777" w:rsidR="001647FA" w:rsidRDefault="001647FA">
            <w:pPr>
              <w:pStyle w:val="TableText"/>
            </w:pPr>
            <w:proofErr w:type="spellStart"/>
            <w:r>
              <w:t>FeesCalculation</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85842E3"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5D0ACF50" w14:textId="77777777" w:rsidR="001647FA" w:rsidRDefault="001647FA">
            <w:pPr>
              <w:pStyle w:val="TableText"/>
            </w:pPr>
            <w:r>
              <w:t>Calculating fees for each car</w:t>
            </w:r>
          </w:p>
        </w:tc>
      </w:tr>
      <w:tr w:rsidR="001647FA" w14:paraId="5DC698BD"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C3A553D" w14:textId="77777777" w:rsidR="001647FA" w:rsidRDefault="001647FA">
            <w:pPr>
              <w:pStyle w:val="TableText"/>
            </w:pPr>
            <w:proofErr w:type="spellStart"/>
            <w:r>
              <w:t>LocalTimeMethods</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4E4CCCC"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58916B1A" w14:textId="77777777" w:rsidR="001647FA" w:rsidRDefault="001647FA">
            <w:pPr>
              <w:pStyle w:val="TableText"/>
            </w:pPr>
            <w:r>
              <w:t>Calculating the duration for each car</w:t>
            </w:r>
          </w:p>
        </w:tc>
      </w:tr>
      <w:tr w:rsidR="001647FA" w14:paraId="744CA5FD"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6DE71C3" w14:textId="77777777" w:rsidR="001647FA" w:rsidRDefault="001647FA">
            <w:pPr>
              <w:pStyle w:val="TableText"/>
            </w:pPr>
            <w:r>
              <w:t>Main</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EBF1D48"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tcPr>
          <w:p w14:paraId="44D32C05" w14:textId="77777777" w:rsidR="001647FA" w:rsidRDefault="001647FA">
            <w:pPr>
              <w:pStyle w:val="TableText"/>
            </w:pPr>
          </w:p>
        </w:tc>
      </w:tr>
      <w:tr w:rsidR="001647FA" w14:paraId="51087B4B"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3B88C383" w14:textId="77777777" w:rsidR="001647FA" w:rsidRDefault="001647FA">
            <w:pPr>
              <w:pStyle w:val="TableText"/>
            </w:pPr>
            <w:proofErr w:type="spellStart"/>
            <w:r>
              <w:t>ParkForIn</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8C141F3"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790BB415" w14:textId="77777777" w:rsidR="001647FA" w:rsidRDefault="001647FA">
            <w:pPr>
              <w:pStyle w:val="TableText"/>
            </w:pPr>
            <w:r>
              <w:t>Interface for park in function</w:t>
            </w:r>
          </w:p>
        </w:tc>
      </w:tr>
      <w:tr w:rsidR="001647FA" w14:paraId="524AA336"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4D6EDB37" w14:textId="77777777" w:rsidR="001647FA" w:rsidRDefault="001647FA">
            <w:pPr>
              <w:pStyle w:val="TableText"/>
            </w:pPr>
            <w:proofErr w:type="spellStart"/>
            <w:r>
              <w:t>ParkForOut</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0DCA732"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1C06F751" w14:textId="77777777" w:rsidR="001647FA" w:rsidRDefault="001647FA">
            <w:pPr>
              <w:pStyle w:val="TableText"/>
              <w:rPr>
                <w:b/>
                <w:bCs/>
              </w:rPr>
            </w:pPr>
            <w:r>
              <w:t>Interface for park out function</w:t>
            </w:r>
          </w:p>
        </w:tc>
      </w:tr>
      <w:tr w:rsidR="001647FA" w14:paraId="236BB387"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4641EB8" w14:textId="77777777" w:rsidR="001647FA" w:rsidRDefault="001647FA">
            <w:pPr>
              <w:pStyle w:val="TableText"/>
            </w:pPr>
            <w:proofErr w:type="spellStart"/>
            <w:r>
              <w:t>ParkIn</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5FFB32FD"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42DFEBF3" w14:textId="77777777" w:rsidR="001647FA" w:rsidRDefault="001647FA">
            <w:pPr>
              <w:pStyle w:val="TableText"/>
            </w:pPr>
            <w:r>
              <w:t>Park in for each car</w:t>
            </w:r>
          </w:p>
        </w:tc>
      </w:tr>
      <w:tr w:rsidR="001647FA" w14:paraId="482DCA00"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5D30B3F" w14:textId="77777777" w:rsidR="001647FA" w:rsidRDefault="001647FA">
            <w:pPr>
              <w:pStyle w:val="TableText"/>
            </w:pPr>
            <w:proofErr w:type="spellStart"/>
            <w:r>
              <w:t>ParkOut</w:t>
            </w:r>
            <w:proofErr w:type="spellEnd"/>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3C635B7C"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4AB97797" w14:textId="77777777" w:rsidR="001647FA" w:rsidRDefault="001647FA">
            <w:pPr>
              <w:pStyle w:val="TableText"/>
            </w:pPr>
            <w:r>
              <w:t>Park out for each car</w:t>
            </w:r>
          </w:p>
        </w:tc>
      </w:tr>
      <w:tr w:rsidR="001647FA" w14:paraId="35444004"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FAB3C4A" w14:textId="77777777" w:rsidR="001647FA" w:rsidRDefault="001647FA">
            <w:pPr>
              <w:pStyle w:val="TableText"/>
            </w:pPr>
            <w:r>
              <w:t>Sensors</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734B801"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0C83BF08" w14:textId="77777777" w:rsidR="001647FA" w:rsidRDefault="001647FA">
            <w:pPr>
              <w:pStyle w:val="TableText"/>
            </w:pPr>
            <w:r>
              <w:t xml:space="preserve">Showing the status for each slot </w:t>
            </w:r>
          </w:p>
        </w:tc>
      </w:tr>
      <w:tr w:rsidR="001647FA" w14:paraId="67517C94" w14:textId="77777777" w:rsidTr="001647FA">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658B671" w14:textId="77777777" w:rsidR="001647FA" w:rsidRDefault="001647FA">
            <w:pPr>
              <w:pStyle w:val="TableText"/>
            </w:pPr>
            <w:r>
              <w:t>Slots</w:t>
            </w:r>
          </w:p>
        </w:tc>
        <w:tc>
          <w:tcPr>
            <w:tcW w:w="432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645BD07C" w14:textId="77777777" w:rsidR="001647FA" w:rsidRDefault="001647FA">
            <w:pPr>
              <w:pStyle w:val="TableText"/>
            </w:pPr>
          </w:p>
        </w:tc>
        <w:tc>
          <w:tcPr>
            <w:tcW w:w="2970" w:type="dxa"/>
            <w:tcBorders>
              <w:top w:val="single" w:sz="6" w:space="0" w:color="999999"/>
              <w:left w:val="single" w:sz="6" w:space="0" w:color="999999"/>
              <w:bottom w:val="single" w:sz="6" w:space="0" w:color="999999"/>
              <w:right w:val="single" w:sz="6" w:space="0" w:color="999999"/>
            </w:tcBorders>
            <w:shd w:val="clear" w:color="auto" w:fill="FFFFFF"/>
            <w:hideMark/>
          </w:tcPr>
          <w:p w14:paraId="315A112B" w14:textId="77777777" w:rsidR="001647FA" w:rsidRDefault="001647FA">
            <w:pPr>
              <w:pStyle w:val="TableText"/>
            </w:pPr>
            <w:r>
              <w:t xml:space="preserve">Getting number of slots taken and empty and </w:t>
            </w:r>
            <w:proofErr w:type="gramStart"/>
            <w:r>
              <w:t>it’s</w:t>
            </w:r>
            <w:proofErr w:type="gramEnd"/>
            <w:r>
              <w:t xml:space="preserve"> dimensions to park car and give it id and search for </w:t>
            </w:r>
            <w:proofErr w:type="spellStart"/>
            <w:r>
              <w:t>it’s</w:t>
            </w:r>
            <w:proofErr w:type="spellEnd"/>
            <w:r>
              <w:t xml:space="preserve"> id</w:t>
            </w:r>
          </w:p>
        </w:tc>
      </w:tr>
    </w:tbl>
    <w:p w14:paraId="71EF9389" w14:textId="77777777" w:rsidR="00C42157" w:rsidRDefault="00C42157" w:rsidP="00C42157">
      <w:pPr>
        <w:pStyle w:val="ListParagraph"/>
        <w:rPr>
          <w:b/>
          <w:bCs/>
          <w:color w:val="C00000"/>
        </w:rPr>
      </w:pPr>
    </w:p>
    <w:p w14:paraId="7039ED27" w14:textId="77777777" w:rsidR="00C42157" w:rsidRDefault="00C42157" w:rsidP="00C42157">
      <w:pPr>
        <w:pStyle w:val="ListParagraph"/>
        <w:rPr>
          <w:b/>
          <w:bCs/>
          <w:color w:val="C00000"/>
        </w:rPr>
      </w:pPr>
    </w:p>
    <w:p w14:paraId="6F021781" w14:textId="77777777" w:rsidR="00C42157" w:rsidRDefault="00C42157" w:rsidP="00C42157">
      <w:pPr>
        <w:pStyle w:val="ListParagraph"/>
        <w:rPr>
          <w:b/>
          <w:bCs/>
          <w:color w:val="C00000"/>
        </w:rPr>
      </w:pPr>
    </w:p>
    <w:p w14:paraId="1C426DFF" w14:textId="77777777" w:rsidR="00C42157" w:rsidRDefault="00C42157" w:rsidP="00C42157">
      <w:pPr>
        <w:pStyle w:val="ListParagraph"/>
        <w:rPr>
          <w:b/>
          <w:bCs/>
          <w:color w:val="C00000"/>
        </w:rPr>
      </w:pPr>
    </w:p>
    <w:p w14:paraId="1D95AB8A" w14:textId="77777777" w:rsidR="00C42157" w:rsidRDefault="00C42157" w:rsidP="00C42157">
      <w:pPr>
        <w:pStyle w:val="ListParagraph"/>
        <w:rPr>
          <w:b/>
          <w:bCs/>
          <w:color w:val="C00000"/>
        </w:rPr>
      </w:pPr>
    </w:p>
    <w:p w14:paraId="56C11BE9" w14:textId="3B82A235" w:rsidR="00F31DC9" w:rsidRPr="00031C04" w:rsidRDefault="00F31DC9" w:rsidP="00C42157">
      <w:pPr>
        <w:pStyle w:val="ListParagraph"/>
      </w:pPr>
      <w:r>
        <w:t>Ownership Report</w:t>
      </w:r>
      <w:bookmarkEnd w:id="7"/>
    </w:p>
    <w:p w14:paraId="73FABFFB" w14:textId="2305F6FD" w:rsidR="00392DE2" w:rsidRPr="00E64D9C" w:rsidRDefault="00392DE2" w:rsidP="006C0A9D">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E201A63" w14:textId="77777777" w:rsidTr="00120E0A">
        <w:tc>
          <w:tcPr>
            <w:tcW w:w="5760" w:type="dxa"/>
          </w:tcPr>
          <w:p w14:paraId="75A406C0" w14:textId="77777777" w:rsidR="00E64D9C" w:rsidRPr="00AD3998" w:rsidRDefault="00E64D9C" w:rsidP="00195B1E">
            <w:pPr>
              <w:jc w:val="center"/>
              <w:rPr>
                <w:b/>
                <w:bCs/>
                <w:i/>
                <w:iCs/>
              </w:rPr>
            </w:pPr>
            <w:r w:rsidRPr="00AD3998">
              <w:rPr>
                <w:b/>
                <w:bCs/>
              </w:rPr>
              <w:t>Item</w:t>
            </w:r>
          </w:p>
        </w:tc>
        <w:tc>
          <w:tcPr>
            <w:tcW w:w="3096" w:type="dxa"/>
          </w:tcPr>
          <w:p w14:paraId="30A3FCA5"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A038BE9" w14:textId="77777777" w:rsidTr="00120E0A">
        <w:tc>
          <w:tcPr>
            <w:tcW w:w="5760" w:type="dxa"/>
          </w:tcPr>
          <w:p w14:paraId="50A116A4" w14:textId="703343B6" w:rsidR="00E64D9C" w:rsidRPr="00A63E36" w:rsidRDefault="006C0A9D" w:rsidP="00195B1E">
            <w:r>
              <w:t>Sequence diagrams</w:t>
            </w:r>
          </w:p>
        </w:tc>
        <w:tc>
          <w:tcPr>
            <w:tcW w:w="3096" w:type="dxa"/>
          </w:tcPr>
          <w:p w14:paraId="4EEE60C7" w14:textId="52A3F830" w:rsidR="00E64D9C" w:rsidRPr="00AD3998" w:rsidRDefault="006C0A9D" w:rsidP="00195B1E">
            <w:pPr>
              <w:rPr>
                <w:i/>
                <w:iCs/>
              </w:rPr>
            </w:pPr>
            <w:r>
              <w:rPr>
                <w:i/>
                <w:iCs/>
              </w:rPr>
              <w:t xml:space="preserve">Abdalla </w:t>
            </w:r>
            <w:proofErr w:type="spellStart"/>
            <w:r>
              <w:rPr>
                <w:i/>
                <w:iCs/>
              </w:rPr>
              <w:t>farghl</w:t>
            </w:r>
            <w:proofErr w:type="spellEnd"/>
            <w:r>
              <w:rPr>
                <w:i/>
                <w:iCs/>
              </w:rPr>
              <w:t xml:space="preserve"> &amp; </w:t>
            </w:r>
            <w:proofErr w:type="spellStart"/>
            <w:r>
              <w:rPr>
                <w:i/>
                <w:iCs/>
              </w:rPr>
              <w:t>ahmed</w:t>
            </w:r>
            <w:proofErr w:type="spellEnd"/>
            <w:r>
              <w:rPr>
                <w:i/>
                <w:iCs/>
              </w:rPr>
              <w:t xml:space="preserve"> </w:t>
            </w:r>
            <w:proofErr w:type="spellStart"/>
            <w:r>
              <w:rPr>
                <w:i/>
                <w:iCs/>
              </w:rPr>
              <w:t>mohamed</w:t>
            </w:r>
            <w:proofErr w:type="spellEnd"/>
          </w:p>
        </w:tc>
      </w:tr>
      <w:tr w:rsidR="00E64D9C" w:rsidRPr="00AD3998" w14:paraId="7BDA97A7" w14:textId="77777777" w:rsidTr="00120E0A">
        <w:tc>
          <w:tcPr>
            <w:tcW w:w="5760" w:type="dxa"/>
          </w:tcPr>
          <w:p w14:paraId="651B2669" w14:textId="06A2F760" w:rsidR="00E64D9C" w:rsidRPr="00A63E36" w:rsidRDefault="006C0A9D" w:rsidP="00195B1E">
            <w:r>
              <w:t xml:space="preserve">Class </w:t>
            </w:r>
            <w:proofErr w:type="spellStart"/>
            <w:r>
              <w:t>diagam</w:t>
            </w:r>
            <w:proofErr w:type="spellEnd"/>
          </w:p>
        </w:tc>
        <w:tc>
          <w:tcPr>
            <w:tcW w:w="3096" w:type="dxa"/>
          </w:tcPr>
          <w:p w14:paraId="5D9D6FE5" w14:textId="2F1B18CF" w:rsidR="00E64D9C" w:rsidRPr="00AD3998" w:rsidRDefault="006C0A9D" w:rsidP="00195B1E">
            <w:pPr>
              <w:rPr>
                <w:i/>
                <w:iCs/>
              </w:rPr>
            </w:pPr>
            <w:r>
              <w:t xml:space="preserve">Mostafa Mohamed </w:t>
            </w:r>
            <w:proofErr w:type="gramStart"/>
            <w:r>
              <w:t>&amp;  Youssef</w:t>
            </w:r>
            <w:proofErr w:type="gramEnd"/>
            <w:r>
              <w:t xml:space="preserve"> </w:t>
            </w:r>
            <w:proofErr w:type="spellStart"/>
            <w:r>
              <w:t>zayn-elabden</w:t>
            </w:r>
            <w:proofErr w:type="spellEnd"/>
          </w:p>
        </w:tc>
      </w:tr>
    </w:tbl>
    <w:p w14:paraId="0BF8DE5A" w14:textId="77777777" w:rsidR="00120E0A" w:rsidRPr="007F3799" w:rsidRDefault="00120E0A" w:rsidP="007F3799">
      <w:pPr>
        <w:pStyle w:val="Heading1"/>
      </w:pPr>
      <w:bookmarkStart w:id="8" w:name="_Toc101814928"/>
      <w:r w:rsidRPr="007F3799">
        <w:rPr>
          <w:b w:val="0"/>
          <w:bCs w:val="0"/>
        </w:rPr>
        <w:t>Policy Regarding Plagiarism</w:t>
      </w:r>
      <w:r>
        <w:t>:</w:t>
      </w:r>
      <w:bookmarkEnd w:id="8"/>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lastRenderedPageBreak/>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F4E73C7" w14:textId="5F9A7FC5" w:rsidR="0088208C" w:rsidRPr="00A02B76" w:rsidRDefault="0088208C" w:rsidP="009F57B9">
      <w:pPr>
        <w:pStyle w:val="ListParagraph"/>
        <w:rPr>
          <w:rtl/>
        </w:rPr>
      </w:pPr>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5E41" w14:textId="77777777" w:rsidR="00A45F4D" w:rsidRDefault="00A45F4D" w:rsidP="0015651B">
      <w:pPr>
        <w:spacing w:after="0" w:line="240" w:lineRule="auto"/>
      </w:pPr>
      <w:r>
        <w:separator/>
      </w:r>
    </w:p>
  </w:endnote>
  <w:endnote w:type="continuationSeparator" w:id="0">
    <w:p w14:paraId="2472DA93" w14:textId="77777777" w:rsidR="00A45F4D" w:rsidRDefault="00A45F4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428" w14:textId="15120A3E"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3454C">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D688C" w14:textId="77777777" w:rsidR="00A45F4D" w:rsidRDefault="00A45F4D" w:rsidP="0015651B">
      <w:pPr>
        <w:spacing w:after="0" w:line="240" w:lineRule="auto"/>
      </w:pPr>
      <w:r>
        <w:separator/>
      </w:r>
    </w:p>
  </w:footnote>
  <w:footnote w:type="continuationSeparator" w:id="0">
    <w:p w14:paraId="7AF66995" w14:textId="77777777" w:rsidR="00A45F4D" w:rsidRDefault="00A45F4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61BD"/>
    <w:multiLevelType w:val="hybridMultilevel"/>
    <w:tmpl w:val="CDE69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710548">
    <w:abstractNumId w:val="3"/>
  </w:num>
  <w:num w:numId="2" w16cid:durableId="839351619">
    <w:abstractNumId w:val="4"/>
  </w:num>
  <w:num w:numId="3" w16cid:durableId="768356131">
    <w:abstractNumId w:val="1"/>
  </w:num>
  <w:num w:numId="4" w16cid:durableId="1623002626">
    <w:abstractNumId w:val="6"/>
  </w:num>
  <w:num w:numId="5" w16cid:durableId="97875099">
    <w:abstractNumId w:val="0"/>
  </w:num>
  <w:num w:numId="6" w16cid:durableId="1988318909">
    <w:abstractNumId w:val="5"/>
  </w:num>
  <w:num w:numId="7" w16cid:durableId="10450611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13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371"/>
    <w:rsid w:val="000C343A"/>
    <w:rsid w:val="000C4DAB"/>
    <w:rsid w:val="000D72C4"/>
    <w:rsid w:val="000E0B80"/>
    <w:rsid w:val="000E105B"/>
    <w:rsid w:val="000E2C2A"/>
    <w:rsid w:val="000F10BE"/>
    <w:rsid w:val="000F4F65"/>
    <w:rsid w:val="00102F20"/>
    <w:rsid w:val="001038E4"/>
    <w:rsid w:val="001137A8"/>
    <w:rsid w:val="0011511D"/>
    <w:rsid w:val="00120E0A"/>
    <w:rsid w:val="00121488"/>
    <w:rsid w:val="00123AC4"/>
    <w:rsid w:val="0012601A"/>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647FA"/>
    <w:rsid w:val="0017661A"/>
    <w:rsid w:val="001810B4"/>
    <w:rsid w:val="00184E1C"/>
    <w:rsid w:val="0018695E"/>
    <w:rsid w:val="00195B1E"/>
    <w:rsid w:val="00196387"/>
    <w:rsid w:val="001A115F"/>
    <w:rsid w:val="001B01FD"/>
    <w:rsid w:val="001B2422"/>
    <w:rsid w:val="001B382F"/>
    <w:rsid w:val="001C384C"/>
    <w:rsid w:val="001C6526"/>
    <w:rsid w:val="001C6A3F"/>
    <w:rsid w:val="001E01B2"/>
    <w:rsid w:val="001E24DF"/>
    <w:rsid w:val="001E71C9"/>
    <w:rsid w:val="002035E6"/>
    <w:rsid w:val="00211E5E"/>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014"/>
    <w:rsid w:val="00277461"/>
    <w:rsid w:val="00286232"/>
    <w:rsid w:val="002878C6"/>
    <w:rsid w:val="00292DE2"/>
    <w:rsid w:val="002A47AA"/>
    <w:rsid w:val="002A54F6"/>
    <w:rsid w:val="002B495A"/>
    <w:rsid w:val="002C2FC3"/>
    <w:rsid w:val="002C38BB"/>
    <w:rsid w:val="002D2314"/>
    <w:rsid w:val="002D4167"/>
    <w:rsid w:val="002D5861"/>
    <w:rsid w:val="002D6FA7"/>
    <w:rsid w:val="002D7F06"/>
    <w:rsid w:val="002E06F3"/>
    <w:rsid w:val="002E0BE3"/>
    <w:rsid w:val="002F2B97"/>
    <w:rsid w:val="002F38A7"/>
    <w:rsid w:val="002F3F79"/>
    <w:rsid w:val="002F648F"/>
    <w:rsid w:val="00301203"/>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87C68"/>
    <w:rsid w:val="0049174E"/>
    <w:rsid w:val="00493293"/>
    <w:rsid w:val="004A0171"/>
    <w:rsid w:val="004A0624"/>
    <w:rsid w:val="004A62FA"/>
    <w:rsid w:val="004B1235"/>
    <w:rsid w:val="004B4D1E"/>
    <w:rsid w:val="004B629B"/>
    <w:rsid w:val="004C1F3F"/>
    <w:rsid w:val="004C2A11"/>
    <w:rsid w:val="004D11FD"/>
    <w:rsid w:val="004D2D20"/>
    <w:rsid w:val="004D34C9"/>
    <w:rsid w:val="004D41D3"/>
    <w:rsid w:val="004E2AD4"/>
    <w:rsid w:val="004F04D1"/>
    <w:rsid w:val="004F1F0A"/>
    <w:rsid w:val="004F326E"/>
    <w:rsid w:val="004F4E1F"/>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9C9"/>
    <w:rsid w:val="005D6C4E"/>
    <w:rsid w:val="005D748A"/>
    <w:rsid w:val="005E6695"/>
    <w:rsid w:val="005E6C5D"/>
    <w:rsid w:val="005E7071"/>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B3C"/>
    <w:rsid w:val="00654337"/>
    <w:rsid w:val="00660968"/>
    <w:rsid w:val="006721CB"/>
    <w:rsid w:val="00672FCC"/>
    <w:rsid w:val="00676EF6"/>
    <w:rsid w:val="0067765C"/>
    <w:rsid w:val="00685735"/>
    <w:rsid w:val="00685794"/>
    <w:rsid w:val="00685C19"/>
    <w:rsid w:val="00685D95"/>
    <w:rsid w:val="00691AC4"/>
    <w:rsid w:val="006932B5"/>
    <w:rsid w:val="006964A1"/>
    <w:rsid w:val="00697134"/>
    <w:rsid w:val="006A3384"/>
    <w:rsid w:val="006B3AC8"/>
    <w:rsid w:val="006B5577"/>
    <w:rsid w:val="006C00EF"/>
    <w:rsid w:val="006C0A9D"/>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0BE"/>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0E94"/>
    <w:rsid w:val="00812784"/>
    <w:rsid w:val="008168CA"/>
    <w:rsid w:val="00823537"/>
    <w:rsid w:val="00823CF2"/>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4946"/>
    <w:rsid w:val="00926195"/>
    <w:rsid w:val="00926F3B"/>
    <w:rsid w:val="0093010B"/>
    <w:rsid w:val="009301D6"/>
    <w:rsid w:val="0093256A"/>
    <w:rsid w:val="00943873"/>
    <w:rsid w:val="00945749"/>
    <w:rsid w:val="009461AC"/>
    <w:rsid w:val="0094620C"/>
    <w:rsid w:val="009470B6"/>
    <w:rsid w:val="0094730B"/>
    <w:rsid w:val="009507E6"/>
    <w:rsid w:val="00950A2E"/>
    <w:rsid w:val="00961C35"/>
    <w:rsid w:val="0097262A"/>
    <w:rsid w:val="009735BF"/>
    <w:rsid w:val="009738C6"/>
    <w:rsid w:val="009805FF"/>
    <w:rsid w:val="0098240D"/>
    <w:rsid w:val="00982CCB"/>
    <w:rsid w:val="00985CE1"/>
    <w:rsid w:val="009A7A17"/>
    <w:rsid w:val="009B6D4E"/>
    <w:rsid w:val="009B72B1"/>
    <w:rsid w:val="009C6055"/>
    <w:rsid w:val="009D086F"/>
    <w:rsid w:val="009D231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0717"/>
    <w:rsid w:val="00A32417"/>
    <w:rsid w:val="00A32B71"/>
    <w:rsid w:val="00A3405A"/>
    <w:rsid w:val="00A36E79"/>
    <w:rsid w:val="00A410D6"/>
    <w:rsid w:val="00A45F4D"/>
    <w:rsid w:val="00A464A4"/>
    <w:rsid w:val="00A5042F"/>
    <w:rsid w:val="00A51B47"/>
    <w:rsid w:val="00A773AB"/>
    <w:rsid w:val="00A77B98"/>
    <w:rsid w:val="00A804D7"/>
    <w:rsid w:val="00A821FF"/>
    <w:rsid w:val="00A852BD"/>
    <w:rsid w:val="00A90378"/>
    <w:rsid w:val="00A91BFD"/>
    <w:rsid w:val="00A96172"/>
    <w:rsid w:val="00A96F00"/>
    <w:rsid w:val="00AA368D"/>
    <w:rsid w:val="00AB0147"/>
    <w:rsid w:val="00AB22DB"/>
    <w:rsid w:val="00AB263E"/>
    <w:rsid w:val="00AB4267"/>
    <w:rsid w:val="00AC3817"/>
    <w:rsid w:val="00AC6191"/>
    <w:rsid w:val="00AC7257"/>
    <w:rsid w:val="00AD030A"/>
    <w:rsid w:val="00AD515A"/>
    <w:rsid w:val="00AD6919"/>
    <w:rsid w:val="00AE5AA5"/>
    <w:rsid w:val="00AE5E13"/>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3845"/>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D4A"/>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2157"/>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83A5A"/>
    <w:rsid w:val="00E93445"/>
    <w:rsid w:val="00E972ED"/>
    <w:rsid w:val="00EA10FA"/>
    <w:rsid w:val="00EA2E32"/>
    <w:rsid w:val="00EA323D"/>
    <w:rsid w:val="00EA5B44"/>
    <w:rsid w:val="00EB247D"/>
    <w:rsid w:val="00EB6A05"/>
    <w:rsid w:val="00EC2118"/>
    <w:rsid w:val="00EC51BD"/>
    <w:rsid w:val="00EC59C1"/>
    <w:rsid w:val="00ED0CC6"/>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34EBA"/>
    <w:rsid w:val="00F41B6D"/>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60B"/>
    <w:rsid w:val="00FC2ED1"/>
    <w:rsid w:val="00FC4EC1"/>
    <w:rsid w:val="00FC55F4"/>
    <w:rsid w:val="00FE0331"/>
    <w:rsid w:val="00FE3B84"/>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68"/>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41525698">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2955636">
      <w:bodyDiv w:val="1"/>
      <w:marLeft w:val="0"/>
      <w:marRight w:val="0"/>
      <w:marTop w:val="0"/>
      <w:marBottom w:val="0"/>
      <w:divBdr>
        <w:top w:val="none" w:sz="0" w:space="0" w:color="auto"/>
        <w:left w:val="none" w:sz="0" w:space="0" w:color="auto"/>
        <w:bottom w:val="none" w:sz="0" w:space="0" w:color="auto"/>
        <w:right w:val="none" w:sz="0" w:space="0" w:color="auto"/>
      </w:divBdr>
      <w:divsChild>
        <w:div w:id="2025210333">
          <w:marLeft w:val="0"/>
          <w:marRight w:val="0"/>
          <w:marTop w:val="0"/>
          <w:marBottom w:val="0"/>
          <w:divBdr>
            <w:top w:val="none" w:sz="0" w:space="0" w:color="auto"/>
            <w:left w:val="none" w:sz="0" w:space="0" w:color="auto"/>
            <w:bottom w:val="none" w:sz="0" w:space="0" w:color="auto"/>
            <w:right w:val="none" w:sz="0" w:space="0" w:color="auto"/>
          </w:divBdr>
          <w:divsChild>
            <w:div w:id="2245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73710-4A45-460A-BFB8-2E8D7657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joo</cp:lastModifiedBy>
  <cp:revision>11</cp:revision>
  <cp:lastPrinted>2022-04-25T19:36:00Z</cp:lastPrinted>
  <dcterms:created xsi:type="dcterms:W3CDTF">2022-05-08T18:56:00Z</dcterms:created>
  <dcterms:modified xsi:type="dcterms:W3CDTF">2022-06-01T21:45:00Z</dcterms:modified>
</cp:coreProperties>
</file>