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72A1252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rPr>
        <w:t>Välja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ett</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för </w:t>
      </w:r>
      <w:proofErr w:type="spellStart"/>
      <w:r w:rsidRPr="00557619">
        <w:rPr>
          <w:rFonts w:asciiTheme="majorBidi" w:hAnsiTheme="majorBidi" w:cstheme="majorBidi"/>
          <w:b/>
          <w:bCs/>
          <w:color w:val="4472C4" w:themeColor="accent1"/>
          <w:sz w:val="24"/>
          <w:szCs w:val="24"/>
        </w:rPr>
        <w:t>automatisering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dokumentera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hur</w:t>
      </w:r>
      <w:proofErr w:type="spellEnd"/>
      <w:r w:rsidRPr="00557619">
        <w:rPr>
          <w:rFonts w:asciiTheme="majorBidi" w:hAnsiTheme="majorBidi" w:cstheme="majorBidi"/>
          <w:b/>
          <w:bCs/>
          <w:color w:val="4472C4" w:themeColor="accent1"/>
          <w:sz w:val="24"/>
          <w:szCs w:val="24"/>
        </w:rPr>
        <w:t xml:space="preserve"> valet av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gjordes</w:t>
      </w:r>
      <w:proofErr w:type="spellEnd"/>
      <w:r w:rsidRPr="00557619">
        <w:rPr>
          <w:rFonts w:asciiTheme="majorBidi" w:hAnsiTheme="majorBidi" w:cstheme="majorBidi"/>
          <w:b/>
          <w:bCs/>
          <w:color w:val="4472C4" w:themeColor="accent1"/>
          <w:sz w:val="24"/>
          <w:szCs w:val="24"/>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rPr>
        <w:t>sida</w:t>
      </w:r>
      <w:proofErr w:type="spellEnd"/>
      <w:r w:rsidRPr="00557619">
        <w:rPr>
          <w:rFonts w:asciiTheme="majorBidi" w:hAnsiTheme="majorBidi" w:cstheme="majorBidi"/>
          <w:b/>
          <w:bCs/>
          <w:color w:val="4472C4" w:themeColor="accent1"/>
          <w:sz w:val="24"/>
          <w:szCs w:val="24"/>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Ide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w:t>
      </w:r>
      <w:proofErr w:type="gramStart"/>
      <w:r w:rsidRPr="00557619">
        <w:rPr>
          <w:color w:val="000000" w:themeColor="text1"/>
          <w:sz w:val="24"/>
          <w:szCs w:val="24"/>
          <w:lang w:val="sv-SE"/>
        </w:rPr>
        <w:t>igång</w:t>
      </w:r>
      <w:proofErr w:type="gramEnd"/>
      <w:r w:rsidRPr="00557619">
        <w:rPr>
          <w:color w:val="000000" w:themeColor="text1"/>
          <w:sz w:val="24"/>
          <w:szCs w:val="24"/>
          <w:lang w:val="sv-SE"/>
        </w:rPr>
        <w:t xml:space="preserve">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w:t>
      </w:r>
      <w:proofErr w:type="gramStart"/>
      <w:r>
        <w:rPr>
          <w:color w:val="000000" w:themeColor="text1"/>
          <w:sz w:val="24"/>
          <w:szCs w:val="24"/>
          <w:lang w:val="sv-SE"/>
        </w:rPr>
        <w:t>att bli</w:t>
      </w:r>
      <w:proofErr w:type="gramEnd"/>
      <w:r>
        <w:rPr>
          <w:color w:val="000000" w:themeColor="text1"/>
          <w:sz w:val="24"/>
          <w:szCs w:val="24"/>
          <w:lang w:val="sv-SE"/>
        </w:rPr>
        <w:t xml:space="preserve">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proofErr w:type="gramStart"/>
      <w:r w:rsidRPr="00557619">
        <w:rPr>
          <w:b/>
          <w:bCs/>
          <w:color w:val="4472C4" w:themeColor="accent1"/>
        </w:rPr>
        <w:t>t.ex</w:t>
      </w:r>
      <w:proofErr w:type="spellEnd"/>
      <w:proofErr w:type="gram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50875196"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w:t>
      </w:r>
      <w:proofErr w:type="spellStart"/>
      <w:r>
        <w:rPr>
          <w:color w:val="000000" w:themeColor="text1"/>
          <w:lang w:val="sv-SE"/>
        </w:rPr>
        <w:t>oppnas</w:t>
      </w:r>
      <w:proofErr w:type="spellEnd"/>
      <w:r>
        <w:rPr>
          <w:color w:val="000000" w:themeColor="text1"/>
          <w:lang w:val="sv-SE"/>
        </w:rPr>
        <w:t xml:space="preserve"> utan inge problemet sen testat jag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för att jag vill se om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fungerar och skickar mig till </w:t>
      </w:r>
      <w:proofErr w:type="spellStart"/>
      <w:r>
        <w:rPr>
          <w:color w:val="000000" w:themeColor="text1"/>
          <w:lang w:val="sv-SE"/>
        </w:rPr>
        <w:t>search</w:t>
      </w:r>
      <w:proofErr w:type="spellEnd"/>
      <w:r>
        <w:rPr>
          <w:color w:val="000000" w:themeColor="text1"/>
          <w:lang w:val="sv-SE"/>
        </w:rPr>
        <w:t xml:space="preserve"> </w:t>
      </w:r>
      <w:proofErr w:type="spellStart"/>
      <w:r>
        <w:rPr>
          <w:color w:val="000000" w:themeColor="text1"/>
          <w:lang w:val="sv-SE"/>
        </w:rPr>
        <w:t>fonister</w:t>
      </w:r>
      <w:proofErr w:type="spellEnd"/>
      <w:r>
        <w:rPr>
          <w:color w:val="000000" w:themeColor="text1"/>
          <w:lang w:val="sv-SE"/>
        </w:rPr>
        <w:t xml:space="preserve">. Jag har använd </w:t>
      </w:r>
      <w:proofErr w:type="spellStart"/>
      <w:r>
        <w:rPr>
          <w:color w:val="000000" w:themeColor="text1"/>
          <w:lang w:val="sv-SE"/>
        </w:rPr>
        <w:t>target</w:t>
      </w:r>
      <w:proofErr w:type="spellEnd"/>
      <w:r>
        <w:rPr>
          <w:color w:val="000000" w:themeColor="text1"/>
          <w:lang w:val="sv-SE"/>
        </w:rPr>
        <w:t xml:space="preserve"> </w:t>
      </w:r>
      <w:proofErr w:type="spellStart"/>
      <w:r w:rsidRPr="00F7241E">
        <w:rPr>
          <w:color w:val="000000" w:themeColor="text1"/>
          <w:lang w:val="sv-SE"/>
        </w:rPr>
        <w:t>css</w:t>
      </w:r>
      <w:proofErr w:type="spellEnd"/>
      <w:r w:rsidRPr="00F7241E">
        <w:rPr>
          <w:color w:val="000000" w:themeColor="text1"/>
          <w:lang w:val="sv-SE"/>
        </w:rPr>
        <w:t>=#</w:t>
      </w:r>
      <w:proofErr w:type="gramStart"/>
      <w:r w:rsidRPr="00F7241E">
        <w:rPr>
          <w:color w:val="000000" w:themeColor="text1"/>
          <w:lang w:val="sv-SE"/>
        </w:rPr>
        <w:t>navigation .</w:t>
      </w:r>
      <w:proofErr w:type="spellStart"/>
      <w:r w:rsidRPr="00F7241E">
        <w:rPr>
          <w:color w:val="000000" w:themeColor="text1"/>
          <w:lang w:val="sv-SE"/>
        </w:rPr>
        <w:t>search</w:t>
      </w:r>
      <w:proofErr w:type="gramEnd"/>
      <w:r w:rsidRPr="00F7241E">
        <w:rPr>
          <w:color w:val="000000" w:themeColor="text1"/>
          <w:lang w:val="sv-SE"/>
        </w:rPr>
        <w:t>-link-icon</w:t>
      </w:r>
      <w:proofErr w:type="spellEnd"/>
      <w:r>
        <w:rPr>
          <w:color w:val="000000" w:themeColor="text1"/>
          <w:lang w:val="sv-SE"/>
        </w:rPr>
        <w:t xml:space="preserve"> för att </w:t>
      </w:r>
      <w:proofErr w:type="spellStart"/>
      <w:r>
        <w:rPr>
          <w:color w:val="000000" w:themeColor="text1"/>
          <w:lang w:val="sv-SE"/>
        </w:rPr>
        <w:t>clicka</w:t>
      </w:r>
      <w:proofErr w:type="spellEnd"/>
      <w:r>
        <w:rPr>
          <w:color w:val="000000" w:themeColor="text1"/>
          <w:lang w:val="sv-SE"/>
        </w:rPr>
        <w:t xml:space="preserve"> på </w:t>
      </w:r>
      <w:proofErr w:type="spellStart"/>
      <w:r>
        <w:rPr>
          <w:color w:val="000000" w:themeColor="text1"/>
          <w:lang w:val="sv-SE"/>
        </w:rPr>
        <w:t>search</w:t>
      </w:r>
      <w:proofErr w:type="spellEnd"/>
      <w:r>
        <w:rPr>
          <w:color w:val="000000" w:themeColor="text1"/>
          <w:lang w:val="sv-SE"/>
        </w:rPr>
        <w:t xml:space="preserve">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 xml:space="preserve">et </w:t>
      </w:r>
      <w:proofErr w:type="spellStart"/>
      <w:r w:rsidR="00EB0850" w:rsidRPr="00697614">
        <w:rPr>
          <w:color w:val="000000" w:themeColor="text1"/>
          <w:lang w:val="sv-SE"/>
        </w:rPr>
        <w:t>Wi</w:t>
      </w:r>
      <w:r w:rsidR="00697614" w:rsidRPr="00697614">
        <w:rPr>
          <w:color w:val="000000" w:themeColor="text1"/>
          <w:lang w:val="sv-SE"/>
        </w:rPr>
        <w:t>n</w:t>
      </w:r>
      <w:r w:rsidR="00EB0850" w:rsidRPr="00697614">
        <w:rPr>
          <w:color w:val="000000" w:themeColor="text1"/>
          <w:lang w:val="sv-SE"/>
        </w:rPr>
        <w:t>dow</w:t>
      </w:r>
      <w:proofErr w:type="spellEnd"/>
      <w:r w:rsidR="00EB0850" w:rsidRPr="00697614">
        <w:rPr>
          <w:color w:val="000000" w:themeColor="text1"/>
          <w:lang w:val="sv-SE"/>
        </w:rPr>
        <w:t xml:space="preserve"> </w:t>
      </w:r>
      <w:proofErr w:type="spellStart"/>
      <w:r w:rsidR="00EB0850" w:rsidRPr="00697614">
        <w:rPr>
          <w:color w:val="000000" w:themeColor="text1"/>
          <w:lang w:val="sv-SE"/>
        </w:rPr>
        <w:t>size</w:t>
      </w:r>
      <w:proofErr w:type="spellEnd"/>
      <w:r w:rsidR="00EB0850" w:rsidRPr="00697614">
        <w:rPr>
          <w:color w:val="000000" w:themeColor="text1"/>
          <w:lang w:val="sv-SE"/>
        </w:rPr>
        <w:t xml:space="preserve"> test: </w:t>
      </w:r>
      <w:r w:rsidR="00697614" w:rsidRPr="00697614">
        <w:rPr>
          <w:color w:val="000000" w:themeColor="text1"/>
          <w:lang w:val="sv-SE"/>
        </w:rPr>
        <w:t xml:space="preserve">Testa om man kan </w:t>
      </w:r>
      <w:proofErr w:type="spellStart"/>
      <w:r w:rsidR="00697614" w:rsidRPr="00697614">
        <w:rPr>
          <w:color w:val="000000" w:themeColor="text1"/>
          <w:lang w:val="sv-SE"/>
        </w:rPr>
        <w:t>oppna</w:t>
      </w:r>
      <w:proofErr w:type="spellEnd"/>
      <w:r w:rsidR="00697614" w:rsidRPr="00697614">
        <w:rPr>
          <w:color w:val="000000" w:themeColor="text1"/>
          <w:lang w:val="sv-SE"/>
        </w:rPr>
        <w:t xml:space="preserve"> web </w:t>
      </w:r>
      <w:proofErr w:type="spellStart"/>
      <w:r w:rsidR="00697614" w:rsidRPr="00697614">
        <w:rPr>
          <w:color w:val="000000" w:themeColor="text1"/>
          <w:lang w:val="sv-SE"/>
        </w:rPr>
        <w:t>windows</w:t>
      </w:r>
      <w:proofErr w:type="spellEnd"/>
      <w:r w:rsidR="00697614" w:rsidRPr="00697614">
        <w:rPr>
          <w:color w:val="000000" w:themeColor="text1"/>
          <w:lang w:val="sv-SE"/>
        </w:rPr>
        <w:t xml:space="preserve"> på olika stor</w:t>
      </w:r>
      <w:r w:rsidR="00697614">
        <w:rPr>
          <w:color w:val="000000" w:themeColor="text1"/>
          <w:lang w:val="sv-SE"/>
        </w:rPr>
        <w:t xml:space="preserve">lek till så </w:t>
      </w:r>
      <w:proofErr w:type="spellStart"/>
      <w:r w:rsidR="00697614">
        <w:rPr>
          <w:color w:val="000000" w:themeColor="text1"/>
          <w:lang w:val="sv-SE"/>
        </w:rPr>
        <w:t>forst</w:t>
      </w:r>
      <w:proofErr w:type="spellEnd"/>
      <w:r w:rsidR="00697614">
        <w:rPr>
          <w:color w:val="000000" w:themeColor="text1"/>
          <w:lang w:val="sv-SE"/>
        </w:rPr>
        <w:t xml:space="preserve"> </w:t>
      </w:r>
      <w:proofErr w:type="spellStart"/>
      <w:r w:rsidR="00697614">
        <w:rPr>
          <w:color w:val="000000" w:themeColor="text1"/>
          <w:lang w:val="sv-SE"/>
        </w:rPr>
        <w:t>oppnar</w:t>
      </w:r>
      <w:proofErr w:type="spellEnd"/>
      <w:r w:rsidR="00697614">
        <w:rPr>
          <w:color w:val="000000" w:themeColor="text1"/>
          <w:lang w:val="sv-SE"/>
        </w:rPr>
        <w:t xml:space="preserve"> jag webben och sen valde jag </w:t>
      </w:r>
      <w:proofErr w:type="spellStart"/>
      <w:r w:rsidR="00697614">
        <w:rPr>
          <w:color w:val="000000" w:themeColor="text1"/>
          <w:lang w:val="sv-SE"/>
        </w:rPr>
        <w:t>command</w:t>
      </w:r>
      <w:proofErr w:type="spellEnd"/>
      <w:r w:rsidR="00697614">
        <w:rPr>
          <w:color w:val="000000" w:themeColor="text1"/>
          <w:lang w:val="sv-SE"/>
        </w:rPr>
        <w:t xml:space="preserve"> set </w:t>
      </w:r>
      <w:proofErr w:type="spellStart"/>
      <w:r w:rsidR="00697614">
        <w:rPr>
          <w:color w:val="000000" w:themeColor="text1"/>
          <w:lang w:val="sv-SE"/>
        </w:rPr>
        <w:t>window</w:t>
      </w:r>
      <w:proofErr w:type="spellEnd"/>
      <w:r w:rsidR="00697614">
        <w:rPr>
          <w:color w:val="000000" w:themeColor="text1"/>
          <w:lang w:val="sv-SE"/>
        </w:rPr>
        <w:t xml:space="preserve"> </w:t>
      </w:r>
      <w:proofErr w:type="spellStart"/>
      <w:r w:rsidR="00697614">
        <w:rPr>
          <w:color w:val="000000" w:themeColor="text1"/>
          <w:lang w:val="sv-SE"/>
        </w:rPr>
        <w:t>size</w:t>
      </w:r>
      <w:proofErr w:type="spellEnd"/>
      <w:r w:rsidR="00697614">
        <w:rPr>
          <w:color w:val="000000" w:themeColor="text1"/>
          <w:lang w:val="sv-SE"/>
        </w:rPr>
        <w:t xml:space="preserve"> med olika </w:t>
      </w:r>
      <w:proofErr w:type="spellStart"/>
      <w:r w:rsidR="00697614">
        <w:rPr>
          <w:color w:val="000000" w:themeColor="text1"/>
          <w:lang w:val="sv-SE"/>
        </w:rPr>
        <w:t>target</w:t>
      </w:r>
      <w:proofErr w:type="spellEnd"/>
      <w:r w:rsidR="00697614">
        <w:rPr>
          <w:color w:val="000000" w:themeColor="text1"/>
          <w:lang w:val="sv-SE"/>
        </w:rPr>
        <w:t xml:space="preserve"> till </w:t>
      </w:r>
      <w:proofErr w:type="spellStart"/>
      <w:r w:rsidR="00697614">
        <w:rPr>
          <w:color w:val="000000" w:themeColor="text1"/>
          <w:lang w:val="sv-SE"/>
        </w:rPr>
        <w:t>exampel</w:t>
      </w:r>
      <w:proofErr w:type="spellEnd"/>
      <w:r w:rsidR="00697614">
        <w:rPr>
          <w:color w:val="000000" w:themeColor="text1"/>
          <w:lang w:val="sv-SE"/>
        </w:rPr>
        <w:t xml:space="preserve"> 1280x800 och sen testa om det kan bli mindre 300x200. Så jag vill kolla om den </w:t>
      </w:r>
      <w:proofErr w:type="spellStart"/>
      <w:r w:rsidR="00697614">
        <w:rPr>
          <w:color w:val="000000" w:themeColor="text1"/>
          <w:lang w:val="sv-SE"/>
        </w:rPr>
        <w:t>oppnas</w:t>
      </w:r>
      <w:proofErr w:type="spellEnd"/>
      <w:r w:rsidR="00697614">
        <w:rPr>
          <w:color w:val="000000" w:themeColor="text1"/>
          <w:lang w:val="sv-SE"/>
        </w:rPr>
        <w:t xml:space="preserve"> på olika storlek och testen var ok.</w:t>
      </w:r>
    </w:p>
    <w:p w14:paraId="7CE27FC1" w14:textId="552FD839" w:rsidR="00012023" w:rsidRDefault="00012023" w:rsidP="00557619">
      <w:pPr>
        <w:rPr>
          <w:color w:val="000000" w:themeColor="text1"/>
          <w:lang w:val="sv-SE"/>
        </w:rPr>
      </w:pPr>
      <w:r>
        <w:rPr>
          <w:color w:val="000000" w:themeColor="text1"/>
          <w:lang w:val="sv-SE"/>
        </w:rPr>
        <w:t xml:space="preserve">Close </w:t>
      </w:r>
      <w:proofErr w:type="gramStart"/>
      <w:r>
        <w:rPr>
          <w:color w:val="000000" w:themeColor="text1"/>
          <w:lang w:val="sv-SE"/>
        </w:rPr>
        <w:t>test :</w:t>
      </w:r>
      <w:proofErr w:type="gramEnd"/>
      <w:r>
        <w:rPr>
          <w:color w:val="000000" w:themeColor="text1"/>
          <w:lang w:val="sv-SE"/>
        </w:rPr>
        <w:t xml:space="preserve"> här vill jag testa om web </w:t>
      </w:r>
      <w:proofErr w:type="spellStart"/>
      <w:r>
        <w:rPr>
          <w:color w:val="000000" w:themeColor="text1"/>
          <w:lang w:val="sv-SE"/>
        </w:rPr>
        <w:t>windows</w:t>
      </w:r>
      <w:proofErr w:type="spellEnd"/>
      <w:r>
        <w:rPr>
          <w:color w:val="000000" w:themeColor="text1"/>
          <w:lang w:val="sv-SE"/>
        </w:rPr>
        <w:t xml:space="preserve"> stänger sig genom att använda </w:t>
      </w:r>
      <w:proofErr w:type="spellStart"/>
      <w:r>
        <w:rPr>
          <w:color w:val="000000" w:themeColor="text1"/>
          <w:lang w:val="sv-SE"/>
        </w:rPr>
        <w:t>commond</w:t>
      </w:r>
      <w:proofErr w:type="spellEnd"/>
      <w:r>
        <w:rPr>
          <w:color w:val="000000" w:themeColor="text1"/>
          <w:lang w:val="sv-SE"/>
        </w:rPr>
        <w:t xml:space="preserve"> </w:t>
      </w:r>
      <w:proofErr w:type="spellStart"/>
      <w:r>
        <w:rPr>
          <w:color w:val="000000" w:themeColor="text1"/>
          <w:lang w:val="sv-SE"/>
        </w:rPr>
        <w:t>close</w:t>
      </w:r>
      <w:proofErr w:type="spellEnd"/>
      <w:r>
        <w:rPr>
          <w:color w:val="000000" w:themeColor="text1"/>
          <w:lang w:val="sv-SE"/>
        </w:rPr>
        <w:t xml:space="preserve"> som behöver ingen </w:t>
      </w:r>
      <w:proofErr w:type="spellStart"/>
      <w:r>
        <w:rPr>
          <w:color w:val="000000" w:themeColor="text1"/>
          <w:lang w:val="sv-SE"/>
        </w:rPr>
        <w:t>target</w:t>
      </w:r>
      <w:proofErr w:type="spellEnd"/>
      <w:r>
        <w:rPr>
          <w:color w:val="000000" w:themeColor="text1"/>
          <w:lang w:val="sv-SE"/>
        </w:rPr>
        <w:t xml:space="preserve"> och testen var ok.</w:t>
      </w:r>
    </w:p>
    <w:p w14:paraId="083D49D8" w14:textId="3AC96323" w:rsidR="000D6DF5" w:rsidRDefault="0040720B" w:rsidP="000D6DF5">
      <w:pPr>
        <w:rPr>
          <w:color w:val="000000" w:themeColor="text1"/>
          <w:lang w:val="sv-SE"/>
        </w:rPr>
      </w:pPr>
      <w:proofErr w:type="spellStart"/>
      <w:r w:rsidRPr="0040720B">
        <w:rPr>
          <w:color w:val="000000" w:themeColor="text1"/>
          <w:lang w:val="sv-SE"/>
        </w:rPr>
        <w:t>Select</w:t>
      </w:r>
      <w:proofErr w:type="spellEnd"/>
      <w:r w:rsidRPr="0040720B">
        <w:rPr>
          <w:color w:val="000000" w:themeColor="text1"/>
          <w:lang w:val="sv-SE"/>
        </w:rPr>
        <w:t xml:space="preserve"> </w:t>
      </w:r>
      <w:proofErr w:type="gramStart"/>
      <w:r w:rsidRPr="0040720B">
        <w:rPr>
          <w:color w:val="000000" w:themeColor="text1"/>
          <w:lang w:val="sv-SE"/>
        </w:rPr>
        <w:t>test :</w:t>
      </w:r>
      <w:proofErr w:type="gramEnd"/>
      <w:r w:rsidRPr="0040720B">
        <w:rPr>
          <w:color w:val="000000" w:themeColor="text1"/>
          <w:lang w:val="sv-SE"/>
        </w:rPr>
        <w:t xml:space="preserve"> jag vill </w:t>
      </w:r>
      <w:proofErr w:type="spellStart"/>
      <w:r w:rsidRPr="0040720B">
        <w:rPr>
          <w:color w:val="000000" w:themeColor="text1"/>
          <w:lang w:val="sv-SE"/>
        </w:rPr>
        <w:t>select</w:t>
      </w:r>
      <w:proofErr w:type="spellEnd"/>
      <w:r w:rsidRPr="0040720B">
        <w:rPr>
          <w:color w:val="000000" w:themeColor="text1"/>
          <w:lang w:val="sv-SE"/>
        </w:rPr>
        <w:t xml:space="preserve">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w:t>
      </w:r>
      <w:proofErr w:type="spellStart"/>
      <w:r>
        <w:rPr>
          <w:color w:val="000000" w:themeColor="text1"/>
          <w:lang w:val="sv-SE"/>
        </w:rPr>
        <w:t>command</w:t>
      </w:r>
      <w:proofErr w:type="spellEnd"/>
      <w:r>
        <w:rPr>
          <w:color w:val="000000" w:themeColor="text1"/>
          <w:lang w:val="sv-SE"/>
        </w:rPr>
        <w:t xml:space="preserve"> </w:t>
      </w:r>
      <w:proofErr w:type="spellStart"/>
      <w:r>
        <w:rPr>
          <w:color w:val="000000" w:themeColor="text1"/>
          <w:lang w:val="sv-SE"/>
        </w:rPr>
        <w:t>select</w:t>
      </w:r>
      <w:proofErr w:type="spellEnd"/>
      <w:r>
        <w:rPr>
          <w:color w:val="000000" w:themeColor="text1"/>
          <w:lang w:val="sv-SE"/>
        </w:rPr>
        <w:t xml:space="preserve">. Jag </w:t>
      </w:r>
      <w:proofErr w:type="spellStart"/>
      <w:r>
        <w:rPr>
          <w:color w:val="000000" w:themeColor="text1"/>
          <w:lang w:val="sv-SE"/>
        </w:rPr>
        <w:t>cliker</w:t>
      </w:r>
      <w:proofErr w:type="spellEnd"/>
      <w:r>
        <w:rPr>
          <w:color w:val="000000" w:themeColor="text1"/>
          <w:lang w:val="sv-SE"/>
        </w:rPr>
        <w:t xml:space="preserve"> på språk först och sen väljer jag språk </w:t>
      </w:r>
      <w:r w:rsidR="00334740">
        <w:rPr>
          <w:color w:val="000000" w:themeColor="text1"/>
          <w:lang w:val="sv-SE"/>
        </w:rPr>
        <w:t xml:space="preserve">arabiska </w:t>
      </w:r>
      <w:r>
        <w:rPr>
          <w:color w:val="000000" w:themeColor="text1"/>
          <w:lang w:val="sv-SE"/>
        </w:rPr>
        <w:t xml:space="preserve">med sin </w:t>
      </w:r>
      <w:proofErr w:type="spellStart"/>
      <w:r w:rsidR="00334740">
        <w:rPr>
          <w:color w:val="000000" w:themeColor="text1"/>
          <w:lang w:val="sv-SE"/>
        </w:rPr>
        <w:t>label</w:t>
      </w:r>
      <w:proofErr w:type="spellEnd"/>
      <w:r w:rsidR="00334740">
        <w:rPr>
          <w:color w:val="000000" w:themeColor="text1"/>
          <w:lang w:val="sv-SE"/>
        </w:rPr>
        <w:t xml:space="preserve">= arabiska sen byter jag och </w:t>
      </w:r>
      <w:proofErr w:type="spellStart"/>
      <w:r w:rsidR="00334740">
        <w:rPr>
          <w:color w:val="000000" w:themeColor="text1"/>
          <w:lang w:val="sv-SE"/>
        </w:rPr>
        <w:t>select</w:t>
      </w:r>
      <w:proofErr w:type="spellEnd"/>
      <w:r w:rsidR="00334740">
        <w:rPr>
          <w:color w:val="000000" w:themeColor="text1"/>
          <w:lang w:val="sv-SE"/>
        </w:rPr>
        <w:t xml:space="preserve"> svenska och test av </w:t>
      </w:r>
      <w:proofErr w:type="spellStart"/>
      <w:r w:rsidR="00334740">
        <w:rPr>
          <w:color w:val="000000" w:themeColor="text1"/>
          <w:lang w:val="sv-SE"/>
        </w:rPr>
        <w:t>select</w:t>
      </w:r>
      <w:proofErr w:type="spellEnd"/>
      <w:r w:rsidR="00334740">
        <w:rPr>
          <w:color w:val="000000" w:themeColor="text1"/>
          <w:lang w:val="sv-SE"/>
        </w:rPr>
        <w:t xml:space="preserve"> var ok.</w:t>
      </w: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proofErr w:type="spellStart"/>
      <w:r w:rsidRPr="00557619">
        <w:rPr>
          <w:b/>
          <w:bCs/>
          <w:color w:val="4472C4" w:themeColor="accent1"/>
        </w:rPr>
        <w:t>Länk</w:t>
      </w:r>
      <w:proofErr w:type="spellEnd"/>
      <w:r w:rsidRPr="00557619">
        <w:rPr>
          <w:b/>
          <w:bCs/>
          <w:color w:val="4472C4" w:themeColor="accent1"/>
        </w:rPr>
        <w:t xml:space="preserve"> till </w:t>
      </w:r>
      <w:proofErr w:type="spellStart"/>
      <w:r w:rsidRPr="00557619">
        <w:rPr>
          <w:b/>
          <w:bCs/>
          <w:color w:val="4472C4" w:themeColor="accent1"/>
        </w:rPr>
        <w:t>ditt</w:t>
      </w:r>
      <w:proofErr w:type="spellEnd"/>
      <w:r w:rsidRPr="00557619">
        <w:rPr>
          <w:b/>
          <w:bCs/>
          <w:color w:val="4472C4" w:themeColor="accent1"/>
        </w:rPr>
        <w:t xml:space="preserve"> </w:t>
      </w:r>
      <w:proofErr w:type="spellStart"/>
      <w:r w:rsidRPr="00557619">
        <w:rPr>
          <w:b/>
          <w:bCs/>
          <w:color w:val="4472C4" w:themeColor="accent1"/>
        </w:rPr>
        <w:t>publika</w:t>
      </w:r>
      <w:proofErr w:type="spellEnd"/>
      <w:r w:rsidRPr="00557619">
        <w:rPr>
          <w:b/>
          <w:bCs/>
          <w:color w:val="4472C4" w:themeColor="accent1"/>
        </w:rPr>
        <w:t xml:space="preserve"> </w:t>
      </w:r>
      <w:proofErr w:type="spellStart"/>
      <w:r w:rsidRPr="00557619">
        <w:rPr>
          <w:b/>
          <w:bCs/>
          <w:color w:val="4472C4" w:themeColor="accent1"/>
        </w:rPr>
        <w:t>github</w:t>
      </w:r>
      <w:proofErr w:type="spellEnd"/>
      <w:r w:rsidRPr="00557619">
        <w:rPr>
          <w:b/>
          <w:bCs/>
          <w:color w:val="4472C4" w:themeColor="accent1"/>
        </w:rPr>
        <w:t xml:space="preserve"> repo ska </w:t>
      </w:r>
      <w:proofErr w:type="spellStart"/>
      <w:r w:rsidRPr="00557619">
        <w:rPr>
          <w:b/>
          <w:bCs/>
          <w:color w:val="4472C4" w:themeColor="accent1"/>
        </w:rPr>
        <w:t>finnas</w:t>
      </w:r>
      <w:proofErr w:type="spellEnd"/>
      <w:r w:rsidRPr="00557619">
        <w:rPr>
          <w:b/>
          <w:bCs/>
          <w:color w:val="4472C4" w:themeColor="accent1"/>
        </w:rPr>
        <w:t xml:space="preserve"> </w:t>
      </w:r>
      <w:proofErr w:type="spellStart"/>
      <w:r w:rsidRPr="00557619">
        <w:rPr>
          <w:b/>
          <w:bCs/>
          <w:color w:val="4472C4" w:themeColor="accent1"/>
        </w:rPr>
        <w:t>länkat</w:t>
      </w:r>
      <w:proofErr w:type="spellEnd"/>
      <w:r w:rsidRPr="00557619">
        <w:rPr>
          <w:b/>
          <w:bCs/>
          <w:color w:val="4472C4" w:themeColor="accent1"/>
        </w:rPr>
        <w:t xml:space="preserve"> till </w:t>
      </w:r>
      <w:proofErr w:type="spellStart"/>
      <w:r w:rsidRPr="00557619">
        <w:rPr>
          <w:b/>
          <w:bCs/>
          <w:color w:val="4472C4" w:themeColor="accent1"/>
        </w:rPr>
        <w:t>läraren</w:t>
      </w:r>
      <w:proofErr w:type="spellEnd"/>
      <w:r w:rsidRPr="00557619">
        <w:rPr>
          <w:b/>
          <w:bCs/>
          <w:color w:val="4472C4" w:themeColor="accent1"/>
        </w:rPr>
        <w:t xml:space="preserve"> </w:t>
      </w:r>
      <w:proofErr w:type="spellStart"/>
      <w:r w:rsidRPr="00557619">
        <w:rPr>
          <w:b/>
          <w:bCs/>
          <w:color w:val="4472C4" w:themeColor="accent1"/>
        </w:rPr>
        <w:t>inför</w:t>
      </w:r>
      <w:proofErr w:type="spellEnd"/>
      <w:r w:rsidRPr="00557619">
        <w:rPr>
          <w:b/>
          <w:bCs/>
          <w:color w:val="4472C4" w:themeColor="accent1"/>
        </w:rPr>
        <w:t xml:space="preserve"> </w:t>
      </w:r>
      <w:proofErr w:type="spellStart"/>
      <w:r w:rsidRPr="00557619">
        <w:rPr>
          <w:b/>
          <w:bCs/>
          <w:color w:val="4472C4" w:themeColor="accent1"/>
        </w:rPr>
        <w:t>rättning</w:t>
      </w:r>
      <w:proofErr w:type="spellEnd"/>
      <w:r w:rsidRPr="00557619">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62E5981F"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1D09DAC5" w14:textId="77777777" w:rsidR="00557619" w:rsidRPr="00557619" w:rsidRDefault="00557619" w:rsidP="00557619">
      <w:pPr>
        <w:pStyle w:val="ListParagraph"/>
        <w:rPr>
          <w:b/>
          <w:bCs/>
          <w:color w:val="4472C4" w:themeColor="accent1"/>
          <w:lang w:val="sv-SE"/>
        </w:rPr>
      </w:pPr>
    </w:p>
    <w:sectPr w:rsidR="00557619" w:rsidRPr="00557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788AC" w14:textId="77777777" w:rsidR="00A06D12" w:rsidRDefault="00A06D12" w:rsidP="002D1105">
      <w:pPr>
        <w:spacing w:after="0" w:line="240" w:lineRule="auto"/>
      </w:pPr>
      <w:r>
        <w:separator/>
      </w:r>
    </w:p>
  </w:endnote>
  <w:endnote w:type="continuationSeparator" w:id="0">
    <w:p w14:paraId="74A7CB72" w14:textId="77777777" w:rsidR="00A06D12" w:rsidRDefault="00A06D12"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E545" w14:textId="77777777" w:rsidR="00A06D12" w:rsidRDefault="00A06D12" w:rsidP="002D1105">
      <w:pPr>
        <w:spacing w:after="0" w:line="240" w:lineRule="auto"/>
      </w:pPr>
      <w:r>
        <w:separator/>
      </w:r>
    </w:p>
  </w:footnote>
  <w:footnote w:type="continuationSeparator" w:id="0">
    <w:p w14:paraId="607C0DED" w14:textId="77777777" w:rsidR="00A06D12" w:rsidRDefault="00A06D12"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D1105"/>
    <w:rsid w:val="00334740"/>
    <w:rsid w:val="00376306"/>
    <w:rsid w:val="0040720B"/>
    <w:rsid w:val="00515352"/>
    <w:rsid w:val="00557619"/>
    <w:rsid w:val="005F7C01"/>
    <w:rsid w:val="006579DC"/>
    <w:rsid w:val="00697614"/>
    <w:rsid w:val="00A06D12"/>
    <w:rsid w:val="00A95BD2"/>
    <w:rsid w:val="00B02BD2"/>
    <w:rsid w:val="00EB0850"/>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7</cp:revision>
  <dcterms:created xsi:type="dcterms:W3CDTF">2023-02-20T11:59:00Z</dcterms:created>
  <dcterms:modified xsi:type="dcterms:W3CDTF">2023-02-22T16:34:00Z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