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rPr>
          <w:b/>
          <w:bCs/>
          <w:color w:val="8B0000"/>
          <w:sz w:val="32"/>
          <w:szCs w:val="32"/>
        </w:rPr>
        <w:t xml:space="preserve">ZAYNE AMASON: IMMERSIVE INSTALLATIONS &amp; INTERACTIVE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2381250" cy="1343025"/>
                  <wp:effectExtent t="0" r="0" b="0" l="0"/>
                  <wp:docPr id="1" name="Neon Torii" descr="A modernized torii gate functioning as a DJ stage. The structure features edge-lit LED channels and overhead laser effects, creating an immersive threshold for nightclub attendees." title="Neon Tor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Immersive Installation | Date: 2024 | Artist: Zayne Amason</w:t>
            </w:r>
            <w:r>
              <w:rPr>
                <w:sz w:val="20"/>
                <w:szCs w:val="20"/>
              </w:rPr>
              <w:t xml:space="preserve"> - Collaborative with Corey Smith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 xml:space="preserve">Neon Torii | </w:t>
            </w:r>
            <w:r>
              <w:rPr>
                <w:b/>
                <w:bCs/>
                <w:sz w:val="20"/>
                <w:szCs w:val="20"/>
              </w:rPr>
              <w:t xml:space="preserve">Location: </w:t>
            </w:r>
            <w:r>
              <w:rPr>
                <w:sz w:val="20"/>
                <w:szCs w:val="20"/>
              </w:rPr>
              <w:t xml:space="preserve">The Money Cat, Los Angeles, CA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Commissioning Entity: </w:t>
            </w:r>
            <w:r>
              <w:rPr>
                <w:sz w:val="20"/>
                <w:szCs w:val="20"/>
              </w:rPr>
              <w:t xml:space="preserve">The Money Cat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Dimensions: </w:t>
            </w:r>
            <w:r>
              <w:rPr>
                <w:sz w:val="20"/>
                <w:szCs w:val="20"/>
              </w:rPr>
              <w:t xml:space="preserve">Approximately 10 ft tall x 8 ft wide x 3 ft deep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Materials: </w:t>
            </w:r>
            <w:r>
              <w:rPr>
                <w:sz w:val="20"/>
                <w:szCs w:val="20"/>
              </w:rPr>
              <w:t xml:space="preserve">Welded steel frame, integrated LED channel strips, synchronized laser array, powder coat finish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sz w:val="20"/>
                <w:szCs w:val="20"/>
              </w:rPr>
              <w:t xml:space="preserve">A modernized torii gate functioning as a DJ stage. The structure features edge-lit LED channels and overhead laser effects, creating an immersive threshold for nightclub attendees.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714500" cy="2286000"/>
                  <wp:effectExtent t="0" r="0" b="0" l="0"/>
                  <wp:docPr id="1" name="Jack" descr="A large-scale jack-o-lantern photobooth with segmented LED features in the eyes, nose, and mouth. The interior includes a star-field effect through perforated panels." title="J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Sculptural Installation | Date: 2024 | Artist: Zayne Amason</w:t>
            </w:r>
            <w:r>
              <w:rPr>
                <w:sz w:val="20"/>
                <w:szCs w:val="20"/>
              </w:rPr>
              <w:t xml:space="preserve"> - Collaborative with Corey Smith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 xml:space="preserve">Jack | </w:t>
            </w:r>
            <w:r>
              <w:rPr>
                <w:b/>
                <w:bCs/>
                <w:sz w:val="20"/>
                <w:szCs w:val="20"/>
              </w:rPr>
              <w:t xml:space="preserve">Location: </w:t>
            </w:r>
            <w:r>
              <w:rPr>
                <w:sz w:val="20"/>
                <w:szCs w:val="20"/>
              </w:rPr>
              <w:t xml:space="preserve">Various Locations, Los Angeles, CA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Commissioning Entity: </w:t>
            </w:r>
            <w:r>
              <w:rPr>
                <w:sz w:val="20"/>
                <w:szCs w:val="20"/>
              </w:rPr>
              <w:t xml:space="preserve">Private Commission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Dimensions: </w:t>
            </w:r>
            <w:r>
              <w:rPr>
                <w:sz w:val="20"/>
                <w:szCs w:val="20"/>
              </w:rPr>
              <w:t xml:space="preserve">Approximately 8 ft tall x 6 ft wide x 4 ft deep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Materials: </w:t>
            </w:r>
            <w:r>
              <w:rPr>
                <w:sz w:val="20"/>
                <w:szCs w:val="20"/>
              </w:rPr>
              <w:t xml:space="preserve">CNC-cut plywood ribs, perforated wood skin, addressable LED arrays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sz w:val="20"/>
                <w:szCs w:val="20"/>
              </w:rPr>
              <w:t xml:space="preserve">A large-scale jack-o-lantern photobooth with segmented LED features in the eyes, nose, and mouth. The interior includes a star-field effect through perforated panels.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2381250" cy="1790700"/>
                  <wp:effectExtent t="0" r="0" b="0" l="0"/>
                  <wp:docPr id="1" name="Bunny Portal" descr="An immersive walkthrough environment and DJ stage originally designed for Burning Man, later relocated to a nightclub. Features an oversized rabbit-ear portal flanked by glowing mushroom sculptures." title="Bunny Por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Immersive Environment | Date: 2024 | Artist: Zayne Amason</w:t>
            </w:r>
            <w:r>
              <w:rPr>
                <w:sz w:val="20"/>
                <w:szCs w:val="20"/>
              </w:rPr>
              <w:t xml:space="preserve"> - Collaborative with Corey Smith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 xml:space="preserve">Bunny Portal | </w:t>
            </w:r>
            <w:r>
              <w:rPr>
                <w:b/>
                <w:bCs/>
                <w:sz w:val="20"/>
                <w:szCs w:val="20"/>
              </w:rPr>
              <w:t xml:space="preserve">Location: </w:t>
            </w:r>
            <w:r>
              <w:rPr>
                <w:sz w:val="20"/>
                <w:szCs w:val="20"/>
              </w:rPr>
              <w:t xml:space="preserve">Los Angeles, CA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Commissioning Entity: </w:t>
            </w:r>
            <w:r>
              <w:rPr>
                <w:sz w:val="20"/>
                <w:szCs w:val="20"/>
              </w:rPr>
              <w:t xml:space="preserve">Burning Man / Private Venue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Dimensions: </w:t>
            </w:r>
            <w:r>
              <w:rPr>
                <w:sz w:val="20"/>
                <w:szCs w:val="20"/>
              </w:rPr>
              <w:t xml:space="preserve">Portal 9 ft tall x 7 ft wide; mushrooms 7-10 ft tall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Materials: </w:t>
            </w:r>
            <w:r>
              <w:rPr>
                <w:sz w:val="20"/>
                <w:szCs w:val="20"/>
              </w:rPr>
              <w:t xml:space="preserve">CNC-cut plywood, welded steel armatures, faux fur trim, addressable LEDs, acrylic diffusion panels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sz w:val="20"/>
                <w:szCs w:val="20"/>
              </w:rPr>
              <w:t xml:space="preserve">An immersive walkthrough environment and DJ stage originally designed for Burning Man, later relocated to a nightclub. Features an oversized rabbit-ear portal flanked by glowing mushroom sculptures.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2381250" cy="1362075"/>
                  <wp:effectExtent t="0" r="0" b="0" l="0"/>
                  <wp:docPr id="1" name="Steve J Savage vs. Aliens" descr="Earth lost. Humanity scattered. One man with too many guns and zero quit. Steve J Savage vs. Aliens drops players into a bullet-hell alternate universe overrun by mutants and extraterrestrial hostiles. Fast, loud, and unapologetically violent - a love letter to arcade shooters with modern firepower." title="Steve J Savage vs. Ali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Game Design | Date: 2021 | Artist: Zayne Amason</w:t>
            </w:r>
            <w:r>
              <w:rPr>
                <w:sz w:val="20"/>
                <w:szCs w:val="20"/>
              </w:rPr>
              <w:t xml:space="preserve"> - Solo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Title: </w:t>
            </w:r>
            <w:r>
              <w:rPr>
                <w:sz w:val="20"/>
                <w:szCs w:val="20"/>
              </w:rPr>
              <w:t xml:space="preserve">Steve J Savage vs. Aliens | </w:t>
            </w:r>
            <w:r>
              <w:rPr>
                <w:b/>
                <w:bCs/>
                <w:sz w:val="20"/>
                <w:szCs w:val="20"/>
              </w:rPr>
              <w:t xml:space="preserve">Location: </w:t>
            </w:r>
            <w:r>
              <w:rPr>
                <w:sz w:val="20"/>
                <w:szCs w:val="20"/>
              </w:rPr>
              <w:t xml:space="preserve">PC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Commissioning Entity: </w:t>
            </w:r>
            <w:r>
              <w:rPr>
                <w:sz w:val="20"/>
                <w:szCs w:val="20"/>
              </w:rPr>
              <w:t xml:space="preserve">Full Sail University (Academic Project)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Dimensions: </w:t>
            </w:r>
            <w:r>
              <w:rPr>
                <w:sz w:val="20"/>
                <w:szCs w:val="20"/>
              </w:rPr>
              <w:t xml:space="preserve">Top-down action shooter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Materials: </w:t>
            </w:r>
            <w:r>
              <w:rPr>
                <w:sz w:val="20"/>
                <w:szCs w:val="20"/>
              </w:rPr>
              <w:t xml:space="preserve">Unity Engine, custom sprite work, procedural level generation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sz w:val="20"/>
                <w:szCs w:val="20"/>
              </w:rPr>
              <w:t xml:space="preserve">Earth lost. Humanity scattered. One man with too many guns and zero quit. Steve J Savage vs. Aliens drops players into a bullet-hell alternate universe overrun by mutants and extraterrestrial hostiles. Fast, loud, and unapologetically violent - a love letter to arcade shooters with modern firepower.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433158ed2c49bca19fe232d5de59234591a6906.jpg"/><Relationship Id="rId7" Type="http://schemas.openxmlformats.org/officeDocument/2006/relationships/image" Target="media/8ae299e65bf491ef81122b1433e5891de4b5e538.jpg"/><Relationship Id="rId8" Type="http://schemas.openxmlformats.org/officeDocument/2006/relationships/image" Target="media/c348378ba0c082fc657020c2d98aa393d71ef7a5.jpg"/><Relationship Id="rId9" Type="http://schemas.openxmlformats.org/officeDocument/2006/relationships/image" Target="media/6c12743d2e8cf6efe501981ffc63b929e7596a54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2026-02-04T07:18:38.545Z</dcterms:created>
  <dcterms:modified xsi:type="dcterms:W3CDTF">2026-02-04T07:18:38.546Z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