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26F93E0E" w14:textId="72C3DB11" w:rsidR="00AA2398" w:rsidRDefault="005D34A5"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56A95AB" w:rsidR="00837004" w:rsidRPr="00AA2398" w:rsidRDefault="00C165A2" w:rsidP="00AA2398">
            <w:pPr>
              <w:spacing w:before="60" w:after="60"/>
              <w:ind w:left="988" w:hanging="988"/>
              <w:rPr>
                <w:rFonts w:cs="Arial"/>
                <w:b/>
                <w:bCs/>
                <w:noProof/>
              </w:rPr>
            </w:pPr>
            <w:r w:rsidRPr="00507C24">
              <w:rPr>
                <w:rFonts w:cs="Arial"/>
                <w:b/>
                <w:bCs/>
                <w:noProof/>
              </w:rPr>
              <w:t>trustee for</w:t>
            </w:r>
            <w:r w:rsidR="00AA2398">
              <w:rPr>
                <w:rFonts w:cs="Arial"/>
                <w:b/>
                <w:bCs/>
                <w:noProof/>
              </w:rPr>
              <w:t xml:space="preserve"> </w:t>
            </w:r>
            <w:r w:rsidR="005D34A5">
              <w:rPr>
                <w:rFonts w:cs="Arial"/>
                <w:b/>
                <w:bCs/>
                <w:caps/>
                <w:noProof/>
              </w:rPr>
              <w:t>{{</w:t>
            </w:r>
            <w:r w:rsidR="00A45D12">
              <w:rPr>
                <w:rFonts w:cs="Arial"/>
                <w:b/>
                <w:bCs/>
                <w:caps/>
                <w:noProof/>
              </w:rPr>
              <w:t xml:space="preserve"> BORDET1TRUSTNAME</w:t>
            </w:r>
            <w:r w:rsidR="005D34A5">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36B64901" w:rsidR="00837004" w:rsidRPr="001A622B" w:rsidRDefault="005D34A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B1A2159" w:rsidR="00837004" w:rsidRPr="001A622B" w:rsidRDefault="005D34A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C7BEE43" w:rsidR="001D64DA" w:rsidRPr="001A622B" w:rsidRDefault="00923F1F" w:rsidP="00370185">
      <w:pPr>
        <w:pStyle w:val="SingleLine"/>
        <w:spacing w:before="240" w:after="240"/>
      </w:pPr>
      <w:r w:rsidRPr="001A622B">
        <w:t xml:space="preserve">The following information is prepared as at </w:t>
      </w:r>
      <w:r w:rsidR="009E1B05" w:rsidRPr="001A622B">
        <w:t xml:space="preserve"> </w:t>
      </w:r>
      <w:r w:rsidR="009E1B05">
        <w:rPr>
          <w:rFonts w:cs="Arial"/>
          <w:b/>
        </w:rPr>
        <w:fldChar w:fldCharType="begin"/>
      </w:r>
      <w:r w:rsidR="009E1B05">
        <w:rPr>
          <w:rFonts w:cs="Arial"/>
          <w:b/>
        </w:rPr>
        <w:instrText xml:space="preserve"> TIME \@ "d MMMM yyyy" </w:instrText>
      </w:r>
      <w:r w:rsidR="009E1B05">
        <w:rPr>
          <w:rFonts w:cs="Arial"/>
          <w:b/>
        </w:rPr>
        <w:fldChar w:fldCharType="separate"/>
      </w:r>
      <w:r w:rsidR="004D7DFD">
        <w:rPr>
          <w:rFonts w:cs="Arial"/>
          <w:b/>
          <w:noProof/>
        </w:rPr>
        <w:t>8 December 2025</w:t>
      </w:r>
      <w:r w:rsidR="009E1B05">
        <w:rPr>
          <w:rFonts w:cs="Arial"/>
          <w:b/>
        </w:rPr>
        <w:fldChar w:fldCharType="end"/>
      </w:r>
      <w:r w:rsidR="009E1B05"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0E7DAD">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6A5D1A7D" w:rsidR="00A837F8" w:rsidRPr="005D34A5" w:rsidRDefault="005D34A5" w:rsidP="006151B2">
            <w:pPr>
              <w:spacing w:before="120"/>
            </w:pPr>
            <w:r>
              <w:t>$</w:t>
            </w:r>
            <w:r w:rsidRPr="003E59AD">
              <w:t>{{ "{:</w:t>
            </w:r>
            <w:r w:rsidR="00636F1B">
              <w:t>,</w:t>
            </w:r>
            <w:r w:rsidRPr="003E59AD">
              <w:t>.2f}".format(</w:t>
            </w:r>
            <w:r>
              <w:t>ADVANCEAMOUNT</w:t>
            </w:r>
            <w:r w:rsidRPr="003E59AD">
              <w: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0E7DAD">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0E7DAD">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0E7DAD">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66E27975" w:rsidR="0061795E" w:rsidRPr="00B47288" w:rsidRDefault="005D34A5" w:rsidP="0061795E">
            <w:pPr>
              <w:pStyle w:val="TableTextStyle"/>
              <w:ind w:left="0"/>
              <w:rPr>
                <w:b/>
                <w:color w:val="FF0000"/>
              </w:rPr>
            </w:pPr>
            <w:r>
              <w:rPr>
                <w:rFonts w:cs="Arial"/>
                <w:noProof/>
                <w:highlight w:val="yellow"/>
              </w:rPr>
              <w:t xml:space="preserve">{{ </w:t>
            </w:r>
            <w:r w:rsidR="000E7DAD" w:rsidRPr="000E7DAD">
              <w:rPr>
                <w:rFonts w:cs="Arial"/>
                <w:noProof/>
                <w:highlight w:val="yellow"/>
              </w:rPr>
              <w:t>standardinterestrate</w:t>
            </w:r>
            <w:r>
              <w:rPr>
                <w:rFonts w:cs="Arial"/>
                <w:noProof/>
                <w:highlight w:val="yellow"/>
              </w:rPr>
              <w:t xml:space="preserve"> }}</w:t>
            </w:r>
            <w:r w:rsidR="000E7DAD" w:rsidRPr="000E7DAD">
              <w:rPr>
                <w:rFonts w:cs="Arial"/>
                <w:noProof/>
                <w:highlight w:val="yellow"/>
              </w:rPr>
              <w:t>% 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0E7DAD">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0E7DAD">
        <w:tc>
          <w:tcPr>
            <w:tcW w:w="5732"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0E7DAD">
        <w:tc>
          <w:tcPr>
            <w:tcW w:w="5732"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617"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0E7DAD">
        <w:tc>
          <w:tcPr>
            <w:tcW w:w="5732"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617" w:type="dxa"/>
            <w:tcBorders>
              <w:top w:val="nil"/>
              <w:left w:val="single" w:sz="4" w:space="0" w:color="auto"/>
              <w:bottom w:val="nil"/>
              <w:right w:val="single" w:sz="4" w:space="0" w:color="auto"/>
            </w:tcBorders>
          </w:tcPr>
          <w:p w14:paraId="2D5C4EAC" w14:textId="3DEECD70" w:rsidR="00F44B25" w:rsidRPr="00B47288" w:rsidRDefault="005D34A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0E7DAD">
        <w:tc>
          <w:tcPr>
            <w:tcW w:w="5732"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617"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0E7DAD">
        <w:tc>
          <w:tcPr>
            <w:tcW w:w="5732"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617"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0E7DAD">
        <w:tc>
          <w:tcPr>
            <w:tcW w:w="5732"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617" w:type="dxa"/>
            <w:tcBorders>
              <w:top w:val="nil"/>
              <w:left w:val="single" w:sz="4" w:space="0" w:color="auto"/>
              <w:bottom w:val="single" w:sz="4" w:space="0" w:color="auto"/>
              <w:right w:val="single" w:sz="4" w:space="0" w:color="auto"/>
            </w:tcBorders>
          </w:tcPr>
          <w:p w14:paraId="593D4F1B" w14:textId="3BA6DCD1" w:rsidR="00F44B25" w:rsidRPr="005D34A5" w:rsidRDefault="005D34A5" w:rsidP="005D34A5">
            <w:r>
              <w:t>$</w:t>
            </w:r>
            <w:r w:rsidRPr="003E59AD">
              <w:t>{{ "{:</w:t>
            </w:r>
            <w:r w:rsidR="008622C9">
              <w:t>,</w:t>
            </w:r>
            <w:r w:rsidRPr="003E59AD">
              <w:t>.2f}".format(</w:t>
            </w:r>
            <w:r>
              <w:t>RepaymentAmount</w:t>
            </w:r>
            <w:r w:rsidRPr="003E59AD">
              <w:t>) }}</w:t>
            </w:r>
            <w:r>
              <w:t xml:space="preserve"> </w:t>
            </w:r>
            <w:r w:rsidR="000E7DAD" w:rsidRPr="000E7DAD">
              <w:rPr>
                <w:bCs/>
              </w:rPr>
              <w:t>per month</w:t>
            </w:r>
          </w:p>
        </w:tc>
      </w:tr>
      <w:tr w:rsidR="00F44B25" w:rsidRPr="00B47288" w14:paraId="532FD4D5" w14:textId="77777777" w:rsidTr="000E7DAD">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0E7DAD">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0E7DAD">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0E7DAD">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0A0D5F99" w:rsidR="00F44B25" w:rsidRPr="006151B2" w:rsidRDefault="006151B2" w:rsidP="006151B2">
            <w:pPr>
              <w:spacing w:before="120"/>
            </w:pPr>
            <w:r>
              <w:t>$</w:t>
            </w:r>
            <w:r w:rsidR="00DE51A9" w:rsidRPr="003E59AD">
              <w:t>{{ "{:</w:t>
            </w:r>
            <w:r w:rsidR="008622C9">
              <w:t>,</w:t>
            </w:r>
            <w:r w:rsidR="00DE51A9" w:rsidRPr="003E59AD">
              <w:t>.2f}".format(</w:t>
            </w:r>
            <w:r w:rsidR="00DE51A9">
              <w:t>app_fee</w:t>
            </w:r>
            <w:r w:rsidR="00DE51A9" w:rsidRPr="003E59AD">
              <w:t>) }}</w:t>
            </w:r>
          </w:p>
        </w:tc>
      </w:tr>
      <w:tr w:rsidR="00F44B25" w:rsidRPr="00B47288" w14:paraId="5A2F4D0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260B2548" w:rsidR="00F44B25" w:rsidRPr="00D55EA8" w:rsidRDefault="00F44B25" w:rsidP="00F44B25">
            <w:pPr>
              <w:pStyle w:val="TableTextStyle"/>
              <w:ind w:left="0"/>
            </w:pPr>
            <w:r w:rsidRPr="00D55EA8">
              <w:t>$</w:t>
            </w:r>
            <w:r w:rsidRPr="00D55EA8">
              <w:rPr>
                <w:bCs/>
                <w:color w:val="000000" w:themeColor="text1"/>
              </w:rPr>
              <w:t>1,500</w:t>
            </w:r>
            <w:r w:rsidR="00FB43E8">
              <w:rPr>
                <w:bCs/>
                <w:color w:val="000000" w:themeColor="text1"/>
              </w:rPr>
              <w:t>.00</w:t>
            </w:r>
          </w:p>
        </w:tc>
      </w:tr>
      <w:tr w:rsidR="00F44B25" w:rsidRPr="00B47288" w14:paraId="02A6D4F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B43E8" w:rsidRPr="00B47288" w14:paraId="6A11D0B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5EE431" w14:textId="270A2F46" w:rsidR="00FB43E8" w:rsidRPr="00B47288" w:rsidRDefault="00FB43E8" w:rsidP="00FB43E8">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6508DD" w14:textId="089CF522" w:rsidR="00FB43E8" w:rsidRPr="007E0EB1" w:rsidRDefault="00FB43E8" w:rsidP="00FB43E8">
            <w:pPr>
              <w:pStyle w:val="TableTextStyle"/>
              <w:ind w:left="0"/>
            </w:pPr>
            <w:r w:rsidRPr="00B47288">
              <w:t xml:space="preserve">1.5% of the Amount of Credit </w:t>
            </w:r>
          </w:p>
        </w:tc>
      </w:tr>
      <w:tr w:rsidR="00F44B25" w:rsidRPr="00B47288" w14:paraId="4FF9AB7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0E7DAD" w:rsidRPr="00B47288" w14:paraId="3403939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6E20BD" w14:textId="139598CC" w:rsidR="000E7DAD" w:rsidRPr="00B47288" w:rsidRDefault="005D34A5" w:rsidP="00F44B25">
            <w:pPr>
              <w:pStyle w:val="TableTextStyle"/>
              <w:ind w:left="0"/>
              <w:rPr>
                <w:b/>
                <w:bCs/>
              </w:rPr>
            </w:pPr>
            <w:r>
              <w:rPr>
                <w:b/>
                <w:bCs/>
              </w:rPr>
              <w:t>{</w:t>
            </w:r>
            <w:r w:rsidR="00DE51A9">
              <w:rPr>
                <w:b/>
                <w:bCs/>
              </w:rPr>
              <w:t xml:space="preserve">%tr </w:t>
            </w:r>
            <w:r w:rsidR="00ED79D2">
              <w:rPr>
                <w:b/>
                <w:bCs/>
              </w:rPr>
              <w:t xml:space="preserve">if </w:t>
            </w:r>
            <w:r w:rsidR="000E7DAD">
              <w:rPr>
                <w:b/>
                <w:bCs/>
              </w:rPr>
              <w:t xml:space="preserve">LMI_Fee </w:t>
            </w:r>
            <w:r w:rsidR="00DE51A9">
              <w:rPr>
                <w:b/>
                <w:bCs/>
              </w:rPr>
              <w:t>%</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EAF69C" w14:textId="77777777" w:rsidR="000E7DAD" w:rsidRPr="00B47288" w:rsidRDefault="000E7DAD" w:rsidP="00F44B25">
            <w:pPr>
              <w:pStyle w:val="TableTextStyle"/>
              <w:ind w:left="0"/>
            </w:pPr>
          </w:p>
        </w:tc>
      </w:tr>
      <w:tr w:rsidR="00F44B25" w:rsidRPr="00B47288" w14:paraId="536E804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0E7DAD" w:rsidRDefault="00F44B25" w:rsidP="00F44B25">
            <w:pPr>
              <w:pStyle w:val="TableTextStyle"/>
              <w:ind w:left="0"/>
              <w:rPr>
                <w:b/>
                <w:bCs/>
              </w:rPr>
            </w:pPr>
            <w:r w:rsidRPr="000E7DAD">
              <w:rPr>
                <w:b/>
                <w:color w:val="0000FF"/>
              </w:rPr>
              <w:t xml:space="preserve">[OPTION] </w:t>
            </w:r>
            <w:r w:rsidRPr="000E7DAD">
              <w:rPr>
                <w:b/>
                <w:bCs/>
              </w:rPr>
              <w:t>Lenders Mortgage Insurance</w:t>
            </w:r>
            <w:r w:rsidRPr="000E7DAD">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680402" w14:textId="2FD4C0B5" w:rsidR="00F44B25" w:rsidRPr="000E7DAD" w:rsidRDefault="00E71D7F" w:rsidP="00DE51A9">
            <w:pPr>
              <w:pStyle w:val="TableTextStyle"/>
              <w:rPr>
                <w:b/>
              </w:rPr>
            </w:pPr>
            <w:r>
              <w:rPr>
                <w:b/>
              </w:rPr>
              <w:t>$</w:t>
            </w:r>
            <w:r w:rsidR="00DE51A9" w:rsidRPr="00DE51A9">
              <w:rPr>
                <w:b/>
              </w:rPr>
              <w:t>{{ "{:</w:t>
            </w:r>
            <w:r w:rsidR="008622C9">
              <w:rPr>
                <w:b/>
              </w:rPr>
              <w:t>,</w:t>
            </w:r>
            <w:r w:rsidR="00DE51A9" w:rsidRPr="00DE51A9">
              <w:rPr>
                <w:b/>
              </w:rPr>
              <w:t>.2f}".format(</w:t>
            </w:r>
            <w:r w:rsidR="00DE51A9">
              <w:rPr>
                <w:b/>
              </w:rPr>
              <w:t>LMI_Fee</w:t>
            </w:r>
            <w:r w:rsidR="00DE51A9" w:rsidRPr="00DE51A9">
              <w:rPr>
                <w:b/>
              </w:rPr>
              <w:t>) }}</w:t>
            </w:r>
          </w:p>
        </w:tc>
      </w:tr>
      <w:tr w:rsidR="000E7DAD" w:rsidRPr="00B47288" w14:paraId="6936797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A78F1" w14:textId="3769E3CB" w:rsidR="000E7DAD" w:rsidRPr="00D55EA8" w:rsidRDefault="005D34A5" w:rsidP="00F44B25">
            <w:pPr>
              <w:pStyle w:val="TableTextStyle"/>
              <w:ind w:left="0"/>
              <w:rPr>
                <w:b/>
                <w:color w:val="0000FF"/>
                <w:highlight w:val="yellow"/>
              </w:rPr>
            </w:pPr>
            <w:r>
              <w:rPr>
                <w:b/>
                <w:color w:val="0000FF"/>
                <w:highlight w:val="yellow"/>
              </w:rPr>
              <w:t>{</w:t>
            </w:r>
            <w:r w:rsidR="00DE51A9">
              <w:rPr>
                <w:b/>
                <w:color w:val="0000FF"/>
                <w:highlight w:val="yellow"/>
              </w:rPr>
              <w:t>%tr endif</w:t>
            </w:r>
            <w:r>
              <w:rPr>
                <w:b/>
                <w:color w:val="0000FF"/>
                <w:highlight w:val="yellow"/>
              </w:rPr>
              <w:t xml:space="preserve"> </w:t>
            </w:r>
            <w:r w:rsidR="00DE51A9">
              <w:rPr>
                <w:b/>
                <w:color w:val="0000FF"/>
                <w:highlight w:val="yellow"/>
              </w:rPr>
              <w:t>%</w:t>
            </w:r>
            <w:r>
              <w:rPr>
                <w:b/>
                <w:color w:val="0000FF"/>
                <w:highlight w:val="yellow"/>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BBE93BC" w14:textId="77777777" w:rsidR="000E7DAD" w:rsidRPr="00D55EA8" w:rsidRDefault="000E7DAD" w:rsidP="00F44B25">
            <w:pPr>
              <w:pStyle w:val="TableTextStyle"/>
              <w:ind w:left="0"/>
              <w:rPr>
                <w:highlight w:val="yellow"/>
              </w:rPr>
            </w:pPr>
          </w:p>
        </w:tc>
      </w:tr>
      <w:tr w:rsidR="00DE51A9" w:rsidRPr="00B47288" w14:paraId="6C47B413"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214B45" w14:textId="06C7B6BB" w:rsidR="00DE51A9" w:rsidRDefault="00DE51A9" w:rsidP="00F44B25">
            <w:pPr>
              <w:pStyle w:val="TableTextStyle"/>
              <w:ind w:left="0"/>
              <w:rPr>
                <w:b/>
                <w:color w:val="0000FF"/>
                <w:highlight w:val="yellow"/>
              </w:rPr>
            </w:pPr>
            <w:r>
              <w:rPr>
                <w:b/>
                <w:color w:val="0000FF"/>
                <w:highlight w:val="yellow"/>
              </w:rPr>
              <w:t>{%tr if early_repayment_waiver_fee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6516976" w14:textId="77777777" w:rsidR="00DE51A9" w:rsidRPr="00D55EA8" w:rsidRDefault="00DE51A9" w:rsidP="00F44B25">
            <w:pPr>
              <w:pStyle w:val="TableTextStyle"/>
              <w:ind w:left="0"/>
              <w:rPr>
                <w:highlight w:val="yellow"/>
              </w:rPr>
            </w:pPr>
          </w:p>
        </w:tc>
      </w:tr>
      <w:tr w:rsidR="00FB43E8" w:rsidRPr="00B47288" w14:paraId="1F2E406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4B65C38" w14:textId="7DD2FE40" w:rsidR="00FB43E8" w:rsidRPr="00FB43E8" w:rsidRDefault="00FB43E8" w:rsidP="00FB43E8">
            <w:pPr>
              <w:pStyle w:val="TableTextStyle"/>
              <w:ind w:left="0"/>
              <w:rPr>
                <w:b/>
                <w:color w:val="0000FF"/>
                <w:highlight w:val="yellow"/>
              </w:rPr>
            </w:pPr>
            <w:r w:rsidRPr="00FB43E8">
              <w:rPr>
                <w:b/>
                <w:color w:val="0000FF"/>
                <w:highlight w:val="yellow"/>
              </w:rPr>
              <w:t xml:space="preserve">[OPTION] </w:t>
            </w:r>
            <w:r w:rsidRPr="00FB43E8">
              <w:rPr>
                <w:b/>
                <w:bCs/>
                <w:highlight w:val="yellow"/>
              </w:rPr>
              <w:t>Early Repayment Waiver Fee</w:t>
            </w:r>
            <w:r w:rsidRPr="00FB43E8">
              <w:rPr>
                <w:b/>
                <w:color w:val="0000FF"/>
                <w:highlight w:val="yellow"/>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FC96B4" w14:textId="34931806" w:rsidR="00FB43E8" w:rsidRPr="00FB43E8" w:rsidRDefault="00DE51A9" w:rsidP="006151B2">
            <w:pPr>
              <w:pStyle w:val="TableTextStyle"/>
              <w:spacing w:before="0" w:after="0"/>
              <w:rPr>
                <w:highlight w:val="yellow"/>
              </w:rPr>
            </w:pPr>
            <w:r>
              <w:rPr>
                <w:highlight w:val="yellow"/>
              </w:rPr>
              <w:t>$</w:t>
            </w:r>
            <w:r w:rsidRPr="00DE51A9">
              <w:rPr>
                <w:highlight w:val="yellow"/>
              </w:rPr>
              <w:t>{{ "{:</w:t>
            </w:r>
            <w:r w:rsidR="00326CE6">
              <w:rPr>
                <w:highlight w:val="yellow"/>
              </w:rPr>
              <w:t>,</w:t>
            </w:r>
            <w:r w:rsidRPr="00DE51A9">
              <w:rPr>
                <w:highlight w:val="yellow"/>
              </w:rPr>
              <w:t>.2f}".format(</w:t>
            </w:r>
            <w:r>
              <w:rPr>
                <w:highlight w:val="yellow"/>
              </w:rPr>
              <w:t>early_repayment_waiver_fee</w:t>
            </w:r>
            <w:r w:rsidRPr="00DE51A9">
              <w:rPr>
                <w:highlight w:val="yellow"/>
              </w:rPr>
              <w:t>) }}</w:t>
            </w:r>
          </w:p>
        </w:tc>
      </w:tr>
      <w:tr w:rsidR="00DE51A9" w:rsidRPr="00B47288" w14:paraId="55D0E014"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730C275" w14:textId="22001C7A" w:rsidR="00DE51A9" w:rsidRPr="00FB43E8" w:rsidRDefault="00DE51A9" w:rsidP="00FB43E8">
            <w:pPr>
              <w:pStyle w:val="TableTextStyle"/>
              <w:ind w:left="0"/>
              <w:rPr>
                <w:b/>
                <w:color w:val="0000FF"/>
                <w:highlight w:val="yellow"/>
              </w:rPr>
            </w:pPr>
            <w:r>
              <w:rPr>
                <w:b/>
                <w:color w:val="0000FF"/>
                <w:highlight w:val="yellow"/>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A0BF1E" w14:textId="77777777" w:rsidR="00DE51A9" w:rsidRPr="00FB43E8" w:rsidRDefault="00DE51A9" w:rsidP="00FB43E8">
            <w:pPr>
              <w:pStyle w:val="TableTextStyle"/>
              <w:ind w:left="0"/>
              <w:rPr>
                <w:highlight w:val="yellow"/>
              </w:rPr>
            </w:pPr>
          </w:p>
        </w:tc>
      </w:tr>
      <w:tr w:rsidR="00F44B25" w:rsidRPr="00B47288" w14:paraId="1A62F91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0E7DAD">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lastRenderedPageBreak/>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0E7DAD">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34CE4" w:rsidRPr="00B47288" w14:paraId="2C034036" w14:textId="77777777" w:rsidTr="000E7DAD">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34CE4" w:rsidRPr="00B47288" w:rsidRDefault="00E34CE4" w:rsidP="00E34CE4">
            <w:pPr>
              <w:pStyle w:val="TableTextStyle"/>
              <w:keepNext/>
              <w:ind w:left="0"/>
              <w:rPr>
                <w:b/>
              </w:rPr>
            </w:pPr>
            <w:r w:rsidRPr="00B47288">
              <w:rPr>
                <w:b/>
              </w:rPr>
              <w:t>Credit fees and charges that may be payable throughout the term of your loan</w:t>
            </w:r>
          </w:p>
          <w:p w14:paraId="29B02620" w14:textId="262EF968" w:rsidR="00E34CE4" w:rsidRPr="00B47288" w:rsidRDefault="00E34CE4" w:rsidP="00E34CE4">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34CE4" w:rsidRPr="00B47288" w:rsidRDefault="00E34CE4" w:rsidP="00E34CE4">
            <w:pPr>
              <w:pStyle w:val="TableTextStyle"/>
              <w:keepNext/>
              <w:rPr>
                <w:b/>
              </w:rPr>
            </w:pPr>
          </w:p>
        </w:tc>
      </w:tr>
      <w:tr w:rsidR="00FB43E8" w:rsidRPr="00B47288" w14:paraId="78CB83F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ABA98B2" w14:textId="77777777" w:rsidR="00FB43E8" w:rsidRPr="00B47288" w:rsidRDefault="00FB43E8" w:rsidP="00FB43E8">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4380C3AC" w14:textId="77777777" w:rsidR="00FB43E8" w:rsidRPr="00B47288" w:rsidRDefault="00FB43E8" w:rsidP="00FB43E8">
            <w:pPr>
              <w:pStyle w:val="TableTextStyle"/>
              <w:numPr>
                <w:ilvl w:val="0"/>
                <w:numId w:val="49"/>
              </w:numPr>
              <w:ind w:left="394"/>
            </w:pPr>
            <w:r w:rsidRPr="00B47288">
              <w:rPr>
                <w:rFonts w:cs="Arial"/>
              </w:rPr>
              <w:t>you repay the whole of the loan within the first three years (commencing on the Settlement Date) of the loan term; or</w:t>
            </w:r>
          </w:p>
          <w:p w14:paraId="3DDF839D" w14:textId="77777777" w:rsidR="00FB43E8" w:rsidRPr="00B47288" w:rsidRDefault="00FB43E8" w:rsidP="00FB43E8">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2C8E79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306A5A1D" w14:textId="77777777"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85AAD07" w14:textId="7B0FC979" w:rsidR="00FB43E8" w:rsidRPr="00B47288" w:rsidRDefault="00FB43E8" w:rsidP="00FB43E8">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9ACE49E" w14:textId="27B116FA" w:rsidR="00FB43E8" w:rsidRPr="00B47288" w:rsidRDefault="00FB43E8" w:rsidP="00FB43E8">
            <w:pPr>
              <w:pStyle w:val="TableTextStyle"/>
              <w:keepNext/>
              <w:ind w:left="0"/>
            </w:pPr>
            <w:r w:rsidRPr="00B47288">
              <w:rPr>
                <w:rFonts w:cs="Arial"/>
                <w:spacing w:val="-3"/>
                <w:lang w:eastAsia="en-US"/>
              </w:rPr>
              <w:t xml:space="preserve">3 months interest </w:t>
            </w:r>
          </w:p>
        </w:tc>
      </w:tr>
      <w:tr w:rsidR="00FB43E8" w:rsidRPr="00B47288" w14:paraId="240BA73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FB43E8" w:rsidRPr="00B47288" w:rsidRDefault="00FB43E8" w:rsidP="00FB43E8">
            <w:pPr>
              <w:pStyle w:val="TableTextStyle"/>
              <w:ind w:left="0"/>
            </w:pPr>
            <w:r w:rsidRPr="00B47288">
              <w:rPr>
                <w:b/>
                <w:bCs/>
              </w:rPr>
              <w:t>Break costs</w:t>
            </w:r>
            <w:r w:rsidRPr="00B47288">
              <w:t xml:space="preserve"> – payable if:</w:t>
            </w:r>
          </w:p>
          <w:p w14:paraId="4102960C" w14:textId="77777777" w:rsidR="00FB43E8" w:rsidRPr="00B47288" w:rsidRDefault="00FB43E8" w:rsidP="00FB43E8">
            <w:pPr>
              <w:pStyle w:val="TableTextStyle"/>
              <w:numPr>
                <w:ilvl w:val="0"/>
                <w:numId w:val="49"/>
              </w:numPr>
              <w:ind w:left="394"/>
            </w:pPr>
            <w:r w:rsidRPr="00B47288">
              <w:t xml:space="preserve">the whole or part of your fixed rate loan is repaid during a fixed rate period; or </w:t>
            </w:r>
          </w:p>
          <w:p w14:paraId="1B433150" w14:textId="77777777" w:rsidR="00FB43E8" w:rsidRPr="00B47288" w:rsidRDefault="00FB43E8" w:rsidP="00FB43E8">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FB43E8" w:rsidRPr="00B47288" w:rsidRDefault="00FB43E8" w:rsidP="00FB43E8">
            <w:pPr>
              <w:pStyle w:val="TableTextStyle"/>
              <w:ind w:left="0"/>
            </w:pPr>
            <w:r w:rsidRPr="00B47288">
              <w:t>Break costs are payable on the date on which any of the above events occur.</w:t>
            </w:r>
          </w:p>
          <w:p w14:paraId="327502C9" w14:textId="7AE158EF" w:rsidR="00FB43E8" w:rsidRPr="00B47288" w:rsidRDefault="00FB43E8" w:rsidP="00FB43E8">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FB43E8" w:rsidRPr="00B47288" w:rsidRDefault="00FB43E8" w:rsidP="00FB43E8">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FB43E8" w:rsidRPr="00B47288" w:rsidRDefault="00FB43E8" w:rsidP="00FB43E8">
            <w:pPr>
              <w:pStyle w:val="TableTextStyle"/>
              <w:ind w:left="0"/>
            </w:pPr>
            <w:r w:rsidRPr="00B47288">
              <w:lastRenderedPageBreak/>
              <w:t xml:space="preserve">Break costs are further explained in the T&amp;Cs.  </w:t>
            </w:r>
          </w:p>
          <w:p w14:paraId="78795C41" w14:textId="77777777" w:rsidR="00FB43E8" w:rsidRPr="00B47288" w:rsidRDefault="00FB43E8" w:rsidP="00FB43E8">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FB43E8" w:rsidRPr="00B47288" w:rsidRDefault="00FB43E8" w:rsidP="00FB43E8">
            <w:pPr>
              <w:pStyle w:val="TableTextStyle"/>
              <w:keepNext/>
              <w:ind w:left="0"/>
            </w:pPr>
            <w:r w:rsidRPr="00B47288">
              <w:lastRenderedPageBreak/>
              <w:t xml:space="preserve">Not known as at the </w:t>
            </w:r>
            <w:r w:rsidRPr="00B47288">
              <w:rPr>
                <w:iCs/>
              </w:rPr>
              <w:t>Disclosure Date</w:t>
            </w:r>
          </w:p>
        </w:tc>
      </w:tr>
      <w:tr w:rsidR="00FB43E8" w:rsidRPr="00B47288" w14:paraId="5F1CA02B"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0BB50254" w:rsidR="00FB43E8" w:rsidRPr="00B47288" w:rsidRDefault="00FB43E8" w:rsidP="00FB43E8">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FB43E8" w:rsidRPr="00B47288" w14:paraId="2365B428"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07BE72FB"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FB43E8" w:rsidRPr="00B47288" w14:paraId="739050F1"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683FF7DF" w:rsidR="00FB43E8" w:rsidRPr="00B47288" w:rsidRDefault="00FB43E8" w:rsidP="00FB43E8">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FB43E8" w:rsidRPr="00B47288" w14:paraId="7596D74D"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5A5748A2" w:rsidR="00FB43E8" w:rsidRPr="00B47288" w:rsidRDefault="00FB43E8" w:rsidP="00FB43E8">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FB43E8" w:rsidRPr="00B47288" w14:paraId="1F63A97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70AB6537" w:rsidR="00FB43E8" w:rsidRPr="00B47288" w:rsidRDefault="00FB43E8" w:rsidP="00FB43E8">
            <w:pPr>
              <w:pStyle w:val="TableTextStyle"/>
              <w:ind w:left="0"/>
              <w:rPr>
                <w:color w:val="000000" w:themeColor="text1"/>
              </w:rPr>
            </w:pPr>
            <w:r w:rsidRPr="00B47288">
              <w:rPr>
                <w:color w:val="000000" w:themeColor="text1"/>
              </w:rPr>
              <w:t>$880</w:t>
            </w:r>
            <w:r>
              <w:rPr>
                <w:color w:val="000000" w:themeColor="text1"/>
              </w:rPr>
              <w:t>.00</w:t>
            </w:r>
          </w:p>
        </w:tc>
      </w:tr>
      <w:tr w:rsidR="00FB43E8" w:rsidRPr="00B47288" w14:paraId="66CA12CE"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7046D04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3554F076" w:rsidR="00FB43E8" w:rsidRPr="00B47288" w:rsidRDefault="00FB43E8" w:rsidP="00FB43E8">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FB43E8" w:rsidRPr="00B47288" w14:paraId="67997410"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FB43E8" w:rsidRPr="00B47288" w:rsidRDefault="00FB43E8" w:rsidP="00FB43E8">
            <w:pPr>
              <w:pStyle w:val="TableTextStyle"/>
              <w:ind w:left="0"/>
              <w:rPr>
                <w:color w:val="000000" w:themeColor="text1"/>
              </w:rPr>
            </w:pPr>
            <w:r w:rsidRPr="00B47288">
              <w:t>Not known as at the Disclosure Date</w:t>
            </w:r>
          </w:p>
        </w:tc>
      </w:tr>
      <w:tr w:rsidR="00FB43E8" w:rsidRPr="00B47288" w14:paraId="3A16A39F"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0208F3F" w:rsidR="00FB43E8" w:rsidRPr="00D55EA8" w:rsidRDefault="00FB43E8" w:rsidP="00FB43E8">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FB43E8" w:rsidRPr="00B47288" w14:paraId="6FF5D282"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78A939E9" w:rsidR="00FB43E8" w:rsidRPr="00B47288" w:rsidRDefault="00FB43E8" w:rsidP="00FB43E8">
            <w:pPr>
              <w:pStyle w:val="TableTextStyle"/>
              <w:ind w:left="0"/>
              <w:rPr>
                <w:rFonts w:cs="Arial"/>
                <w:spacing w:val="-3"/>
                <w:lang w:eastAsia="en-US"/>
              </w:rPr>
            </w:pPr>
            <w:r w:rsidRPr="007E0EB1">
              <w:t>$500</w:t>
            </w:r>
            <w:r>
              <w:t>.00</w:t>
            </w:r>
          </w:p>
        </w:tc>
      </w:tr>
      <w:tr w:rsidR="00FB43E8" w:rsidRPr="00B47288" w14:paraId="073F2097" w14:textId="77777777" w:rsidTr="000E7DAD">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FB43E8" w:rsidRPr="00B47288" w:rsidRDefault="00FB43E8" w:rsidP="00FB43E8">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735738D2" w:rsidR="00FB43E8" w:rsidRPr="00B47288" w:rsidRDefault="00FB43E8" w:rsidP="00FB43E8">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3E0439AD"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5D34A5">
              <w:rPr>
                <w:rFonts w:cs="Arial"/>
                <w:caps/>
                <w:noProof/>
              </w:rPr>
              <w:t xml:space="preserve">{{ </w:t>
            </w:r>
            <w:r w:rsidR="006151B2">
              <w:rPr>
                <w:rFonts w:cs="Arial"/>
                <w:caps/>
                <w:noProof/>
              </w:rPr>
              <w:t>GUARANTOR1FULLNAME</w:t>
            </w:r>
            <w:r w:rsidR="005D34A5">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5D34A5">
              <w:rPr>
                <w:rFonts w:cs="Arial"/>
                <w:noProof/>
              </w:rPr>
              <w:t xml:space="preserve">{{ </w:t>
            </w:r>
            <w:r w:rsidR="000E7DAD">
              <w:rPr>
                <w:rFonts w:cs="Arial"/>
                <w:noProof/>
              </w:rPr>
              <w:t>GUARANTOR1A</w:t>
            </w:r>
            <w:r w:rsidR="00D55EA8" w:rsidRPr="00D12597">
              <w:rPr>
                <w:rFonts w:cs="Arial"/>
                <w:noProof/>
              </w:rPr>
              <w:t>CN</w:t>
            </w:r>
            <w:r w:rsidR="005D34A5">
              <w:rPr>
                <w:rFonts w:cs="Arial"/>
                <w:noProof/>
              </w:rPr>
              <w:t xml:space="preserve"> }}</w:t>
            </w:r>
            <w:r w:rsidR="00961C28" w:rsidRPr="00B47288">
              <w:rPr>
                <w:rFonts w:cs="Arial"/>
              </w:rPr>
              <w:t xml:space="preserve"> </w:t>
            </w:r>
            <w:r w:rsidRPr="00B47288">
              <w:rPr>
                <w:rFonts w:cs="Arial"/>
              </w:rPr>
              <w:t xml:space="preserve">as trustee for the </w:t>
            </w:r>
            <w:r w:rsidR="005D34A5">
              <w:t xml:space="preserve">{{ </w:t>
            </w:r>
            <w:r w:rsidR="009E1B05">
              <w:t>GUARANTOR1</w:t>
            </w:r>
            <w:r w:rsidR="000E7DAD">
              <w:t>T</w:t>
            </w:r>
            <w:r w:rsidR="009E1B05">
              <w:t>RUSTNAME</w:t>
            </w:r>
            <w:r w:rsidR="005D34A5">
              <w:t xml:space="preserve"> }}</w:t>
            </w:r>
            <w:r w:rsidR="009E1B05">
              <w:t>.</w:t>
            </w:r>
          </w:p>
          <w:p w14:paraId="60FD909C" w14:textId="6002834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5D34A5">
              <w:rPr>
                <w:rFonts w:cs="Arial"/>
                <w:caps/>
                <w:noProof/>
              </w:rPr>
              <w:t xml:space="preserve">{{ </w:t>
            </w:r>
            <w:r w:rsidR="00723E39">
              <w:rPr>
                <w:rFonts w:cs="Arial"/>
                <w:caps/>
                <w:noProof/>
              </w:rPr>
              <w:t>BORDET1TRUSTNAME</w:t>
            </w:r>
            <w:r w:rsidR="005D34A5">
              <w:rPr>
                <w:rFonts w:cs="Arial"/>
                <w:caps/>
                <w:noProof/>
              </w:rPr>
              <w:t xml:space="preserve"> }}</w:t>
            </w:r>
            <w:r w:rsidR="00D55EA8">
              <w:rPr>
                <w:rFonts w:cs="Arial"/>
                <w:caps/>
                <w:noProof/>
              </w:rPr>
              <w:t>.</w:t>
            </w:r>
          </w:p>
          <w:p w14:paraId="4E2D5CE3" w14:textId="6EF847D0"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5D34A5">
              <w:rPr>
                <w:rFonts w:cs="Arial"/>
                <w:caps/>
                <w:noProof/>
              </w:rPr>
              <w:t xml:space="preserve">{{ </w:t>
            </w:r>
            <w:r w:rsidR="00D55EA8" w:rsidRPr="00996D6B">
              <w:rPr>
                <w:rFonts w:cs="Arial"/>
                <w:caps/>
                <w:noProof/>
              </w:rPr>
              <w:t>BORDET1FULLNAME</w:t>
            </w:r>
            <w:r w:rsidR="005D34A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5D34A5">
              <w:rPr>
                <w:rFonts w:cs="Arial"/>
                <w:caps/>
                <w:noProof/>
              </w:rPr>
              <w:t xml:space="preserve">{{ </w:t>
            </w:r>
            <w:r w:rsidR="00D55EA8" w:rsidRPr="00996D6B">
              <w:rPr>
                <w:rFonts w:cs="Arial"/>
                <w:caps/>
                <w:noProof/>
              </w:rPr>
              <w:t>BORDET1ACN</w:t>
            </w:r>
            <w:r w:rsidR="005D34A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96EA1B"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5D34A5">
              <w:rPr>
                <w:rFonts w:cs="Arial"/>
                <w:noProof/>
              </w:rPr>
              <w:t xml:space="preserve">{{ </w:t>
            </w:r>
            <w:r w:rsidR="00D55EA8" w:rsidRPr="00996D6B">
              <w:rPr>
                <w:rFonts w:cs="Arial"/>
                <w:noProof/>
              </w:rPr>
              <w:t>PROPDETALLSECADD</w:t>
            </w:r>
            <w:r w:rsidR="005D34A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36E4D9D2"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if directors %}</w:t>
            </w:r>
          </w:p>
          <w:p w14:paraId="04850B8F" w14:textId="54180F13" w:rsidR="00DE51A9" w:rsidRPr="0028004D" w:rsidRDefault="00DE51A9" w:rsidP="0028004D">
            <w:pPr>
              <w:pStyle w:val="TableTextStyle"/>
              <w:numPr>
                <w:ilvl w:val="0"/>
                <w:numId w:val="96"/>
              </w:numPr>
              <w:ind w:left="709" w:hanging="709"/>
            </w:pPr>
            <w:r w:rsidRPr="00DE51A9">
              <w:rPr>
                <w:rFonts w:cs="Arial"/>
                <w:noProof/>
              </w:rPr>
              <w:t>{{ directors | map(attribute='GUARANTORNAME') | join(' &amp; ') }}</w:t>
            </w:r>
            <w:r w:rsidR="0028004D">
              <w:rPr>
                <w:rFonts w:cs="Arial"/>
                <w:noProof/>
              </w:rPr>
              <w:t xml:space="preserve"> </w:t>
            </w:r>
            <w:r w:rsidR="0028004D" w:rsidRPr="00B47288">
              <w:rPr>
                <w:rFonts w:cs="Arial"/>
                <w:bCs/>
                <w:noProof/>
              </w:rPr>
              <w:t>whose guarantee is</w:t>
            </w:r>
            <w:r w:rsidR="0028004D" w:rsidRPr="00B47288">
              <w:t xml:space="preserve"> limited to the </w:t>
            </w:r>
            <w:r w:rsidR="0028004D" w:rsidRPr="00B47288">
              <w:rPr>
                <w:rFonts w:cs="Arial"/>
              </w:rPr>
              <w:t>Total Amount Owing</w:t>
            </w:r>
            <w:r w:rsidR="0028004D" w:rsidRPr="00B47288">
              <w:t>.</w:t>
            </w:r>
          </w:p>
          <w:p w14:paraId="7F191E40" w14:textId="77777777" w:rsidR="00DE51A9" w:rsidRPr="00DE51A9" w:rsidRDefault="00DE51A9" w:rsidP="00DE51A9">
            <w:pPr>
              <w:pStyle w:val="TableTextStyle"/>
              <w:numPr>
                <w:ilvl w:val="0"/>
                <w:numId w:val="96"/>
              </w:numPr>
              <w:ind w:left="709" w:hanging="709"/>
              <w:rPr>
                <w:rFonts w:cs="Arial"/>
                <w:noProof/>
              </w:rPr>
            </w:pPr>
            <w:r w:rsidRPr="00DE51A9">
              <w:rPr>
                <w:rFonts w:cs="Arial"/>
                <w:noProof/>
              </w:rPr>
              <w:t>{%p endif %}</w:t>
            </w:r>
          </w:p>
          <w:p w14:paraId="4A8EF874" w14:textId="2215FCA1"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5D34A5">
              <w:rPr>
                <w:rFonts w:cs="Arial"/>
                <w:noProof/>
              </w:rPr>
              <w:t xml:space="preserve">{{ </w:t>
            </w:r>
            <w:r w:rsidR="00D55EA8" w:rsidRPr="00996D6B">
              <w:rPr>
                <w:rFonts w:cs="Arial"/>
                <w:noProof/>
              </w:rPr>
              <w:t>PROPDETALLSECADD</w:t>
            </w:r>
            <w:r w:rsidR="005D34A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710B1A36" w:rsidR="000D0E29" w:rsidRPr="00B47288" w:rsidRDefault="005D34A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A3DB0A9"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077E28">
              <w:rPr>
                <w:rFonts w:cs="Arial"/>
                <w:b/>
                <w:bCs/>
                <w:color w:val="000000" w:themeColor="text1"/>
                <w:spacing w:val="-3"/>
              </w:rPr>
              <w:t>commercial</w:t>
            </w:r>
            <w:r w:rsidR="00077E28" w:rsidRPr="00D55EA8">
              <w:rPr>
                <w:rFonts w:cs="Arial"/>
                <w:color w:val="000000" w:themeColor="text1"/>
                <w:spacing w:val="-3"/>
              </w:rPr>
              <w:t xml:space="preserve"> </w:t>
            </w:r>
            <w:r w:rsidRPr="00B47288">
              <w:rPr>
                <w:rFonts w:cs="Arial"/>
                <w:spacing w:val="-3"/>
              </w:rPr>
              <w:t xml:space="preserve">property located at </w:t>
            </w:r>
            <w:r w:rsidR="005D34A5">
              <w:rPr>
                <w:rFonts w:cs="Arial"/>
                <w:noProof/>
              </w:rPr>
              <w:t xml:space="preserve">{{ </w:t>
            </w:r>
            <w:r w:rsidR="00D55EA8" w:rsidRPr="00996D6B">
              <w:rPr>
                <w:rFonts w:cs="Arial"/>
                <w:noProof/>
              </w:rPr>
              <w:t>PROPDETALLSECADD</w:t>
            </w:r>
            <w:r w:rsidR="005D34A5">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6893F1DF"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5D34A5">
              <w:rPr>
                <w:rFonts w:cs="Arial"/>
                <w:lang w:val="en-GB"/>
              </w:rPr>
              <w:t xml:space="preserve">{{ </w:t>
            </w:r>
            <w:r w:rsidR="007D7F2B" w:rsidRPr="005809C3">
              <w:rPr>
                <w:rFonts w:cs="Arial"/>
                <w:lang w:val="en-GB"/>
              </w:rPr>
              <w:t>DefaultInterestRate</w:t>
            </w:r>
            <w:r w:rsidR="005D34A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749F9F1B" w:rsidR="000D0E29" w:rsidRPr="00B47288" w:rsidRDefault="000D0E29" w:rsidP="005A3757">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0017A81E" w:rsidR="000D0E29" w:rsidRPr="007D7F2B" w:rsidRDefault="005D34A5" w:rsidP="005A3757">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0941B5E5"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7FF95ED2" w14:textId="77777777" w:rsidR="00352614" w:rsidRDefault="00352614" w:rsidP="00352614">
      <w:pPr>
        <w:pStyle w:val="BodyText"/>
      </w:pPr>
    </w:p>
    <w:p w14:paraId="2B8F3328" w14:textId="77777777" w:rsidR="000E7DAD" w:rsidRPr="004D5370" w:rsidRDefault="000E7DAD" w:rsidP="000E7DAD">
      <w:pPr>
        <w:spacing w:before="0" w:after="200" w:line="276" w:lineRule="auto"/>
        <w:rPr>
          <w:b/>
          <w:bCs/>
        </w:rPr>
      </w:pPr>
      <w:r w:rsidRPr="004D5370">
        <w:rPr>
          <w:b/>
          <w:bCs/>
        </w:rPr>
        <w:t>Executed On:</w:t>
      </w:r>
    </w:p>
    <w:p w14:paraId="5B4DC2AA" w14:textId="77777777" w:rsidR="00F44E12" w:rsidRPr="00F44E12" w:rsidRDefault="00F44E12" w:rsidP="00F44E12">
      <w:pPr>
        <w:spacing w:before="0" w:after="160" w:line="278" w:lineRule="auto"/>
        <w:rPr>
          <w:rFonts w:ascii="Aptos" w:eastAsia="Aptos" w:hAnsi="Aptos"/>
          <w:kern w:val="2"/>
          <w:sz w:val="24"/>
          <w:szCs w:val="24"/>
          <w14:ligatures w14:val="standardContextual"/>
        </w:rPr>
      </w:pPr>
    </w:p>
    <w:tbl>
      <w:tblPr>
        <w:tblW w:w="9900" w:type="dxa"/>
        <w:tblLayout w:type="fixed"/>
        <w:tblLook w:val="0000" w:firstRow="0" w:lastRow="0" w:firstColumn="0" w:lastColumn="0" w:noHBand="0" w:noVBand="0"/>
      </w:tblPr>
      <w:tblGrid>
        <w:gridCol w:w="4590"/>
        <w:gridCol w:w="630"/>
        <w:gridCol w:w="4680"/>
      </w:tblGrid>
      <w:tr w:rsidR="00F44E12" w:rsidRPr="00F44E12" w14:paraId="4A16B32D" w14:textId="77777777" w:rsidTr="00105BDF">
        <w:trPr>
          <w:trHeight w:val="998"/>
        </w:trPr>
        <w:tc>
          <w:tcPr>
            <w:tcW w:w="4590" w:type="dxa"/>
          </w:tcPr>
          <w:p w14:paraId="5131D58A" w14:textId="77777777" w:rsidR="00F44E12" w:rsidRPr="00F44E12" w:rsidRDefault="00F44E12" w:rsidP="00F44E12">
            <w:pPr>
              <w:rPr>
                <w:rFonts w:eastAsia="Arial" w:cs="Arial"/>
                <w:b/>
                <w:bCs/>
                <w:color w:val="000000"/>
              </w:rPr>
            </w:pPr>
            <w:r w:rsidRPr="00F44E12">
              <w:rPr>
                <w:rFonts w:eastAsia="Arial" w:cs="Arial"/>
                <w:b/>
                <w:bCs/>
                <w:color w:val="000000"/>
              </w:rPr>
              <w:t xml:space="preserve">EXECUTED </w:t>
            </w:r>
            <w:r w:rsidRPr="00F44E12">
              <w:rPr>
                <w:rFonts w:eastAsia="Arial" w:cs="Arial"/>
                <w:color w:val="000000"/>
              </w:rPr>
              <w:t xml:space="preserve">by </w:t>
            </w:r>
            <w:r w:rsidRPr="00F44E12">
              <w:rPr>
                <w:rFonts w:eastAsia="Arial" w:cs="Arial"/>
                <w:b/>
                <w:bCs/>
                <w:color w:val="000000"/>
              </w:rPr>
              <w:t xml:space="preserve">{{ Bordetallnames }} ACN </w:t>
            </w:r>
            <w:r w:rsidRPr="00F44E12">
              <w:rPr>
                <w:rFonts w:eastAsia="Arial" w:cs="Arial"/>
                <w:b/>
                <w:bCs/>
                <w:caps/>
                <w:color w:val="000000"/>
              </w:rPr>
              <w:t xml:space="preserve">{{ BORDET1ACN }} </w:t>
            </w:r>
            <w:r w:rsidRPr="00F44E12">
              <w:rPr>
                <w:rFonts w:eastAsia="Arial" w:cs="Arial"/>
                <w:b/>
                <w:bCs/>
                <w:color w:val="000000"/>
              </w:rPr>
              <w:t xml:space="preserve">as trustee for {{ </w:t>
            </w:r>
            <w:r w:rsidRPr="00F44E12">
              <w:rPr>
                <w:rFonts w:cs="Arial"/>
                <w:b/>
                <w:bCs/>
              </w:rPr>
              <w:t>BORDET1TRUSTNAME</w:t>
            </w:r>
            <w:r w:rsidRPr="00F44E12">
              <w:rPr>
                <w:rFonts w:eastAsia="Arial" w:cs="Arial"/>
                <w:b/>
                <w:bCs/>
                <w:color w:val="000000"/>
              </w:rPr>
              <w:t xml:space="preserve"> }}</w:t>
            </w:r>
          </w:p>
          <w:p w14:paraId="7FD9EA8B" w14:textId="77777777" w:rsidR="00F44E12" w:rsidRPr="00F44E12" w:rsidRDefault="00F44E12" w:rsidP="00F44E12">
            <w:pPr>
              <w:rPr>
                <w:rFonts w:eastAsia="Arial" w:cs="Arial"/>
                <w:b/>
                <w:bCs/>
                <w:color w:val="000000"/>
              </w:rPr>
            </w:pPr>
          </w:p>
        </w:tc>
        <w:tc>
          <w:tcPr>
            <w:tcW w:w="630" w:type="dxa"/>
            <w:tcMar>
              <w:left w:w="90" w:type="dxa"/>
              <w:right w:w="90" w:type="dxa"/>
            </w:tcMar>
          </w:tcPr>
          <w:p w14:paraId="6607C769" w14:textId="77777777" w:rsidR="00F44E12" w:rsidRPr="00F44E12" w:rsidRDefault="00F44E12" w:rsidP="00F44E12">
            <w:pPr>
              <w:rPr>
                <w:rFonts w:eastAsia="Arial" w:cs="Arial"/>
                <w:color w:val="000000"/>
              </w:rPr>
            </w:pPr>
            <w:r w:rsidRPr="00F44E12">
              <w:rPr>
                <w:rFonts w:eastAsia="Arial" w:cs="Arial"/>
                <w:color w:val="000000"/>
              </w:rPr>
              <w:t>)</w:t>
            </w:r>
          </w:p>
          <w:p w14:paraId="5379FD28" w14:textId="77777777" w:rsidR="00F44E12" w:rsidRPr="00F44E12" w:rsidRDefault="00F44E12" w:rsidP="00F44E12">
            <w:pPr>
              <w:rPr>
                <w:rFonts w:eastAsia="Arial" w:cs="Arial"/>
                <w:color w:val="000000"/>
              </w:rPr>
            </w:pPr>
            <w:r w:rsidRPr="00F44E12">
              <w:rPr>
                <w:rFonts w:eastAsia="Arial" w:cs="Arial"/>
                <w:color w:val="000000"/>
              </w:rPr>
              <w:t>)</w:t>
            </w:r>
          </w:p>
          <w:p w14:paraId="09F1C499" w14:textId="77777777" w:rsidR="00F44E12" w:rsidRPr="00F44E12" w:rsidRDefault="00F44E12" w:rsidP="00F44E12">
            <w:pPr>
              <w:rPr>
                <w:rFonts w:eastAsia="Arial" w:cs="Arial"/>
                <w:color w:val="000000"/>
              </w:rPr>
            </w:pPr>
            <w:r w:rsidRPr="00F44E12">
              <w:rPr>
                <w:rFonts w:eastAsia="Arial" w:cs="Arial"/>
                <w:color w:val="000000"/>
              </w:rPr>
              <w:t>)</w:t>
            </w:r>
          </w:p>
          <w:p w14:paraId="1B0FC5A0" w14:textId="77777777" w:rsidR="00F44E12" w:rsidRPr="00F44E12" w:rsidRDefault="00F44E12" w:rsidP="00F44E12">
            <w:pPr>
              <w:rPr>
                <w:rFonts w:eastAsia="Arial" w:cs="Arial"/>
                <w:color w:val="000000"/>
              </w:rPr>
            </w:pPr>
            <w:r w:rsidRPr="00F44E12">
              <w:rPr>
                <w:rFonts w:eastAsia="Arial" w:cs="Arial"/>
                <w:color w:val="000000"/>
              </w:rPr>
              <w:t>)</w:t>
            </w:r>
          </w:p>
        </w:tc>
        <w:tc>
          <w:tcPr>
            <w:tcW w:w="4680" w:type="dxa"/>
          </w:tcPr>
          <w:p w14:paraId="471D4CC3" w14:textId="77777777" w:rsidR="00F44E12" w:rsidRPr="00F44E12" w:rsidRDefault="00F44E12" w:rsidP="00F44E12">
            <w:pPr>
              <w:rPr>
                <w:rFonts w:eastAsia="Arial" w:cs="Arial"/>
                <w:color w:val="000000"/>
              </w:rPr>
            </w:pPr>
          </w:p>
        </w:tc>
      </w:tr>
    </w:tbl>
    <w:p w14:paraId="63E4931F" w14:textId="77777777" w:rsidR="00F44E12" w:rsidRPr="00F44E12" w:rsidRDefault="00F44E12" w:rsidP="00F44E1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F44E12" w:rsidRPr="00F44E12" w14:paraId="000CFEFB" w14:textId="77777777" w:rsidTr="00105BDF">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F44E12" w:rsidRPr="00F44E12" w14:paraId="6863612A" w14:textId="77777777" w:rsidTr="00105BDF">
              <w:tc>
                <w:tcPr>
                  <w:tcW w:w="4285" w:type="dxa"/>
                </w:tcPr>
                <w:p w14:paraId="52ECFAEE" w14:textId="77777777" w:rsidR="00F44E12" w:rsidRPr="00F44E12" w:rsidRDefault="00F44E12" w:rsidP="00F44E12">
                  <w:pPr>
                    <w:rPr>
                      <w:rFonts w:cs="Arial"/>
                      <w:b/>
                      <w:color w:val="000000"/>
                    </w:rPr>
                  </w:pPr>
                  <w:r w:rsidRPr="00F44E12">
                    <w:rPr>
                      <w:rFonts w:cs="Arial"/>
                      <w:b/>
                      <w:color w:val="FFFFFF" w:themeColor="background1"/>
                    </w:rPr>
                    <w:t>\signature1\</w:t>
                  </w:r>
                </w:p>
              </w:tc>
            </w:tr>
            <w:tr w:rsidR="00F44E12" w:rsidRPr="00F44E12" w14:paraId="7CDF2279" w14:textId="77777777" w:rsidTr="00105BDF">
              <w:tc>
                <w:tcPr>
                  <w:tcW w:w="4285" w:type="dxa"/>
                </w:tcPr>
                <w:p w14:paraId="479366E4" w14:textId="77777777" w:rsidR="00F44E12" w:rsidRPr="00F44E12" w:rsidRDefault="00F44E12" w:rsidP="00F44E12">
                  <w:pPr>
                    <w:spacing w:after="100"/>
                    <w:rPr>
                      <w:rFonts w:cs="Arial"/>
                      <w:bCs/>
                      <w:color w:val="000000"/>
                    </w:rPr>
                  </w:pPr>
                  <w:r w:rsidRPr="00F44E12">
                    <w:rPr>
                      <w:rFonts w:cs="Arial"/>
                      <w:bCs/>
                      <w:color w:val="000000"/>
                    </w:rPr>
                    <w:t>Signature of director / company secretary</w:t>
                  </w:r>
                </w:p>
              </w:tc>
            </w:tr>
            <w:tr w:rsidR="00F44E12" w:rsidRPr="00F44E12" w14:paraId="3A60BB24" w14:textId="77777777" w:rsidTr="00105BDF">
              <w:tc>
                <w:tcPr>
                  <w:tcW w:w="4285" w:type="dxa"/>
                </w:tcPr>
                <w:p w14:paraId="173A8082" w14:textId="77777777" w:rsidR="00F44E12" w:rsidRPr="00F44E12" w:rsidRDefault="00F44E12" w:rsidP="00F44E12">
                  <w:pPr>
                    <w:spacing w:after="100"/>
                    <w:rPr>
                      <w:rFonts w:cs="Arial"/>
                      <w:b/>
                      <w:color w:val="000000"/>
                    </w:rPr>
                  </w:pPr>
                  <w:r w:rsidRPr="00F44E12">
                    <w:rPr>
                      <w:rFonts w:cs="Arial"/>
                      <w:b/>
                      <w:color w:val="000000"/>
                    </w:rPr>
                    <w:t>{{ guarantor_2_name }}</w:t>
                  </w:r>
                </w:p>
              </w:tc>
            </w:tr>
            <w:tr w:rsidR="00F44E12" w:rsidRPr="00F44E12" w14:paraId="6AAD460D" w14:textId="77777777" w:rsidTr="00105BDF">
              <w:tc>
                <w:tcPr>
                  <w:tcW w:w="4285" w:type="dxa"/>
                </w:tcPr>
                <w:p w14:paraId="2BF82B99" w14:textId="77777777" w:rsidR="00F44E12" w:rsidRPr="00F44E12" w:rsidRDefault="00F44E12" w:rsidP="00F44E12">
                  <w:pPr>
                    <w:spacing w:after="100"/>
                    <w:rPr>
                      <w:rFonts w:cs="Arial"/>
                      <w:bCs/>
                      <w:color w:val="000000"/>
                    </w:rPr>
                  </w:pPr>
                  <w:r w:rsidRPr="00F44E12">
                    <w:rPr>
                      <w:rFonts w:cs="Arial"/>
                      <w:bCs/>
                      <w:color w:val="000000"/>
                    </w:rPr>
                    <w:t>Name of director / company secretary</w:t>
                  </w:r>
                </w:p>
              </w:tc>
            </w:tr>
            <w:tr w:rsidR="00F44E12" w:rsidRPr="00F44E12" w14:paraId="0C5902E8" w14:textId="77777777" w:rsidTr="00105BDF">
              <w:tc>
                <w:tcPr>
                  <w:tcW w:w="4285" w:type="dxa"/>
                </w:tcPr>
                <w:p w14:paraId="146546C7" w14:textId="77777777" w:rsidR="00F44E12" w:rsidRPr="00F44E12" w:rsidRDefault="00F44E12" w:rsidP="00F44E12">
                  <w:pPr>
                    <w:spacing w:after="100"/>
                    <w:rPr>
                      <w:rFonts w:cs="Arial"/>
                      <w:b/>
                      <w:color w:val="000000"/>
                    </w:rPr>
                  </w:pPr>
                  <w:r w:rsidRPr="00F44E12">
                    <w:rPr>
                      <w:color w:val="000000"/>
                      <w:sz w:val="18"/>
                      <w:szCs w:val="18"/>
                    </w:rPr>
                    <w:t>{{ Guarantor2Addressline1 }}, {{ Guarantor2Suburb }} {{ Guarantor2State }} {{ Guarantor2Postcode }}</w:t>
                  </w:r>
                </w:p>
              </w:tc>
            </w:tr>
            <w:tr w:rsidR="00F44E12" w:rsidRPr="00F44E12" w14:paraId="702EF176" w14:textId="77777777" w:rsidTr="00105BDF">
              <w:tc>
                <w:tcPr>
                  <w:tcW w:w="4285" w:type="dxa"/>
                </w:tcPr>
                <w:p w14:paraId="4DD1441D" w14:textId="77777777" w:rsidR="00F44E12" w:rsidRPr="00F44E12" w:rsidRDefault="00F44E12" w:rsidP="00F44E12">
                  <w:pPr>
                    <w:rPr>
                      <w:color w:val="000000"/>
                      <w:sz w:val="18"/>
                      <w:szCs w:val="18"/>
                    </w:rPr>
                  </w:pPr>
                  <w:r w:rsidRPr="00F44E12">
                    <w:rPr>
                      <w:color w:val="000000"/>
                      <w:sz w:val="18"/>
                      <w:szCs w:val="18"/>
                    </w:rPr>
                    <w:t>Address of director / company secretary</w:t>
                  </w:r>
                </w:p>
              </w:tc>
            </w:tr>
          </w:tbl>
          <w:p w14:paraId="53F22F68" w14:textId="77777777" w:rsidR="00F44E12" w:rsidRPr="00F44E12" w:rsidRDefault="00F44E12" w:rsidP="00F44E1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F44E12" w:rsidRPr="00F44E12" w14:paraId="7451197B" w14:textId="77777777" w:rsidTr="00105BDF">
              <w:tc>
                <w:tcPr>
                  <w:tcW w:w="4299" w:type="dxa"/>
                </w:tcPr>
                <w:p w14:paraId="0D118612" w14:textId="77777777" w:rsidR="00F44E12" w:rsidRPr="00F44E12" w:rsidRDefault="00F44E12" w:rsidP="00F44E12">
                  <w:pPr>
                    <w:rPr>
                      <w:rFonts w:cs="Arial"/>
                      <w:b/>
                      <w:color w:val="000000"/>
                    </w:rPr>
                  </w:pPr>
                  <w:r w:rsidRPr="00F44E12">
                    <w:rPr>
                      <w:rFonts w:cs="Arial"/>
                      <w:b/>
                      <w:color w:val="000000"/>
                    </w:rPr>
                    <w:t>{%tr if guarantor_3_name %}</w:t>
                  </w:r>
                </w:p>
              </w:tc>
            </w:tr>
            <w:tr w:rsidR="00F44E12" w:rsidRPr="00F44E12" w14:paraId="7A546A1B" w14:textId="77777777" w:rsidTr="00105BDF">
              <w:tc>
                <w:tcPr>
                  <w:tcW w:w="4299" w:type="dxa"/>
                </w:tcPr>
                <w:p w14:paraId="664B85AF" w14:textId="77777777" w:rsidR="00F44E12" w:rsidRPr="00F44E12" w:rsidRDefault="00F44E12" w:rsidP="00F44E12">
                  <w:pPr>
                    <w:rPr>
                      <w:rFonts w:cs="Arial"/>
                      <w:b/>
                      <w:color w:val="000000"/>
                    </w:rPr>
                  </w:pPr>
                  <w:r w:rsidRPr="00F44E12">
                    <w:rPr>
                      <w:rFonts w:cs="Arial"/>
                      <w:b/>
                      <w:color w:val="FFFFFF" w:themeColor="background1"/>
                    </w:rPr>
                    <w:t>\signature2\</w:t>
                  </w:r>
                </w:p>
              </w:tc>
            </w:tr>
            <w:tr w:rsidR="00F44E12" w:rsidRPr="00F44E12" w14:paraId="6A3715CA" w14:textId="77777777" w:rsidTr="00105BDF">
              <w:tc>
                <w:tcPr>
                  <w:tcW w:w="4299" w:type="dxa"/>
                </w:tcPr>
                <w:p w14:paraId="13777E5B" w14:textId="77777777" w:rsidR="00F44E12" w:rsidRPr="00F44E12" w:rsidRDefault="00F44E12" w:rsidP="00F44E12">
                  <w:pPr>
                    <w:spacing w:after="100"/>
                    <w:rPr>
                      <w:rFonts w:cs="Arial"/>
                      <w:bCs/>
                      <w:color w:val="000000"/>
                    </w:rPr>
                  </w:pPr>
                  <w:r w:rsidRPr="00F44E12">
                    <w:rPr>
                      <w:rFonts w:cs="Arial"/>
                      <w:bCs/>
                      <w:color w:val="000000"/>
                    </w:rPr>
                    <w:t xml:space="preserve">Signature of director </w:t>
                  </w:r>
                </w:p>
              </w:tc>
            </w:tr>
            <w:tr w:rsidR="00F44E12" w:rsidRPr="00F44E12" w14:paraId="1DA0DF48" w14:textId="77777777" w:rsidTr="00105BDF">
              <w:tc>
                <w:tcPr>
                  <w:tcW w:w="4299" w:type="dxa"/>
                </w:tcPr>
                <w:p w14:paraId="5E4BD114" w14:textId="77777777" w:rsidR="00F44E12" w:rsidRPr="00F44E12" w:rsidRDefault="00F44E12" w:rsidP="00F44E12">
                  <w:pPr>
                    <w:spacing w:after="100"/>
                    <w:rPr>
                      <w:rFonts w:cs="Arial"/>
                      <w:b/>
                      <w:color w:val="000000"/>
                    </w:rPr>
                  </w:pPr>
                  <w:r w:rsidRPr="00F44E12">
                    <w:rPr>
                      <w:rFonts w:cs="Arial"/>
                      <w:b/>
                      <w:color w:val="000000"/>
                    </w:rPr>
                    <w:t>{{ guarantor_3_name }}</w:t>
                  </w:r>
                </w:p>
              </w:tc>
            </w:tr>
            <w:tr w:rsidR="00F44E12" w:rsidRPr="00F44E12" w14:paraId="5CE20256" w14:textId="77777777" w:rsidTr="00105BDF">
              <w:trPr>
                <w:trHeight w:val="70"/>
              </w:trPr>
              <w:tc>
                <w:tcPr>
                  <w:tcW w:w="4299" w:type="dxa"/>
                </w:tcPr>
                <w:p w14:paraId="3FA2A007" w14:textId="77777777" w:rsidR="00F44E12" w:rsidRPr="00F44E12" w:rsidRDefault="00F44E12" w:rsidP="00F44E12">
                  <w:pPr>
                    <w:spacing w:after="100"/>
                    <w:rPr>
                      <w:rFonts w:cs="Arial"/>
                      <w:bCs/>
                      <w:color w:val="000000"/>
                    </w:rPr>
                  </w:pPr>
                  <w:r w:rsidRPr="00F44E12">
                    <w:rPr>
                      <w:rFonts w:cs="Arial"/>
                      <w:bCs/>
                      <w:color w:val="000000"/>
                    </w:rPr>
                    <w:t xml:space="preserve">Name of director </w:t>
                  </w:r>
                </w:p>
              </w:tc>
            </w:tr>
            <w:tr w:rsidR="00F44E12" w:rsidRPr="00F44E12" w14:paraId="0C4593BA" w14:textId="77777777" w:rsidTr="00105BDF">
              <w:tc>
                <w:tcPr>
                  <w:tcW w:w="4299" w:type="dxa"/>
                </w:tcPr>
                <w:p w14:paraId="65807641" w14:textId="77777777" w:rsidR="00F44E12" w:rsidRPr="00F44E12" w:rsidRDefault="00F44E12" w:rsidP="00F44E12">
                  <w:pPr>
                    <w:spacing w:after="100"/>
                    <w:rPr>
                      <w:rFonts w:cs="Arial"/>
                      <w:b/>
                      <w:color w:val="000000"/>
                    </w:rPr>
                  </w:pPr>
                  <w:r w:rsidRPr="00F44E12">
                    <w:rPr>
                      <w:color w:val="000000"/>
                      <w:sz w:val="18"/>
                      <w:szCs w:val="18"/>
                    </w:rPr>
                    <w:t>{{ Guarantor3Addressline1 }}, {{ Guarantor3Suburb }} {{ Guarantor3State }} {{ Guarantor3Postcode }}</w:t>
                  </w:r>
                </w:p>
              </w:tc>
            </w:tr>
            <w:tr w:rsidR="00F44E12" w:rsidRPr="00F44E12" w14:paraId="2CBF84C8" w14:textId="77777777" w:rsidTr="00105BDF">
              <w:tc>
                <w:tcPr>
                  <w:tcW w:w="4299" w:type="dxa"/>
                </w:tcPr>
                <w:p w14:paraId="64410090" w14:textId="77777777" w:rsidR="00F44E12" w:rsidRPr="00F44E12" w:rsidRDefault="00F44E12" w:rsidP="00F44E12">
                  <w:pPr>
                    <w:rPr>
                      <w:color w:val="000000"/>
                      <w:sz w:val="18"/>
                      <w:szCs w:val="18"/>
                    </w:rPr>
                  </w:pPr>
                  <w:r w:rsidRPr="00F44E12">
                    <w:rPr>
                      <w:color w:val="000000"/>
                      <w:sz w:val="18"/>
                      <w:szCs w:val="18"/>
                    </w:rPr>
                    <w:t xml:space="preserve">Address of director </w:t>
                  </w:r>
                </w:p>
              </w:tc>
            </w:tr>
            <w:tr w:rsidR="00F44E12" w:rsidRPr="00F44E12" w14:paraId="559EBF79" w14:textId="77777777" w:rsidTr="00105BDF">
              <w:tc>
                <w:tcPr>
                  <w:tcW w:w="4299" w:type="dxa"/>
                </w:tcPr>
                <w:p w14:paraId="4A55B8C8" w14:textId="77777777" w:rsidR="00F44E12" w:rsidRPr="00F44E12" w:rsidRDefault="00F44E12" w:rsidP="00F44E12">
                  <w:pPr>
                    <w:rPr>
                      <w:color w:val="000000"/>
                      <w:sz w:val="18"/>
                      <w:szCs w:val="18"/>
                    </w:rPr>
                  </w:pPr>
                  <w:r w:rsidRPr="00F44E12">
                    <w:rPr>
                      <w:color w:val="000000"/>
                      <w:sz w:val="18"/>
                      <w:szCs w:val="18"/>
                    </w:rPr>
                    <w:t>{%tr endif %}</w:t>
                  </w:r>
                </w:p>
              </w:tc>
            </w:tr>
          </w:tbl>
          <w:p w14:paraId="46247799" w14:textId="77777777" w:rsidR="00F44E12" w:rsidRPr="00F44E12" w:rsidRDefault="00F44E12" w:rsidP="00F44E12">
            <w:pPr>
              <w:rPr>
                <w:rFonts w:cs="Arial"/>
                <w:b/>
                <w:color w:val="000000"/>
              </w:rPr>
            </w:pPr>
          </w:p>
        </w:tc>
      </w:tr>
    </w:tbl>
    <w:p w14:paraId="0D9E80DC" w14:textId="77777777" w:rsidR="00F44E12" w:rsidRPr="00F44E12" w:rsidRDefault="00F44E12" w:rsidP="00F44E12">
      <w:pPr>
        <w:rPr>
          <w:rFonts w:cs="Arial"/>
          <w:b/>
          <w:color w:val="FF0000"/>
        </w:rPr>
      </w:pPr>
    </w:p>
    <w:p w14:paraId="01678E4A" w14:textId="77777777" w:rsidR="000E7DAD" w:rsidRDefault="000E7DAD" w:rsidP="000E7DAD">
      <w:pPr>
        <w:rPr>
          <w:rFonts w:cs="Arial"/>
          <w:b/>
          <w:color w:val="FF0000"/>
        </w:rPr>
      </w:pPr>
    </w:p>
    <w:p w14:paraId="7CCA6394" w14:textId="77777777" w:rsidR="000E7DAD" w:rsidRDefault="000E7DAD" w:rsidP="000E7DAD">
      <w:pPr>
        <w:spacing w:before="0" w:after="200" w:line="276" w:lineRule="auto"/>
      </w:pPr>
    </w:p>
    <w:p w14:paraId="7B5B1588" w14:textId="77777777" w:rsidR="000E7DAD" w:rsidRDefault="000E7DAD" w:rsidP="000E7DAD">
      <w:pPr>
        <w:spacing w:before="0" w:after="200" w:line="276" w:lineRule="auto"/>
      </w:pPr>
    </w:p>
    <w:p w14:paraId="652C016A" w14:textId="77777777" w:rsidR="007D7F2B" w:rsidRDefault="007D7F2B" w:rsidP="008E3DDF"/>
    <w:p w14:paraId="59C73F0D" w14:textId="77777777" w:rsidR="000E7DAD" w:rsidRDefault="000E7DAD" w:rsidP="008E3DDF"/>
    <w:sectPr w:rsidR="000E7DAD"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81ADB" w14:textId="77777777" w:rsidR="00484BD0" w:rsidRDefault="00484BD0" w:rsidP="00A1705B">
      <w:r>
        <w:separator/>
      </w:r>
    </w:p>
  </w:endnote>
  <w:endnote w:type="continuationSeparator" w:id="0">
    <w:p w14:paraId="6EF8A09F" w14:textId="77777777" w:rsidR="00484BD0" w:rsidRDefault="00484BD0" w:rsidP="00A1705B">
      <w:r>
        <w:continuationSeparator/>
      </w:r>
    </w:p>
  </w:endnote>
  <w:endnote w:type="continuationNotice" w:id="1">
    <w:p w14:paraId="7AD60388" w14:textId="77777777" w:rsidR="00484BD0" w:rsidRDefault="00484BD0">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072FE" w14:textId="77777777" w:rsidR="00484BD0" w:rsidRDefault="00484BD0" w:rsidP="00A1705B">
      <w:r>
        <w:separator/>
      </w:r>
    </w:p>
  </w:footnote>
  <w:footnote w:type="continuationSeparator" w:id="0">
    <w:p w14:paraId="25F4964D" w14:textId="77777777" w:rsidR="00484BD0" w:rsidRDefault="00484BD0" w:rsidP="00A1705B">
      <w:r>
        <w:continuationSeparator/>
      </w:r>
    </w:p>
  </w:footnote>
  <w:footnote w:type="continuationNotice" w:id="1">
    <w:p w14:paraId="576B694F" w14:textId="77777777" w:rsidR="00484BD0" w:rsidRDefault="00484BD0">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6D3C"/>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77E28"/>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E7DAD"/>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5B87"/>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607"/>
    <w:rsid w:val="001B1620"/>
    <w:rsid w:val="001B49B0"/>
    <w:rsid w:val="001B4C01"/>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0C88"/>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04D"/>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E7C88"/>
    <w:rsid w:val="002F16F4"/>
    <w:rsid w:val="002F1C52"/>
    <w:rsid w:val="002F1C6F"/>
    <w:rsid w:val="002F22B0"/>
    <w:rsid w:val="002F5F34"/>
    <w:rsid w:val="002F5F49"/>
    <w:rsid w:val="003004C7"/>
    <w:rsid w:val="00300F9C"/>
    <w:rsid w:val="003010C3"/>
    <w:rsid w:val="00301881"/>
    <w:rsid w:val="00301CB3"/>
    <w:rsid w:val="00301DA0"/>
    <w:rsid w:val="0030289B"/>
    <w:rsid w:val="00302EB7"/>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CE6"/>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2614"/>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2776"/>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4BD0"/>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D7DF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3757"/>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3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51B2"/>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36F1B"/>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634"/>
    <w:rsid w:val="006B1C99"/>
    <w:rsid w:val="006B28FF"/>
    <w:rsid w:val="006B2F1A"/>
    <w:rsid w:val="006B38E0"/>
    <w:rsid w:val="006B42BB"/>
    <w:rsid w:val="006B4AC6"/>
    <w:rsid w:val="006C2926"/>
    <w:rsid w:val="006C45E1"/>
    <w:rsid w:val="006C4870"/>
    <w:rsid w:val="006C533D"/>
    <w:rsid w:val="006C663B"/>
    <w:rsid w:val="006C6DCA"/>
    <w:rsid w:val="006C6E52"/>
    <w:rsid w:val="006C73B4"/>
    <w:rsid w:val="006C7485"/>
    <w:rsid w:val="006C7A16"/>
    <w:rsid w:val="006D1505"/>
    <w:rsid w:val="006D5D84"/>
    <w:rsid w:val="006D6296"/>
    <w:rsid w:val="006E1580"/>
    <w:rsid w:val="006E24AF"/>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5A25"/>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3E39"/>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6FB5"/>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2C9"/>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139"/>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EEE"/>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1B05"/>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D12"/>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E5D"/>
    <w:rsid w:val="00A85B13"/>
    <w:rsid w:val="00A908BD"/>
    <w:rsid w:val="00A94AA8"/>
    <w:rsid w:val="00A94E57"/>
    <w:rsid w:val="00A9550C"/>
    <w:rsid w:val="00A957DF"/>
    <w:rsid w:val="00A95F06"/>
    <w:rsid w:val="00A95F4B"/>
    <w:rsid w:val="00A96FF1"/>
    <w:rsid w:val="00A9700C"/>
    <w:rsid w:val="00A97339"/>
    <w:rsid w:val="00A9770F"/>
    <w:rsid w:val="00AA2398"/>
    <w:rsid w:val="00AA3E75"/>
    <w:rsid w:val="00AA60FA"/>
    <w:rsid w:val="00AA6E69"/>
    <w:rsid w:val="00AB037E"/>
    <w:rsid w:val="00AB179D"/>
    <w:rsid w:val="00AB2BB4"/>
    <w:rsid w:val="00AB3035"/>
    <w:rsid w:val="00AB4A84"/>
    <w:rsid w:val="00AB588F"/>
    <w:rsid w:val="00AB61F7"/>
    <w:rsid w:val="00AB62C1"/>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4300"/>
    <w:rsid w:val="00B75AC8"/>
    <w:rsid w:val="00B75F0C"/>
    <w:rsid w:val="00B760B0"/>
    <w:rsid w:val="00B80008"/>
    <w:rsid w:val="00B8167A"/>
    <w:rsid w:val="00B84E1B"/>
    <w:rsid w:val="00B85857"/>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89"/>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9780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277"/>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6845"/>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3537"/>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E51A9"/>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4CE4"/>
    <w:rsid w:val="00E350F0"/>
    <w:rsid w:val="00E35C51"/>
    <w:rsid w:val="00E37D17"/>
    <w:rsid w:val="00E4066F"/>
    <w:rsid w:val="00E409EA"/>
    <w:rsid w:val="00E4127A"/>
    <w:rsid w:val="00E424C2"/>
    <w:rsid w:val="00E42EF4"/>
    <w:rsid w:val="00E430FD"/>
    <w:rsid w:val="00E44A91"/>
    <w:rsid w:val="00E44C33"/>
    <w:rsid w:val="00E458A3"/>
    <w:rsid w:val="00E46115"/>
    <w:rsid w:val="00E5076E"/>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D7F"/>
    <w:rsid w:val="00E742AD"/>
    <w:rsid w:val="00E75DCC"/>
    <w:rsid w:val="00E81854"/>
    <w:rsid w:val="00E83499"/>
    <w:rsid w:val="00E86F73"/>
    <w:rsid w:val="00E87069"/>
    <w:rsid w:val="00E871FC"/>
    <w:rsid w:val="00E901EF"/>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D79D2"/>
    <w:rsid w:val="00EE11A7"/>
    <w:rsid w:val="00EE32A4"/>
    <w:rsid w:val="00EE34EF"/>
    <w:rsid w:val="00EE59C9"/>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4E12"/>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4E0D"/>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2CA7"/>
    <w:rsid w:val="00FA46BA"/>
    <w:rsid w:val="00FA5E00"/>
    <w:rsid w:val="00FA5FB4"/>
    <w:rsid w:val="00FA618A"/>
    <w:rsid w:val="00FA79CD"/>
    <w:rsid w:val="00FA7C98"/>
    <w:rsid w:val="00FB108A"/>
    <w:rsid w:val="00FB133A"/>
    <w:rsid w:val="00FB2BCD"/>
    <w:rsid w:val="00FB2D8D"/>
    <w:rsid w:val="00FB342E"/>
    <w:rsid w:val="00FB43E8"/>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2DD6"/>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44</TotalTime>
  <Pages>13</Pages>
  <Words>3937</Words>
  <Characters>22443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41</cp:revision>
  <cp:lastPrinted>1899-12-31T14:00:00Z</cp:lastPrinted>
  <dcterms:created xsi:type="dcterms:W3CDTF">2025-07-13T23:51:00Z</dcterms:created>
  <dcterms:modified xsi:type="dcterms:W3CDTF">2025-12-08T01:35:00Z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