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3C6E8" w14:textId="77777777" w:rsidR="00657357" w:rsidRPr="00657357" w:rsidRDefault="00657357" w:rsidP="00657357">
      <w:pPr>
        <w:spacing w:before="0"/>
        <w:rPr>
          <w:rFonts w:ascii="Calibri" w:hAnsi="Calibri" w:cstheme="minorHAnsi"/>
          <w:b/>
          <w:bCs/>
          <w:color w:val="FFFFFF" w:themeColor="background1"/>
          <w:sz w:val="28"/>
        </w:rPr>
      </w:pPr>
      <w:r w:rsidRPr="00657357">
        <w:rPr>
          <w:rFonts w:ascii="Calibri" w:hAnsi="Calibri" w:cstheme="minorHAnsi"/>
          <w:b/>
          <w:bCs/>
          <w:color w:val="FFFFFF" w:themeColor="background1"/>
          <w:sz w:val="28"/>
        </w:rPr>
        <w:t>\ReadConfirmation1\</w:t>
      </w:r>
      <w:r w:rsidRPr="00657357">
        <w:rPr>
          <w:rFonts w:ascii="Calibri" w:hAnsi="Calibri" w:cstheme="minorHAnsi"/>
          <w:b/>
          <w:bCs/>
          <w:color w:val="FFFFFF" w:themeColor="background1"/>
          <w:sz w:val="28"/>
        </w:rPr>
        <w:tab/>
      </w:r>
    </w:p>
    <w:p w14:paraId="48125E6A" w14:textId="77777777" w:rsidR="00657357" w:rsidRPr="00657357" w:rsidRDefault="00657357" w:rsidP="00657357">
      <w:pPr>
        <w:spacing w:before="0"/>
        <w:rPr>
          <w:rFonts w:ascii="Calibri" w:hAnsi="Calibri" w:cstheme="minorHAnsi"/>
          <w:b/>
          <w:bCs/>
          <w:color w:val="FFFFFF" w:themeColor="background1"/>
          <w:sz w:val="28"/>
        </w:rPr>
      </w:pPr>
      <w:r w:rsidRPr="00657357">
        <w:rPr>
          <w:rFonts w:ascii="Calibri" w:hAnsi="Calibri" w:cstheme="minorHAnsi"/>
          <w:b/>
          <w:bCs/>
          <w:color w:val="FFFFFF" w:themeColor="background1"/>
          <w:sz w:val="28"/>
        </w:rPr>
        <w:t>\ReadConfirmation2\</w:t>
      </w:r>
    </w:p>
    <w:p w14:paraId="56244121" w14:textId="77777777" w:rsidR="00FA0C85" w:rsidRPr="00392544" w:rsidRDefault="00FA0C85">
      <w:pPr>
        <w:spacing w:before="0"/>
        <w:rPr>
          <w:rFonts w:ascii="Calibri" w:hAnsi="Calibri" w:cstheme="minorHAnsi"/>
          <w:b/>
          <w:sz w:val="28"/>
        </w:rPr>
      </w:pPr>
    </w:p>
    <w:p w14:paraId="47E37D35" w14:textId="77777777" w:rsidR="00AC282B" w:rsidRPr="00392544" w:rsidRDefault="00AC282B">
      <w:pPr>
        <w:spacing w:before="0"/>
        <w:rPr>
          <w:rFonts w:ascii="Calibri" w:hAnsi="Calibri" w:cstheme="minorHAnsi"/>
          <w:sz w:val="48"/>
          <w:szCs w:val="48"/>
        </w:rPr>
      </w:pPr>
      <w:r w:rsidRPr="00392544">
        <w:rPr>
          <w:rFonts w:ascii="Calibri" w:hAnsi="Calibri" w:cstheme="minorHAnsi"/>
          <w:b/>
          <w:sz w:val="48"/>
          <w:szCs w:val="48"/>
        </w:rPr>
        <w:t>Credit Guide</w:t>
      </w:r>
    </w:p>
    <w:p w14:paraId="7D473B82" w14:textId="77777777" w:rsidR="00CD4A53" w:rsidRPr="00392544" w:rsidRDefault="00CD4A53" w:rsidP="00773ACF">
      <w:pPr>
        <w:spacing w:before="0"/>
        <w:jc w:val="right"/>
        <w:rPr>
          <w:rFonts w:ascii="Calibri" w:hAnsi="Calibri" w:cs="Helvetica"/>
          <w:szCs w:val="22"/>
        </w:rPr>
      </w:pPr>
      <w:r w:rsidRPr="00392544">
        <w:rPr>
          <w:rFonts w:ascii="Calibri" w:hAnsi="Calibri" w:cs="Helvetica"/>
          <w:szCs w:val="22"/>
        </w:rPr>
        <w:t>Source Funding Pty Ltd</w:t>
      </w:r>
    </w:p>
    <w:p w14:paraId="30C2E197" w14:textId="77777777" w:rsidR="00CD4A53" w:rsidRPr="00392544" w:rsidRDefault="00CD4A53" w:rsidP="00773ACF">
      <w:pPr>
        <w:spacing w:before="0"/>
        <w:jc w:val="right"/>
        <w:rPr>
          <w:rFonts w:ascii="Calibri" w:hAnsi="Calibri" w:cs="Helvetica"/>
          <w:szCs w:val="22"/>
        </w:rPr>
      </w:pPr>
      <w:r w:rsidRPr="00392544">
        <w:rPr>
          <w:rFonts w:ascii="Calibri" w:hAnsi="Calibri" w:cs="Helvetica"/>
          <w:szCs w:val="22"/>
        </w:rPr>
        <w:t xml:space="preserve">ABN 95 622 815 294 </w:t>
      </w:r>
    </w:p>
    <w:p w14:paraId="3F551EF8" w14:textId="77777777" w:rsidR="00773ACF" w:rsidRPr="00392544" w:rsidRDefault="00773ACF" w:rsidP="00773ACF">
      <w:pPr>
        <w:spacing w:before="0"/>
        <w:jc w:val="right"/>
        <w:rPr>
          <w:rFonts w:ascii="Calibri" w:hAnsi="Calibri" w:cs="Helvetica"/>
          <w:szCs w:val="22"/>
        </w:rPr>
      </w:pPr>
      <w:r w:rsidRPr="00392544">
        <w:rPr>
          <w:rFonts w:ascii="Calibri" w:hAnsi="Calibri" w:cs="Helvetica"/>
          <w:szCs w:val="22"/>
        </w:rPr>
        <w:t xml:space="preserve">Australian Credit License </w:t>
      </w:r>
      <w:r w:rsidR="0027348C" w:rsidRPr="00392544">
        <w:rPr>
          <w:rFonts w:ascii="Calibri" w:hAnsi="Calibri" w:cs="Helvetica"/>
          <w:szCs w:val="22"/>
        </w:rPr>
        <w:t>510226</w:t>
      </w:r>
      <w:r w:rsidRPr="00392544">
        <w:rPr>
          <w:rFonts w:ascii="Calibri" w:hAnsi="Calibri" w:cs="Helvetica"/>
          <w:szCs w:val="22"/>
        </w:rPr>
        <w:t xml:space="preserve"> </w:t>
      </w:r>
    </w:p>
    <w:p w14:paraId="3F91E404" w14:textId="77777777" w:rsidR="00773ACF" w:rsidRPr="00392544" w:rsidRDefault="00773ACF" w:rsidP="00773ACF">
      <w:pPr>
        <w:spacing w:before="0"/>
        <w:jc w:val="right"/>
        <w:rPr>
          <w:rFonts w:ascii="Calibri" w:hAnsi="Calibri" w:cs="Helvetica"/>
          <w:szCs w:val="22"/>
        </w:rPr>
      </w:pPr>
      <w:r w:rsidRPr="00392544">
        <w:rPr>
          <w:rFonts w:ascii="Calibri" w:hAnsi="Calibri" w:cs="Helvetica"/>
          <w:szCs w:val="22"/>
        </w:rPr>
        <w:t xml:space="preserve">Australian Financial Services License </w:t>
      </w:r>
      <w:r w:rsidR="0027348C" w:rsidRPr="00392544">
        <w:rPr>
          <w:rFonts w:ascii="Calibri" w:hAnsi="Calibri" w:cs="Helvetica"/>
          <w:szCs w:val="22"/>
        </w:rPr>
        <w:t>510226</w:t>
      </w:r>
    </w:p>
    <w:p w14:paraId="5AE531B6" w14:textId="18A129FB" w:rsidR="00773ACF" w:rsidRPr="00392544" w:rsidRDefault="00C017F0" w:rsidP="00C143C6">
      <w:pPr>
        <w:spacing w:before="0"/>
        <w:jc w:val="right"/>
        <w:rPr>
          <w:rFonts w:ascii="Calibri" w:hAnsi="Calibri" w:cs="Helvetica"/>
          <w:szCs w:val="22"/>
        </w:rPr>
      </w:pPr>
      <w:r w:rsidRPr="00392544">
        <w:rPr>
          <w:rFonts w:ascii="Calibri" w:hAnsi="Calibri" w:cs="Helvetica"/>
          <w:szCs w:val="22"/>
        </w:rPr>
        <w:t xml:space="preserve"> </w:t>
      </w:r>
      <w:r w:rsidR="00D65EF5" w:rsidRPr="00D65EF5">
        <w:rPr>
          <w:rFonts w:ascii="Calibri" w:hAnsi="Calibri" w:cs="Helvetica"/>
          <w:szCs w:val="22"/>
        </w:rPr>
        <w:t>Level 6, 201 Kent Street SYDNEY NSW 2000</w:t>
      </w:r>
    </w:p>
    <w:p w14:paraId="25B0FF2A" w14:textId="59A0DA6F" w:rsidR="00773ACF" w:rsidRPr="00392544" w:rsidRDefault="00773ACF" w:rsidP="00773ACF">
      <w:pPr>
        <w:spacing w:before="0"/>
        <w:jc w:val="right"/>
        <w:rPr>
          <w:rFonts w:ascii="Calibri" w:hAnsi="Calibri" w:cs="Helvetica"/>
          <w:szCs w:val="22"/>
        </w:rPr>
      </w:pPr>
      <w:r w:rsidRPr="00392544">
        <w:rPr>
          <w:rFonts w:ascii="Calibri" w:hAnsi="Calibri" w:cs="Helvetica"/>
          <w:szCs w:val="22"/>
        </w:rPr>
        <w:t xml:space="preserve">Tel </w:t>
      </w:r>
      <w:r w:rsidR="00BC149E" w:rsidRPr="00BC149E">
        <w:rPr>
          <w:rFonts w:ascii="Calibri" w:hAnsi="Calibri" w:cs="Helvetica"/>
          <w:szCs w:val="22"/>
        </w:rPr>
        <w:t>1800 399 768</w:t>
      </w:r>
    </w:p>
    <w:p w14:paraId="1239C541" w14:textId="77777777" w:rsidR="001D381B" w:rsidRPr="00392544" w:rsidRDefault="001D381B" w:rsidP="001D381B">
      <w:pPr>
        <w:spacing w:after="240"/>
        <w:ind w:right="-4"/>
        <w:rPr>
          <w:rFonts w:ascii="Calibri" w:hAnsi="Calibri" w:cs="Helvetica"/>
          <w:szCs w:val="22"/>
        </w:rPr>
      </w:pPr>
    </w:p>
    <w:p w14:paraId="4D50FDAB" w14:textId="77777777" w:rsidR="00D80987" w:rsidRPr="00392544" w:rsidRDefault="00D80987" w:rsidP="00126BFA">
      <w:pPr>
        <w:spacing w:after="240"/>
        <w:ind w:right="-4"/>
        <w:rPr>
          <w:rFonts w:ascii="Calibri" w:hAnsi="Calibri" w:cs="Helvetica"/>
          <w:szCs w:val="22"/>
        </w:rPr>
      </w:pPr>
      <w:r w:rsidRPr="00392544">
        <w:rPr>
          <w:rFonts w:ascii="Calibri" w:hAnsi="Calibri" w:cs="Helvetica"/>
          <w:szCs w:val="22"/>
        </w:rPr>
        <w:t xml:space="preserve">This credit guide applies if we </w:t>
      </w:r>
      <w:proofErr w:type="gramStart"/>
      <w:r w:rsidRPr="00392544">
        <w:rPr>
          <w:rFonts w:ascii="Calibri" w:hAnsi="Calibri" w:cs="Helvetica"/>
          <w:szCs w:val="22"/>
        </w:rPr>
        <w:t>enter into</w:t>
      </w:r>
      <w:proofErr w:type="gramEnd"/>
      <w:r w:rsidRPr="00392544">
        <w:rPr>
          <w:rFonts w:ascii="Calibri" w:hAnsi="Calibri" w:cs="Helvetica"/>
          <w:szCs w:val="22"/>
        </w:rPr>
        <w:t xml:space="preserve"> a </w:t>
      </w:r>
      <w:r w:rsidRPr="00392544">
        <w:rPr>
          <w:rFonts w:ascii="Calibri" w:hAnsi="Calibri" w:cs="Helvetica"/>
          <w:i/>
          <w:szCs w:val="22"/>
        </w:rPr>
        <w:t>credit contract</w:t>
      </w:r>
      <w:r w:rsidRPr="00392544">
        <w:rPr>
          <w:rFonts w:ascii="Calibri" w:hAnsi="Calibri" w:cs="Helvetica"/>
          <w:szCs w:val="22"/>
        </w:rPr>
        <w:t xml:space="preserve"> with you that is regulated by the National Consumer Credit Protection Act 2009 (Cth).</w:t>
      </w:r>
    </w:p>
    <w:p w14:paraId="372065A9" w14:textId="77777777" w:rsidR="000558EC" w:rsidRPr="00392544" w:rsidRDefault="00D80987" w:rsidP="000558EC">
      <w:pPr>
        <w:spacing w:after="240"/>
        <w:ind w:right="-4"/>
        <w:rPr>
          <w:rFonts w:ascii="Calibri" w:hAnsi="Calibri" w:cs="Helvetica"/>
          <w:szCs w:val="22"/>
        </w:rPr>
      </w:pPr>
      <w:r w:rsidRPr="00392544">
        <w:rPr>
          <w:rFonts w:ascii="Calibri" w:hAnsi="Calibri" w:cs="Helvetica"/>
          <w:szCs w:val="22"/>
        </w:rPr>
        <w:t>Source Funding Pty Ltd is a credit provider and provides loans to borrowers.</w:t>
      </w:r>
      <w:r w:rsidR="000558EC" w:rsidRPr="00392544">
        <w:rPr>
          <w:rFonts w:ascii="Calibri" w:hAnsi="Calibri" w:cs="Helvetica"/>
          <w:szCs w:val="22"/>
        </w:rPr>
        <w:t xml:space="preserve">  In this Credit Guide, the words “we”, “our” and “us” refers to Source Funding Pty Ltd. </w:t>
      </w:r>
    </w:p>
    <w:p w14:paraId="70E8C461" w14:textId="77777777" w:rsidR="000558EC" w:rsidRPr="00392544" w:rsidRDefault="000558EC" w:rsidP="000558EC">
      <w:pPr>
        <w:spacing w:after="240"/>
        <w:ind w:right="-4"/>
        <w:rPr>
          <w:rFonts w:ascii="Calibri" w:hAnsi="Calibri" w:cs="Helvetica"/>
          <w:szCs w:val="22"/>
        </w:rPr>
      </w:pPr>
      <w:r w:rsidRPr="00392544">
        <w:rPr>
          <w:rFonts w:ascii="Calibri" w:hAnsi="Calibri" w:cs="Helvetica"/>
          <w:szCs w:val="22"/>
        </w:rPr>
        <w:t xml:space="preserve">This Credit Guide provides important information about us and how we provide </w:t>
      </w:r>
      <w:r w:rsidRPr="00392544">
        <w:rPr>
          <w:rFonts w:ascii="Calibri" w:hAnsi="Calibri" w:cs="Helvetica"/>
          <w:i/>
          <w:szCs w:val="22"/>
        </w:rPr>
        <w:t>credit assistance</w:t>
      </w:r>
      <w:r w:rsidRPr="00392544">
        <w:rPr>
          <w:rFonts w:ascii="Calibri" w:hAnsi="Calibri" w:cs="Helvetica"/>
          <w:szCs w:val="22"/>
        </w:rPr>
        <w:t xml:space="preserve"> to you in relation to your </w:t>
      </w:r>
      <w:r w:rsidRPr="00392544">
        <w:rPr>
          <w:rFonts w:ascii="Calibri" w:hAnsi="Calibri" w:cs="Helvetica"/>
          <w:i/>
          <w:szCs w:val="22"/>
        </w:rPr>
        <w:t>credit contract</w:t>
      </w:r>
      <w:r w:rsidRPr="00392544">
        <w:rPr>
          <w:rFonts w:ascii="Calibri" w:hAnsi="Calibri" w:cs="Helvetica"/>
          <w:szCs w:val="22"/>
        </w:rPr>
        <w:t>.</w:t>
      </w:r>
    </w:p>
    <w:p w14:paraId="2CC2C216" w14:textId="77777777" w:rsidR="00D80987" w:rsidRPr="00392544" w:rsidRDefault="00D80987" w:rsidP="00D80987">
      <w:pPr>
        <w:tabs>
          <w:tab w:val="left" w:pos="9352"/>
        </w:tabs>
        <w:spacing w:after="240"/>
        <w:ind w:right="-4"/>
        <w:rPr>
          <w:rFonts w:ascii="Calibri" w:hAnsi="Calibri" w:cs="Helvetica"/>
          <w:b/>
          <w:sz w:val="28"/>
          <w:szCs w:val="28"/>
        </w:rPr>
      </w:pPr>
      <w:r w:rsidRPr="00392544">
        <w:rPr>
          <w:rFonts w:ascii="Calibri" w:hAnsi="Calibri" w:cs="Helvetica"/>
          <w:b/>
          <w:sz w:val="28"/>
          <w:szCs w:val="28"/>
        </w:rPr>
        <w:t xml:space="preserve">We will not </w:t>
      </w:r>
      <w:proofErr w:type="gramStart"/>
      <w:r w:rsidRPr="00392544">
        <w:rPr>
          <w:rFonts w:ascii="Calibri" w:hAnsi="Calibri" w:cs="Helvetica"/>
          <w:b/>
          <w:sz w:val="28"/>
          <w:szCs w:val="28"/>
        </w:rPr>
        <w:t>enter into</w:t>
      </w:r>
      <w:proofErr w:type="gramEnd"/>
      <w:r w:rsidRPr="00392544">
        <w:rPr>
          <w:rFonts w:ascii="Calibri" w:hAnsi="Calibri" w:cs="Helvetica"/>
          <w:b/>
          <w:sz w:val="28"/>
          <w:szCs w:val="28"/>
        </w:rPr>
        <w:t xml:space="preserve"> an unsuitable credit contract with you</w:t>
      </w:r>
    </w:p>
    <w:p w14:paraId="469CA1C7" w14:textId="77777777" w:rsidR="00CD4A53" w:rsidRPr="00392544" w:rsidRDefault="000558EC" w:rsidP="00126BFA">
      <w:pPr>
        <w:spacing w:after="240"/>
        <w:ind w:right="-4"/>
        <w:rPr>
          <w:rFonts w:ascii="Calibri" w:hAnsi="Calibri" w:cs="Helvetica"/>
          <w:szCs w:val="22"/>
        </w:rPr>
      </w:pPr>
      <w:r w:rsidRPr="00392544">
        <w:rPr>
          <w:rFonts w:ascii="Calibri" w:hAnsi="Calibri" w:cs="Helvetica"/>
          <w:szCs w:val="22"/>
        </w:rPr>
        <w:t xml:space="preserve">We will not </w:t>
      </w:r>
      <w:proofErr w:type="gramStart"/>
      <w:r w:rsidRPr="00392544">
        <w:rPr>
          <w:rFonts w:ascii="Calibri" w:hAnsi="Calibri" w:cs="Helvetica"/>
          <w:szCs w:val="22"/>
        </w:rPr>
        <w:t>enter into</w:t>
      </w:r>
      <w:proofErr w:type="gramEnd"/>
      <w:r w:rsidRPr="00392544">
        <w:rPr>
          <w:rFonts w:ascii="Calibri" w:hAnsi="Calibri" w:cs="Helvetica"/>
          <w:szCs w:val="22"/>
        </w:rPr>
        <w:t xml:space="preserve"> a credit contract </w:t>
      </w:r>
      <w:r w:rsidR="00CD4A53" w:rsidRPr="00392544">
        <w:rPr>
          <w:rFonts w:ascii="Calibri" w:hAnsi="Calibri" w:cs="Helvetica"/>
          <w:szCs w:val="22"/>
        </w:rPr>
        <w:t xml:space="preserve">or increase the credit limit of a credit contract if </w:t>
      </w:r>
      <w:r w:rsidRPr="00392544">
        <w:rPr>
          <w:rFonts w:ascii="Calibri" w:hAnsi="Calibri" w:cs="Helvetica"/>
          <w:szCs w:val="22"/>
        </w:rPr>
        <w:t xml:space="preserve">it would be </w:t>
      </w:r>
      <w:r w:rsidR="00CD4A53" w:rsidRPr="00392544">
        <w:rPr>
          <w:rFonts w:ascii="Calibri" w:hAnsi="Calibri" w:cs="Helvetica"/>
          <w:szCs w:val="22"/>
        </w:rPr>
        <w:t xml:space="preserve">unsuitable for you.  </w:t>
      </w:r>
      <w:r w:rsidRPr="00392544">
        <w:rPr>
          <w:rFonts w:ascii="Calibri" w:hAnsi="Calibri" w:cs="Helvetica"/>
          <w:szCs w:val="22"/>
        </w:rPr>
        <w:t xml:space="preserve">A </w:t>
      </w:r>
      <w:r w:rsidR="00CD4A53" w:rsidRPr="00392544">
        <w:rPr>
          <w:rFonts w:ascii="Calibri" w:hAnsi="Calibri" w:cs="Helvetica"/>
          <w:szCs w:val="22"/>
        </w:rPr>
        <w:t xml:space="preserve">credit contract or a credit limit increase </w:t>
      </w:r>
      <w:r w:rsidRPr="00392544">
        <w:rPr>
          <w:rFonts w:ascii="Calibri" w:hAnsi="Calibri" w:cs="Helvetica"/>
          <w:szCs w:val="22"/>
        </w:rPr>
        <w:t xml:space="preserve">will </w:t>
      </w:r>
      <w:r w:rsidR="00CD4A53" w:rsidRPr="00392544">
        <w:rPr>
          <w:rFonts w:ascii="Calibri" w:hAnsi="Calibri" w:cs="Helvetica"/>
          <w:szCs w:val="22"/>
        </w:rPr>
        <w:t xml:space="preserve">be unsuitable for you if </w:t>
      </w:r>
      <w:r w:rsidRPr="00392544">
        <w:rPr>
          <w:rFonts w:ascii="Calibri" w:hAnsi="Calibri" w:cs="Helvetica"/>
          <w:szCs w:val="22"/>
        </w:rPr>
        <w:t xml:space="preserve">you will be unable to </w:t>
      </w:r>
      <w:r w:rsidR="00CD4A53" w:rsidRPr="00392544">
        <w:rPr>
          <w:rFonts w:ascii="Calibri" w:hAnsi="Calibri" w:cs="Helvetica"/>
          <w:szCs w:val="22"/>
        </w:rPr>
        <w:t xml:space="preserve">comply with your </w:t>
      </w:r>
      <w:r w:rsidRPr="00392544">
        <w:rPr>
          <w:rFonts w:ascii="Calibri" w:hAnsi="Calibri" w:cs="Helvetica"/>
          <w:szCs w:val="22"/>
        </w:rPr>
        <w:t xml:space="preserve">financial </w:t>
      </w:r>
      <w:r w:rsidR="00CD4A53" w:rsidRPr="00392544">
        <w:rPr>
          <w:rFonts w:ascii="Calibri" w:hAnsi="Calibri" w:cs="Helvetica"/>
          <w:szCs w:val="22"/>
        </w:rPr>
        <w:t xml:space="preserve">obligations </w:t>
      </w:r>
      <w:r w:rsidRPr="00392544">
        <w:rPr>
          <w:rFonts w:ascii="Calibri" w:hAnsi="Calibri" w:cs="Helvetica"/>
          <w:szCs w:val="22"/>
        </w:rPr>
        <w:t xml:space="preserve">under the credit contract without suffering substantial </w:t>
      </w:r>
      <w:r w:rsidR="00CD4A53" w:rsidRPr="00392544">
        <w:rPr>
          <w:rFonts w:ascii="Calibri" w:hAnsi="Calibri" w:cs="Helvetica"/>
          <w:szCs w:val="22"/>
        </w:rPr>
        <w:t>hardship</w:t>
      </w:r>
      <w:r w:rsidR="00C62741" w:rsidRPr="00392544">
        <w:rPr>
          <w:rFonts w:ascii="Calibri" w:hAnsi="Calibri" w:cs="Helvetica"/>
          <w:szCs w:val="22"/>
        </w:rPr>
        <w:t xml:space="preserve"> or the credit contract does not </w:t>
      </w:r>
      <w:proofErr w:type="gramStart"/>
      <w:r w:rsidR="00C62741" w:rsidRPr="00392544">
        <w:rPr>
          <w:rFonts w:ascii="Calibri" w:hAnsi="Calibri" w:cs="Helvetica"/>
          <w:szCs w:val="22"/>
        </w:rPr>
        <w:t>met</w:t>
      </w:r>
      <w:proofErr w:type="gramEnd"/>
      <w:r w:rsidR="00C62741" w:rsidRPr="00392544">
        <w:rPr>
          <w:rFonts w:ascii="Calibri" w:hAnsi="Calibri" w:cs="Helvetica"/>
          <w:szCs w:val="22"/>
        </w:rPr>
        <w:t xml:space="preserve"> your </w:t>
      </w:r>
      <w:r w:rsidRPr="00392544">
        <w:rPr>
          <w:rFonts w:ascii="Calibri" w:hAnsi="Calibri" w:cs="Helvetica"/>
          <w:szCs w:val="22"/>
        </w:rPr>
        <w:t xml:space="preserve">stated </w:t>
      </w:r>
      <w:r w:rsidR="00C62741" w:rsidRPr="00392544">
        <w:rPr>
          <w:rFonts w:ascii="Calibri" w:hAnsi="Calibri" w:cs="Helvetica"/>
          <w:szCs w:val="22"/>
        </w:rPr>
        <w:t>requirements or objectives.</w:t>
      </w:r>
    </w:p>
    <w:p w14:paraId="01F73CB1" w14:textId="77777777" w:rsidR="000558EC" w:rsidRPr="00392544" w:rsidRDefault="000558EC" w:rsidP="00126BFA">
      <w:pPr>
        <w:spacing w:after="240"/>
        <w:ind w:right="-4"/>
        <w:rPr>
          <w:rFonts w:ascii="Calibri" w:hAnsi="Calibri" w:cs="Helvetica"/>
          <w:szCs w:val="22"/>
        </w:rPr>
      </w:pPr>
      <w:proofErr w:type="gramStart"/>
      <w:r w:rsidRPr="00392544">
        <w:rPr>
          <w:rFonts w:ascii="Calibri" w:hAnsi="Calibri" w:cs="Helvetica"/>
          <w:szCs w:val="22"/>
        </w:rPr>
        <w:t>In order to</w:t>
      </w:r>
      <w:proofErr w:type="gramEnd"/>
      <w:r w:rsidRPr="00392544">
        <w:rPr>
          <w:rFonts w:ascii="Calibri" w:hAnsi="Calibri" w:cs="Helvetica"/>
          <w:szCs w:val="22"/>
        </w:rPr>
        <w:t xml:space="preserve"> ensure that we do not enter into a credit contract that is unsuitable with you, we are required to make reasonable enquiries relating to your financial situation, requirements and objectives, and to take reasonable steps to verify your financial situation.</w:t>
      </w:r>
    </w:p>
    <w:p w14:paraId="04E00D46" w14:textId="77777777" w:rsidR="00CD4A53" w:rsidRPr="00392544" w:rsidRDefault="000558EC" w:rsidP="00CD4A53">
      <w:pPr>
        <w:tabs>
          <w:tab w:val="left" w:pos="9352"/>
        </w:tabs>
        <w:spacing w:after="240"/>
        <w:ind w:right="-4"/>
        <w:rPr>
          <w:rFonts w:ascii="Calibri" w:hAnsi="Calibri" w:cs="Helvetica"/>
          <w:b/>
          <w:sz w:val="28"/>
          <w:szCs w:val="28"/>
        </w:rPr>
      </w:pPr>
      <w:r w:rsidRPr="00392544">
        <w:rPr>
          <w:rFonts w:ascii="Calibri" w:hAnsi="Calibri" w:cs="Helvetica"/>
          <w:b/>
          <w:sz w:val="28"/>
          <w:szCs w:val="28"/>
        </w:rPr>
        <w:t>Our p</w:t>
      </w:r>
      <w:r w:rsidR="00CD4A53" w:rsidRPr="00392544">
        <w:rPr>
          <w:rFonts w:ascii="Calibri" w:hAnsi="Calibri" w:cs="Helvetica"/>
          <w:b/>
          <w:sz w:val="28"/>
          <w:szCs w:val="28"/>
        </w:rPr>
        <w:t>reliminary assessment</w:t>
      </w:r>
    </w:p>
    <w:p w14:paraId="2269E809" w14:textId="77777777" w:rsidR="000558EC" w:rsidRPr="00392544" w:rsidRDefault="000558EC" w:rsidP="00CD4A53">
      <w:pPr>
        <w:tabs>
          <w:tab w:val="left" w:pos="9352"/>
        </w:tabs>
        <w:spacing w:after="240"/>
        <w:ind w:right="-4"/>
        <w:rPr>
          <w:rFonts w:ascii="Calibri" w:hAnsi="Calibri" w:cs="Helvetica"/>
          <w:szCs w:val="22"/>
        </w:rPr>
      </w:pPr>
      <w:r w:rsidRPr="00392544">
        <w:rPr>
          <w:rFonts w:ascii="Calibri" w:hAnsi="Calibri" w:cs="Helvetica"/>
          <w:szCs w:val="22"/>
        </w:rPr>
        <w:t xml:space="preserve">We are required to make an assessment that the credit contract or increase in credit limit to a credit contract is not unsuitable before we </w:t>
      </w:r>
      <w:proofErr w:type="gramStart"/>
      <w:r w:rsidRPr="00392544">
        <w:rPr>
          <w:rFonts w:ascii="Calibri" w:hAnsi="Calibri" w:cs="Helvetica"/>
          <w:szCs w:val="22"/>
        </w:rPr>
        <w:t>enter into</w:t>
      </w:r>
      <w:proofErr w:type="gramEnd"/>
      <w:r w:rsidRPr="00392544">
        <w:rPr>
          <w:rFonts w:ascii="Calibri" w:hAnsi="Calibri" w:cs="Helvetica"/>
          <w:szCs w:val="22"/>
        </w:rPr>
        <w:t xml:space="preserve"> a credit contract with you or agree to increase your current credit limit.</w:t>
      </w:r>
    </w:p>
    <w:p w14:paraId="53F7752E" w14:textId="77777777" w:rsidR="00CD4A53" w:rsidRPr="00392544" w:rsidRDefault="00C62741" w:rsidP="00CD4A53">
      <w:pPr>
        <w:tabs>
          <w:tab w:val="left" w:pos="9352"/>
        </w:tabs>
        <w:spacing w:after="240"/>
        <w:ind w:right="-4"/>
        <w:rPr>
          <w:rFonts w:ascii="Calibri" w:hAnsi="Calibri" w:cs="Helvetica"/>
          <w:szCs w:val="22"/>
        </w:rPr>
      </w:pPr>
      <w:r w:rsidRPr="00392544">
        <w:rPr>
          <w:rFonts w:ascii="Calibri" w:hAnsi="Calibri" w:cs="Helvetica"/>
          <w:szCs w:val="22"/>
        </w:rPr>
        <w:t>I</w:t>
      </w:r>
      <w:r w:rsidR="00D80987" w:rsidRPr="00392544">
        <w:rPr>
          <w:rFonts w:ascii="Calibri" w:hAnsi="Calibri" w:cs="Helvetica"/>
          <w:szCs w:val="22"/>
        </w:rPr>
        <w:t xml:space="preserve">f you </w:t>
      </w:r>
      <w:proofErr w:type="gramStart"/>
      <w:r w:rsidR="00D80987" w:rsidRPr="00392544">
        <w:rPr>
          <w:rFonts w:ascii="Calibri" w:hAnsi="Calibri" w:cs="Helvetica"/>
          <w:szCs w:val="22"/>
        </w:rPr>
        <w:t>ask</w:t>
      </w:r>
      <w:proofErr w:type="gramEnd"/>
      <w:r w:rsidR="000558EC" w:rsidRPr="00392544">
        <w:rPr>
          <w:rFonts w:ascii="Calibri" w:hAnsi="Calibri" w:cs="Helvetica"/>
          <w:szCs w:val="22"/>
        </w:rPr>
        <w:t xml:space="preserve"> we will give you a copy of the assessment (free of charge) before entering into the credit contract or increasing your credit limit.  You may also request a copy of the assessment </w:t>
      </w:r>
      <w:r w:rsidRPr="00392544">
        <w:rPr>
          <w:rFonts w:ascii="Calibri" w:hAnsi="Calibri" w:cs="Helvetica"/>
          <w:szCs w:val="22"/>
        </w:rPr>
        <w:t>within 7 business days if you make the request within 2 years of the date of your credit contract with us.  If you make a request after two years of the date of your credit contract, we have 21 business days to provide you with a copy of our written assessment.</w:t>
      </w:r>
    </w:p>
    <w:p w14:paraId="57574116" w14:textId="77777777" w:rsidR="00C62741" w:rsidRPr="00392544" w:rsidRDefault="00C62741" w:rsidP="00CD4A53">
      <w:pPr>
        <w:tabs>
          <w:tab w:val="left" w:pos="9352"/>
        </w:tabs>
        <w:spacing w:after="240"/>
        <w:ind w:right="-4"/>
        <w:rPr>
          <w:rFonts w:ascii="Calibri" w:hAnsi="Calibri" w:cs="Helvetica"/>
          <w:sz w:val="28"/>
          <w:szCs w:val="28"/>
        </w:rPr>
      </w:pPr>
      <w:r w:rsidRPr="00392544">
        <w:rPr>
          <w:rFonts w:ascii="Calibri" w:hAnsi="Calibri" w:cs="Helvetica"/>
          <w:szCs w:val="22"/>
        </w:rPr>
        <w:t xml:space="preserve">We don’t have to give you a copy of the written assessment where we have not </w:t>
      </w:r>
      <w:proofErr w:type="gramStart"/>
      <w:r w:rsidRPr="00392544">
        <w:rPr>
          <w:rFonts w:ascii="Calibri" w:hAnsi="Calibri" w:cs="Helvetica"/>
          <w:szCs w:val="22"/>
        </w:rPr>
        <w:t>entered into</w:t>
      </w:r>
      <w:proofErr w:type="gramEnd"/>
      <w:r w:rsidRPr="00392544">
        <w:rPr>
          <w:rFonts w:ascii="Calibri" w:hAnsi="Calibri" w:cs="Helvetica"/>
          <w:szCs w:val="22"/>
        </w:rPr>
        <w:t xml:space="preserve"> a credit contract with you or have not provided</w:t>
      </w:r>
      <w:r w:rsidR="000558EC" w:rsidRPr="00392544">
        <w:rPr>
          <w:rFonts w:ascii="Calibri" w:hAnsi="Calibri" w:cs="Helvetica"/>
          <w:szCs w:val="22"/>
        </w:rPr>
        <w:t xml:space="preserve"> a credit limit increase to you</w:t>
      </w:r>
      <w:r w:rsidRPr="00392544">
        <w:rPr>
          <w:rFonts w:ascii="Calibri" w:hAnsi="Calibri" w:cs="Helvetica"/>
          <w:szCs w:val="22"/>
        </w:rPr>
        <w:t>.</w:t>
      </w:r>
    </w:p>
    <w:p w14:paraId="4968C335" w14:textId="77777777" w:rsidR="00773ACF" w:rsidRPr="00392544" w:rsidRDefault="00C62741" w:rsidP="00D17354">
      <w:pPr>
        <w:keepNext/>
        <w:tabs>
          <w:tab w:val="left" w:pos="9356"/>
        </w:tabs>
        <w:spacing w:after="240"/>
        <w:ind w:right="-6"/>
        <w:rPr>
          <w:rFonts w:ascii="Calibri" w:hAnsi="Calibri" w:cs="Helvetica"/>
          <w:b/>
          <w:sz w:val="28"/>
          <w:szCs w:val="28"/>
        </w:rPr>
      </w:pPr>
      <w:r w:rsidRPr="00392544">
        <w:rPr>
          <w:rFonts w:ascii="Calibri" w:hAnsi="Calibri" w:cs="Helvetica"/>
          <w:b/>
          <w:sz w:val="28"/>
          <w:szCs w:val="28"/>
        </w:rPr>
        <w:lastRenderedPageBreak/>
        <w:t>C</w:t>
      </w:r>
      <w:r w:rsidR="00773ACF" w:rsidRPr="00392544">
        <w:rPr>
          <w:rFonts w:ascii="Calibri" w:hAnsi="Calibri" w:cs="Helvetica"/>
          <w:b/>
          <w:sz w:val="28"/>
          <w:szCs w:val="28"/>
        </w:rPr>
        <w:t>ommissions</w:t>
      </w:r>
    </w:p>
    <w:p w14:paraId="53159667" w14:textId="77777777" w:rsidR="00C62741" w:rsidRPr="00392544" w:rsidRDefault="00773ACF" w:rsidP="00D17354">
      <w:pPr>
        <w:keepNext/>
        <w:tabs>
          <w:tab w:val="left" w:pos="9356"/>
        </w:tabs>
        <w:spacing w:after="240"/>
        <w:ind w:right="-6"/>
        <w:rPr>
          <w:rFonts w:ascii="Calibri" w:hAnsi="Calibri" w:cs="Helvetica"/>
          <w:szCs w:val="22"/>
        </w:rPr>
      </w:pPr>
      <w:r w:rsidRPr="00392544">
        <w:rPr>
          <w:rFonts w:ascii="Calibri" w:hAnsi="Calibri" w:cs="Helvetica"/>
          <w:szCs w:val="22"/>
        </w:rPr>
        <w:t xml:space="preserve">We may pay commissions </w:t>
      </w:r>
      <w:r w:rsidR="00C62741" w:rsidRPr="00392544">
        <w:rPr>
          <w:rFonts w:ascii="Calibri" w:hAnsi="Calibri" w:cs="Helvetica"/>
          <w:szCs w:val="22"/>
        </w:rPr>
        <w:t xml:space="preserve">and referral payments </w:t>
      </w:r>
      <w:r w:rsidRPr="00392544">
        <w:rPr>
          <w:rFonts w:ascii="Calibri" w:hAnsi="Calibri" w:cs="Helvetica"/>
          <w:szCs w:val="22"/>
        </w:rPr>
        <w:t xml:space="preserve">to third parties for the introduction of credit business or business proposed to be financed by the </w:t>
      </w:r>
      <w:r w:rsidRPr="00392544">
        <w:rPr>
          <w:rFonts w:ascii="Calibri" w:hAnsi="Calibri" w:cs="Helvetica"/>
          <w:i/>
          <w:szCs w:val="22"/>
        </w:rPr>
        <w:t>credit contract</w:t>
      </w:r>
      <w:r w:rsidRPr="00392544">
        <w:rPr>
          <w:rFonts w:ascii="Calibri" w:hAnsi="Calibri" w:cs="Helvetica"/>
          <w:szCs w:val="22"/>
        </w:rPr>
        <w:t xml:space="preserve">.  </w:t>
      </w:r>
    </w:p>
    <w:p w14:paraId="7E37D890" w14:textId="77777777" w:rsidR="00773ACF" w:rsidRPr="00392544" w:rsidRDefault="00773ACF" w:rsidP="00126BFA">
      <w:pPr>
        <w:tabs>
          <w:tab w:val="left" w:pos="9356"/>
        </w:tabs>
        <w:spacing w:after="240"/>
        <w:ind w:right="-4"/>
        <w:rPr>
          <w:rFonts w:ascii="Calibri" w:hAnsi="Calibri" w:cs="Helvetica"/>
          <w:szCs w:val="22"/>
        </w:rPr>
      </w:pPr>
      <w:r w:rsidRPr="00392544">
        <w:rPr>
          <w:rFonts w:ascii="Calibri" w:hAnsi="Calibri" w:cs="Helvetica"/>
          <w:szCs w:val="22"/>
        </w:rPr>
        <w:t>The amount of commission payable is presently unascertainable.  There may be further amounts payable as a trailing commission.  If a further amount is payable as a trailing commission the amount is not currently ascertainable.</w:t>
      </w:r>
      <w:r w:rsidR="00C62741" w:rsidRPr="00392544">
        <w:rPr>
          <w:rFonts w:ascii="Calibri" w:hAnsi="Calibri" w:cs="Helvetica"/>
          <w:szCs w:val="22"/>
        </w:rPr>
        <w:t xml:space="preserve">  </w:t>
      </w:r>
    </w:p>
    <w:p w14:paraId="3F7C02C6" w14:textId="77777777" w:rsidR="00773ACF" w:rsidRPr="00392544" w:rsidRDefault="00773ACF" w:rsidP="00126BFA">
      <w:pPr>
        <w:tabs>
          <w:tab w:val="left" w:pos="9356"/>
        </w:tabs>
        <w:spacing w:after="240"/>
        <w:ind w:right="-4"/>
        <w:rPr>
          <w:rFonts w:ascii="Calibri" w:hAnsi="Calibri" w:cs="Helvetica"/>
          <w:szCs w:val="22"/>
        </w:rPr>
      </w:pPr>
      <w:r w:rsidRPr="00392544">
        <w:rPr>
          <w:rFonts w:ascii="Calibri" w:hAnsi="Calibri" w:cs="Helvetica"/>
          <w:szCs w:val="22"/>
        </w:rPr>
        <w:t>There is no volume bonus arrangement in place.</w:t>
      </w:r>
    </w:p>
    <w:p w14:paraId="13834684" w14:textId="77777777" w:rsidR="00773ACF" w:rsidRPr="00392544" w:rsidRDefault="00773ACF" w:rsidP="00126BFA">
      <w:pPr>
        <w:keepNext/>
        <w:tabs>
          <w:tab w:val="left" w:pos="9356"/>
        </w:tabs>
        <w:spacing w:after="240"/>
        <w:ind w:right="-4"/>
        <w:rPr>
          <w:rFonts w:ascii="Calibri" w:hAnsi="Calibri" w:cs="Helvetica"/>
          <w:b/>
          <w:sz w:val="28"/>
          <w:szCs w:val="28"/>
        </w:rPr>
      </w:pPr>
      <w:r w:rsidRPr="00392544">
        <w:rPr>
          <w:rFonts w:ascii="Calibri" w:hAnsi="Calibri" w:cs="Helvetica"/>
          <w:b/>
          <w:sz w:val="28"/>
          <w:szCs w:val="28"/>
        </w:rPr>
        <w:t>If you have a complaint</w:t>
      </w:r>
    </w:p>
    <w:p w14:paraId="2E34EE9A" w14:textId="77777777" w:rsidR="00773ACF" w:rsidRPr="00392544" w:rsidRDefault="00773ACF" w:rsidP="00126BFA">
      <w:pPr>
        <w:keepNext/>
        <w:tabs>
          <w:tab w:val="left" w:pos="9356"/>
        </w:tabs>
        <w:spacing w:after="240"/>
        <w:ind w:right="-4"/>
        <w:rPr>
          <w:rFonts w:ascii="Calibri" w:hAnsi="Calibri" w:cs="Helvetica"/>
          <w:szCs w:val="22"/>
        </w:rPr>
      </w:pPr>
      <w:r w:rsidRPr="00392544">
        <w:rPr>
          <w:rFonts w:ascii="Calibri" w:hAnsi="Calibri" w:cs="Helvetica"/>
          <w:szCs w:val="22"/>
        </w:rPr>
        <w:t>We believe that it is essential for our customers to be able to identify and deal with a company who has the ability, authority and proper training to hear and respond appropriately to any complaints or disputes.</w:t>
      </w:r>
    </w:p>
    <w:p w14:paraId="3FB249B6" w14:textId="77777777" w:rsidR="00773ACF" w:rsidRPr="00392544" w:rsidRDefault="00773ACF" w:rsidP="00126BFA">
      <w:pPr>
        <w:tabs>
          <w:tab w:val="left" w:pos="9356"/>
        </w:tabs>
        <w:spacing w:after="240"/>
        <w:ind w:right="-4"/>
        <w:rPr>
          <w:rFonts w:ascii="Calibri" w:hAnsi="Calibri" w:cs="Helvetica"/>
          <w:szCs w:val="22"/>
        </w:rPr>
      </w:pPr>
      <w:r w:rsidRPr="00392544">
        <w:rPr>
          <w:rFonts w:ascii="Calibri" w:hAnsi="Calibri" w:cs="Helvetica"/>
          <w:szCs w:val="22"/>
        </w:rPr>
        <w:t>Complaints can be lodged by contacting our Complaints Officer:</w:t>
      </w:r>
    </w:p>
    <w:p w14:paraId="35C294B3" w14:textId="77777777" w:rsidR="003C4B18" w:rsidRPr="00392544" w:rsidRDefault="00AA31BB">
      <w:pPr>
        <w:tabs>
          <w:tab w:val="left" w:pos="9356"/>
        </w:tabs>
        <w:ind w:right="-6"/>
        <w:rPr>
          <w:rFonts w:ascii="Calibri" w:hAnsi="Calibri" w:cs="Helvetica"/>
          <w:szCs w:val="22"/>
        </w:rPr>
      </w:pPr>
      <w:r w:rsidRPr="00392544">
        <w:rPr>
          <w:rFonts w:ascii="Calibri" w:hAnsi="Calibri" w:cs="Helvetica"/>
          <w:szCs w:val="22"/>
        </w:rPr>
        <w:t>Telephone: 02 9157 1103</w:t>
      </w:r>
    </w:p>
    <w:p w14:paraId="04CF58BE" w14:textId="77777777" w:rsidR="003C4B18" w:rsidRPr="00392544" w:rsidRDefault="00AA31BB">
      <w:pPr>
        <w:tabs>
          <w:tab w:val="left" w:pos="9356"/>
        </w:tabs>
        <w:spacing w:before="0"/>
        <w:ind w:right="-6"/>
        <w:rPr>
          <w:rFonts w:ascii="Calibri" w:hAnsi="Calibri" w:cs="Helvetica"/>
          <w:szCs w:val="22"/>
        </w:rPr>
      </w:pPr>
      <w:r w:rsidRPr="00392544">
        <w:rPr>
          <w:rFonts w:ascii="Calibri" w:hAnsi="Calibri" w:cs="Helvetica"/>
          <w:szCs w:val="22"/>
        </w:rPr>
        <w:t>Email: info@sourcefunding.com.au</w:t>
      </w:r>
    </w:p>
    <w:p w14:paraId="218C2FF7" w14:textId="77777777" w:rsidR="003C4B18" w:rsidRPr="00392544" w:rsidRDefault="00773ACF">
      <w:pPr>
        <w:tabs>
          <w:tab w:val="left" w:pos="9356"/>
        </w:tabs>
        <w:spacing w:before="0"/>
        <w:ind w:right="-6"/>
        <w:rPr>
          <w:rFonts w:ascii="Calibri" w:hAnsi="Calibri" w:cs="Helvetica"/>
          <w:szCs w:val="22"/>
        </w:rPr>
      </w:pPr>
      <w:r w:rsidRPr="00392544">
        <w:rPr>
          <w:rFonts w:ascii="Calibri" w:hAnsi="Calibri" w:cs="Helvetica"/>
          <w:szCs w:val="22"/>
        </w:rPr>
        <w:t xml:space="preserve">Post: Complaints Officer </w:t>
      </w:r>
    </w:p>
    <w:p w14:paraId="1A18E063" w14:textId="6DE6CD14" w:rsidR="003C4B18" w:rsidRPr="00392544" w:rsidRDefault="00BC149E" w:rsidP="00C143C6">
      <w:pPr>
        <w:tabs>
          <w:tab w:val="left" w:pos="9356"/>
        </w:tabs>
        <w:spacing w:before="0"/>
        <w:ind w:right="-6"/>
        <w:rPr>
          <w:rFonts w:ascii="Calibri" w:hAnsi="Calibri" w:cs="Helvetica"/>
          <w:szCs w:val="22"/>
        </w:rPr>
      </w:pPr>
      <w:r w:rsidRPr="008B44BC">
        <w:rPr>
          <w:rFonts w:ascii="Calibri" w:hAnsi="Calibri" w:cs="Helvetica"/>
          <w:szCs w:val="22"/>
        </w:rPr>
        <w:t>Level 6, 201 Kent Street SYDNEY NSW 2000</w:t>
      </w:r>
    </w:p>
    <w:p w14:paraId="4764FEA5" w14:textId="77777777" w:rsidR="00773ACF" w:rsidRPr="00392544" w:rsidRDefault="00773ACF" w:rsidP="00126BFA">
      <w:pPr>
        <w:tabs>
          <w:tab w:val="left" w:pos="9356"/>
        </w:tabs>
        <w:spacing w:after="240"/>
        <w:ind w:right="-4"/>
        <w:rPr>
          <w:rFonts w:ascii="Calibri" w:hAnsi="Calibri" w:cs="Helvetica"/>
          <w:b/>
          <w:sz w:val="24"/>
          <w:szCs w:val="24"/>
        </w:rPr>
      </w:pPr>
      <w:r w:rsidRPr="00392544">
        <w:rPr>
          <w:rFonts w:ascii="Calibri" w:hAnsi="Calibri" w:cs="Helvetica"/>
          <w:b/>
          <w:sz w:val="24"/>
          <w:szCs w:val="24"/>
        </w:rPr>
        <w:t>If we can’t resolve your complaint</w:t>
      </w:r>
    </w:p>
    <w:p w14:paraId="0889E121" w14:textId="77777777" w:rsidR="00773ACF" w:rsidRPr="00392544" w:rsidRDefault="00773ACF" w:rsidP="00126BFA">
      <w:pPr>
        <w:tabs>
          <w:tab w:val="left" w:pos="9356"/>
        </w:tabs>
        <w:spacing w:after="240"/>
        <w:ind w:right="-4"/>
        <w:rPr>
          <w:rFonts w:ascii="Calibri" w:hAnsi="Calibri" w:cs="Helvetica"/>
          <w:szCs w:val="22"/>
        </w:rPr>
      </w:pPr>
      <w:r w:rsidRPr="00392544">
        <w:rPr>
          <w:rFonts w:ascii="Calibri" w:hAnsi="Calibri" w:cs="Helvetica"/>
          <w:szCs w:val="22"/>
        </w:rPr>
        <w:t xml:space="preserve">If </w:t>
      </w:r>
      <w:r w:rsidR="00C62741" w:rsidRPr="00392544">
        <w:rPr>
          <w:rFonts w:ascii="Calibri" w:hAnsi="Calibri" w:cs="Helvetica"/>
          <w:szCs w:val="22"/>
        </w:rPr>
        <w:t xml:space="preserve">we do not resolve your complaint within 45 days or if otherwise </w:t>
      </w:r>
      <w:r w:rsidRPr="00392544">
        <w:rPr>
          <w:rFonts w:ascii="Calibri" w:hAnsi="Calibri" w:cs="Helvetica"/>
          <w:szCs w:val="22"/>
        </w:rPr>
        <w:t xml:space="preserve">you are not satisfied with the outcome of </w:t>
      </w:r>
      <w:r w:rsidR="00CD4A53" w:rsidRPr="00392544">
        <w:rPr>
          <w:rFonts w:ascii="Calibri" w:hAnsi="Calibri" w:cs="Helvetica"/>
          <w:szCs w:val="22"/>
        </w:rPr>
        <w:t xml:space="preserve">our handling of </w:t>
      </w:r>
      <w:r w:rsidRPr="00392544">
        <w:rPr>
          <w:rFonts w:ascii="Calibri" w:hAnsi="Calibri" w:cs="Helvetica"/>
          <w:szCs w:val="22"/>
        </w:rPr>
        <w:t>your complaint, you can contact our external dispute resolution provider</w:t>
      </w:r>
      <w:r w:rsidR="00D43168" w:rsidRPr="00392544">
        <w:rPr>
          <w:rFonts w:ascii="Calibri" w:hAnsi="Calibri" w:cs="Helvetica"/>
          <w:szCs w:val="22"/>
        </w:rPr>
        <w:t>,</w:t>
      </w:r>
      <w:r w:rsidRPr="00392544">
        <w:rPr>
          <w:rFonts w:ascii="Calibri" w:hAnsi="Calibri" w:cs="Helvetica"/>
          <w:szCs w:val="22"/>
        </w:rPr>
        <w:t xml:space="preserve"> </w:t>
      </w:r>
      <w:r w:rsidR="00C50556" w:rsidRPr="00392544">
        <w:rPr>
          <w:rFonts w:ascii="Calibri" w:hAnsi="Calibri" w:cs="Helvetica"/>
          <w:szCs w:val="22"/>
        </w:rPr>
        <w:t>Australian Financial Complaints Authority Limited ABN 38 620 494 340</w:t>
      </w:r>
      <w:r w:rsidRPr="00392544">
        <w:rPr>
          <w:rFonts w:ascii="Calibri" w:hAnsi="Calibri" w:cs="Helvetica"/>
          <w:szCs w:val="22"/>
        </w:rPr>
        <w:t xml:space="preserve"> for an independent review on:</w:t>
      </w:r>
    </w:p>
    <w:p w14:paraId="2C8E52A8" w14:textId="77777777" w:rsidR="00773ACF" w:rsidRPr="00392544" w:rsidRDefault="00773ACF" w:rsidP="00126BFA">
      <w:pPr>
        <w:tabs>
          <w:tab w:val="left" w:pos="9356"/>
        </w:tabs>
        <w:spacing w:before="0"/>
        <w:ind w:right="-4"/>
        <w:rPr>
          <w:rFonts w:ascii="Calibri" w:hAnsi="Calibri" w:cs="Helvetica"/>
          <w:szCs w:val="22"/>
        </w:rPr>
      </w:pPr>
      <w:r w:rsidRPr="00392544">
        <w:rPr>
          <w:rFonts w:ascii="Calibri" w:hAnsi="Calibri" w:cs="Helvetica"/>
          <w:szCs w:val="22"/>
        </w:rPr>
        <w:t xml:space="preserve">Telephone: </w:t>
      </w:r>
      <w:r w:rsidR="00C50556" w:rsidRPr="00392544">
        <w:rPr>
          <w:rFonts w:ascii="Calibri" w:hAnsi="Calibri" w:cs="Helvetica"/>
          <w:szCs w:val="22"/>
        </w:rPr>
        <w:t>1800 931 678</w:t>
      </w:r>
      <w:r w:rsidRPr="00392544">
        <w:rPr>
          <w:rFonts w:ascii="Calibri" w:hAnsi="Calibri" w:cs="Helvetica"/>
          <w:szCs w:val="22"/>
        </w:rPr>
        <w:br/>
        <w:t xml:space="preserve">Translating and Interpreting Service: </w:t>
      </w:r>
      <w:r w:rsidR="00C50556" w:rsidRPr="00392544">
        <w:rPr>
          <w:rFonts w:ascii="Calibri" w:hAnsi="Calibri" w:cs="Helvetica"/>
          <w:szCs w:val="22"/>
        </w:rPr>
        <w:t>131 450</w:t>
      </w:r>
    </w:p>
    <w:p w14:paraId="6B05BC30" w14:textId="77777777" w:rsidR="00C50556" w:rsidRPr="00392544" w:rsidRDefault="00C50556" w:rsidP="00126BFA">
      <w:pPr>
        <w:tabs>
          <w:tab w:val="left" w:pos="9356"/>
        </w:tabs>
        <w:spacing w:before="0"/>
        <w:ind w:right="-4"/>
        <w:rPr>
          <w:rFonts w:ascii="Calibri" w:hAnsi="Calibri"/>
        </w:rPr>
      </w:pPr>
      <w:r w:rsidRPr="00392544">
        <w:rPr>
          <w:rFonts w:ascii="Calibri" w:hAnsi="Calibri"/>
        </w:rPr>
        <w:t>TTY / voice calls: 133 677</w:t>
      </w:r>
    </w:p>
    <w:p w14:paraId="56117060" w14:textId="77777777" w:rsidR="00C50556" w:rsidRPr="00392544" w:rsidRDefault="00C50556" w:rsidP="00C50556">
      <w:pPr>
        <w:tabs>
          <w:tab w:val="left" w:pos="9356"/>
        </w:tabs>
        <w:spacing w:before="0"/>
        <w:ind w:right="-4"/>
        <w:rPr>
          <w:rFonts w:ascii="Calibri" w:hAnsi="Calibri"/>
        </w:rPr>
      </w:pPr>
      <w:r w:rsidRPr="00392544">
        <w:rPr>
          <w:rFonts w:ascii="Calibri" w:hAnsi="Calibri"/>
        </w:rPr>
        <w:t>Australian Financial Complaints Authority Limited</w:t>
      </w:r>
    </w:p>
    <w:p w14:paraId="7611054A" w14:textId="77777777" w:rsidR="00C50556" w:rsidRPr="00392544" w:rsidRDefault="00C50556" w:rsidP="00C50556">
      <w:pPr>
        <w:tabs>
          <w:tab w:val="left" w:pos="9356"/>
        </w:tabs>
        <w:spacing w:before="0"/>
        <w:ind w:right="-4"/>
        <w:rPr>
          <w:rFonts w:ascii="Calibri" w:hAnsi="Calibri"/>
        </w:rPr>
      </w:pPr>
      <w:r w:rsidRPr="00392544">
        <w:rPr>
          <w:rFonts w:ascii="Calibri" w:hAnsi="Calibri"/>
        </w:rPr>
        <w:t xml:space="preserve">GPO Box 3 </w:t>
      </w:r>
    </w:p>
    <w:p w14:paraId="0604CFBD" w14:textId="77777777" w:rsidR="00C50556" w:rsidRPr="00392544" w:rsidRDefault="00C50556" w:rsidP="00C50556">
      <w:pPr>
        <w:tabs>
          <w:tab w:val="left" w:pos="9356"/>
        </w:tabs>
        <w:spacing w:before="0"/>
        <w:ind w:right="-4"/>
        <w:rPr>
          <w:rFonts w:ascii="Calibri" w:hAnsi="Calibri"/>
        </w:rPr>
      </w:pPr>
      <w:r w:rsidRPr="00392544">
        <w:rPr>
          <w:rFonts w:ascii="Calibri" w:hAnsi="Calibri"/>
        </w:rPr>
        <w:t>Melbourne, VIC 3001</w:t>
      </w:r>
    </w:p>
    <w:p w14:paraId="01A22FD9" w14:textId="77777777" w:rsidR="00773ACF" w:rsidRPr="00392544" w:rsidRDefault="00773ACF" w:rsidP="00126BFA">
      <w:pPr>
        <w:tabs>
          <w:tab w:val="left" w:pos="9356"/>
        </w:tabs>
        <w:spacing w:before="0"/>
        <w:ind w:right="-4"/>
        <w:rPr>
          <w:rFonts w:ascii="Calibri" w:hAnsi="Calibri"/>
        </w:rPr>
      </w:pPr>
    </w:p>
    <w:p w14:paraId="4612556C" w14:textId="77777777" w:rsidR="00773ACF" w:rsidRPr="00392544" w:rsidRDefault="00773ACF" w:rsidP="00126BFA">
      <w:pPr>
        <w:tabs>
          <w:tab w:val="left" w:pos="9356"/>
        </w:tabs>
        <w:spacing w:before="0"/>
        <w:ind w:right="-4"/>
        <w:rPr>
          <w:rFonts w:ascii="Calibri" w:hAnsi="Calibri"/>
        </w:rPr>
      </w:pPr>
      <w:r w:rsidRPr="00392544">
        <w:rPr>
          <w:rFonts w:ascii="Calibri" w:hAnsi="Calibri" w:cs="Helvetica"/>
          <w:szCs w:val="22"/>
        </w:rPr>
        <w:t>Web</w:t>
      </w:r>
      <w:r w:rsidR="00D43168" w:rsidRPr="00392544">
        <w:rPr>
          <w:rFonts w:ascii="Calibri" w:hAnsi="Calibri" w:cs="Helvetica"/>
          <w:szCs w:val="22"/>
        </w:rPr>
        <w:t>site</w:t>
      </w:r>
      <w:r w:rsidRPr="00392544">
        <w:rPr>
          <w:rFonts w:ascii="Calibri" w:hAnsi="Calibri" w:cs="Helvetica"/>
          <w:szCs w:val="22"/>
        </w:rPr>
        <w:t>:</w:t>
      </w:r>
      <w:r w:rsidR="00D43168" w:rsidRPr="00392544">
        <w:rPr>
          <w:rFonts w:ascii="Calibri" w:hAnsi="Calibri" w:cs="Helvetica"/>
          <w:szCs w:val="22"/>
        </w:rPr>
        <w:t xml:space="preserve"> </w:t>
      </w:r>
      <w:r w:rsidR="00C50556" w:rsidRPr="00392544">
        <w:rPr>
          <w:rFonts w:ascii="Calibri" w:hAnsi="Calibri" w:cs="Helvetica"/>
          <w:szCs w:val="22"/>
        </w:rPr>
        <w:t>www.afca.org.au/</w:t>
      </w:r>
    </w:p>
    <w:p w14:paraId="4863F5EA" w14:textId="77777777" w:rsidR="002F05E2" w:rsidRPr="00392544" w:rsidRDefault="00773ACF" w:rsidP="00126BFA">
      <w:pPr>
        <w:tabs>
          <w:tab w:val="left" w:pos="9356"/>
        </w:tabs>
        <w:spacing w:after="240"/>
        <w:ind w:right="-4"/>
        <w:rPr>
          <w:rFonts w:ascii="Calibri" w:hAnsi="Calibri" w:cs="Helvetica"/>
          <w:szCs w:val="22"/>
        </w:rPr>
      </w:pPr>
      <w:r w:rsidRPr="00392544">
        <w:rPr>
          <w:rFonts w:ascii="Calibri" w:hAnsi="Calibri" w:cs="Helvetica"/>
          <w:szCs w:val="22"/>
        </w:rPr>
        <w:t>The external dispute resolution process is free of charge.</w:t>
      </w:r>
    </w:p>
    <w:p w14:paraId="3DDDE39B" w14:textId="77777777" w:rsidR="00FD55CC" w:rsidRDefault="00FD55CC">
      <w:pPr>
        <w:spacing w:before="0"/>
        <w:rPr>
          <w:rFonts w:ascii="Calibri" w:hAnsi="Calibri" w:cs="Helvetica"/>
          <w:szCs w:val="22"/>
        </w:rPr>
      </w:pPr>
    </w:p>
    <w:sectPr w:rsidR="00FD55CC" w:rsidSect="00C72C20">
      <w:pgSz w:w="11907" w:h="16840" w:code="9"/>
      <w:pgMar w:top="1701" w:right="946" w:bottom="1418" w:left="1418" w:header="567" w:footer="97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FE930" w14:textId="77777777" w:rsidR="00FD55CC" w:rsidRDefault="00FD55CC">
      <w:r>
        <w:separator/>
      </w:r>
    </w:p>
  </w:endnote>
  <w:endnote w:type="continuationSeparator" w:id="0">
    <w:p w14:paraId="55B02FAA" w14:textId="77777777" w:rsidR="00FD55CC" w:rsidRDefault="00FD5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 Helvetica Narrow">
    <w:altName w:val="Times New Roman"/>
    <w:charset w:val="00"/>
    <w:family w:val="swiss"/>
    <w:pitch w:val="variable"/>
    <w:sig w:usb0="20007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GarmdITC Bk BT">
    <w:altName w:val="Times New Roman"/>
    <w:charset w:val="00"/>
    <w:family w:val="roman"/>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183BC" w14:textId="77777777" w:rsidR="00FD55CC" w:rsidRDefault="00FD55CC">
      <w:r>
        <w:separator/>
      </w:r>
    </w:p>
  </w:footnote>
  <w:footnote w:type="continuationSeparator" w:id="0">
    <w:p w14:paraId="10D4E88A" w14:textId="77777777" w:rsidR="00FD55CC" w:rsidRDefault="00FD5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709" w:firstLine="0"/>
      </w:pPr>
    </w:lvl>
    <w:lvl w:ilvl="1">
      <w:start w:val="1"/>
      <w:numFmt w:val="decimal"/>
      <w:pStyle w:val="Heading2"/>
      <w:lvlText w:val="%1.%2"/>
      <w:legacy w:legacy="1" w:legacySpace="144" w:legacyIndent="567"/>
      <w:lvlJc w:val="left"/>
      <w:pPr>
        <w:ind w:left="709" w:hanging="567"/>
      </w:pPr>
    </w:lvl>
    <w:lvl w:ilvl="2">
      <w:start w:val="1"/>
      <w:numFmt w:val="lowerLetter"/>
      <w:pStyle w:val="Heading3"/>
      <w:lvlText w:val="(%3)"/>
      <w:legacy w:legacy="1" w:legacySpace="144" w:legacyIndent="567"/>
      <w:lvlJc w:val="left"/>
      <w:pPr>
        <w:ind w:left="1418" w:hanging="567"/>
      </w:pPr>
    </w:lvl>
    <w:lvl w:ilvl="3">
      <w:start w:val="1"/>
      <w:numFmt w:val="lowerRoman"/>
      <w:pStyle w:val="Heading4"/>
      <w:lvlText w:val="(%4)"/>
      <w:legacy w:legacy="1" w:legacySpace="144" w:legacyIndent="567"/>
      <w:lvlJc w:val="left"/>
      <w:pPr>
        <w:ind w:left="2126" w:hanging="567"/>
      </w:pPr>
    </w:lvl>
    <w:lvl w:ilvl="4">
      <w:start w:val="1"/>
      <w:numFmt w:val="upperLetter"/>
      <w:pStyle w:val="Heading5"/>
      <w:lvlText w:val="(%5)"/>
      <w:legacy w:legacy="1" w:legacySpace="144" w:legacyIndent="567"/>
      <w:lvlJc w:val="left"/>
      <w:pPr>
        <w:ind w:left="2835" w:hanging="567"/>
      </w:pPr>
    </w:lvl>
    <w:lvl w:ilvl="5">
      <w:start w:val="1"/>
      <w:numFmt w:val="upperRoman"/>
      <w:pStyle w:val="Heading6"/>
      <w:lvlText w:val="(%6)"/>
      <w:legacy w:legacy="1" w:legacySpace="144" w:legacyIndent="567"/>
      <w:lvlJc w:val="left"/>
      <w:pPr>
        <w:ind w:left="3544" w:hanging="567"/>
      </w:pPr>
    </w:lvl>
    <w:lvl w:ilvl="6">
      <w:start w:val="1"/>
      <w:numFmt w:val="decimal"/>
      <w:pStyle w:val="Heading7"/>
      <w:lvlText w:val="(%7)"/>
      <w:legacy w:legacy="1" w:legacySpace="144" w:legacyIndent="567"/>
      <w:lvlJc w:val="left"/>
      <w:pPr>
        <w:ind w:left="4253" w:hanging="567"/>
      </w:pPr>
    </w:lvl>
    <w:lvl w:ilvl="7">
      <w:start w:val="1"/>
      <w:numFmt w:val="upperRoman"/>
      <w:pStyle w:val="Heading8"/>
      <w:lvlText w:val="(%8)"/>
      <w:legacy w:legacy="1" w:legacySpace="144" w:legacyIndent="567"/>
      <w:lvlJc w:val="left"/>
      <w:pPr>
        <w:ind w:left="4961" w:hanging="567"/>
      </w:pPr>
    </w:lvl>
    <w:lvl w:ilvl="8">
      <w:start w:val="1"/>
      <w:numFmt w:val="none"/>
      <w:pStyle w:val="Heading9"/>
      <w:suff w:val="nothing"/>
      <w:lvlText w:val=""/>
      <w:lvlJc w:val="left"/>
    </w:lvl>
  </w:abstractNum>
  <w:abstractNum w:abstractNumId="1" w15:restartNumberingAfterBreak="0">
    <w:nsid w:val="00000008"/>
    <w:multiLevelType w:val="singleLevel"/>
    <w:tmpl w:val="EB769236"/>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441BD"/>
    <w:multiLevelType w:val="multilevel"/>
    <w:tmpl w:val="E9228186"/>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val="0"/>
      </w:rPr>
    </w:lvl>
    <w:lvl w:ilvl="2">
      <w:start w:val="1"/>
      <w:numFmt w:val="lowerLetter"/>
      <w:lvlText w:val="(%3)"/>
      <w:lvlJc w:val="left"/>
      <w:pPr>
        <w:tabs>
          <w:tab w:val="num" w:pos="1418"/>
        </w:tabs>
        <w:ind w:left="1418" w:hanging="709"/>
      </w:pPr>
      <w:rPr>
        <w:b w:val="0"/>
      </w:rPr>
    </w:lvl>
    <w:lvl w:ilvl="3">
      <w:start w:val="1"/>
      <w:numFmt w:val="lowerRoman"/>
      <w:lvlText w:val="(%4)"/>
      <w:lvlJc w:val="left"/>
      <w:pPr>
        <w:tabs>
          <w:tab w:val="num" w:pos="2126"/>
        </w:tabs>
        <w:ind w:left="2126" w:hanging="708"/>
      </w:pPr>
      <w:rPr>
        <w:b w:val="0"/>
      </w:rPr>
    </w:lvl>
    <w:lvl w:ilvl="4">
      <w:start w:val="1"/>
      <w:numFmt w:val="upperLetter"/>
      <w:lvlText w:val="(%5)"/>
      <w:lvlJc w:val="left"/>
      <w:pPr>
        <w:tabs>
          <w:tab w:val="num" w:pos="2835"/>
        </w:tabs>
        <w:ind w:left="2835" w:hanging="709"/>
      </w:pPr>
    </w:lvl>
    <w:lvl w:ilvl="5">
      <w:start w:val="1"/>
      <w:numFmt w:val="upperRoman"/>
      <w:lvlText w:val="(%6)"/>
      <w:lvlJc w:val="left"/>
      <w:pPr>
        <w:tabs>
          <w:tab w:val="num" w:pos="3544"/>
        </w:tabs>
        <w:ind w:left="3544" w:hanging="709"/>
      </w:pPr>
    </w:lvl>
    <w:lvl w:ilvl="6">
      <w:start w:val="1"/>
      <w:numFmt w:val="decimal"/>
      <w:lvlText w:val="(%7)"/>
      <w:lvlJc w:val="left"/>
      <w:pPr>
        <w:tabs>
          <w:tab w:val="num" w:pos="4253"/>
        </w:tabs>
        <w:ind w:left="4253" w:hanging="709"/>
      </w:pPr>
    </w:lvl>
    <w:lvl w:ilvl="7">
      <w:start w:val="1"/>
      <w:numFmt w:val="upperRoman"/>
      <w:lvlText w:val="(%8)"/>
      <w:lvlJc w:val="left"/>
      <w:pPr>
        <w:tabs>
          <w:tab w:val="num" w:pos="4961"/>
        </w:tabs>
        <w:ind w:left="4961" w:hanging="708"/>
      </w:pPr>
    </w:lvl>
    <w:lvl w:ilvl="8">
      <w:start w:val="1"/>
      <w:numFmt w:val="none"/>
      <w:suff w:val="nothing"/>
      <w:lvlText w:val=""/>
      <w:lvlJc w:val="left"/>
      <w:pPr>
        <w:ind w:left="0" w:firstLine="0"/>
      </w:pPr>
    </w:lvl>
  </w:abstractNum>
  <w:abstractNum w:abstractNumId="4" w15:restartNumberingAfterBreak="0">
    <w:nsid w:val="0A9A6D0A"/>
    <w:multiLevelType w:val="hybridMultilevel"/>
    <w:tmpl w:val="F07ED662"/>
    <w:lvl w:ilvl="0" w:tplc="04090001">
      <w:start w:val="1"/>
      <w:numFmt w:val="bullet"/>
      <w:lvlText w:val=""/>
      <w:lvlJc w:val="left"/>
      <w:pPr>
        <w:ind w:left="663" w:hanging="360"/>
      </w:pPr>
      <w:rPr>
        <w:rFonts w:ascii="Symbol" w:hAnsi="Symbol" w:hint="default"/>
      </w:rPr>
    </w:lvl>
    <w:lvl w:ilvl="1" w:tplc="04090003">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5" w15:restartNumberingAfterBreak="0">
    <w:nsid w:val="0BCB157A"/>
    <w:multiLevelType w:val="hybridMultilevel"/>
    <w:tmpl w:val="37CE38E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6" w15:restartNumberingAfterBreak="0">
    <w:nsid w:val="0E785128"/>
    <w:multiLevelType w:val="hybridMultilevel"/>
    <w:tmpl w:val="4E44F7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137523A3"/>
    <w:multiLevelType w:val="hybridMultilevel"/>
    <w:tmpl w:val="60AC34B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8" w15:restartNumberingAfterBreak="0">
    <w:nsid w:val="18300CD4"/>
    <w:multiLevelType w:val="hybridMultilevel"/>
    <w:tmpl w:val="A126D6D4"/>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18BD3A69"/>
    <w:multiLevelType w:val="hybridMultilevel"/>
    <w:tmpl w:val="15560B7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18FC402E"/>
    <w:multiLevelType w:val="multilevel"/>
    <w:tmpl w:val="A81A8F9A"/>
    <w:lvl w:ilvl="0">
      <w:start w:val="1"/>
      <w:numFmt w:val="decimal"/>
      <w:pStyle w:val="AARHeading1"/>
      <w:lvlText w:val="%1."/>
      <w:lvlJc w:val="left"/>
      <w:pPr>
        <w:tabs>
          <w:tab w:val="num" w:pos="709"/>
        </w:tabs>
        <w:ind w:left="709" w:hanging="709"/>
      </w:pPr>
    </w:lvl>
    <w:lvl w:ilvl="1">
      <w:start w:val="1"/>
      <w:numFmt w:val="decimal"/>
      <w:pStyle w:val="AARHeading2"/>
      <w:lvlText w:val="%1.%2"/>
      <w:lvlJc w:val="left"/>
      <w:pPr>
        <w:tabs>
          <w:tab w:val="num" w:pos="709"/>
        </w:tabs>
        <w:ind w:left="709" w:hanging="709"/>
      </w:pPr>
    </w:lvl>
    <w:lvl w:ilvl="2">
      <w:start w:val="1"/>
      <w:numFmt w:val="lowerLetter"/>
      <w:pStyle w:val="AARHeading3"/>
      <w:lvlText w:val="(%3)"/>
      <w:lvlJc w:val="left"/>
      <w:pPr>
        <w:tabs>
          <w:tab w:val="num" w:pos="1418"/>
        </w:tabs>
        <w:ind w:left="1418" w:hanging="709"/>
      </w:pPr>
    </w:lvl>
    <w:lvl w:ilvl="3">
      <w:start w:val="1"/>
      <w:numFmt w:val="lowerRoman"/>
      <w:pStyle w:val="AARHeading4"/>
      <w:lvlText w:val="(%4)"/>
      <w:lvlJc w:val="left"/>
      <w:pPr>
        <w:tabs>
          <w:tab w:val="num" w:pos="2126"/>
        </w:tabs>
        <w:ind w:left="2126" w:hanging="708"/>
      </w:pPr>
    </w:lvl>
    <w:lvl w:ilvl="4">
      <w:start w:val="1"/>
      <w:numFmt w:val="upperLetter"/>
      <w:pStyle w:val="AARHeading5"/>
      <w:lvlText w:val="(%5)"/>
      <w:lvlJc w:val="left"/>
      <w:pPr>
        <w:tabs>
          <w:tab w:val="num" w:pos="2835"/>
        </w:tabs>
        <w:ind w:left="2835" w:hanging="709"/>
      </w:pPr>
    </w:lvl>
    <w:lvl w:ilvl="5">
      <w:start w:val="1"/>
      <w:numFmt w:val="decimal"/>
      <w:pStyle w:val="AARHeading6"/>
      <w:lvlText w:val="(%6)"/>
      <w:lvlJc w:val="left"/>
      <w:pPr>
        <w:tabs>
          <w:tab w:val="num" w:pos="3544"/>
        </w:tabs>
        <w:ind w:left="3544" w:hanging="709"/>
      </w:pPr>
    </w:lvl>
    <w:lvl w:ilvl="6">
      <w:start w:val="1"/>
      <w:numFmt w:val="decimal"/>
      <w:lvlText w:val="%7."/>
      <w:lvlJc w:val="left"/>
      <w:pPr>
        <w:tabs>
          <w:tab w:val="num" w:pos="709"/>
        </w:tabs>
        <w:ind w:left="709" w:hanging="709"/>
      </w:pPr>
    </w:lvl>
    <w:lvl w:ilvl="7">
      <w:start w:val="1"/>
      <w:numFmt w:val="lowerLetter"/>
      <w:lvlText w:val="(%8)"/>
      <w:lvlJc w:val="left"/>
      <w:pPr>
        <w:tabs>
          <w:tab w:val="num" w:pos="1418"/>
        </w:tabs>
        <w:ind w:left="1418" w:hanging="709"/>
      </w:pPr>
    </w:lvl>
    <w:lvl w:ilvl="8">
      <w:start w:val="1"/>
      <w:numFmt w:val="lowerRoman"/>
      <w:lvlText w:val="(%9)"/>
      <w:lvlJc w:val="left"/>
      <w:pPr>
        <w:tabs>
          <w:tab w:val="num" w:pos="2126"/>
        </w:tabs>
        <w:ind w:left="2126" w:hanging="708"/>
      </w:pPr>
    </w:lvl>
  </w:abstractNum>
  <w:abstractNum w:abstractNumId="11" w15:restartNumberingAfterBreak="0">
    <w:nsid w:val="1C9F3A43"/>
    <w:multiLevelType w:val="hybridMultilevel"/>
    <w:tmpl w:val="9A5E960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2" w15:restartNumberingAfterBreak="0">
    <w:nsid w:val="21C82AD7"/>
    <w:multiLevelType w:val="hybridMultilevel"/>
    <w:tmpl w:val="7D2EC44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3" w15:restartNumberingAfterBreak="0">
    <w:nsid w:val="22DC01BF"/>
    <w:multiLevelType w:val="hybridMultilevel"/>
    <w:tmpl w:val="40380138"/>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4" w15:restartNumberingAfterBreak="0">
    <w:nsid w:val="2C811751"/>
    <w:multiLevelType w:val="singleLevel"/>
    <w:tmpl w:val="1256D4D2"/>
    <w:lvl w:ilvl="0">
      <w:start w:val="1"/>
      <w:numFmt w:val="lowerLetter"/>
      <w:pStyle w:val="Body1"/>
      <w:lvlText w:val="(%1)"/>
      <w:lvlJc w:val="left"/>
      <w:pPr>
        <w:tabs>
          <w:tab w:val="num" w:pos="1137"/>
        </w:tabs>
        <w:ind w:left="1137" w:hanging="570"/>
      </w:pPr>
      <w:rPr>
        <w:rFonts w:hint="default"/>
      </w:rPr>
    </w:lvl>
  </w:abstractNum>
  <w:abstractNum w:abstractNumId="15" w15:restartNumberingAfterBreak="0">
    <w:nsid w:val="2EF82DEC"/>
    <w:multiLevelType w:val="hybridMultilevel"/>
    <w:tmpl w:val="C0C6EE30"/>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6" w15:restartNumberingAfterBreak="0">
    <w:nsid w:val="30654721"/>
    <w:multiLevelType w:val="hybridMultilevel"/>
    <w:tmpl w:val="72DE209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7" w15:restartNumberingAfterBreak="0">
    <w:nsid w:val="5B2F73CF"/>
    <w:multiLevelType w:val="hybridMultilevel"/>
    <w:tmpl w:val="3D0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555CA"/>
    <w:multiLevelType w:val="hybridMultilevel"/>
    <w:tmpl w:val="BCC45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180323A"/>
    <w:multiLevelType w:val="singleLevel"/>
    <w:tmpl w:val="FEE2C6A8"/>
    <w:lvl w:ilvl="0">
      <w:start w:val="1"/>
      <w:numFmt w:val="lowerRoman"/>
      <w:pStyle w:val="Body2"/>
      <w:lvlText w:val="(%1)"/>
      <w:lvlJc w:val="left"/>
      <w:pPr>
        <w:tabs>
          <w:tab w:val="num" w:pos="2160"/>
        </w:tabs>
        <w:ind w:left="2160" w:hanging="720"/>
      </w:pPr>
      <w:rPr>
        <w:rFonts w:hint="default"/>
      </w:rPr>
    </w:lvl>
  </w:abstractNum>
  <w:abstractNum w:abstractNumId="20" w15:restartNumberingAfterBreak="0">
    <w:nsid w:val="735672E2"/>
    <w:multiLevelType w:val="hybridMultilevel"/>
    <w:tmpl w:val="993C0462"/>
    <w:lvl w:ilvl="0" w:tplc="D276AF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8E4B1B"/>
    <w:multiLevelType w:val="hybridMultilevel"/>
    <w:tmpl w:val="2BF2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342718">
    <w:abstractNumId w:val="0"/>
  </w:num>
  <w:num w:numId="2" w16cid:durableId="2104380070">
    <w:abstractNumId w:val="1"/>
  </w:num>
  <w:num w:numId="3" w16cid:durableId="1322463487">
    <w:abstractNumId w:val="10"/>
  </w:num>
  <w:num w:numId="4" w16cid:durableId="801312948">
    <w:abstractNumId w:val="3"/>
  </w:num>
  <w:num w:numId="5" w16cid:durableId="368528561">
    <w:abstractNumId w:val="2"/>
  </w:num>
  <w:num w:numId="6" w16cid:durableId="598148019">
    <w:abstractNumId w:val="9"/>
  </w:num>
  <w:num w:numId="7" w16cid:durableId="22244676">
    <w:abstractNumId w:val="14"/>
    <w:lvlOverride w:ilvl="0">
      <w:startOverride w:val="1"/>
    </w:lvlOverride>
  </w:num>
  <w:num w:numId="8" w16cid:durableId="956525412">
    <w:abstractNumId w:val="14"/>
    <w:lvlOverride w:ilvl="0">
      <w:startOverride w:val="1"/>
    </w:lvlOverride>
  </w:num>
  <w:num w:numId="9" w16cid:durableId="99764666">
    <w:abstractNumId w:val="14"/>
    <w:lvlOverride w:ilvl="0">
      <w:startOverride w:val="1"/>
    </w:lvlOverride>
  </w:num>
  <w:num w:numId="10" w16cid:durableId="374697934">
    <w:abstractNumId w:val="14"/>
    <w:lvlOverride w:ilvl="0">
      <w:startOverride w:val="1"/>
    </w:lvlOverride>
  </w:num>
  <w:num w:numId="11" w16cid:durableId="2043901358">
    <w:abstractNumId w:val="14"/>
    <w:lvlOverride w:ilvl="0">
      <w:startOverride w:val="1"/>
    </w:lvlOverride>
  </w:num>
  <w:num w:numId="12" w16cid:durableId="1478306826">
    <w:abstractNumId w:val="14"/>
    <w:lvlOverride w:ilvl="0">
      <w:startOverride w:val="1"/>
    </w:lvlOverride>
  </w:num>
  <w:num w:numId="13" w16cid:durableId="1095636625">
    <w:abstractNumId w:val="14"/>
    <w:lvlOverride w:ilvl="0">
      <w:startOverride w:val="1"/>
    </w:lvlOverride>
  </w:num>
  <w:num w:numId="14" w16cid:durableId="1455128097">
    <w:abstractNumId w:val="14"/>
    <w:lvlOverride w:ilvl="0">
      <w:startOverride w:val="1"/>
    </w:lvlOverride>
  </w:num>
  <w:num w:numId="15" w16cid:durableId="615066975">
    <w:abstractNumId w:val="14"/>
    <w:lvlOverride w:ilvl="0">
      <w:startOverride w:val="1"/>
    </w:lvlOverride>
  </w:num>
  <w:num w:numId="16" w16cid:durableId="1308851730">
    <w:abstractNumId w:val="14"/>
    <w:lvlOverride w:ilvl="0">
      <w:startOverride w:val="1"/>
    </w:lvlOverride>
  </w:num>
  <w:num w:numId="17" w16cid:durableId="946234427">
    <w:abstractNumId w:val="14"/>
    <w:lvlOverride w:ilvl="0">
      <w:startOverride w:val="1"/>
    </w:lvlOverride>
  </w:num>
  <w:num w:numId="18" w16cid:durableId="1916357203">
    <w:abstractNumId w:val="14"/>
    <w:lvlOverride w:ilvl="0">
      <w:startOverride w:val="1"/>
    </w:lvlOverride>
  </w:num>
  <w:num w:numId="19" w16cid:durableId="306479068">
    <w:abstractNumId w:val="14"/>
    <w:lvlOverride w:ilvl="0">
      <w:startOverride w:val="1"/>
    </w:lvlOverride>
  </w:num>
  <w:num w:numId="20" w16cid:durableId="440297963">
    <w:abstractNumId w:val="14"/>
    <w:lvlOverride w:ilvl="0">
      <w:startOverride w:val="1"/>
    </w:lvlOverride>
  </w:num>
  <w:num w:numId="21" w16cid:durableId="1868256420">
    <w:abstractNumId w:val="14"/>
    <w:lvlOverride w:ilvl="0">
      <w:startOverride w:val="1"/>
    </w:lvlOverride>
  </w:num>
  <w:num w:numId="22" w16cid:durableId="461120038">
    <w:abstractNumId w:val="14"/>
    <w:lvlOverride w:ilvl="0">
      <w:startOverride w:val="1"/>
    </w:lvlOverride>
  </w:num>
  <w:num w:numId="23" w16cid:durableId="158735001">
    <w:abstractNumId w:val="14"/>
    <w:lvlOverride w:ilvl="0">
      <w:startOverride w:val="1"/>
    </w:lvlOverride>
  </w:num>
  <w:num w:numId="24" w16cid:durableId="128937402">
    <w:abstractNumId w:val="14"/>
    <w:lvlOverride w:ilvl="0">
      <w:startOverride w:val="1"/>
    </w:lvlOverride>
  </w:num>
  <w:num w:numId="25" w16cid:durableId="63266345">
    <w:abstractNumId w:val="14"/>
    <w:lvlOverride w:ilvl="0">
      <w:startOverride w:val="1"/>
    </w:lvlOverride>
  </w:num>
  <w:num w:numId="26" w16cid:durableId="1867988783">
    <w:abstractNumId w:val="14"/>
    <w:lvlOverride w:ilvl="0">
      <w:startOverride w:val="1"/>
    </w:lvlOverride>
  </w:num>
  <w:num w:numId="27" w16cid:durableId="1949044818">
    <w:abstractNumId w:val="14"/>
    <w:lvlOverride w:ilvl="0">
      <w:startOverride w:val="1"/>
    </w:lvlOverride>
  </w:num>
  <w:num w:numId="28" w16cid:durableId="1238051423">
    <w:abstractNumId w:val="14"/>
    <w:lvlOverride w:ilvl="0">
      <w:startOverride w:val="1"/>
    </w:lvlOverride>
  </w:num>
  <w:num w:numId="29" w16cid:durableId="299304984">
    <w:abstractNumId w:val="14"/>
    <w:lvlOverride w:ilvl="0">
      <w:startOverride w:val="1"/>
    </w:lvlOverride>
  </w:num>
  <w:num w:numId="30" w16cid:durableId="941912260">
    <w:abstractNumId w:val="14"/>
    <w:lvlOverride w:ilvl="0">
      <w:startOverride w:val="1"/>
    </w:lvlOverride>
  </w:num>
  <w:num w:numId="31" w16cid:durableId="1437559588">
    <w:abstractNumId w:val="19"/>
    <w:lvlOverride w:ilvl="0">
      <w:startOverride w:val="1"/>
    </w:lvlOverride>
  </w:num>
  <w:num w:numId="32" w16cid:durableId="1632396654">
    <w:abstractNumId w:val="19"/>
    <w:lvlOverride w:ilvl="0">
      <w:startOverride w:val="1"/>
    </w:lvlOverride>
  </w:num>
  <w:num w:numId="33" w16cid:durableId="855075064">
    <w:abstractNumId w:val="19"/>
    <w:lvlOverride w:ilvl="0">
      <w:startOverride w:val="1"/>
    </w:lvlOverride>
  </w:num>
  <w:num w:numId="34" w16cid:durableId="653875189">
    <w:abstractNumId w:val="14"/>
    <w:lvlOverride w:ilvl="0">
      <w:startOverride w:val="1"/>
    </w:lvlOverride>
  </w:num>
  <w:num w:numId="35" w16cid:durableId="1945529203">
    <w:abstractNumId w:val="14"/>
    <w:lvlOverride w:ilvl="0">
      <w:startOverride w:val="1"/>
    </w:lvlOverride>
  </w:num>
  <w:num w:numId="36" w16cid:durableId="866798253">
    <w:abstractNumId w:val="19"/>
  </w:num>
  <w:num w:numId="37" w16cid:durableId="718363002">
    <w:abstractNumId w:val="19"/>
    <w:lvlOverride w:ilvl="0">
      <w:startOverride w:val="1"/>
    </w:lvlOverride>
  </w:num>
  <w:num w:numId="38" w16cid:durableId="1189493441">
    <w:abstractNumId w:val="14"/>
    <w:lvlOverride w:ilvl="0">
      <w:startOverride w:val="1"/>
    </w:lvlOverride>
  </w:num>
  <w:num w:numId="39" w16cid:durableId="409549842">
    <w:abstractNumId w:val="14"/>
    <w:lvlOverride w:ilvl="0">
      <w:startOverride w:val="1"/>
    </w:lvlOverride>
  </w:num>
  <w:num w:numId="40" w16cid:durableId="1705517812">
    <w:abstractNumId w:val="14"/>
    <w:lvlOverride w:ilvl="0">
      <w:startOverride w:val="1"/>
    </w:lvlOverride>
  </w:num>
  <w:num w:numId="41" w16cid:durableId="1240359692">
    <w:abstractNumId w:val="14"/>
    <w:lvlOverride w:ilvl="0">
      <w:startOverride w:val="1"/>
    </w:lvlOverride>
  </w:num>
  <w:num w:numId="42" w16cid:durableId="230580005">
    <w:abstractNumId w:val="14"/>
    <w:lvlOverride w:ilvl="0">
      <w:startOverride w:val="1"/>
    </w:lvlOverride>
  </w:num>
  <w:num w:numId="43" w16cid:durableId="1264724447">
    <w:abstractNumId w:val="19"/>
    <w:lvlOverride w:ilvl="0">
      <w:startOverride w:val="1"/>
    </w:lvlOverride>
  </w:num>
  <w:num w:numId="44" w16cid:durableId="887647741">
    <w:abstractNumId w:val="14"/>
    <w:lvlOverride w:ilvl="0">
      <w:startOverride w:val="1"/>
    </w:lvlOverride>
  </w:num>
  <w:num w:numId="45" w16cid:durableId="1070274579">
    <w:abstractNumId w:val="14"/>
    <w:lvlOverride w:ilvl="0">
      <w:startOverride w:val="1"/>
    </w:lvlOverride>
  </w:num>
  <w:num w:numId="46" w16cid:durableId="155997138">
    <w:abstractNumId w:val="14"/>
    <w:lvlOverride w:ilvl="0">
      <w:startOverride w:val="1"/>
    </w:lvlOverride>
  </w:num>
  <w:num w:numId="47" w16cid:durableId="907304606">
    <w:abstractNumId w:val="14"/>
    <w:lvlOverride w:ilvl="0">
      <w:startOverride w:val="1"/>
    </w:lvlOverride>
  </w:num>
  <w:num w:numId="48" w16cid:durableId="300155132">
    <w:abstractNumId w:val="19"/>
    <w:lvlOverride w:ilvl="0">
      <w:startOverride w:val="1"/>
    </w:lvlOverride>
  </w:num>
  <w:num w:numId="49" w16cid:durableId="45448208">
    <w:abstractNumId w:val="14"/>
    <w:lvlOverride w:ilvl="0">
      <w:startOverride w:val="1"/>
    </w:lvlOverride>
  </w:num>
  <w:num w:numId="50" w16cid:durableId="1314916649">
    <w:abstractNumId w:val="14"/>
    <w:lvlOverride w:ilvl="0">
      <w:startOverride w:val="1"/>
    </w:lvlOverride>
  </w:num>
  <w:num w:numId="51" w16cid:durableId="1943954093">
    <w:abstractNumId w:val="14"/>
    <w:lvlOverride w:ilvl="0">
      <w:startOverride w:val="1"/>
    </w:lvlOverride>
  </w:num>
  <w:num w:numId="52" w16cid:durableId="889196241">
    <w:abstractNumId w:val="14"/>
    <w:lvlOverride w:ilvl="0">
      <w:startOverride w:val="1"/>
    </w:lvlOverride>
  </w:num>
  <w:num w:numId="53" w16cid:durableId="2026783470">
    <w:abstractNumId w:val="14"/>
  </w:num>
  <w:num w:numId="54" w16cid:durableId="2068645498">
    <w:abstractNumId w:val="18"/>
  </w:num>
  <w:num w:numId="55" w16cid:durableId="546994498">
    <w:abstractNumId w:val="20"/>
  </w:num>
  <w:num w:numId="56" w16cid:durableId="716903847">
    <w:abstractNumId w:val="15"/>
  </w:num>
  <w:num w:numId="57" w16cid:durableId="580143149">
    <w:abstractNumId w:val="16"/>
  </w:num>
  <w:num w:numId="58" w16cid:durableId="1833138681">
    <w:abstractNumId w:val="11"/>
  </w:num>
  <w:num w:numId="59" w16cid:durableId="425619673">
    <w:abstractNumId w:val="5"/>
  </w:num>
  <w:num w:numId="60" w16cid:durableId="613832186">
    <w:abstractNumId w:val="12"/>
  </w:num>
  <w:num w:numId="61" w16cid:durableId="1084645892">
    <w:abstractNumId w:val="13"/>
  </w:num>
  <w:num w:numId="62" w16cid:durableId="167645627">
    <w:abstractNumId w:val="8"/>
  </w:num>
  <w:num w:numId="63" w16cid:durableId="992485937">
    <w:abstractNumId w:val="17"/>
  </w:num>
  <w:num w:numId="64" w16cid:durableId="73362113">
    <w:abstractNumId w:val="21"/>
  </w:num>
  <w:num w:numId="65" w16cid:durableId="935551329">
    <w:abstractNumId w:val="6"/>
  </w:num>
  <w:num w:numId="66" w16cid:durableId="459032942">
    <w:abstractNumId w:val="4"/>
  </w:num>
  <w:num w:numId="67" w16cid:durableId="321859848">
    <w:abstractNumId w:val="7"/>
  </w:num>
  <w:num w:numId="68" w16cid:durableId="1898741143">
    <w:abstractNumId w:val="14"/>
    <w:lvlOverride w:ilvl="0">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6"/>
  <w:displayHorizontalDrawingGridEvery w:val="0"/>
  <w:displayVerticalDrawingGridEvery w:val="0"/>
  <w:doNotShadeFormData/>
  <w:noPunctuationKerning/>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aved" w:val="True"/>
    <w:docVar w:name="DOCSCancel" w:val="1"/>
    <w:docVar w:name="FirstTime" w:val="NO"/>
    <w:docVar w:name="MarkCheckBox" w:val="TRUE"/>
    <w:docVar w:name="ShowPrintedCheckBox" w:val="FALSE"/>
    <w:docVar w:name="ShowScreenCheckBox" w:val="TRUE"/>
    <w:docVar w:name="ViewOnly" w:val="Y"/>
  </w:docVars>
  <w:rsids>
    <w:rsidRoot w:val="004C4F40"/>
    <w:rsid w:val="00000F95"/>
    <w:rsid w:val="00005A1D"/>
    <w:rsid w:val="00006445"/>
    <w:rsid w:val="00007008"/>
    <w:rsid w:val="00007F4E"/>
    <w:rsid w:val="00010AF3"/>
    <w:rsid w:val="0001597C"/>
    <w:rsid w:val="000166F7"/>
    <w:rsid w:val="000214C1"/>
    <w:rsid w:val="00030073"/>
    <w:rsid w:val="000302CD"/>
    <w:rsid w:val="00034F98"/>
    <w:rsid w:val="000359B4"/>
    <w:rsid w:val="00042449"/>
    <w:rsid w:val="00042A44"/>
    <w:rsid w:val="000500D6"/>
    <w:rsid w:val="000558EC"/>
    <w:rsid w:val="00055A58"/>
    <w:rsid w:val="00055D34"/>
    <w:rsid w:val="00061409"/>
    <w:rsid w:val="00061BD6"/>
    <w:rsid w:val="00064405"/>
    <w:rsid w:val="000726DF"/>
    <w:rsid w:val="0007319A"/>
    <w:rsid w:val="000737DD"/>
    <w:rsid w:val="00076D93"/>
    <w:rsid w:val="00080B14"/>
    <w:rsid w:val="00082118"/>
    <w:rsid w:val="00082FDA"/>
    <w:rsid w:val="00090C0C"/>
    <w:rsid w:val="00092FF3"/>
    <w:rsid w:val="0009417C"/>
    <w:rsid w:val="0009463A"/>
    <w:rsid w:val="0009514A"/>
    <w:rsid w:val="000A1BD5"/>
    <w:rsid w:val="000A293A"/>
    <w:rsid w:val="000A5DFF"/>
    <w:rsid w:val="000C4D5D"/>
    <w:rsid w:val="000C57AE"/>
    <w:rsid w:val="000C59C4"/>
    <w:rsid w:val="000D07B6"/>
    <w:rsid w:val="000D0BDA"/>
    <w:rsid w:val="000D766D"/>
    <w:rsid w:val="000E1D30"/>
    <w:rsid w:val="000E726B"/>
    <w:rsid w:val="000F1FD0"/>
    <w:rsid w:val="000F2A5A"/>
    <w:rsid w:val="000F2C72"/>
    <w:rsid w:val="000F5EC7"/>
    <w:rsid w:val="000F71DB"/>
    <w:rsid w:val="00103FBB"/>
    <w:rsid w:val="0011123A"/>
    <w:rsid w:val="00113F97"/>
    <w:rsid w:val="00117D2C"/>
    <w:rsid w:val="001209EC"/>
    <w:rsid w:val="00126BFA"/>
    <w:rsid w:val="001308DA"/>
    <w:rsid w:val="00130ADC"/>
    <w:rsid w:val="00131244"/>
    <w:rsid w:val="0013338A"/>
    <w:rsid w:val="001334C1"/>
    <w:rsid w:val="00135545"/>
    <w:rsid w:val="00135DFD"/>
    <w:rsid w:val="00137DDB"/>
    <w:rsid w:val="00140E56"/>
    <w:rsid w:val="00144831"/>
    <w:rsid w:val="00154E1D"/>
    <w:rsid w:val="001556C4"/>
    <w:rsid w:val="00155A67"/>
    <w:rsid w:val="00156804"/>
    <w:rsid w:val="00157140"/>
    <w:rsid w:val="00160465"/>
    <w:rsid w:val="00164E25"/>
    <w:rsid w:val="00174D9D"/>
    <w:rsid w:val="00184F47"/>
    <w:rsid w:val="00185C8D"/>
    <w:rsid w:val="00191223"/>
    <w:rsid w:val="001913A4"/>
    <w:rsid w:val="00191D99"/>
    <w:rsid w:val="00192BA8"/>
    <w:rsid w:val="00192DC8"/>
    <w:rsid w:val="001A09E6"/>
    <w:rsid w:val="001A13F1"/>
    <w:rsid w:val="001A2DAE"/>
    <w:rsid w:val="001A7BDC"/>
    <w:rsid w:val="001B152E"/>
    <w:rsid w:val="001B2E73"/>
    <w:rsid w:val="001B3145"/>
    <w:rsid w:val="001B37FE"/>
    <w:rsid w:val="001B4ED5"/>
    <w:rsid w:val="001B4F4E"/>
    <w:rsid w:val="001B6E51"/>
    <w:rsid w:val="001B7976"/>
    <w:rsid w:val="001D1B67"/>
    <w:rsid w:val="001D381B"/>
    <w:rsid w:val="001E2D46"/>
    <w:rsid w:val="001E5515"/>
    <w:rsid w:val="001E6778"/>
    <w:rsid w:val="001F795F"/>
    <w:rsid w:val="00201E57"/>
    <w:rsid w:val="00205F4C"/>
    <w:rsid w:val="00210EC6"/>
    <w:rsid w:val="0021407E"/>
    <w:rsid w:val="00215256"/>
    <w:rsid w:val="002173A3"/>
    <w:rsid w:val="00223970"/>
    <w:rsid w:val="00223F57"/>
    <w:rsid w:val="002242BD"/>
    <w:rsid w:val="00224D82"/>
    <w:rsid w:val="00224FB4"/>
    <w:rsid w:val="00230EFC"/>
    <w:rsid w:val="002363E4"/>
    <w:rsid w:val="00240594"/>
    <w:rsid w:val="00240BD7"/>
    <w:rsid w:val="0024359B"/>
    <w:rsid w:val="00244BDE"/>
    <w:rsid w:val="00247608"/>
    <w:rsid w:val="00250033"/>
    <w:rsid w:val="0025153D"/>
    <w:rsid w:val="00252098"/>
    <w:rsid w:val="002532DB"/>
    <w:rsid w:val="00253E84"/>
    <w:rsid w:val="002543DB"/>
    <w:rsid w:val="00260893"/>
    <w:rsid w:val="002710ED"/>
    <w:rsid w:val="0027348C"/>
    <w:rsid w:val="002752B6"/>
    <w:rsid w:val="00277AF8"/>
    <w:rsid w:val="00281C0F"/>
    <w:rsid w:val="00287DEE"/>
    <w:rsid w:val="00291A5E"/>
    <w:rsid w:val="00293B6E"/>
    <w:rsid w:val="002A0A4D"/>
    <w:rsid w:val="002A57E9"/>
    <w:rsid w:val="002A5C92"/>
    <w:rsid w:val="002A7833"/>
    <w:rsid w:val="002B1EA2"/>
    <w:rsid w:val="002B615D"/>
    <w:rsid w:val="002C108F"/>
    <w:rsid w:val="002C5DBE"/>
    <w:rsid w:val="002C7964"/>
    <w:rsid w:val="002D529C"/>
    <w:rsid w:val="002E2C6C"/>
    <w:rsid w:val="002E3E9E"/>
    <w:rsid w:val="002F05E2"/>
    <w:rsid w:val="002F06D2"/>
    <w:rsid w:val="002F1F6E"/>
    <w:rsid w:val="002F3022"/>
    <w:rsid w:val="002F3AD4"/>
    <w:rsid w:val="002F6E38"/>
    <w:rsid w:val="003010B1"/>
    <w:rsid w:val="0030350E"/>
    <w:rsid w:val="003104D3"/>
    <w:rsid w:val="00311335"/>
    <w:rsid w:val="00312DE8"/>
    <w:rsid w:val="00313ADD"/>
    <w:rsid w:val="0031523B"/>
    <w:rsid w:val="003156D1"/>
    <w:rsid w:val="00323060"/>
    <w:rsid w:val="0032482F"/>
    <w:rsid w:val="0033197F"/>
    <w:rsid w:val="00335AEB"/>
    <w:rsid w:val="00336DD8"/>
    <w:rsid w:val="00345915"/>
    <w:rsid w:val="003462FE"/>
    <w:rsid w:val="00347CBB"/>
    <w:rsid w:val="00350131"/>
    <w:rsid w:val="00350B5A"/>
    <w:rsid w:val="00351832"/>
    <w:rsid w:val="00353E3E"/>
    <w:rsid w:val="00355546"/>
    <w:rsid w:val="00357303"/>
    <w:rsid w:val="00367804"/>
    <w:rsid w:val="003705D5"/>
    <w:rsid w:val="003717B7"/>
    <w:rsid w:val="00374009"/>
    <w:rsid w:val="00375915"/>
    <w:rsid w:val="00383216"/>
    <w:rsid w:val="00383ADB"/>
    <w:rsid w:val="003863DB"/>
    <w:rsid w:val="0039000E"/>
    <w:rsid w:val="0039139F"/>
    <w:rsid w:val="00391CB0"/>
    <w:rsid w:val="00392544"/>
    <w:rsid w:val="0039735A"/>
    <w:rsid w:val="003A1BC1"/>
    <w:rsid w:val="003B128D"/>
    <w:rsid w:val="003C0037"/>
    <w:rsid w:val="003C0237"/>
    <w:rsid w:val="003C2171"/>
    <w:rsid w:val="003C369E"/>
    <w:rsid w:val="003C3C2A"/>
    <w:rsid w:val="003C4B18"/>
    <w:rsid w:val="003D048A"/>
    <w:rsid w:val="003D13C7"/>
    <w:rsid w:val="003E3D54"/>
    <w:rsid w:val="003E575A"/>
    <w:rsid w:val="003F70AA"/>
    <w:rsid w:val="003F732F"/>
    <w:rsid w:val="00400FC2"/>
    <w:rsid w:val="004013C0"/>
    <w:rsid w:val="004039AD"/>
    <w:rsid w:val="00403A1E"/>
    <w:rsid w:val="00405669"/>
    <w:rsid w:val="00410C8B"/>
    <w:rsid w:val="00411674"/>
    <w:rsid w:val="00411A30"/>
    <w:rsid w:val="00412F1E"/>
    <w:rsid w:val="00413C09"/>
    <w:rsid w:val="00425291"/>
    <w:rsid w:val="004319A8"/>
    <w:rsid w:val="00432C78"/>
    <w:rsid w:val="00445E3A"/>
    <w:rsid w:val="0044604F"/>
    <w:rsid w:val="00456FD0"/>
    <w:rsid w:val="00464A9E"/>
    <w:rsid w:val="00465E0C"/>
    <w:rsid w:val="00477DFD"/>
    <w:rsid w:val="00477E38"/>
    <w:rsid w:val="00482996"/>
    <w:rsid w:val="00484352"/>
    <w:rsid w:val="00485B2A"/>
    <w:rsid w:val="00491B55"/>
    <w:rsid w:val="004959A6"/>
    <w:rsid w:val="004A10C9"/>
    <w:rsid w:val="004A2065"/>
    <w:rsid w:val="004A6149"/>
    <w:rsid w:val="004A6290"/>
    <w:rsid w:val="004B1B96"/>
    <w:rsid w:val="004B3859"/>
    <w:rsid w:val="004B3CE8"/>
    <w:rsid w:val="004B620E"/>
    <w:rsid w:val="004B72BE"/>
    <w:rsid w:val="004B77B1"/>
    <w:rsid w:val="004C4F40"/>
    <w:rsid w:val="004C54FD"/>
    <w:rsid w:val="004C76EF"/>
    <w:rsid w:val="004D178D"/>
    <w:rsid w:val="004D1B56"/>
    <w:rsid w:val="004D42F9"/>
    <w:rsid w:val="004D4B68"/>
    <w:rsid w:val="004D66F7"/>
    <w:rsid w:val="004E0B43"/>
    <w:rsid w:val="004E1297"/>
    <w:rsid w:val="004E1E86"/>
    <w:rsid w:val="004E50E7"/>
    <w:rsid w:val="004E58BF"/>
    <w:rsid w:val="004E70A7"/>
    <w:rsid w:val="004F0612"/>
    <w:rsid w:val="004F3845"/>
    <w:rsid w:val="004F640B"/>
    <w:rsid w:val="004F6E0B"/>
    <w:rsid w:val="00503AF7"/>
    <w:rsid w:val="005056BC"/>
    <w:rsid w:val="0051112B"/>
    <w:rsid w:val="00521704"/>
    <w:rsid w:val="00522700"/>
    <w:rsid w:val="00524CD4"/>
    <w:rsid w:val="00525D26"/>
    <w:rsid w:val="00530820"/>
    <w:rsid w:val="00534B3B"/>
    <w:rsid w:val="00535570"/>
    <w:rsid w:val="00535917"/>
    <w:rsid w:val="00537EC5"/>
    <w:rsid w:val="00540D92"/>
    <w:rsid w:val="00544478"/>
    <w:rsid w:val="00545C72"/>
    <w:rsid w:val="00547287"/>
    <w:rsid w:val="00551916"/>
    <w:rsid w:val="00552612"/>
    <w:rsid w:val="00552FE6"/>
    <w:rsid w:val="0055648D"/>
    <w:rsid w:val="005575EE"/>
    <w:rsid w:val="0056142C"/>
    <w:rsid w:val="00564EBE"/>
    <w:rsid w:val="0057456E"/>
    <w:rsid w:val="00574725"/>
    <w:rsid w:val="00576902"/>
    <w:rsid w:val="00577D07"/>
    <w:rsid w:val="00581925"/>
    <w:rsid w:val="005841B7"/>
    <w:rsid w:val="00584E82"/>
    <w:rsid w:val="00585929"/>
    <w:rsid w:val="005923C6"/>
    <w:rsid w:val="0059735B"/>
    <w:rsid w:val="005A06BA"/>
    <w:rsid w:val="005A0992"/>
    <w:rsid w:val="005A17CD"/>
    <w:rsid w:val="005A3948"/>
    <w:rsid w:val="005A39AA"/>
    <w:rsid w:val="005A4C1E"/>
    <w:rsid w:val="005A610D"/>
    <w:rsid w:val="005A770C"/>
    <w:rsid w:val="005B0FE3"/>
    <w:rsid w:val="005B6942"/>
    <w:rsid w:val="005C207C"/>
    <w:rsid w:val="005D2245"/>
    <w:rsid w:val="005D2BBB"/>
    <w:rsid w:val="005D75E6"/>
    <w:rsid w:val="005E0224"/>
    <w:rsid w:val="005E4514"/>
    <w:rsid w:val="005F21D1"/>
    <w:rsid w:val="005F40A7"/>
    <w:rsid w:val="005F48C9"/>
    <w:rsid w:val="005F5303"/>
    <w:rsid w:val="005F7ACC"/>
    <w:rsid w:val="00600B2B"/>
    <w:rsid w:val="00601ED8"/>
    <w:rsid w:val="0061109C"/>
    <w:rsid w:val="00611BC2"/>
    <w:rsid w:val="00613720"/>
    <w:rsid w:val="00613A82"/>
    <w:rsid w:val="0061576A"/>
    <w:rsid w:val="00616427"/>
    <w:rsid w:val="00617D4F"/>
    <w:rsid w:val="006212AA"/>
    <w:rsid w:val="00621E0B"/>
    <w:rsid w:val="006259DF"/>
    <w:rsid w:val="006313E3"/>
    <w:rsid w:val="00633372"/>
    <w:rsid w:val="0063401C"/>
    <w:rsid w:val="00636ED4"/>
    <w:rsid w:val="00640736"/>
    <w:rsid w:val="0064274D"/>
    <w:rsid w:val="00643BD1"/>
    <w:rsid w:val="00643EA9"/>
    <w:rsid w:val="006466A7"/>
    <w:rsid w:val="00646E30"/>
    <w:rsid w:val="00650FC5"/>
    <w:rsid w:val="00652B99"/>
    <w:rsid w:val="00652CD0"/>
    <w:rsid w:val="00654B60"/>
    <w:rsid w:val="00655584"/>
    <w:rsid w:val="006561DF"/>
    <w:rsid w:val="00657357"/>
    <w:rsid w:val="00683C1C"/>
    <w:rsid w:val="00696D4A"/>
    <w:rsid w:val="006A0400"/>
    <w:rsid w:val="006A20C6"/>
    <w:rsid w:val="006B4697"/>
    <w:rsid w:val="006C3C5C"/>
    <w:rsid w:val="006C6F96"/>
    <w:rsid w:val="006D0F6E"/>
    <w:rsid w:val="006D33D4"/>
    <w:rsid w:val="006D55B9"/>
    <w:rsid w:val="006D7B47"/>
    <w:rsid w:val="006E5371"/>
    <w:rsid w:val="00700144"/>
    <w:rsid w:val="007036C0"/>
    <w:rsid w:val="00711671"/>
    <w:rsid w:val="00721F06"/>
    <w:rsid w:val="00732370"/>
    <w:rsid w:val="00740E0F"/>
    <w:rsid w:val="007455DD"/>
    <w:rsid w:val="007466E8"/>
    <w:rsid w:val="00746969"/>
    <w:rsid w:val="00746CF1"/>
    <w:rsid w:val="00756E37"/>
    <w:rsid w:val="0077100B"/>
    <w:rsid w:val="007710B1"/>
    <w:rsid w:val="0077250C"/>
    <w:rsid w:val="007732E5"/>
    <w:rsid w:val="00773ACF"/>
    <w:rsid w:val="0077791A"/>
    <w:rsid w:val="00790278"/>
    <w:rsid w:val="00795D83"/>
    <w:rsid w:val="007A00E9"/>
    <w:rsid w:val="007A2C72"/>
    <w:rsid w:val="007A3F41"/>
    <w:rsid w:val="007A5C0D"/>
    <w:rsid w:val="007B38BE"/>
    <w:rsid w:val="007B6182"/>
    <w:rsid w:val="007B68BD"/>
    <w:rsid w:val="007C3BC0"/>
    <w:rsid w:val="007C3C08"/>
    <w:rsid w:val="007D134B"/>
    <w:rsid w:val="007D16F4"/>
    <w:rsid w:val="007D1B26"/>
    <w:rsid w:val="007D5568"/>
    <w:rsid w:val="007D7BCE"/>
    <w:rsid w:val="007E112C"/>
    <w:rsid w:val="007E4399"/>
    <w:rsid w:val="007E6135"/>
    <w:rsid w:val="007E6627"/>
    <w:rsid w:val="007E6D92"/>
    <w:rsid w:val="00800BA1"/>
    <w:rsid w:val="0080186E"/>
    <w:rsid w:val="0080268B"/>
    <w:rsid w:val="00802BB3"/>
    <w:rsid w:val="0080327A"/>
    <w:rsid w:val="00806B79"/>
    <w:rsid w:val="00807B3B"/>
    <w:rsid w:val="00807DFC"/>
    <w:rsid w:val="008105AD"/>
    <w:rsid w:val="008110D2"/>
    <w:rsid w:val="00811DE8"/>
    <w:rsid w:val="00812DBA"/>
    <w:rsid w:val="008162E3"/>
    <w:rsid w:val="00816D91"/>
    <w:rsid w:val="0082201F"/>
    <w:rsid w:val="00827A70"/>
    <w:rsid w:val="00837337"/>
    <w:rsid w:val="00837D08"/>
    <w:rsid w:val="008403F1"/>
    <w:rsid w:val="00840AD8"/>
    <w:rsid w:val="0084140A"/>
    <w:rsid w:val="00841F03"/>
    <w:rsid w:val="00844A08"/>
    <w:rsid w:val="008467EC"/>
    <w:rsid w:val="008510E2"/>
    <w:rsid w:val="008555D6"/>
    <w:rsid w:val="008557BA"/>
    <w:rsid w:val="00856D7B"/>
    <w:rsid w:val="00865713"/>
    <w:rsid w:val="00865C41"/>
    <w:rsid w:val="008753EF"/>
    <w:rsid w:val="0087662C"/>
    <w:rsid w:val="0087687B"/>
    <w:rsid w:val="00881C90"/>
    <w:rsid w:val="008839DC"/>
    <w:rsid w:val="00884A73"/>
    <w:rsid w:val="00887AA3"/>
    <w:rsid w:val="00890813"/>
    <w:rsid w:val="00891729"/>
    <w:rsid w:val="00897568"/>
    <w:rsid w:val="008A1349"/>
    <w:rsid w:val="008A2A55"/>
    <w:rsid w:val="008A5651"/>
    <w:rsid w:val="008A66DF"/>
    <w:rsid w:val="008B0928"/>
    <w:rsid w:val="008B1FB5"/>
    <w:rsid w:val="008B44BC"/>
    <w:rsid w:val="008B4EEE"/>
    <w:rsid w:val="008B5183"/>
    <w:rsid w:val="008B73DE"/>
    <w:rsid w:val="008C00C5"/>
    <w:rsid w:val="008C22D6"/>
    <w:rsid w:val="008C22DC"/>
    <w:rsid w:val="008C26F2"/>
    <w:rsid w:val="008C2731"/>
    <w:rsid w:val="008C2A73"/>
    <w:rsid w:val="008D12CE"/>
    <w:rsid w:val="008D3F0F"/>
    <w:rsid w:val="008D5F78"/>
    <w:rsid w:val="008D6EF6"/>
    <w:rsid w:val="008D6F30"/>
    <w:rsid w:val="008E2D29"/>
    <w:rsid w:val="008E45EC"/>
    <w:rsid w:val="008E659D"/>
    <w:rsid w:val="008F3579"/>
    <w:rsid w:val="008F4D08"/>
    <w:rsid w:val="008F5045"/>
    <w:rsid w:val="008F5FB2"/>
    <w:rsid w:val="008F6689"/>
    <w:rsid w:val="008F6E3E"/>
    <w:rsid w:val="008F6F3F"/>
    <w:rsid w:val="00900870"/>
    <w:rsid w:val="00901D8D"/>
    <w:rsid w:val="009034CA"/>
    <w:rsid w:val="00913FEA"/>
    <w:rsid w:val="00915CA8"/>
    <w:rsid w:val="00916CE4"/>
    <w:rsid w:val="009202D7"/>
    <w:rsid w:val="0092112E"/>
    <w:rsid w:val="00924724"/>
    <w:rsid w:val="0093313F"/>
    <w:rsid w:val="00933D8B"/>
    <w:rsid w:val="009357CA"/>
    <w:rsid w:val="00940424"/>
    <w:rsid w:val="00941ABD"/>
    <w:rsid w:val="009426CB"/>
    <w:rsid w:val="009446D2"/>
    <w:rsid w:val="009457B5"/>
    <w:rsid w:val="009459FB"/>
    <w:rsid w:val="009475C2"/>
    <w:rsid w:val="00952E49"/>
    <w:rsid w:val="0095673F"/>
    <w:rsid w:val="00962608"/>
    <w:rsid w:val="00972874"/>
    <w:rsid w:val="00973D96"/>
    <w:rsid w:val="00981813"/>
    <w:rsid w:val="00982544"/>
    <w:rsid w:val="00983A11"/>
    <w:rsid w:val="0098548C"/>
    <w:rsid w:val="00990249"/>
    <w:rsid w:val="009905A0"/>
    <w:rsid w:val="00990D51"/>
    <w:rsid w:val="00994246"/>
    <w:rsid w:val="00994E60"/>
    <w:rsid w:val="009979B8"/>
    <w:rsid w:val="009A5668"/>
    <w:rsid w:val="009A6890"/>
    <w:rsid w:val="009B4286"/>
    <w:rsid w:val="009B720E"/>
    <w:rsid w:val="009C283B"/>
    <w:rsid w:val="009C6E46"/>
    <w:rsid w:val="009D5661"/>
    <w:rsid w:val="009D585D"/>
    <w:rsid w:val="009E0B41"/>
    <w:rsid w:val="009E6E9A"/>
    <w:rsid w:val="009F473C"/>
    <w:rsid w:val="009F7257"/>
    <w:rsid w:val="00A007B8"/>
    <w:rsid w:val="00A041EA"/>
    <w:rsid w:val="00A0508D"/>
    <w:rsid w:val="00A05753"/>
    <w:rsid w:val="00A062A0"/>
    <w:rsid w:val="00A1103D"/>
    <w:rsid w:val="00A1323E"/>
    <w:rsid w:val="00A155D7"/>
    <w:rsid w:val="00A171ED"/>
    <w:rsid w:val="00A25070"/>
    <w:rsid w:val="00A31189"/>
    <w:rsid w:val="00A31AEB"/>
    <w:rsid w:val="00A35EDD"/>
    <w:rsid w:val="00A37E41"/>
    <w:rsid w:val="00A421AC"/>
    <w:rsid w:val="00A459B0"/>
    <w:rsid w:val="00A45BD7"/>
    <w:rsid w:val="00A46B65"/>
    <w:rsid w:val="00A47393"/>
    <w:rsid w:val="00A51C3B"/>
    <w:rsid w:val="00A555C4"/>
    <w:rsid w:val="00A55B78"/>
    <w:rsid w:val="00A57587"/>
    <w:rsid w:val="00A7156D"/>
    <w:rsid w:val="00A723E4"/>
    <w:rsid w:val="00A749B2"/>
    <w:rsid w:val="00A77E6A"/>
    <w:rsid w:val="00A838FE"/>
    <w:rsid w:val="00A860E6"/>
    <w:rsid w:val="00A862E2"/>
    <w:rsid w:val="00AA31BB"/>
    <w:rsid w:val="00AB653B"/>
    <w:rsid w:val="00AB75AE"/>
    <w:rsid w:val="00AC282B"/>
    <w:rsid w:val="00AC2A9A"/>
    <w:rsid w:val="00AC6EFF"/>
    <w:rsid w:val="00AC73AF"/>
    <w:rsid w:val="00AD0B7A"/>
    <w:rsid w:val="00AD1EC0"/>
    <w:rsid w:val="00AD30C2"/>
    <w:rsid w:val="00AD6FDB"/>
    <w:rsid w:val="00AE2050"/>
    <w:rsid w:val="00AE374D"/>
    <w:rsid w:val="00AE403D"/>
    <w:rsid w:val="00AE6364"/>
    <w:rsid w:val="00AF2255"/>
    <w:rsid w:val="00B009E9"/>
    <w:rsid w:val="00B04FC6"/>
    <w:rsid w:val="00B10643"/>
    <w:rsid w:val="00B121EE"/>
    <w:rsid w:val="00B1599E"/>
    <w:rsid w:val="00B20BE1"/>
    <w:rsid w:val="00B21822"/>
    <w:rsid w:val="00B222B3"/>
    <w:rsid w:val="00B23F51"/>
    <w:rsid w:val="00B23F8F"/>
    <w:rsid w:val="00B27643"/>
    <w:rsid w:val="00B32442"/>
    <w:rsid w:val="00B36F66"/>
    <w:rsid w:val="00B37190"/>
    <w:rsid w:val="00B4064D"/>
    <w:rsid w:val="00B41677"/>
    <w:rsid w:val="00B43081"/>
    <w:rsid w:val="00B43814"/>
    <w:rsid w:val="00B43D26"/>
    <w:rsid w:val="00B52BD9"/>
    <w:rsid w:val="00B55C02"/>
    <w:rsid w:val="00B56521"/>
    <w:rsid w:val="00B60426"/>
    <w:rsid w:val="00B6234B"/>
    <w:rsid w:val="00B62BC9"/>
    <w:rsid w:val="00B6566E"/>
    <w:rsid w:val="00B6705B"/>
    <w:rsid w:val="00B7036F"/>
    <w:rsid w:val="00B73199"/>
    <w:rsid w:val="00B73B23"/>
    <w:rsid w:val="00B74DD6"/>
    <w:rsid w:val="00B769F9"/>
    <w:rsid w:val="00B860A3"/>
    <w:rsid w:val="00B90162"/>
    <w:rsid w:val="00B90501"/>
    <w:rsid w:val="00B905C9"/>
    <w:rsid w:val="00B9265B"/>
    <w:rsid w:val="00B92EFC"/>
    <w:rsid w:val="00BA1064"/>
    <w:rsid w:val="00BA59D3"/>
    <w:rsid w:val="00BB3952"/>
    <w:rsid w:val="00BB41FB"/>
    <w:rsid w:val="00BC149E"/>
    <w:rsid w:val="00BC2361"/>
    <w:rsid w:val="00BD09FB"/>
    <w:rsid w:val="00BD54B9"/>
    <w:rsid w:val="00BF1DB7"/>
    <w:rsid w:val="00BF2C93"/>
    <w:rsid w:val="00BF3C5D"/>
    <w:rsid w:val="00BF58FB"/>
    <w:rsid w:val="00BF640E"/>
    <w:rsid w:val="00BF6850"/>
    <w:rsid w:val="00C017F0"/>
    <w:rsid w:val="00C02019"/>
    <w:rsid w:val="00C076EA"/>
    <w:rsid w:val="00C10334"/>
    <w:rsid w:val="00C13149"/>
    <w:rsid w:val="00C143C6"/>
    <w:rsid w:val="00C151D9"/>
    <w:rsid w:val="00C169B6"/>
    <w:rsid w:val="00C173CA"/>
    <w:rsid w:val="00C17858"/>
    <w:rsid w:val="00C208C1"/>
    <w:rsid w:val="00C210FC"/>
    <w:rsid w:val="00C229D9"/>
    <w:rsid w:val="00C23068"/>
    <w:rsid w:val="00C37B51"/>
    <w:rsid w:val="00C42A43"/>
    <w:rsid w:val="00C44327"/>
    <w:rsid w:val="00C4570E"/>
    <w:rsid w:val="00C50556"/>
    <w:rsid w:val="00C54649"/>
    <w:rsid w:val="00C60D38"/>
    <w:rsid w:val="00C62741"/>
    <w:rsid w:val="00C63E33"/>
    <w:rsid w:val="00C65E47"/>
    <w:rsid w:val="00C66478"/>
    <w:rsid w:val="00C70DF8"/>
    <w:rsid w:val="00C72B29"/>
    <w:rsid w:val="00C72C20"/>
    <w:rsid w:val="00C768F3"/>
    <w:rsid w:val="00C80D2C"/>
    <w:rsid w:val="00C81CF4"/>
    <w:rsid w:val="00C8652B"/>
    <w:rsid w:val="00C87B8E"/>
    <w:rsid w:val="00C90336"/>
    <w:rsid w:val="00C90569"/>
    <w:rsid w:val="00C91876"/>
    <w:rsid w:val="00C9200E"/>
    <w:rsid w:val="00C97708"/>
    <w:rsid w:val="00CA3942"/>
    <w:rsid w:val="00CB123E"/>
    <w:rsid w:val="00CB2091"/>
    <w:rsid w:val="00CB2CCD"/>
    <w:rsid w:val="00CB523B"/>
    <w:rsid w:val="00CC38D5"/>
    <w:rsid w:val="00CD03E4"/>
    <w:rsid w:val="00CD11C0"/>
    <w:rsid w:val="00CD3EF2"/>
    <w:rsid w:val="00CD4A53"/>
    <w:rsid w:val="00CD557C"/>
    <w:rsid w:val="00CD65D0"/>
    <w:rsid w:val="00CD6880"/>
    <w:rsid w:val="00CD73A5"/>
    <w:rsid w:val="00CE0B03"/>
    <w:rsid w:val="00CE1CC9"/>
    <w:rsid w:val="00CE2985"/>
    <w:rsid w:val="00CE46DB"/>
    <w:rsid w:val="00CF09B4"/>
    <w:rsid w:val="00D0170E"/>
    <w:rsid w:val="00D12553"/>
    <w:rsid w:val="00D134E2"/>
    <w:rsid w:val="00D14326"/>
    <w:rsid w:val="00D14D65"/>
    <w:rsid w:val="00D16028"/>
    <w:rsid w:val="00D17354"/>
    <w:rsid w:val="00D2070A"/>
    <w:rsid w:val="00D2266C"/>
    <w:rsid w:val="00D24866"/>
    <w:rsid w:val="00D24896"/>
    <w:rsid w:val="00D31050"/>
    <w:rsid w:val="00D319D5"/>
    <w:rsid w:val="00D342CC"/>
    <w:rsid w:val="00D37FBF"/>
    <w:rsid w:val="00D404B7"/>
    <w:rsid w:val="00D4188B"/>
    <w:rsid w:val="00D43168"/>
    <w:rsid w:val="00D46BFE"/>
    <w:rsid w:val="00D478FC"/>
    <w:rsid w:val="00D50903"/>
    <w:rsid w:val="00D51952"/>
    <w:rsid w:val="00D52804"/>
    <w:rsid w:val="00D57346"/>
    <w:rsid w:val="00D579E5"/>
    <w:rsid w:val="00D603FB"/>
    <w:rsid w:val="00D63B40"/>
    <w:rsid w:val="00D65048"/>
    <w:rsid w:val="00D65EF5"/>
    <w:rsid w:val="00D67525"/>
    <w:rsid w:val="00D7044E"/>
    <w:rsid w:val="00D7118C"/>
    <w:rsid w:val="00D71B14"/>
    <w:rsid w:val="00D72F13"/>
    <w:rsid w:val="00D80286"/>
    <w:rsid w:val="00D8047A"/>
    <w:rsid w:val="00D80737"/>
    <w:rsid w:val="00D80987"/>
    <w:rsid w:val="00D94426"/>
    <w:rsid w:val="00D979F8"/>
    <w:rsid w:val="00DA1701"/>
    <w:rsid w:val="00DA331C"/>
    <w:rsid w:val="00DB3085"/>
    <w:rsid w:val="00DB39DD"/>
    <w:rsid w:val="00DB69B9"/>
    <w:rsid w:val="00DB7307"/>
    <w:rsid w:val="00DC0C1D"/>
    <w:rsid w:val="00DC4FA8"/>
    <w:rsid w:val="00DC5B68"/>
    <w:rsid w:val="00DC6810"/>
    <w:rsid w:val="00DD0F01"/>
    <w:rsid w:val="00DE26C0"/>
    <w:rsid w:val="00DE366E"/>
    <w:rsid w:val="00DE4EDC"/>
    <w:rsid w:val="00DE5542"/>
    <w:rsid w:val="00DE5552"/>
    <w:rsid w:val="00DE64F7"/>
    <w:rsid w:val="00DE6E13"/>
    <w:rsid w:val="00DF2E64"/>
    <w:rsid w:val="00DF40DB"/>
    <w:rsid w:val="00DF6B62"/>
    <w:rsid w:val="00E036E2"/>
    <w:rsid w:val="00E04305"/>
    <w:rsid w:val="00E04983"/>
    <w:rsid w:val="00E05FCE"/>
    <w:rsid w:val="00E10EC4"/>
    <w:rsid w:val="00E113DF"/>
    <w:rsid w:val="00E17508"/>
    <w:rsid w:val="00E2012B"/>
    <w:rsid w:val="00E20153"/>
    <w:rsid w:val="00E20905"/>
    <w:rsid w:val="00E22517"/>
    <w:rsid w:val="00E27CEA"/>
    <w:rsid w:val="00E3188B"/>
    <w:rsid w:val="00E33D3D"/>
    <w:rsid w:val="00E34BE5"/>
    <w:rsid w:val="00E35A55"/>
    <w:rsid w:val="00E36CEC"/>
    <w:rsid w:val="00E41466"/>
    <w:rsid w:val="00E451C8"/>
    <w:rsid w:val="00E52548"/>
    <w:rsid w:val="00E575E6"/>
    <w:rsid w:val="00E606F2"/>
    <w:rsid w:val="00E6116C"/>
    <w:rsid w:val="00E62FF3"/>
    <w:rsid w:val="00E63C85"/>
    <w:rsid w:val="00E65834"/>
    <w:rsid w:val="00E6635D"/>
    <w:rsid w:val="00E67F51"/>
    <w:rsid w:val="00E729DF"/>
    <w:rsid w:val="00E8457F"/>
    <w:rsid w:val="00E853FA"/>
    <w:rsid w:val="00E85BAD"/>
    <w:rsid w:val="00E8661B"/>
    <w:rsid w:val="00E92E46"/>
    <w:rsid w:val="00E93158"/>
    <w:rsid w:val="00E94117"/>
    <w:rsid w:val="00E96127"/>
    <w:rsid w:val="00EA0683"/>
    <w:rsid w:val="00EA18AF"/>
    <w:rsid w:val="00EA7B28"/>
    <w:rsid w:val="00EB024A"/>
    <w:rsid w:val="00EB1998"/>
    <w:rsid w:val="00EB2872"/>
    <w:rsid w:val="00EB4C62"/>
    <w:rsid w:val="00EB6D93"/>
    <w:rsid w:val="00EC139A"/>
    <w:rsid w:val="00EC5506"/>
    <w:rsid w:val="00ED180B"/>
    <w:rsid w:val="00ED322C"/>
    <w:rsid w:val="00ED6AAC"/>
    <w:rsid w:val="00EE20B9"/>
    <w:rsid w:val="00EE2A5D"/>
    <w:rsid w:val="00EE5703"/>
    <w:rsid w:val="00EF15DD"/>
    <w:rsid w:val="00EF2FF2"/>
    <w:rsid w:val="00EF370A"/>
    <w:rsid w:val="00F0481A"/>
    <w:rsid w:val="00F10C54"/>
    <w:rsid w:val="00F10C59"/>
    <w:rsid w:val="00F13F6E"/>
    <w:rsid w:val="00F14704"/>
    <w:rsid w:val="00F2551E"/>
    <w:rsid w:val="00F33486"/>
    <w:rsid w:val="00F337E3"/>
    <w:rsid w:val="00F361BE"/>
    <w:rsid w:val="00F36B2A"/>
    <w:rsid w:val="00F371BF"/>
    <w:rsid w:val="00F42685"/>
    <w:rsid w:val="00F44A21"/>
    <w:rsid w:val="00F46644"/>
    <w:rsid w:val="00F46C62"/>
    <w:rsid w:val="00F47D2C"/>
    <w:rsid w:val="00F53070"/>
    <w:rsid w:val="00F56869"/>
    <w:rsid w:val="00F56F4C"/>
    <w:rsid w:val="00F621AB"/>
    <w:rsid w:val="00F66E45"/>
    <w:rsid w:val="00F67F3B"/>
    <w:rsid w:val="00F73BDF"/>
    <w:rsid w:val="00F81810"/>
    <w:rsid w:val="00F86E76"/>
    <w:rsid w:val="00FA0C85"/>
    <w:rsid w:val="00FA1C16"/>
    <w:rsid w:val="00FA6777"/>
    <w:rsid w:val="00FB3EDB"/>
    <w:rsid w:val="00FB540B"/>
    <w:rsid w:val="00FB5832"/>
    <w:rsid w:val="00FB60BC"/>
    <w:rsid w:val="00FB6B86"/>
    <w:rsid w:val="00FC29C9"/>
    <w:rsid w:val="00FD4C3D"/>
    <w:rsid w:val="00FD55CC"/>
    <w:rsid w:val="00FD7245"/>
    <w:rsid w:val="00FE4CAE"/>
    <w:rsid w:val="00FF22C7"/>
    <w:rsid w:val="00FF31B1"/>
    <w:rsid w:val="00FF3510"/>
    <w:rsid w:val="00FF3661"/>
    <w:rsid w:val="00FF5857"/>
    <w:rsid w:val="00FF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49"/>
    <o:shapelayout v:ext="edit">
      <o:idmap v:ext="edit" data="1"/>
    </o:shapelayout>
  </w:shapeDefaults>
  <w:decimalSymbol w:val="."/>
  <w:listSeparator w:val=","/>
  <w14:docId w14:val="15FF03D1"/>
  <w15:docId w15:val="{CABF1B8B-E958-4C50-9FB6-92D356A3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9DC"/>
    <w:pPr>
      <w:spacing w:before="240"/>
    </w:pPr>
    <w:rPr>
      <w:rFonts w:ascii="Century Schoolbook" w:hAnsi="Century Schoolbook"/>
      <w:sz w:val="22"/>
      <w:lang w:eastAsia="en-US"/>
    </w:rPr>
  </w:style>
  <w:style w:type="paragraph" w:styleId="Heading1">
    <w:name w:val="heading 1"/>
    <w:aliases w:val="1."/>
    <w:basedOn w:val="Normal"/>
    <w:next w:val="BodyTextIndent"/>
    <w:link w:val="Heading1Char"/>
    <w:qFormat/>
    <w:rsid w:val="008839DC"/>
    <w:pPr>
      <w:numPr>
        <w:numId w:val="1"/>
      </w:numPr>
      <w:ind w:hanging="709"/>
      <w:outlineLvl w:val="0"/>
    </w:pPr>
    <w:rPr>
      <w:kern w:val="28"/>
    </w:rPr>
  </w:style>
  <w:style w:type="paragraph" w:styleId="Heading2">
    <w:name w:val="heading 2"/>
    <w:aliases w:val="1.1,Subsection Title"/>
    <w:basedOn w:val="Normal"/>
    <w:next w:val="BodyTextIndent"/>
    <w:link w:val="Heading2Char"/>
    <w:qFormat/>
    <w:rsid w:val="008839DC"/>
    <w:pPr>
      <w:numPr>
        <w:ilvl w:val="1"/>
        <w:numId w:val="1"/>
      </w:numPr>
      <w:ind w:hanging="709"/>
      <w:outlineLvl w:val="1"/>
    </w:pPr>
  </w:style>
  <w:style w:type="paragraph" w:styleId="Heading3">
    <w:name w:val="heading 3"/>
    <w:aliases w:val="(a)"/>
    <w:basedOn w:val="Normal"/>
    <w:next w:val="BodyTextIndenta"/>
    <w:link w:val="Heading3Char"/>
    <w:qFormat/>
    <w:rsid w:val="008839DC"/>
    <w:pPr>
      <w:numPr>
        <w:ilvl w:val="2"/>
        <w:numId w:val="1"/>
      </w:numPr>
      <w:ind w:hanging="709"/>
      <w:outlineLvl w:val="2"/>
    </w:pPr>
  </w:style>
  <w:style w:type="paragraph" w:styleId="Heading4">
    <w:name w:val="heading 4"/>
    <w:aliases w:val="(i)"/>
    <w:basedOn w:val="Normal"/>
    <w:next w:val="BodyTextIndenti"/>
    <w:link w:val="Heading4Char"/>
    <w:qFormat/>
    <w:rsid w:val="008839DC"/>
    <w:pPr>
      <w:numPr>
        <w:ilvl w:val="3"/>
        <w:numId w:val="1"/>
      </w:numPr>
      <w:ind w:hanging="709"/>
      <w:outlineLvl w:val="3"/>
    </w:pPr>
  </w:style>
  <w:style w:type="paragraph" w:styleId="Heading5">
    <w:name w:val="heading 5"/>
    <w:aliases w:val="(A)"/>
    <w:basedOn w:val="Normal"/>
    <w:next w:val="BodyTextIndentA0"/>
    <w:link w:val="Heading5Char"/>
    <w:qFormat/>
    <w:rsid w:val="008839DC"/>
    <w:pPr>
      <w:numPr>
        <w:ilvl w:val="4"/>
        <w:numId w:val="1"/>
      </w:numPr>
      <w:ind w:hanging="709"/>
      <w:outlineLvl w:val="4"/>
    </w:pPr>
  </w:style>
  <w:style w:type="paragraph" w:styleId="Heading6">
    <w:name w:val="heading 6"/>
    <w:aliases w:val="(I)"/>
    <w:basedOn w:val="Normal"/>
    <w:next w:val="BodyTextIndentI0"/>
    <w:link w:val="Heading6Char"/>
    <w:qFormat/>
    <w:rsid w:val="008839DC"/>
    <w:pPr>
      <w:numPr>
        <w:ilvl w:val="5"/>
        <w:numId w:val="1"/>
      </w:numPr>
      <w:ind w:hanging="709"/>
      <w:outlineLvl w:val="5"/>
    </w:pPr>
  </w:style>
  <w:style w:type="paragraph" w:styleId="Heading7">
    <w:name w:val="heading 7"/>
    <w:aliases w:val="(1)"/>
    <w:basedOn w:val="Normal"/>
    <w:link w:val="Heading7Char"/>
    <w:qFormat/>
    <w:rsid w:val="008839DC"/>
    <w:pPr>
      <w:numPr>
        <w:ilvl w:val="6"/>
        <w:numId w:val="1"/>
      </w:numPr>
      <w:ind w:hanging="709"/>
      <w:outlineLvl w:val="6"/>
    </w:pPr>
  </w:style>
  <w:style w:type="paragraph" w:styleId="Heading8">
    <w:name w:val="heading 8"/>
    <w:basedOn w:val="Normal"/>
    <w:link w:val="Heading8Char"/>
    <w:qFormat/>
    <w:rsid w:val="008839DC"/>
    <w:pPr>
      <w:numPr>
        <w:ilvl w:val="7"/>
        <w:numId w:val="1"/>
      </w:numPr>
      <w:ind w:hanging="709"/>
      <w:outlineLvl w:val="7"/>
    </w:pPr>
  </w:style>
  <w:style w:type="paragraph" w:styleId="Heading9">
    <w:name w:val="heading 9"/>
    <w:basedOn w:val="Normal"/>
    <w:next w:val="Normal"/>
    <w:link w:val="Heading9Char"/>
    <w:qFormat/>
    <w:rsid w:val="008839DC"/>
    <w:pPr>
      <w:numPr>
        <w:ilvl w:val="8"/>
        <w:numId w:val="1"/>
      </w:numPr>
      <w:jc w:val="center"/>
      <w:outlineLvl w:val="8"/>
    </w:pPr>
    <w:rPr>
      <w:b/>
      <w:caps/>
      <w:spacing w:val="5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link w:val="BodyTextIndentChar"/>
    <w:rsid w:val="008839DC"/>
  </w:style>
  <w:style w:type="paragraph" w:styleId="BodyText">
    <w:name w:val="Body Text"/>
    <w:basedOn w:val="Normal"/>
    <w:link w:val="BodyTextChar"/>
    <w:rsid w:val="008839DC"/>
    <w:pPr>
      <w:ind w:left="709"/>
    </w:pPr>
  </w:style>
  <w:style w:type="paragraph" w:customStyle="1" w:styleId="BodyTextIndenta">
    <w:name w:val="Body Text Indent (a)"/>
    <w:basedOn w:val="BodyTextIndent"/>
    <w:rsid w:val="008839DC"/>
    <w:pPr>
      <w:ind w:left="1418"/>
    </w:pPr>
  </w:style>
  <w:style w:type="paragraph" w:customStyle="1" w:styleId="BodyTextIndenti">
    <w:name w:val="Body Text Indent (i)"/>
    <w:basedOn w:val="BodyTextIndenta"/>
    <w:rsid w:val="008839DC"/>
    <w:pPr>
      <w:ind w:left="2126"/>
    </w:pPr>
  </w:style>
  <w:style w:type="paragraph" w:customStyle="1" w:styleId="BodyTextIndentA0">
    <w:name w:val="Body Text Indent (A)"/>
    <w:basedOn w:val="Normal"/>
    <w:rsid w:val="008839DC"/>
    <w:pPr>
      <w:ind w:left="2836"/>
    </w:pPr>
  </w:style>
  <w:style w:type="paragraph" w:customStyle="1" w:styleId="BodyTextIndentI0">
    <w:name w:val="Body Text Indent (I)"/>
    <w:basedOn w:val="BodyTextIndentA0"/>
    <w:rsid w:val="008839DC"/>
    <w:pPr>
      <w:ind w:left="3545"/>
    </w:pPr>
  </w:style>
  <w:style w:type="paragraph" w:customStyle="1" w:styleId="FootnoteBase">
    <w:name w:val="Footnote Base"/>
    <w:basedOn w:val="Normal"/>
    <w:rsid w:val="008839DC"/>
    <w:pPr>
      <w:tabs>
        <w:tab w:val="left" w:pos="187"/>
      </w:tabs>
      <w:spacing w:line="220" w:lineRule="exact"/>
      <w:ind w:left="187" w:hanging="187"/>
    </w:pPr>
    <w:rPr>
      <w:sz w:val="18"/>
    </w:rPr>
  </w:style>
  <w:style w:type="character" w:styleId="FootnoteReference">
    <w:name w:val="footnote reference"/>
    <w:rsid w:val="008839DC"/>
    <w:rPr>
      <w:vertAlign w:val="superscript"/>
    </w:rPr>
  </w:style>
  <w:style w:type="paragraph" w:styleId="FootnoteText">
    <w:name w:val="footnote text"/>
    <w:basedOn w:val="FootnoteBase"/>
    <w:semiHidden/>
    <w:rsid w:val="008839DC"/>
    <w:pPr>
      <w:spacing w:after="120"/>
    </w:pPr>
  </w:style>
  <w:style w:type="paragraph" w:styleId="Header">
    <w:name w:val="header"/>
    <w:basedOn w:val="Normal"/>
    <w:link w:val="HeaderChar"/>
    <w:rsid w:val="008839DC"/>
    <w:pPr>
      <w:tabs>
        <w:tab w:val="center" w:pos="4153"/>
        <w:tab w:val="right" w:pos="8306"/>
      </w:tabs>
      <w:jc w:val="right"/>
    </w:pPr>
    <w:rPr>
      <w:rFonts w:ascii="Arial" w:hAnsi="Arial"/>
      <w:b/>
      <w:sz w:val="16"/>
    </w:rPr>
  </w:style>
  <w:style w:type="paragraph" w:customStyle="1" w:styleId="RHeading1">
    <w:name w:val="RHeading 1"/>
    <w:basedOn w:val="Normal"/>
    <w:next w:val="Normal"/>
    <w:rsid w:val="008839DC"/>
    <w:pPr>
      <w:keepNext/>
      <w:spacing w:before="120"/>
    </w:pPr>
    <w:rPr>
      <w:b/>
      <w:caps/>
      <w:sz w:val="28"/>
    </w:rPr>
  </w:style>
  <w:style w:type="paragraph" w:customStyle="1" w:styleId="RHeading2">
    <w:name w:val="RHeading 2"/>
    <w:basedOn w:val="Normal"/>
    <w:next w:val="Normal"/>
    <w:rsid w:val="008839DC"/>
    <w:pPr>
      <w:keepNext/>
    </w:pPr>
    <w:rPr>
      <w:b/>
      <w:i/>
      <w:sz w:val="28"/>
    </w:rPr>
  </w:style>
  <w:style w:type="paragraph" w:customStyle="1" w:styleId="RHeading3">
    <w:name w:val="RHeading 3"/>
    <w:basedOn w:val="Normal"/>
    <w:next w:val="Normal"/>
    <w:rsid w:val="008839DC"/>
    <w:pPr>
      <w:keepNext/>
    </w:pPr>
    <w:rPr>
      <w:b/>
    </w:rPr>
  </w:style>
  <w:style w:type="paragraph" w:styleId="Footer">
    <w:name w:val="footer"/>
    <w:basedOn w:val="Normal"/>
    <w:link w:val="FooterChar"/>
    <w:uiPriority w:val="99"/>
    <w:rsid w:val="008839DC"/>
    <w:pPr>
      <w:tabs>
        <w:tab w:val="center" w:pos="4153"/>
        <w:tab w:val="right" w:pos="8306"/>
      </w:tabs>
    </w:pPr>
    <w:rPr>
      <w:sz w:val="14"/>
    </w:rPr>
  </w:style>
  <w:style w:type="character" w:styleId="PageNumber">
    <w:name w:val="page number"/>
    <w:basedOn w:val="DefaultParagraphFont"/>
    <w:rsid w:val="008839DC"/>
  </w:style>
  <w:style w:type="paragraph" w:customStyle="1" w:styleId="SchedAnnex">
    <w:name w:val="Sched/Annex"/>
    <w:basedOn w:val="Normal"/>
    <w:next w:val="Normal"/>
    <w:rsid w:val="008839DC"/>
    <w:pPr>
      <w:keepNext/>
      <w:jc w:val="center"/>
    </w:pPr>
    <w:rPr>
      <w:b/>
      <w:caps/>
      <w:spacing w:val="54"/>
    </w:rPr>
  </w:style>
  <w:style w:type="paragraph" w:customStyle="1" w:styleId="SectionHead">
    <w:name w:val="Section Head"/>
    <w:basedOn w:val="Normal"/>
    <w:next w:val="Normal"/>
    <w:rsid w:val="008839DC"/>
    <w:pPr>
      <w:keepNext/>
      <w:pBdr>
        <w:bottom w:val="single" w:sz="6" w:space="1" w:color="auto"/>
      </w:pBdr>
      <w:spacing w:before="360"/>
    </w:pPr>
    <w:rPr>
      <w:b/>
      <w:caps/>
      <w:spacing w:val="30"/>
      <w:sz w:val="28"/>
    </w:rPr>
  </w:style>
  <w:style w:type="paragraph" w:styleId="TOC1">
    <w:name w:val="toc 1"/>
    <w:basedOn w:val="Normal"/>
    <w:next w:val="Normal"/>
    <w:autoRedefine/>
    <w:rsid w:val="008839DC"/>
    <w:pPr>
      <w:tabs>
        <w:tab w:val="left" w:pos="1701"/>
        <w:tab w:val="right" w:leader="dot" w:pos="8505"/>
      </w:tabs>
      <w:ind w:left="1701" w:hanging="1701"/>
    </w:pPr>
    <w:rPr>
      <w:caps/>
      <w:lang w:val="en-US"/>
    </w:rPr>
  </w:style>
  <w:style w:type="paragraph" w:styleId="TOC2">
    <w:name w:val="toc 2"/>
    <w:basedOn w:val="Normal"/>
    <w:next w:val="Normal"/>
    <w:autoRedefine/>
    <w:rsid w:val="008839DC"/>
    <w:pPr>
      <w:tabs>
        <w:tab w:val="left" w:pos="1701"/>
        <w:tab w:val="right" w:leader="dot" w:pos="8505"/>
      </w:tabs>
    </w:pPr>
    <w:rPr>
      <w:caps/>
      <w:lang w:val="en-US"/>
    </w:rPr>
  </w:style>
  <w:style w:type="paragraph" w:customStyle="1" w:styleId="BodyText1">
    <w:name w:val="Body Text1"/>
    <w:rsid w:val="008839DC"/>
    <w:pPr>
      <w:spacing w:line="270" w:lineRule="atLeast"/>
    </w:pPr>
    <w:rPr>
      <w:rFonts w:ascii="Arial Rounded MT Bold" w:hAnsi="Arial Rounded MT Bold"/>
      <w:color w:val="000000"/>
      <w:lang w:eastAsia="en-US"/>
    </w:rPr>
  </w:style>
  <w:style w:type="paragraph" w:customStyle="1" w:styleId="Heading">
    <w:name w:val="Heading"/>
    <w:rsid w:val="008839DC"/>
    <w:pPr>
      <w:tabs>
        <w:tab w:val="left" w:pos="567"/>
      </w:tabs>
      <w:spacing w:line="270" w:lineRule="atLeast"/>
      <w:ind w:left="567" w:hanging="567"/>
    </w:pPr>
    <w:rPr>
      <w:rFonts w:ascii="N Helvetica Narrow" w:hAnsi="N Helvetica Narrow"/>
      <w:b/>
      <w:caps/>
      <w:lang w:eastAsia="en-US"/>
    </w:rPr>
  </w:style>
  <w:style w:type="paragraph" w:styleId="EnvelopeAddress">
    <w:name w:val="envelope address"/>
    <w:basedOn w:val="Normal"/>
    <w:rsid w:val="008839DC"/>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8839DC"/>
    <w:pPr>
      <w:spacing w:before="0"/>
    </w:pPr>
    <w:rPr>
      <w:rFonts w:ascii="Arial" w:hAnsi="Arial"/>
      <w:sz w:val="20"/>
    </w:rPr>
  </w:style>
  <w:style w:type="paragraph" w:customStyle="1" w:styleId="DeedText">
    <w:name w:val="Deed Text"/>
    <w:basedOn w:val="Normal"/>
    <w:rsid w:val="008839DC"/>
    <w:pPr>
      <w:spacing w:before="0" w:after="120"/>
    </w:pPr>
    <w:rPr>
      <w:rFonts w:ascii="Palatino" w:hAnsi="Palatino"/>
      <w:sz w:val="24"/>
    </w:rPr>
  </w:style>
  <w:style w:type="paragraph" w:styleId="BodyTextIndent2">
    <w:name w:val="Body Text Indent 2"/>
    <w:basedOn w:val="Normal"/>
    <w:link w:val="BodyTextIndent2Char"/>
    <w:rsid w:val="008839DC"/>
    <w:pPr>
      <w:spacing w:before="0"/>
      <w:ind w:left="567"/>
    </w:pPr>
  </w:style>
  <w:style w:type="paragraph" w:customStyle="1" w:styleId="Bullet">
    <w:name w:val="Bullet"/>
    <w:basedOn w:val="DeedText"/>
    <w:autoRedefine/>
    <w:rsid w:val="008839DC"/>
    <w:pPr>
      <w:numPr>
        <w:numId w:val="2"/>
      </w:numPr>
      <w:tabs>
        <w:tab w:val="clear" w:pos="360"/>
        <w:tab w:val="left" w:pos="743"/>
      </w:tabs>
      <w:spacing w:after="0"/>
      <w:ind w:left="743" w:hanging="709"/>
    </w:pPr>
    <w:rPr>
      <w:rFonts w:ascii="Century Schoolbook" w:hAnsi="Century Schoolbook"/>
      <w:sz w:val="22"/>
    </w:rPr>
  </w:style>
  <w:style w:type="paragraph" w:customStyle="1" w:styleId="Indent1">
    <w:name w:val="Indent 1"/>
    <w:basedOn w:val="Normal"/>
    <w:rsid w:val="008839DC"/>
    <w:pPr>
      <w:spacing w:before="120" w:after="120"/>
      <w:ind w:left="360"/>
    </w:pPr>
    <w:rPr>
      <w:rFonts w:ascii="Arial" w:hAnsi="Arial"/>
      <w:lang w:val="en-US"/>
    </w:rPr>
  </w:style>
  <w:style w:type="paragraph" w:customStyle="1" w:styleId="AARHeading1">
    <w:name w:val="AAR Heading 1"/>
    <w:basedOn w:val="Normal"/>
    <w:next w:val="AARHeading2"/>
    <w:rsid w:val="008839DC"/>
    <w:pPr>
      <w:keepNext/>
      <w:numPr>
        <w:numId w:val="3"/>
      </w:numPr>
      <w:pBdr>
        <w:bottom w:val="single" w:sz="4" w:space="3" w:color="auto"/>
      </w:pBdr>
      <w:spacing w:before="360" w:line="312" w:lineRule="auto"/>
    </w:pPr>
    <w:rPr>
      <w:rFonts w:ascii="Arial" w:hAnsi="Arial"/>
      <w:b/>
      <w:sz w:val="24"/>
    </w:rPr>
  </w:style>
  <w:style w:type="paragraph" w:customStyle="1" w:styleId="AARHeading2">
    <w:name w:val="AAR Heading 2"/>
    <w:basedOn w:val="Normal"/>
    <w:next w:val="NormalIndent"/>
    <w:rsid w:val="008839DC"/>
    <w:pPr>
      <w:keepNext/>
      <w:numPr>
        <w:ilvl w:val="1"/>
        <w:numId w:val="3"/>
      </w:numPr>
      <w:spacing w:before="200" w:line="312" w:lineRule="auto"/>
    </w:pPr>
    <w:rPr>
      <w:rFonts w:ascii="Arial" w:hAnsi="Arial"/>
      <w:b/>
      <w:sz w:val="20"/>
    </w:rPr>
  </w:style>
  <w:style w:type="paragraph" w:customStyle="1" w:styleId="AARHeading3">
    <w:name w:val="AAR Heading 3"/>
    <w:basedOn w:val="Normal"/>
    <w:rsid w:val="008839DC"/>
    <w:pPr>
      <w:numPr>
        <w:ilvl w:val="2"/>
        <w:numId w:val="3"/>
      </w:numPr>
      <w:spacing w:before="100" w:line="312" w:lineRule="auto"/>
      <w:outlineLvl w:val="2"/>
    </w:pPr>
    <w:rPr>
      <w:rFonts w:ascii="GarmdITC Bk BT" w:hAnsi="GarmdITC Bk BT"/>
      <w:sz w:val="20"/>
    </w:rPr>
  </w:style>
  <w:style w:type="paragraph" w:customStyle="1" w:styleId="AARHeading4">
    <w:name w:val="AAR Heading 4"/>
    <w:basedOn w:val="Normal"/>
    <w:rsid w:val="008839DC"/>
    <w:pPr>
      <w:numPr>
        <w:ilvl w:val="3"/>
        <w:numId w:val="3"/>
      </w:numPr>
      <w:spacing w:before="100" w:line="312" w:lineRule="auto"/>
      <w:outlineLvl w:val="3"/>
    </w:pPr>
    <w:rPr>
      <w:rFonts w:ascii="GarmdITC Bk BT" w:hAnsi="GarmdITC Bk BT"/>
      <w:sz w:val="20"/>
    </w:rPr>
  </w:style>
  <w:style w:type="paragraph" w:customStyle="1" w:styleId="AARHeading5">
    <w:name w:val="AAR Heading 5"/>
    <w:basedOn w:val="Normal"/>
    <w:rsid w:val="008839DC"/>
    <w:pPr>
      <w:numPr>
        <w:ilvl w:val="4"/>
        <w:numId w:val="3"/>
      </w:numPr>
      <w:spacing w:before="100" w:line="312" w:lineRule="auto"/>
      <w:outlineLvl w:val="4"/>
    </w:pPr>
    <w:rPr>
      <w:rFonts w:ascii="GarmdITC Bk BT" w:hAnsi="GarmdITC Bk BT"/>
      <w:sz w:val="20"/>
    </w:rPr>
  </w:style>
  <w:style w:type="paragraph" w:customStyle="1" w:styleId="AARHeading6">
    <w:name w:val="AAR Heading 6"/>
    <w:basedOn w:val="Normal"/>
    <w:rsid w:val="008839DC"/>
    <w:pPr>
      <w:numPr>
        <w:ilvl w:val="5"/>
        <w:numId w:val="3"/>
      </w:numPr>
      <w:spacing w:before="100" w:line="312" w:lineRule="auto"/>
      <w:outlineLvl w:val="5"/>
    </w:pPr>
    <w:rPr>
      <w:rFonts w:ascii="GarmdITC Bk BT" w:hAnsi="GarmdITC Bk BT"/>
      <w:sz w:val="20"/>
    </w:rPr>
  </w:style>
  <w:style w:type="paragraph" w:styleId="NormalIndent">
    <w:name w:val="Normal Indent"/>
    <w:basedOn w:val="Normal"/>
    <w:rsid w:val="008839DC"/>
    <w:pPr>
      <w:ind w:left="720"/>
    </w:pPr>
  </w:style>
  <w:style w:type="character" w:customStyle="1" w:styleId="FooterChar">
    <w:name w:val="Footer Char"/>
    <w:basedOn w:val="DefaultParagraphFont"/>
    <w:link w:val="Footer"/>
    <w:uiPriority w:val="99"/>
    <w:rsid w:val="00355546"/>
    <w:rPr>
      <w:rFonts w:ascii="Century Schoolbook" w:hAnsi="Century Schoolbook"/>
      <w:sz w:val="14"/>
      <w:lang w:eastAsia="en-US"/>
    </w:rPr>
  </w:style>
  <w:style w:type="paragraph" w:styleId="ListParagraph">
    <w:name w:val="List Paragraph"/>
    <w:basedOn w:val="Normal"/>
    <w:uiPriority w:val="34"/>
    <w:qFormat/>
    <w:rsid w:val="00355546"/>
    <w:pPr>
      <w:ind w:left="720"/>
      <w:contextualSpacing/>
    </w:pPr>
  </w:style>
  <w:style w:type="character" w:customStyle="1" w:styleId="CharSchPTNo">
    <w:name w:val="CharSchPTNo"/>
    <w:basedOn w:val="DefaultParagraphFont"/>
    <w:rsid w:val="0093313F"/>
  </w:style>
  <w:style w:type="character" w:customStyle="1" w:styleId="CharSchPTText">
    <w:name w:val="CharSchPTText"/>
    <w:basedOn w:val="DefaultParagraphFont"/>
    <w:rsid w:val="0093313F"/>
  </w:style>
  <w:style w:type="paragraph" w:customStyle="1" w:styleId="Schedulepara">
    <w:name w:val="Schedule para"/>
    <w:basedOn w:val="Normal"/>
    <w:rsid w:val="0093313F"/>
    <w:pPr>
      <w:tabs>
        <w:tab w:val="right" w:pos="567"/>
      </w:tabs>
      <w:spacing w:before="180" w:line="260" w:lineRule="exact"/>
      <w:ind w:left="964" w:hanging="964"/>
      <w:jc w:val="both"/>
    </w:pPr>
    <w:rPr>
      <w:rFonts w:ascii="Times New Roman" w:hAnsi="Times New Roman"/>
      <w:sz w:val="24"/>
      <w:szCs w:val="24"/>
    </w:rPr>
  </w:style>
  <w:style w:type="paragraph" w:customStyle="1" w:styleId="Schedulepart">
    <w:name w:val="Schedule part"/>
    <w:basedOn w:val="Normal"/>
    <w:rsid w:val="0093313F"/>
    <w:pPr>
      <w:keepNext/>
      <w:keepLines/>
      <w:spacing w:before="360"/>
      <w:ind w:left="1559" w:hanging="1559"/>
    </w:pPr>
    <w:rPr>
      <w:rFonts w:ascii="Arial" w:hAnsi="Arial"/>
      <w:b/>
      <w:sz w:val="28"/>
      <w:szCs w:val="24"/>
    </w:rPr>
  </w:style>
  <w:style w:type="paragraph" w:customStyle="1" w:styleId="FormHeading">
    <w:name w:val="Form Heading"/>
    <w:basedOn w:val="Normal"/>
    <w:rsid w:val="0093313F"/>
    <w:pPr>
      <w:keepNext/>
      <w:keepLines/>
      <w:spacing w:before="360"/>
    </w:pPr>
    <w:rPr>
      <w:rFonts w:ascii="Arial" w:hAnsi="Arial"/>
      <w:b/>
      <w:sz w:val="28"/>
      <w:szCs w:val="24"/>
      <w:lang w:eastAsia="en-AU"/>
    </w:rPr>
  </w:style>
  <w:style w:type="paragraph" w:customStyle="1" w:styleId="FormSubheading">
    <w:name w:val="Form Subheading"/>
    <w:basedOn w:val="Normal"/>
    <w:rsid w:val="0093313F"/>
    <w:pPr>
      <w:keepNext/>
      <w:keepLines/>
      <w:tabs>
        <w:tab w:val="right" w:pos="600"/>
      </w:tabs>
      <w:spacing w:before="360"/>
      <w:ind w:left="960" w:hanging="960"/>
    </w:pPr>
    <w:rPr>
      <w:rFonts w:ascii="Arial" w:hAnsi="Arial"/>
      <w:b/>
      <w:sz w:val="24"/>
      <w:szCs w:val="24"/>
    </w:rPr>
  </w:style>
  <w:style w:type="paragraph" w:customStyle="1" w:styleId="FormDot">
    <w:name w:val="Form Dot"/>
    <w:basedOn w:val="Schedulepara"/>
    <w:rsid w:val="0093313F"/>
    <w:pPr>
      <w:numPr>
        <w:numId w:val="5"/>
      </w:numPr>
      <w:tabs>
        <w:tab w:val="clear" w:pos="567"/>
      </w:tabs>
      <w:spacing w:before="120"/>
    </w:pPr>
  </w:style>
  <w:style w:type="paragraph" w:customStyle="1" w:styleId="FormDotPoint">
    <w:name w:val="Form Dot Point"/>
    <w:basedOn w:val="FormDot"/>
    <w:rsid w:val="0093313F"/>
  </w:style>
  <w:style w:type="character" w:styleId="Hyperlink">
    <w:name w:val="Hyperlink"/>
    <w:basedOn w:val="DefaultParagraphFont"/>
    <w:uiPriority w:val="99"/>
    <w:rsid w:val="00006445"/>
    <w:rPr>
      <w:color w:val="0000FF" w:themeColor="hyperlink"/>
      <w:u w:val="single"/>
    </w:rPr>
  </w:style>
  <w:style w:type="paragraph" w:styleId="TOCHeading">
    <w:name w:val="TOC Heading"/>
    <w:basedOn w:val="Heading1"/>
    <w:next w:val="Normal"/>
    <w:uiPriority w:val="39"/>
    <w:semiHidden/>
    <w:unhideWhenUsed/>
    <w:qFormat/>
    <w:rsid w:val="00E35A55"/>
    <w:pPr>
      <w:keepNext/>
      <w:keepLines/>
      <w:numPr>
        <w:numId w:val="0"/>
      </w:numPr>
      <w:spacing w:before="480" w:line="276" w:lineRule="auto"/>
      <w:outlineLvl w:val="9"/>
    </w:pPr>
    <w:rPr>
      <w:rFonts w:asciiTheme="majorHAnsi" w:eastAsiaTheme="majorEastAsia" w:hAnsiTheme="majorHAnsi" w:cstheme="majorBidi"/>
      <w:b/>
      <w:bCs/>
      <w:color w:val="365F91" w:themeColor="accent1" w:themeShade="BF"/>
      <w:kern w:val="0"/>
      <w:sz w:val="28"/>
      <w:szCs w:val="28"/>
      <w:lang w:val="en-US"/>
    </w:rPr>
  </w:style>
  <w:style w:type="character" w:customStyle="1" w:styleId="Heading1Char">
    <w:name w:val="Heading 1 Char"/>
    <w:aliases w:val="1. Char"/>
    <w:basedOn w:val="DefaultParagraphFont"/>
    <w:link w:val="Heading1"/>
    <w:rsid w:val="00CB523B"/>
    <w:rPr>
      <w:rFonts w:ascii="Century Schoolbook" w:hAnsi="Century Schoolbook"/>
      <w:kern w:val="28"/>
      <w:sz w:val="22"/>
      <w:lang w:eastAsia="en-US"/>
    </w:rPr>
  </w:style>
  <w:style w:type="character" w:customStyle="1" w:styleId="Heading2Char">
    <w:name w:val="Heading 2 Char"/>
    <w:aliases w:val="1.1 Char,Subsection Title Char"/>
    <w:basedOn w:val="DefaultParagraphFont"/>
    <w:link w:val="Heading2"/>
    <w:rsid w:val="00CB523B"/>
    <w:rPr>
      <w:rFonts w:ascii="Century Schoolbook" w:hAnsi="Century Schoolbook"/>
      <w:sz w:val="22"/>
      <w:lang w:eastAsia="en-US"/>
    </w:rPr>
  </w:style>
  <w:style w:type="character" w:customStyle="1" w:styleId="Heading3Char">
    <w:name w:val="Heading 3 Char"/>
    <w:aliases w:val="(a) Char"/>
    <w:basedOn w:val="DefaultParagraphFont"/>
    <w:link w:val="Heading3"/>
    <w:rsid w:val="00CB523B"/>
    <w:rPr>
      <w:rFonts w:ascii="Century Schoolbook" w:hAnsi="Century Schoolbook"/>
      <w:sz w:val="22"/>
      <w:lang w:eastAsia="en-US"/>
    </w:rPr>
  </w:style>
  <w:style w:type="character" w:customStyle="1" w:styleId="Heading4Char">
    <w:name w:val="Heading 4 Char"/>
    <w:aliases w:val="(i) Char"/>
    <w:basedOn w:val="DefaultParagraphFont"/>
    <w:link w:val="Heading4"/>
    <w:rsid w:val="00CB523B"/>
    <w:rPr>
      <w:rFonts w:ascii="Century Schoolbook" w:hAnsi="Century Schoolbook"/>
      <w:sz w:val="22"/>
      <w:lang w:eastAsia="en-US"/>
    </w:rPr>
  </w:style>
  <w:style w:type="character" w:customStyle="1" w:styleId="Heading5Char">
    <w:name w:val="Heading 5 Char"/>
    <w:aliases w:val="(A) Char"/>
    <w:basedOn w:val="DefaultParagraphFont"/>
    <w:link w:val="Heading5"/>
    <w:rsid w:val="00CB523B"/>
    <w:rPr>
      <w:rFonts w:ascii="Century Schoolbook" w:hAnsi="Century Schoolbook"/>
      <w:sz w:val="22"/>
      <w:lang w:eastAsia="en-US"/>
    </w:rPr>
  </w:style>
  <w:style w:type="character" w:customStyle="1" w:styleId="Heading6Char">
    <w:name w:val="Heading 6 Char"/>
    <w:aliases w:val="(I) Char"/>
    <w:basedOn w:val="DefaultParagraphFont"/>
    <w:link w:val="Heading6"/>
    <w:rsid w:val="00CB523B"/>
    <w:rPr>
      <w:rFonts w:ascii="Century Schoolbook" w:hAnsi="Century Schoolbook"/>
      <w:sz w:val="22"/>
      <w:lang w:eastAsia="en-US"/>
    </w:rPr>
  </w:style>
  <w:style w:type="character" w:customStyle="1" w:styleId="Heading7Char">
    <w:name w:val="Heading 7 Char"/>
    <w:aliases w:val="(1) Char"/>
    <w:basedOn w:val="DefaultParagraphFont"/>
    <w:link w:val="Heading7"/>
    <w:rsid w:val="00CB523B"/>
    <w:rPr>
      <w:rFonts w:ascii="Century Schoolbook" w:hAnsi="Century Schoolbook"/>
      <w:sz w:val="22"/>
      <w:lang w:eastAsia="en-US"/>
    </w:rPr>
  </w:style>
  <w:style w:type="character" w:customStyle="1" w:styleId="Heading8Char">
    <w:name w:val="Heading 8 Char"/>
    <w:basedOn w:val="DefaultParagraphFont"/>
    <w:link w:val="Heading8"/>
    <w:rsid w:val="00CB523B"/>
    <w:rPr>
      <w:rFonts w:ascii="Century Schoolbook" w:hAnsi="Century Schoolbook"/>
      <w:sz w:val="22"/>
      <w:lang w:eastAsia="en-US"/>
    </w:rPr>
  </w:style>
  <w:style w:type="character" w:customStyle="1" w:styleId="Heading9Char">
    <w:name w:val="Heading 9 Char"/>
    <w:basedOn w:val="DefaultParagraphFont"/>
    <w:link w:val="Heading9"/>
    <w:rsid w:val="00CB523B"/>
    <w:rPr>
      <w:rFonts w:ascii="Century Schoolbook" w:hAnsi="Century Schoolbook"/>
      <w:b/>
      <w:caps/>
      <w:spacing w:val="54"/>
      <w:sz w:val="22"/>
      <w:lang w:eastAsia="en-US"/>
    </w:rPr>
  </w:style>
  <w:style w:type="paragraph" w:customStyle="1" w:styleId="Body1">
    <w:name w:val="Body 1"/>
    <w:basedOn w:val="Normal"/>
    <w:rsid w:val="00CB523B"/>
    <w:pPr>
      <w:numPr>
        <w:numId w:val="7"/>
      </w:numPr>
      <w:spacing w:before="60" w:after="60"/>
    </w:pPr>
    <w:rPr>
      <w:rFonts w:ascii="Times New Roman" w:hAnsi="Times New Roman"/>
      <w:sz w:val="20"/>
    </w:rPr>
  </w:style>
  <w:style w:type="paragraph" w:customStyle="1" w:styleId="Body2">
    <w:name w:val="Body 2"/>
    <w:basedOn w:val="Body1"/>
    <w:rsid w:val="00CB523B"/>
    <w:pPr>
      <w:numPr>
        <w:numId w:val="31"/>
      </w:numPr>
      <w:spacing w:before="0"/>
    </w:pPr>
  </w:style>
  <w:style w:type="character" w:customStyle="1" w:styleId="BodyTextChar">
    <w:name w:val="Body Text Char"/>
    <w:basedOn w:val="DefaultParagraphFont"/>
    <w:link w:val="BodyText"/>
    <w:rsid w:val="00CB523B"/>
    <w:rPr>
      <w:rFonts w:ascii="Century Schoolbook" w:hAnsi="Century Schoolbook"/>
      <w:sz w:val="22"/>
      <w:lang w:eastAsia="en-US"/>
    </w:rPr>
  </w:style>
  <w:style w:type="paragraph" w:styleId="BodyText2">
    <w:name w:val="Body Text 2"/>
    <w:basedOn w:val="Normal"/>
    <w:link w:val="BodyText2Char"/>
    <w:rsid w:val="00CB523B"/>
    <w:pPr>
      <w:tabs>
        <w:tab w:val="left" w:pos="873"/>
        <w:tab w:val="left" w:pos="1723"/>
        <w:tab w:val="left" w:pos="2573"/>
        <w:tab w:val="left" w:pos="3424"/>
        <w:tab w:val="left" w:pos="4275"/>
        <w:tab w:val="left" w:pos="5124"/>
        <w:tab w:val="left" w:pos="5975"/>
        <w:tab w:val="left" w:pos="6825"/>
        <w:tab w:val="left" w:pos="7675"/>
        <w:tab w:val="left" w:pos="8526"/>
      </w:tabs>
      <w:spacing w:before="60" w:after="60"/>
      <w:ind w:left="851"/>
    </w:pPr>
    <w:rPr>
      <w:rFonts w:ascii="Arial" w:hAnsi="Arial"/>
    </w:rPr>
  </w:style>
  <w:style w:type="character" w:customStyle="1" w:styleId="BodyText2Char">
    <w:name w:val="Body Text 2 Char"/>
    <w:basedOn w:val="DefaultParagraphFont"/>
    <w:link w:val="BodyText2"/>
    <w:rsid w:val="00CB523B"/>
    <w:rPr>
      <w:rFonts w:ascii="Arial" w:hAnsi="Arial"/>
      <w:sz w:val="22"/>
      <w:lang w:eastAsia="en-US"/>
    </w:rPr>
  </w:style>
  <w:style w:type="paragraph" w:styleId="BodyText3">
    <w:name w:val="Body Text 3"/>
    <w:basedOn w:val="Normal"/>
    <w:link w:val="BodyText3Char"/>
    <w:rsid w:val="00CB523B"/>
    <w:pPr>
      <w:tabs>
        <w:tab w:val="left" w:pos="864"/>
        <w:tab w:val="left" w:pos="1872"/>
        <w:tab w:val="left" w:pos="2880"/>
        <w:tab w:val="left" w:pos="3888"/>
        <w:tab w:val="left" w:pos="4896"/>
        <w:tab w:val="left" w:pos="5904"/>
        <w:tab w:val="left" w:pos="6912"/>
        <w:tab w:val="right" w:pos="9806"/>
      </w:tabs>
      <w:spacing w:before="60" w:after="60"/>
      <w:jc w:val="both"/>
    </w:pPr>
    <w:rPr>
      <w:rFonts w:ascii="Arial Narrow" w:hAnsi="Arial Narrow"/>
      <w:sz w:val="20"/>
    </w:rPr>
  </w:style>
  <w:style w:type="character" w:customStyle="1" w:styleId="BodyText3Char">
    <w:name w:val="Body Text 3 Char"/>
    <w:basedOn w:val="DefaultParagraphFont"/>
    <w:link w:val="BodyText3"/>
    <w:rsid w:val="00CB523B"/>
    <w:rPr>
      <w:rFonts w:ascii="Arial Narrow" w:hAnsi="Arial Narrow"/>
      <w:lang w:eastAsia="en-US"/>
    </w:rPr>
  </w:style>
  <w:style w:type="character" w:customStyle="1" w:styleId="BodyTextIndentChar">
    <w:name w:val="Body Text Indent Char"/>
    <w:basedOn w:val="DefaultParagraphFont"/>
    <w:link w:val="BodyTextIndent"/>
    <w:rsid w:val="00CB523B"/>
    <w:rPr>
      <w:rFonts w:ascii="Century Schoolbook" w:hAnsi="Century Schoolbook"/>
      <w:sz w:val="22"/>
      <w:lang w:eastAsia="en-US"/>
    </w:rPr>
  </w:style>
  <w:style w:type="character" w:customStyle="1" w:styleId="BodyTextIndent2Char">
    <w:name w:val="Body Text Indent 2 Char"/>
    <w:basedOn w:val="DefaultParagraphFont"/>
    <w:link w:val="BodyTextIndent2"/>
    <w:rsid w:val="00CB523B"/>
    <w:rPr>
      <w:rFonts w:ascii="Century Schoolbook" w:hAnsi="Century Schoolbook"/>
      <w:sz w:val="22"/>
      <w:lang w:eastAsia="en-US"/>
    </w:rPr>
  </w:style>
  <w:style w:type="paragraph" w:styleId="BodyTextIndent3">
    <w:name w:val="Body Text Indent 3"/>
    <w:basedOn w:val="Normal"/>
    <w:link w:val="BodyTextIndent3Char"/>
    <w:rsid w:val="00CB523B"/>
    <w:pPr>
      <w:tabs>
        <w:tab w:val="left" w:pos="1080"/>
        <w:tab w:val="left" w:pos="5904"/>
        <w:tab w:val="left" w:pos="6912"/>
        <w:tab w:val="right" w:pos="9806"/>
      </w:tabs>
      <w:spacing w:before="60" w:after="60"/>
      <w:ind w:left="1080" w:hanging="540"/>
      <w:jc w:val="both"/>
    </w:pPr>
    <w:rPr>
      <w:rFonts w:ascii="Arial Narrow" w:hAnsi="Arial Narrow"/>
      <w:sz w:val="20"/>
    </w:rPr>
  </w:style>
  <w:style w:type="character" w:customStyle="1" w:styleId="BodyTextIndent3Char">
    <w:name w:val="Body Text Indent 3 Char"/>
    <w:basedOn w:val="DefaultParagraphFont"/>
    <w:link w:val="BodyTextIndent3"/>
    <w:rsid w:val="00CB523B"/>
    <w:rPr>
      <w:rFonts w:ascii="Arial Narrow" w:hAnsi="Arial Narrow"/>
      <w:lang w:eastAsia="en-US"/>
    </w:rPr>
  </w:style>
  <w:style w:type="character" w:customStyle="1" w:styleId="HeaderChar">
    <w:name w:val="Header Char"/>
    <w:basedOn w:val="DefaultParagraphFont"/>
    <w:link w:val="Header"/>
    <w:rsid w:val="00CB523B"/>
    <w:rPr>
      <w:rFonts w:ascii="Arial" w:hAnsi="Arial"/>
      <w:b/>
      <w:sz w:val="16"/>
      <w:lang w:eastAsia="en-US"/>
    </w:rPr>
  </w:style>
  <w:style w:type="paragraph" w:customStyle="1" w:styleId="Legal1">
    <w:name w:val="Legal 1"/>
    <w:basedOn w:val="Normal"/>
    <w:rsid w:val="00CB523B"/>
    <w:pPr>
      <w:tabs>
        <w:tab w:val="num" w:pos="555"/>
      </w:tabs>
      <w:spacing w:before="60" w:after="240"/>
      <w:ind w:left="555" w:hanging="555"/>
      <w:outlineLvl w:val="0"/>
    </w:pPr>
    <w:rPr>
      <w:rFonts w:ascii="Arial Narrow" w:hAnsi="Arial Narrow"/>
      <w:sz w:val="20"/>
    </w:rPr>
  </w:style>
  <w:style w:type="paragraph" w:customStyle="1" w:styleId="Legal2">
    <w:name w:val="Legal 2"/>
    <w:basedOn w:val="Normal"/>
    <w:rsid w:val="00CB523B"/>
    <w:pPr>
      <w:tabs>
        <w:tab w:val="num" w:pos="851"/>
        <w:tab w:val="num" w:pos="1137"/>
      </w:tabs>
      <w:spacing w:before="60" w:after="240"/>
      <w:ind w:left="851" w:hanging="851"/>
      <w:outlineLvl w:val="1"/>
    </w:pPr>
    <w:rPr>
      <w:rFonts w:ascii="Arial Narrow" w:hAnsi="Arial Narrow"/>
      <w:sz w:val="20"/>
    </w:rPr>
  </w:style>
  <w:style w:type="paragraph" w:customStyle="1" w:styleId="Legal3">
    <w:name w:val="Legal 3"/>
    <w:basedOn w:val="Normal"/>
    <w:rsid w:val="00CB523B"/>
    <w:pPr>
      <w:tabs>
        <w:tab w:val="num" w:pos="851"/>
        <w:tab w:val="num" w:pos="1137"/>
      </w:tabs>
      <w:spacing w:before="60" w:after="240"/>
      <w:ind w:left="851" w:hanging="851"/>
      <w:outlineLvl w:val="2"/>
    </w:pPr>
    <w:rPr>
      <w:rFonts w:ascii="Arial Narrow" w:hAnsi="Arial Narrow"/>
      <w:sz w:val="20"/>
    </w:rPr>
  </w:style>
  <w:style w:type="paragraph" w:customStyle="1" w:styleId="Legal4">
    <w:name w:val="Legal 4"/>
    <w:basedOn w:val="Normal"/>
    <w:rsid w:val="00CB523B"/>
    <w:pPr>
      <w:tabs>
        <w:tab w:val="num" w:pos="1080"/>
        <w:tab w:val="num" w:pos="1137"/>
      </w:tabs>
      <w:spacing w:before="60" w:after="240"/>
      <w:ind w:left="851" w:hanging="851"/>
      <w:outlineLvl w:val="3"/>
    </w:pPr>
    <w:rPr>
      <w:rFonts w:ascii="Arial Narrow" w:hAnsi="Arial Narrow"/>
      <w:sz w:val="20"/>
    </w:rPr>
  </w:style>
  <w:style w:type="paragraph" w:customStyle="1" w:styleId="Legal5">
    <w:name w:val="Legal 5"/>
    <w:basedOn w:val="Normal"/>
    <w:rsid w:val="00CB523B"/>
    <w:pPr>
      <w:tabs>
        <w:tab w:val="num" w:pos="1137"/>
        <w:tab w:val="num" w:pos="1701"/>
      </w:tabs>
      <w:spacing w:before="60" w:after="240"/>
      <w:ind w:left="1701" w:hanging="1701"/>
      <w:outlineLvl w:val="4"/>
    </w:pPr>
    <w:rPr>
      <w:rFonts w:ascii="Arial Narrow" w:hAnsi="Arial Narrow"/>
      <w:sz w:val="20"/>
    </w:rPr>
  </w:style>
  <w:style w:type="paragraph" w:customStyle="1" w:styleId="Legal6">
    <w:name w:val="Legal 6"/>
    <w:basedOn w:val="Normal"/>
    <w:rsid w:val="00CB523B"/>
    <w:pPr>
      <w:tabs>
        <w:tab w:val="num" w:pos="1137"/>
        <w:tab w:val="num" w:pos="1701"/>
      </w:tabs>
      <w:spacing w:before="60" w:after="240"/>
      <w:ind w:left="1701" w:hanging="1701"/>
      <w:outlineLvl w:val="5"/>
    </w:pPr>
    <w:rPr>
      <w:rFonts w:ascii="Arial Narrow" w:hAnsi="Arial Narrow"/>
      <w:sz w:val="20"/>
    </w:rPr>
  </w:style>
  <w:style w:type="paragraph" w:customStyle="1" w:styleId="Legal7">
    <w:name w:val="Legal 7"/>
    <w:basedOn w:val="Normal"/>
    <w:rsid w:val="00CB523B"/>
    <w:pPr>
      <w:tabs>
        <w:tab w:val="num" w:pos="1137"/>
        <w:tab w:val="num" w:pos="1701"/>
      </w:tabs>
      <w:spacing w:before="60" w:after="240"/>
      <w:ind w:left="1701" w:hanging="1701"/>
      <w:outlineLvl w:val="6"/>
    </w:pPr>
    <w:rPr>
      <w:rFonts w:ascii="Arial Narrow" w:hAnsi="Arial Narrow"/>
      <w:sz w:val="20"/>
    </w:rPr>
  </w:style>
  <w:style w:type="paragraph" w:customStyle="1" w:styleId="Legal8">
    <w:name w:val="Legal 8"/>
    <w:basedOn w:val="Normal"/>
    <w:rsid w:val="00CB523B"/>
    <w:pPr>
      <w:tabs>
        <w:tab w:val="num" w:pos="1137"/>
        <w:tab w:val="num" w:pos="1800"/>
      </w:tabs>
      <w:spacing w:before="60" w:after="240"/>
      <w:ind w:left="1701" w:hanging="1701"/>
      <w:outlineLvl w:val="7"/>
    </w:pPr>
    <w:rPr>
      <w:rFonts w:ascii="Arial Narrow" w:hAnsi="Arial Narrow"/>
      <w:sz w:val="20"/>
    </w:rPr>
  </w:style>
  <w:style w:type="paragraph" w:customStyle="1" w:styleId="Level1">
    <w:name w:val="Level 1"/>
    <w:basedOn w:val="Normal"/>
    <w:rsid w:val="00CB523B"/>
    <w:pPr>
      <w:spacing w:before="60" w:after="60"/>
      <w:ind w:left="850" w:hanging="850"/>
    </w:pPr>
    <w:rPr>
      <w:rFonts w:ascii="Arial Narrow" w:hAnsi="Arial Narrow"/>
      <w:sz w:val="20"/>
    </w:rPr>
  </w:style>
  <w:style w:type="paragraph" w:customStyle="1" w:styleId="Level2">
    <w:name w:val="Level 2"/>
    <w:basedOn w:val="Normal"/>
    <w:rsid w:val="00CB523B"/>
    <w:pPr>
      <w:tabs>
        <w:tab w:val="num" w:pos="2160"/>
      </w:tabs>
      <w:spacing w:before="60" w:after="240"/>
      <w:ind w:left="2160" w:hanging="720"/>
      <w:outlineLvl w:val="1"/>
    </w:pPr>
    <w:rPr>
      <w:rFonts w:ascii="Arial Narrow" w:hAnsi="Arial Narrow"/>
      <w:sz w:val="20"/>
    </w:rPr>
  </w:style>
  <w:style w:type="paragraph" w:customStyle="1" w:styleId="Level3">
    <w:name w:val="Level 3"/>
    <w:basedOn w:val="Normal"/>
    <w:rsid w:val="00CB523B"/>
    <w:pPr>
      <w:tabs>
        <w:tab w:val="num" w:pos="2160"/>
      </w:tabs>
      <w:spacing w:before="60" w:after="240"/>
      <w:ind w:left="2160" w:hanging="720"/>
      <w:outlineLvl w:val="2"/>
    </w:pPr>
    <w:rPr>
      <w:rFonts w:ascii="Arial Narrow" w:hAnsi="Arial Narrow"/>
      <w:sz w:val="20"/>
    </w:rPr>
  </w:style>
  <w:style w:type="paragraph" w:customStyle="1" w:styleId="Level4">
    <w:name w:val="Level 4"/>
    <w:basedOn w:val="Normal"/>
    <w:rsid w:val="00CB523B"/>
    <w:pPr>
      <w:tabs>
        <w:tab w:val="num" w:pos="2160"/>
      </w:tabs>
      <w:spacing w:before="60" w:after="240"/>
      <w:ind w:left="2160" w:hanging="720"/>
      <w:outlineLvl w:val="3"/>
    </w:pPr>
    <w:rPr>
      <w:rFonts w:ascii="Arial Narrow" w:hAnsi="Arial Narrow"/>
      <w:sz w:val="20"/>
    </w:rPr>
  </w:style>
  <w:style w:type="paragraph" w:customStyle="1" w:styleId="Level5">
    <w:name w:val="Level 5"/>
    <w:basedOn w:val="Normal"/>
    <w:rsid w:val="00CB523B"/>
    <w:pPr>
      <w:tabs>
        <w:tab w:val="num" w:pos="2160"/>
      </w:tabs>
      <w:spacing w:before="60" w:after="240"/>
      <w:ind w:left="2160" w:hanging="720"/>
      <w:outlineLvl w:val="4"/>
    </w:pPr>
    <w:rPr>
      <w:rFonts w:ascii="Arial Narrow" w:hAnsi="Arial Narrow"/>
      <w:sz w:val="20"/>
    </w:rPr>
  </w:style>
  <w:style w:type="character" w:styleId="LineNumber">
    <w:name w:val="line number"/>
    <w:basedOn w:val="DefaultParagraphFont"/>
    <w:rsid w:val="00CB523B"/>
  </w:style>
  <w:style w:type="paragraph" w:customStyle="1" w:styleId="MEGen1">
    <w:name w:val="ME Gen 1"/>
    <w:basedOn w:val="Normal"/>
    <w:rsid w:val="00CB523B"/>
    <w:pPr>
      <w:tabs>
        <w:tab w:val="num" w:pos="555"/>
      </w:tabs>
      <w:spacing w:before="60" w:after="240"/>
      <w:ind w:left="555" w:hanging="555"/>
      <w:outlineLvl w:val="0"/>
    </w:pPr>
    <w:rPr>
      <w:rFonts w:ascii="Arial Narrow" w:hAnsi="Arial Narrow"/>
      <w:sz w:val="20"/>
    </w:rPr>
  </w:style>
  <w:style w:type="paragraph" w:customStyle="1" w:styleId="MEGen2">
    <w:name w:val="ME Gen 2"/>
    <w:basedOn w:val="Normal"/>
    <w:rsid w:val="00CB523B"/>
    <w:pPr>
      <w:tabs>
        <w:tab w:val="num" w:pos="360"/>
        <w:tab w:val="num" w:pos="1701"/>
      </w:tabs>
      <w:spacing w:before="60" w:after="240"/>
      <w:ind w:left="1701" w:hanging="850"/>
      <w:outlineLvl w:val="1"/>
    </w:pPr>
    <w:rPr>
      <w:rFonts w:ascii="Arial Narrow" w:hAnsi="Arial Narrow"/>
      <w:sz w:val="20"/>
    </w:rPr>
  </w:style>
  <w:style w:type="paragraph" w:customStyle="1" w:styleId="MEGen3">
    <w:name w:val="ME Gen 3"/>
    <w:basedOn w:val="Normal"/>
    <w:rsid w:val="00CB523B"/>
    <w:pPr>
      <w:tabs>
        <w:tab w:val="num" w:pos="360"/>
        <w:tab w:val="num" w:pos="2552"/>
      </w:tabs>
      <w:spacing w:before="60" w:after="240"/>
      <w:ind w:left="2552" w:hanging="851"/>
      <w:outlineLvl w:val="2"/>
    </w:pPr>
    <w:rPr>
      <w:rFonts w:ascii="Arial Narrow" w:hAnsi="Arial Narrow"/>
      <w:sz w:val="20"/>
    </w:rPr>
  </w:style>
  <w:style w:type="paragraph" w:customStyle="1" w:styleId="MEGen4">
    <w:name w:val="ME Gen 4"/>
    <w:basedOn w:val="Normal"/>
    <w:rsid w:val="00CB523B"/>
    <w:pPr>
      <w:tabs>
        <w:tab w:val="num" w:pos="360"/>
        <w:tab w:val="num" w:pos="3402"/>
      </w:tabs>
      <w:spacing w:before="60" w:after="240"/>
      <w:ind w:left="3402" w:hanging="850"/>
      <w:outlineLvl w:val="3"/>
    </w:pPr>
    <w:rPr>
      <w:rFonts w:ascii="Arial Narrow" w:hAnsi="Arial Narrow"/>
      <w:sz w:val="20"/>
    </w:rPr>
  </w:style>
  <w:style w:type="paragraph" w:customStyle="1" w:styleId="MEGen5">
    <w:name w:val="ME Gen 5"/>
    <w:basedOn w:val="Normal"/>
    <w:rsid w:val="00CB523B"/>
    <w:pPr>
      <w:tabs>
        <w:tab w:val="num" w:pos="360"/>
        <w:tab w:val="num" w:pos="4253"/>
      </w:tabs>
      <w:spacing w:before="60" w:after="240"/>
      <w:ind w:left="4253" w:hanging="851"/>
      <w:outlineLvl w:val="4"/>
    </w:pPr>
    <w:rPr>
      <w:rFonts w:ascii="Arial Narrow" w:hAnsi="Arial Narrow"/>
      <w:sz w:val="20"/>
    </w:rPr>
  </w:style>
  <w:style w:type="paragraph" w:customStyle="1" w:styleId="MEGen6">
    <w:name w:val="ME Gen 6"/>
    <w:basedOn w:val="Normal"/>
    <w:rsid w:val="00CB523B"/>
    <w:pPr>
      <w:tabs>
        <w:tab w:val="num" w:pos="360"/>
        <w:tab w:val="num" w:pos="5103"/>
      </w:tabs>
      <w:spacing w:before="60" w:after="240"/>
      <w:ind w:left="5103" w:hanging="850"/>
      <w:outlineLvl w:val="5"/>
    </w:pPr>
    <w:rPr>
      <w:rFonts w:ascii="Arial Narrow" w:hAnsi="Arial Narrow"/>
      <w:sz w:val="20"/>
    </w:rPr>
  </w:style>
  <w:style w:type="paragraph" w:customStyle="1" w:styleId="MEGen7">
    <w:name w:val="ME Gen 7"/>
    <w:basedOn w:val="Normal"/>
    <w:rsid w:val="00CB523B"/>
    <w:pPr>
      <w:tabs>
        <w:tab w:val="num" w:pos="360"/>
        <w:tab w:val="num" w:pos="5954"/>
      </w:tabs>
      <w:spacing w:before="60" w:after="240"/>
      <w:ind w:left="5954" w:hanging="851"/>
      <w:outlineLvl w:val="6"/>
    </w:pPr>
    <w:rPr>
      <w:rFonts w:ascii="Arial Narrow" w:hAnsi="Arial Narrow"/>
      <w:sz w:val="20"/>
    </w:rPr>
  </w:style>
  <w:style w:type="paragraph" w:customStyle="1" w:styleId="MELegal1">
    <w:name w:val="ME Legal 1"/>
    <w:basedOn w:val="Normal"/>
    <w:rsid w:val="00CB523B"/>
    <w:pPr>
      <w:spacing w:before="60" w:after="60"/>
      <w:ind w:left="1710" w:hanging="859"/>
    </w:pPr>
    <w:rPr>
      <w:rFonts w:ascii="Arial Narrow" w:hAnsi="Arial Narrow"/>
    </w:rPr>
  </w:style>
  <w:style w:type="paragraph" w:customStyle="1" w:styleId="MELegal2">
    <w:name w:val="ME Legal 2"/>
    <w:basedOn w:val="Normal"/>
    <w:rsid w:val="00CB523B"/>
    <w:pPr>
      <w:spacing w:before="60" w:after="60"/>
      <w:ind w:left="850" w:hanging="850"/>
    </w:pPr>
    <w:rPr>
      <w:rFonts w:ascii="Arial Narrow" w:hAnsi="Arial Narrow"/>
      <w:sz w:val="20"/>
    </w:rPr>
  </w:style>
  <w:style w:type="paragraph" w:customStyle="1" w:styleId="MELegal3">
    <w:name w:val="ME Legal 3"/>
    <w:basedOn w:val="Normal"/>
    <w:rsid w:val="00CB523B"/>
    <w:pPr>
      <w:spacing w:before="60" w:after="60"/>
      <w:ind w:left="1700" w:hanging="850"/>
    </w:pPr>
    <w:rPr>
      <w:rFonts w:ascii="Arial Narrow" w:hAnsi="Arial Narrow"/>
      <w:sz w:val="20"/>
    </w:rPr>
  </w:style>
  <w:style w:type="paragraph" w:customStyle="1" w:styleId="MELegal4">
    <w:name w:val="ME Legal 4"/>
    <w:basedOn w:val="Normal"/>
    <w:rsid w:val="00CB523B"/>
    <w:pPr>
      <w:spacing w:before="60" w:after="60"/>
      <w:ind w:left="1700" w:hanging="850"/>
    </w:pPr>
    <w:rPr>
      <w:rFonts w:ascii="Arial Narrow" w:hAnsi="Arial Narrow"/>
      <w:sz w:val="20"/>
    </w:rPr>
  </w:style>
  <w:style w:type="paragraph" w:customStyle="1" w:styleId="MELegal5">
    <w:name w:val="ME Legal 5"/>
    <w:basedOn w:val="Normal"/>
    <w:rsid w:val="00CB523B"/>
    <w:pPr>
      <w:tabs>
        <w:tab w:val="num" w:pos="1137"/>
        <w:tab w:val="num" w:pos="3402"/>
      </w:tabs>
      <w:spacing w:before="60" w:after="240"/>
      <w:ind w:left="3403" w:hanging="851"/>
      <w:outlineLvl w:val="4"/>
    </w:pPr>
    <w:rPr>
      <w:rFonts w:ascii="Arial Narrow" w:hAnsi="Arial Narrow"/>
      <w:sz w:val="20"/>
    </w:rPr>
  </w:style>
  <w:style w:type="paragraph" w:customStyle="1" w:styleId="MELegal6">
    <w:name w:val="ME Legal 6"/>
    <w:basedOn w:val="Normal"/>
    <w:rsid w:val="00CB523B"/>
    <w:pPr>
      <w:tabs>
        <w:tab w:val="num" w:pos="1137"/>
        <w:tab w:val="num" w:pos="4253"/>
      </w:tabs>
      <w:spacing w:before="60" w:after="240"/>
      <w:ind w:left="4253" w:hanging="851"/>
      <w:outlineLvl w:val="5"/>
    </w:pPr>
    <w:rPr>
      <w:rFonts w:ascii="Arial Narrow" w:hAnsi="Arial Narrow"/>
      <w:sz w:val="20"/>
    </w:rPr>
  </w:style>
  <w:style w:type="paragraph" w:customStyle="1" w:styleId="MELegal7">
    <w:name w:val="ME Legal 7"/>
    <w:basedOn w:val="Normal"/>
    <w:rsid w:val="00CB523B"/>
    <w:pPr>
      <w:tabs>
        <w:tab w:val="num" w:pos="1137"/>
        <w:tab w:val="num" w:pos="5103"/>
      </w:tabs>
      <w:spacing w:before="60" w:after="240"/>
      <w:ind w:left="5104" w:hanging="851"/>
      <w:outlineLvl w:val="6"/>
    </w:pPr>
    <w:rPr>
      <w:rFonts w:ascii="Arial Narrow" w:hAnsi="Arial Narrow"/>
      <w:sz w:val="20"/>
    </w:rPr>
  </w:style>
  <w:style w:type="paragraph" w:styleId="MessageHeader">
    <w:name w:val="Message Header"/>
    <w:basedOn w:val="Normal"/>
    <w:link w:val="MessageHeaderChar"/>
    <w:rsid w:val="00CB523B"/>
    <w:pPr>
      <w:pBdr>
        <w:top w:val="single" w:sz="6" w:space="1" w:color="auto"/>
        <w:left w:val="single" w:sz="6" w:space="1" w:color="auto"/>
        <w:bottom w:val="single" w:sz="6" w:space="1" w:color="auto"/>
        <w:right w:val="single" w:sz="6" w:space="1" w:color="auto"/>
      </w:pBdr>
      <w:shd w:val="pct20" w:color="auto" w:fill="auto"/>
      <w:spacing w:before="60" w:after="60"/>
      <w:ind w:left="1080" w:hanging="1080"/>
    </w:pPr>
    <w:rPr>
      <w:rFonts w:ascii="Arial" w:hAnsi="Arial"/>
      <w:sz w:val="20"/>
    </w:rPr>
  </w:style>
  <w:style w:type="character" w:customStyle="1" w:styleId="MessageHeaderChar">
    <w:name w:val="Message Header Char"/>
    <w:basedOn w:val="DefaultParagraphFont"/>
    <w:link w:val="MessageHeader"/>
    <w:rsid w:val="00CB523B"/>
    <w:rPr>
      <w:rFonts w:ascii="Arial" w:hAnsi="Arial"/>
      <w:shd w:val="pct20" w:color="auto" w:fill="auto"/>
      <w:lang w:eastAsia="en-US"/>
    </w:rPr>
  </w:style>
  <w:style w:type="paragraph" w:customStyle="1" w:styleId="PartL1">
    <w:name w:val="Part L1"/>
    <w:basedOn w:val="Normal"/>
    <w:rsid w:val="00CB523B"/>
    <w:pPr>
      <w:tabs>
        <w:tab w:val="left" w:pos="907"/>
      </w:tabs>
      <w:spacing w:before="0" w:after="240"/>
      <w:outlineLvl w:val="0"/>
    </w:pPr>
    <w:rPr>
      <w:rFonts w:ascii="Times New Roman" w:hAnsi="Times New Roman"/>
      <w:sz w:val="24"/>
      <w:lang w:val="en-US"/>
    </w:rPr>
  </w:style>
  <w:style w:type="paragraph" w:customStyle="1" w:styleId="PartL2">
    <w:name w:val="Part L2"/>
    <w:basedOn w:val="Normal"/>
    <w:rsid w:val="00CB523B"/>
    <w:pPr>
      <w:tabs>
        <w:tab w:val="num" w:pos="851"/>
        <w:tab w:val="num" w:pos="1137"/>
      </w:tabs>
      <w:spacing w:before="0" w:after="240"/>
      <w:ind w:left="851" w:hanging="851"/>
      <w:outlineLvl w:val="1"/>
    </w:pPr>
    <w:rPr>
      <w:rFonts w:ascii="Times New Roman" w:hAnsi="Times New Roman"/>
      <w:sz w:val="24"/>
      <w:lang w:val="en-US"/>
    </w:rPr>
  </w:style>
  <w:style w:type="paragraph" w:customStyle="1" w:styleId="PartL3">
    <w:name w:val="Part L3"/>
    <w:basedOn w:val="Normal"/>
    <w:rsid w:val="00CB523B"/>
    <w:pPr>
      <w:tabs>
        <w:tab w:val="num" w:pos="1137"/>
        <w:tab w:val="num" w:pos="1701"/>
      </w:tabs>
      <w:spacing w:before="0" w:after="240"/>
      <w:ind w:left="1701" w:hanging="850"/>
      <w:outlineLvl w:val="2"/>
    </w:pPr>
    <w:rPr>
      <w:rFonts w:ascii="Times New Roman" w:hAnsi="Times New Roman"/>
      <w:sz w:val="24"/>
      <w:lang w:val="en-US"/>
    </w:rPr>
  </w:style>
  <w:style w:type="paragraph" w:customStyle="1" w:styleId="PartL4">
    <w:name w:val="Part L4"/>
    <w:basedOn w:val="Normal"/>
    <w:rsid w:val="00CB523B"/>
    <w:pPr>
      <w:tabs>
        <w:tab w:val="num" w:pos="1137"/>
        <w:tab w:val="num" w:pos="2552"/>
      </w:tabs>
      <w:spacing w:before="0" w:after="240"/>
      <w:ind w:left="2552" w:hanging="851"/>
      <w:outlineLvl w:val="3"/>
    </w:pPr>
    <w:rPr>
      <w:rFonts w:ascii="Times New Roman" w:hAnsi="Times New Roman"/>
      <w:sz w:val="24"/>
      <w:lang w:val="en-US"/>
    </w:rPr>
  </w:style>
  <w:style w:type="paragraph" w:customStyle="1" w:styleId="PartL5">
    <w:name w:val="Part L5"/>
    <w:basedOn w:val="Normal"/>
    <w:rsid w:val="00CB523B"/>
    <w:pPr>
      <w:tabs>
        <w:tab w:val="num" w:pos="1137"/>
        <w:tab w:val="num" w:pos="3402"/>
      </w:tabs>
      <w:spacing w:before="0" w:after="240"/>
      <w:ind w:left="3402" w:hanging="850"/>
      <w:outlineLvl w:val="4"/>
    </w:pPr>
    <w:rPr>
      <w:rFonts w:ascii="Times New Roman" w:hAnsi="Times New Roman"/>
      <w:sz w:val="24"/>
      <w:lang w:val="en-US"/>
    </w:rPr>
  </w:style>
  <w:style w:type="paragraph" w:customStyle="1" w:styleId="PartL6">
    <w:name w:val="Part L6"/>
    <w:basedOn w:val="Normal"/>
    <w:rsid w:val="00CB523B"/>
    <w:pPr>
      <w:tabs>
        <w:tab w:val="num" w:pos="1137"/>
        <w:tab w:val="num" w:pos="4253"/>
      </w:tabs>
      <w:spacing w:before="0" w:after="240"/>
      <w:ind w:left="4253" w:hanging="851"/>
      <w:outlineLvl w:val="5"/>
    </w:pPr>
    <w:rPr>
      <w:rFonts w:ascii="Times New Roman" w:hAnsi="Times New Roman"/>
      <w:sz w:val="24"/>
      <w:lang w:val="en-US"/>
    </w:rPr>
  </w:style>
  <w:style w:type="paragraph" w:customStyle="1" w:styleId="PartL7">
    <w:name w:val="Part L7"/>
    <w:basedOn w:val="Normal"/>
    <w:rsid w:val="00CB523B"/>
    <w:pPr>
      <w:tabs>
        <w:tab w:val="num" w:pos="1137"/>
        <w:tab w:val="num" w:pos="5103"/>
      </w:tabs>
      <w:spacing w:before="0" w:after="240"/>
      <w:ind w:left="5103" w:hanging="850"/>
      <w:outlineLvl w:val="6"/>
    </w:pPr>
    <w:rPr>
      <w:rFonts w:ascii="Times New Roman" w:hAnsi="Times New Roman"/>
      <w:sz w:val="24"/>
      <w:lang w:val="en-US"/>
    </w:rPr>
  </w:style>
  <w:style w:type="paragraph" w:customStyle="1" w:styleId="PartTitle">
    <w:name w:val="Part Title"/>
    <w:basedOn w:val="Normal"/>
    <w:rsid w:val="00CB523B"/>
    <w:pPr>
      <w:pBdr>
        <w:bottom w:val="single" w:sz="6" w:space="6" w:color="auto"/>
      </w:pBdr>
      <w:spacing w:before="60" w:after="60"/>
      <w:ind w:left="1763" w:hanging="1763"/>
    </w:pPr>
    <w:rPr>
      <w:rFonts w:ascii="Arial" w:hAnsi="Arial"/>
      <w:b/>
      <w:sz w:val="32"/>
    </w:rPr>
  </w:style>
  <w:style w:type="paragraph" w:customStyle="1" w:styleId="ScheduleL1">
    <w:name w:val="Schedule L1"/>
    <w:basedOn w:val="Normal"/>
    <w:rsid w:val="00CB523B"/>
    <w:pPr>
      <w:spacing w:before="0" w:after="240"/>
      <w:jc w:val="center"/>
      <w:outlineLvl w:val="0"/>
    </w:pPr>
    <w:rPr>
      <w:rFonts w:ascii="Times New Roman" w:hAnsi="Times New Roman"/>
      <w:sz w:val="24"/>
      <w:lang w:val="en-US"/>
    </w:rPr>
  </w:style>
  <w:style w:type="paragraph" w:customStyle="1" w:styleId="ScheduleL2">
    <w:name w:val="Schedule L2"/>
    <w:basedOn w:val="Normal"/>
    <w:rsid w:val="00CB523B"/>
    <w:pPr>
      <w:tabs>
        <w:tab w:val="num" w:pos="851"/>
      </w:tabs>
      <w:spacing w:before="0" w:after="240"/>
      <w:ind w:left="851" w:hanging="851"/>
      <w:outlineLvl w:val="1"/>
    </w:pPr>
    <w:rPr>
      <w:rFonts w:ascii="Times New Roman" w:hAnsi="Times New Roman"/>
      <w:sz w:val="24"/>
      <w:lang w:val="en-US"/>
    </w:rPr>
  </w:style>
  <w:style w:type="paragraph" w:customStyle="1" w:styleId="ScheduleL3">
    <w:name w:val="Schedule L3"/>
    <w:basedOn w:val="Normal"/>
    <w:rsid w:val="00CB523B"/>
    <w:pPr>
      <w:tabs>
        <w:tab w:val="num" w:pos="851"/>
      </w:tabs>
      <w:spacing w:before="0" w:after="240"/>
      <w:ind w:left="851" w:hanging="851"/>
      <w:outlineLvl w:val="2"/>
    </w:pPr>
    <w:rPr>
      <w:rFonts w:ascii="Times New Roman" w:hAnsi="Times New Roman"/>
      <w:sz w:val="24"/>
      <w:lang w:val="en-US"/>
    </w:rPr>
  </w:style>
  <w:style w:type="paragraph" w:customStyle="1" w:styleId="ScheduleL4">
    <w:name w:val="Schedule L4"/>
    <w:basedOn w:val="Normal"/>
    <w:rsid w:val="00CB523B"/>
    <w:pPr>
      <w:tabs>
        <w:tab w:val="num" w:pos="1701"/>
      </w:tabs>
      <w:spacing w:before="0" w:after="240"/>
      <w:ind w:left="1701" w:hanging="850"/>
      <w:outlineLvl w:val="3"/>
    </w:pPr>
    <w:rPr>
      <w:rFonts w:ascii="Times New Roman" w:hAnsi="Times New Roman"/>
      <w:sz w:val="24"/>
      <w:lang w:val="en-US"/>
    </w:rPr>
  </w:style>
  <w:style w:type="paragraph" w:customStyle="1" w:styleId="ScheduleL5">
    <w:name w:val="Schedule L5"/>
    <w:basedOn w:val="Normal"/>
    <w:rsid w:val="00CB523B"/>
    <w:pPr>
      <w:tabs>
        <w:tab w:val="num" w:pos="2552"/>
      </w:tabs>
      <w:spacing w:before="0" w:after="240"/>
      <w:ind w:left="2552" w:hanging="851"/>
      <w:outlineLvl w:val="4"/>
    </w:pPr>
    <w:rPr>
      <w:rFonts w:ascii="Times New Roman" w:hAnsi="Times New Roman"/>
      <w:sz w:val="24"/>
      <w:lang w:val="en-US"/>
    </w:rPr>
  </w:style>
  <w:style w:type="paragraph" w:customStyle="1" w:styleId="ScheduleL6">
    <w:name w:val="Schedule L6"/>
    <w:basedOn w:val="Normal"/>
    <w:rsid w:val="00CB523B"/>
    <w:pPr>
      <w:tabs>
        <w:tab w:val="num" w:pos="3402"/>
      </w:tabs>
      <w:spacing w:before="0" w:after="240"/>
      <w:ind w:left="3402" w:hanging="850"/>
      <w:outlineLvl w:val="5"/>
    </w:pPr>
    <w:rPr>
      <w:rFonts w:ascii="Times New Roman" w:hAnsi="Times New Roman"/>
      <w:sz w:val="24"/>
      <w:lang w:val="en-US"/>
    </w:rPr>
  </w:style>
  <w:style w:type="paragraph" w:customStyle="1" w:styleId="SectionL1">
    <w:name w:val="Section L1"/>
    <w:basedOn w:val="Normal"/>
    <w:rsid w:val="00CB523B"/>
    <w:pPr>
      <w:tabs>
        <w:tab w:val="num" w:pos="555"/>
      </w:tabs>
      <w:spacing w:before="0" w:after="240"/>
      <w:ind w:left="555" w:hanging="555"/>
      <w:outlineLvl w:val="0"/>
    </w:pPr>
    <w:rPr>
      <w:rFonts w:ascii="Times New Roman" w:hAnsi="Times New Roman"/>
      <w:sz w:val="24"/>
      <w:lang w:val="en-US"/>
    </w:rPr>
  </w:style>
  <w:style w:type="paragraph" w:customStyle="1" w:styleId="SectionL2">
    <w:name w:val="Section L2"/>
    <w:basedOn w:val="Normal"/>
    <w:rsid w:val="00CB523B"/>
    <w:pPr>
      <w:tabs>
        <w:tab w:val="num" w:pos="570"/>
        <w:tab w:val="num" w:pos="851"/>
      </w:tabs>
      <w:spacing w:before="0" w:after="240"/>
      <w:ind w:left="851" w:hanging="851"/>
      <w:outlineLvl w:val="1"/>
    </w:pPr>
    <w:rPr>
      <w:rFonts w:ascii="Times New Roman" w:hAnsi="Times New Roman"/>
      <w:sz w:val="24"/>
      <w:lang w:val="en-US"/>
    </w:rPr>
  </w:style>
  <w:style w:type="paragraph" w:customStyle="1" w:styleId="SectionL3">
    <w:name w:val="Section L3"/>
    <w:basedOn w:val="Normal"/>
    <w:rsid w:val="00CB523B"/>
    <w:pPr>
      <w:tabs>
        <w:tab w:val="num" w:pos="570"/>
        <w:tab w:val="num" w:pos="1701"/>
      </w:tabs>
      <w:spacing w:before="0" w:after="240"/>
      <w:ind w:left="1701" w:hanging="850"/>
      <w:outlineLvl w:val="2"/>
    </w:pPr>
    <w:rPr>
      <w:rFonts w:ascii="Times New Roman" w:hAnsi="Times New Roman"/>
      <w:sz w:val="24"/>
      <w:lang w:val="en-US"/>
    </w:rPr>
  </w:style>
  <w:style w:type="paragraph" w:customStyle="1" w:styleId="SectionL4">
    <w:name w:val="Section L4"/>
    <w:basedOn w:val="Normal"/>
    <w:rsid w:val="00CB523B"/>
    <w:pPr>
      <w:tabs>
        <w:tab w:val="num" w:pos="570"/>
        <w:tab w:val="num" w:pos="2552"/>
      </w:tabs>
      <w:spacing w:before="0" w:after="240"/>
      <w:ind w:left="2552" w:hanging="851"/>
      <w:outlineLvl w:val="3"/>
    </w:pPr>
    <w:rPr>
      <w:rFonts w:ascii="Times New Roman" w:hAnsi="Times New Roman"/>
      <w:sz w:val="24"/>
      <w:lang w:val="en-US"/>
    </w:rPr>
  </w:style>
  <w:style w:type="paragraph" w:customStyle="1" w:styleId="SectionL5">
    <w:name w:val="Section L5"/>
    <w:basedOn w:val="Normal"/>
    <w:rsid w:val="00CB523B"/>
    <w:pPr>
      <w:tabs>
        <w:tab w:val="num" w:pos="570"/>
        <w:tab w:val="num" w:pos="3402"/>
      </w:tabs>
      <w:spacing w:before="0" w:after="240"/>
      <w:ind w:left="3402" w:hanging="850"/>
      <w:outlineLvl w:val="4"/>
    </w:pPr>
    <w:rPr>
      <w:rFonts w:ascii="Times New Roman" w:hAnsi="Times New Roman"/>
      <w:sz w:val="24"/>
      <w:lang w:val="en-US"/>
    </w:rPr>
  </w:style>
  <w:style w:type="paragraph" w:customStyle="1" w:styleId="SectionL6">
    <w:name w:val="Section L6"/>
    <w:basedOn w:val="Normal"/>
    <w:rsid w:val="00CB523B"/>
    <w:pPr>
      <w:tabs>
        <w:tab w:val="num" w:pos="570"/>
        <w:tab w:val="num" w:pos="4253"/>
      </w:tabs>
      <w:spacing w:before="0" w:after="240"/>
      <w:ind w:left="4253" w:hanging="851"/>
      <w:outlineLvl w:val="5"/>
    </w:pPr>
    <w:rPr>
      <w:rFonts w:ascii="Times New Roman" w:hAnsi="Times New Roman"/>
      <w:sz w:val="24"/>
      <w:lang w:val="en-US"/>
    </w:rPr>
  </w:style>
  <w:style w:type="paragraph" w:customStyle="1" w:styleId="SectionL7">
    <w:name w:val="Section L7"/>
    <w:basedOn w:val="Normal"/>
    <w:rsid w:val="00CB523B"/>
    <w:pPr>
      <w:tabs>
        <w:tab w:val="num" w:pos="570"/>
        <w:tab w:val="num" w:pos="5103"/>
      </w:tabs>
      <w:spacing w:before="0" w:after="240"/>
      <w:ind w:left="5103" w:hanging="850"/>
      <w:outlineLvl w:val="6"/>
    </w:pPr>
    <w:rPr>
      <w:rFonts w:ascii="Times New Roman" w:hAnsi="Times New Roman"/>
      <w:sz w:val="24"/>
      <w:lang w:val="en-US"/>
    </w:rPr>
  </w:style>
  <w:style w:type="paragraph" w:styleId="Title">
    <w:name w:val="Title"/>
    <w:basedOn w:val="Normal"/>
    <w:link w:val="TitleChar"/>
    <w:qFormat/>
    <w:rsid w:val="00CB523B"/>
    <w:pPr>
      <w:tabs>
        <w:tab w:val="left" w:pos="0"/>
        <w:tab w:val="left" w:pos="850"/>
        <w:tab w:val="left" w:pos="1700"/>
        <w:tab w:val="left" w:pos="2551"/>
        <w:tab w:val="left" w:pos="3402"/>
        <w:tab w:val="left" w:pos="4251"/>
        <w:tab w:val="left" w:pos="5102"/>
        <w:tab w:val="left" w:pos="5952"/>
        <w:tab w:val="left" w:pos="6802"/>
        <w:tab w:val="left" w:pos="7653"/>
        <w:tab w:val="left" w:pos="8503"/>
        <w:tab w:val="left" w:pos="9354"/>
      </w:tabs>
      <w:spacing w:before="60" w:after="60"/>
      <w:jc w:val="center"/>
    </w:pPr>
    <w:rPr>
      <w:rFonts w:ascii="Arial" w:hAnsi="Arial"/>
      <w:b/>
    </w:rPr>
  </w:style>
  <w:style w:type="character" w:customStyle="1" w:styleId="TitleChar">
    <w:name w:val="Title Char"/>
    <w:basedOn w:val="DefaultParagraphFont"/>
    <w:link w:val="Title"/>
    <w:rsid w:val="00CB523B"/>
    <w:rPr>
      <w:rFonts w:ascii="Arial" w:hAnsi="Arial"/>
      <w:b/>
      <w:sz w:val="22"/>
      <w:lang w:eastAsia="en-US"/>
    </w:rPr>
  </w:style>
  <w:style w:type="paragraph" w:styleId="TOC3">
    <w:name w:val="toc 3"/>
    <w:basedOn w:val="Normal"/>
    <w:next w:val="Normal"/>
    <w:autoRedefine/>
    <w:rsid w:val="00CB523B"/>
    <w:pPr>
      <w:spacing w:before="0"/>
      <w:ind w:left="200"/>
    </w:pPr>
    <w:rPr>
      <w:rFonts w:ascii="Times New Roman" w:hAnsi="Times New Roman"/>
      <w:sz w:val="20"/>
    </w:rPr>
  </w:style>
  <w:style w:type="paragraph" w:styleId="TOC4">
    <w:name w:val="toc 4"/>
    <w:basedOn w:val="Normal"/>
    <w:next w:val="Normal"/>
    <w:autoRedefine/>
    <w:rsid w:val="00CB523B"/>
    <w:pPr>
      <w:spacing w:before="0"/>
      <w:ind w:left="400"/>
    </w:pPr>
    <w:rPr>
      <w:rFonts w:ascii="Times New Roman" w:hAnsi="Times New Roman"/>
      <w:sz w:val="20"/>
    </w:rPr>
  </w:style>
  <w:style w:type="paragraph" w:styleId="TOC5">
    <w:name w:val="toc 5"/>
    <w:basedOn w:val="Normal"/>
    <w:next w:val="Normal"/>
    <w:autoRedefine/>
    <w:rsid w:val="00CB523B"/>
    <w:pPr>
      <w:spacing w:before="0"/>
      <w:ind w:left="600"/>
    </w:pPr>
    <w:rPr>
      <w:rFonts w:ascii="Times New Roman" w:hAnsi="Times New Roman"/>
      <w:sz w:val="20"/>
    </w:rPr>
  </w:style>
  <w:style w:type="paragraph" w:styleId="TOC6">
    <w:name w:val="toc 6"/>
    <w:basedOn w:val="Normal"/>
    <w:next w:val="Normal"/>
    <w:autoRedefine/>
    <w:rsid w:val="00CB523B"/>
    <w:pPr>
      <w:spacing w:before="0"/>
      <w:ind w:left="800"/>
    </w:pPr>
    <w:rPr>
      <w:rFonts w:ascii="Times New Roman" w:hAnsi="Times New Roman"/>
      <w:sz w:val="20"/>
    </w:rPr>
  </w:style>
  <w:style w:type="paragraph" w:styleId="TOC7">
    <w:name w:val="toc 7"/>
    <w:basedOn w:val="Normal"/>
    <w:next w:val="Normal"/>
    <w:autoRedefine/>
    <w:rsid w:val="00CB523B"/>
    <w:pPr>
      <w:spacing w:before="0"/>
      <w:ind w:left="1000"/>
    </w:pPr>
    <w:rPr>
      <w:rFonts w:ascii="Times New Roman" w:hAnsi="Times New Roman"/>
      <w:sz w:val="20"/>
    </w:rPr>
  </w:style>
  <w:style w:type="paragraph" w:styleId="TOC8">
    <w:name w:val="toc 8"/>
    <w:basedOn w:val="Normal"/>
    <w:next w:val="Normal"/>
    <w:autoRedefine/>
    <w:rsid w:val="00CB523B"/>
    <w:pPr>
      <w:spacing w:before="0"/>
      <w:ind w:left="1200"/>
    </w:pPr>
    <w:rPr>
      <w:rFonts w:ascii="Times New Roman" w:hAnsi="Times New Roman"/>
      <w:sz w:val="20"/>
    </w:rPr>
  </w:style>
  <w:style w:type="paragraph" w:styleId="TOC9">
    <w:name w:val="toc 9"/>
    <w:basedOn w:val="Normal"/>
    <w:next w:val="Normal"/>
    <w:autoRedefine/>
    <w:rsid w:val="00CB523B"/>
    <w:pPr>
      <w:spacing w:before="0"/>
      <w:ind w:left="1400"/>
    </w:pPr>
    <w:rPr>
      <w:rFonts w:ascii="Times New Roman" w:hAnsi="Times New Roman"/>
      <w:sz w:val="20"/>
    </w:rPr>
  </w:style>
  <w:style w:type="paragraph" w:customStyle="1" w:styleId="Headingnone">
    <w:name w:val="Heading none"/>
    <w:basedOn w:val="Normal"/>
    <w:rsid w:val="00CB523B"/>
    <w:pPr>
      <w:spacing w:before="60" w:after="60"/>
    </w:pPr>
    <w:rPr>
      <w:rFonts w:ascii="Times New Roman" w:hAnsi="Times New Roman"/>
      <w:sz w:val="20"/>
    </w:rPr>
  </w:style>
  <w:style w:type="paragraph" w:styleId="Caption">
    <w:name w:val="caption"/>
    <w:basedOn w:val="Normal"/>
    <w:next w:val="Normal"/>
    <w:qFormat/>
    <w:rsid w:val="00CB523B"/>
    <w:rPr>
      <w:rFonts w:ascii="Arial" w:hAnsi="Arial"/>
      <w:b/>
      <w:sz w:val="20"/>
    </w:rPr>
  </w:style>
  <w:style w:type="paragraph" w:styleId="DocumentMap">
    <w:name w:val="Document Map"/>
    <w:basedOn w:val="Normal"/>
    <w:link w:val="DocumentMapChar"/>
    <w:rsid w:val="00CB523B"/>
    <w:pPr>
      <w:shd w:val="clear" w:color="auto" w:fill="000080"/>
      <w:spacing w:before="60" w:after="60"/>
    </w:pPr>
    <w:rPr>
      <w:rFonts w:ascii="Tahoma" w:hAnsi="Tahoma"/>
      <w:sz w:val="20"/>
    </w:rPr>
  </w:style>
  <w:style w:type="character" w:customStyle="1" w:styleId="DocumentMapChar">
    <w:name w:val="Document Map Char"/>
    <w:basedOn w:val="DefaultParagraphFont"/>
    <w:link w:val="DocumentMap"/>
    <w:rsid w:val="00CB523B"/>
    <w:rPr>
      <w:rFonts w:ascii="Tahoma" w:hAnsi="Tahoma"/>
      <w:shd w:val="clear" w:color="auto" w:fill="000080"/>
      <w:lang w:eastAsia="en-US"/>
    </w:rPr>
  </w:style>
  <w:style w:type="table" w:styleId="TableGrid">
    <w:name w:val="Table Grid"/>
    <w:basedOn w:val="TableNormal"/>
    <w:uiPriority w:val="59"/>
    <w:rsid w:val="00CB523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9200">
      <w:bodyDiv w:val="1"/>
      <w:marLeft w:val="0"/>
      <w:marRight w:val="0"/>
      <w:marTop w:val="0"/>
      <w:marBottom w:val="0"/>
      <w:divBdr>
        <w:top w:val="none" w:sz="0" w:space="0" w:color="auto"/>
        <w:left w:val="none" w:sz="0" w:space="0" w:color="auto"/>
        <w:bottom w:val="none" w:sz="0" w:space="0" w:color="auto"/>
        <w:right w:val="none" w:sz="0" w:space="0" w:color="auto"/>
      </w:divBdr>
    </w:div>
    <w:div w:id="98959396">
      <w:bodyDiv w:val="1"/>
      <w:marLeft w:val="0"/>
      <w:marRight w:val="0"/>
      <w:marTop w:val="0"/>
      <w:marBottom w:val="0"/>
      <w:divBdr>
        <w:top w:val="none" w:sz="0" w:space="0" w:color="auto"/>
        <w:left w:val="none" w:sz="0" w:space="0" w:color="auto"/>
        <w:bottom w:val="none" w:sz="0" w:space="0" w:color="auto"/>
        <w:right w:val="none" w:sz="0" w:space="0" w:color="auto"/>
      </w:divBdr>
    </w:div>
    <w:div w:id="188030212">
      <w:bodyDiv w:val="1"/>
      <w:marLeft w:val="0"/>
      <w:marRight w:val="0"/>
      <w:marTop w:val="0"/>
      <w:marBottom w:val="0"/>
      <w:divBdr>
        <w:top w:val="none" w:sz="0" w:space="0" w:color="auto"/>
        <w:left w:val="none" w:sz="0" w:space="0" w:color="auto"/>
        <w:bottom w:val="none" w:sz="0" w:space="0" w:color="auto"/>
        <w:right w:val="none" w:sz="0" w:space="0" w:color="auto"/>
      </w:divBdr>
    </w:div>
    <w:div w:id="219095849">
      <w:bodyDiv w:val="1"/>
      <w:marLeft w:val="0"/>
      <w:marRight w:val="0"/>
      <w:marTop w:val="0"/>
      <w:marBottom w:val="0"/>
      <w:divBdr>
        <w:top w:val="none" w:sz="0" w:space="0" w:color="auto"/>
        <w:left w:val="none" w:sz="0" w:space="0" w:color="auto"/>
        <w:bottom w:val="none" w:sz="0" w:space="0" w:color="auto"/>
        <w:right w:val="none" w:sz="0" w:space="0" w:color="auto"/>
      </w:divBdr>
    </w:div>
    <w:div w:id="651058959">
      <w:bodyDiv w:val="1"/>
      <w:marLeft w:val="0"/>
      <w:marRight w:val="0"/>
      <w:marTop w:val="0"/>
      <w:marBottom w:val="0"/>
      <w:divBdr>
        <w:top w:val="none" w:sz="0" w:space="0" w:color="auto"/>
        <w:left w:val="none" w:sz="0" w:space="0" w:color="auto"/>
        <w:bottom w:val="none" w:sz="0" w:space="0" w:color="auto"/>
        <w:right w:val="none" w:sz="0" w:space="0" w:color="auto"/>
      </w:divBdr>
    </w:div>
    <w:div w:id="923955823">
      <w:bodyDiv w:val="1"/>
      <w:marLeft w:val="0"/>
      <w:marRight w:val="0"/>
      <w:marTop w:val="0"/>
      <w:marBottom w:val="0"/>
      <w:divBdr>
        <w:top w:val="none" w:sz="0" w:space="0" w:color="auto"/>
        <w:left w:val="none" w:sz="0" w:space="0" w:color="auto"/>
        <w:bottom w:val="none" w:sz="0" w:space="0" w:color="auto"/>
        <w:right w:val="none" w:sz="0" w:space="0" w:color="auto"/>
      </w:divBdr>
    </w:div>
    <w:div w:id="1036851258">
      <w:bodyDiv w:val="1"/>
      <w:marLeft w:val="0"/>
      <w:marRight w:val="0"/>
      <w:marTop w:val="0"/>
      <w:marBottom w:val="0"/>
      <w:divBdr>
        <w:top w:val="none" w:sz="0" w:space="0" w:color="auto"/>
        <w:left w:val="none" w:sz="0" w:space="0" w:color="auto"/>
        <w:bottom w:val="none" w:sz="0" w:space="0" w:color="auto"/>
        <w:right w:val="none" w:sz="0" w:space="0" w:color="auto"/>
      </w:divBdr>
    </w:div>
    <w:div w:id="1290235258">
      <w:bodyDiv w:val="1"/>
      <w:marLeft w:val="0"/>
      <w:marRight w:val="0"/>
      <w:marTop w:val="0"/>
      <w:marBottom w:val="0"/>
      <w:divBdr>
        <w:top w:val="none" w:sz="0" w:space="0" w:color="auto"/>
        <w:left w:val="none" w:sz="0" w:space="0" w:color="auto"/>
        <w:bottom w:val="none" w:sz="0" w:space="0" w:color="auto"/>
        <w:right w:val="none" w:sz="0" w:space="0" w:color="auto"/>
      </w:divBdr>
    </w:div>
    <w:div w:id="1373655049">
      <w:bodyDiv w:val="1"/>
      <w:marLeft w:val="0"/>
      <w:marRight w:val="0"/>
      <w:marTop w:val="0"/>
      <w:marBottom w:val="0"/>
      <w:divBdr>
        <w:top w:val="none" w:sz="0" w:space="0" w:color="auto"/>
        <w:left w:val="none" w:sz="0" w:space="0" w:color="auto"/>
        <w:bottom w:val="none" w:sz="0" w:space="0" w:color="auto"/>
        <w:right w:val="none" w:sz="0" w:space="0" w:color="auto"/>
      </w:divBdr>
    </w:div>
    <w:div w:id="1646424751">
      <w:bodyDiv w:val="1"/>
      <w:marLeft w:val="0"/>
      <w:marRight w:val="0"/>
      <w:marTop w:val="0"/>
      <w:marBottom w:val="0"/>
      <w:divBdr>
        <w:top w:val="none" w:sz="0" w:space="0" w:color="auto"/>
        <w:left w:val="none" w:sz="0" w:space="0" w:color="auto"/>
        <w:bottom w:val="none" w:sz="0" w:space="0" w:color="auto"/>
        <w:right w:val="none" w:sz="0" w:space="0" w:color="auto"/>
      </w:divBdr>
    </w:div>
    <w:div w:id="1701541377">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21278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158C2-EC0D-4ED2-9132-F94D53A1D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3150</Characters>
  <Application>Microsoft Office Word</Application>
  <DocSecurity>0</DocSecurity>
  <PresentationFormat/>
  <Lines>26</Lines>
  <Paragraphs>7</Paragraphs>
  <ScaleCrop>false</ScaleCrop>
  <HeadingPairs>
    <vt:vector size="2" baseType="variant">
      <vt:variant>
        <vt:lpstr>Title</vt:lpstr>
      </vt:variant>
      <vt:variant>
        <vt:i4>1</vt:i4>
      </vt:variant>
    </vt:vector>
  </HeadingPairs>
  <TitlesOfParts>
    <vt:vector size="1" baseType="lpstr">
      <vt:lpstr>Loan Booklet</vt:lpstr>
    </vt:vector>
  </TitlesOfParts>
  <Company>Chamos Legal</Company>
  <LinksUpToDate>false</LinksUpToDate>
  <CharactersWithSpaces>3767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Booklet</dc:title>
  <dc:creator>Steven Chamos</dc:creator>
  <cp:lastModifiedBy>Thomas Astill</cp:lastModifiedBy>
  <cp:revision>3</cp:revision>
  <cp:lastPrinted>2020-02-25T04:01:00Z</cp:lastPrinted>
  <dcterms:created xsi:type="dcterms:W3CDTF">2022-03-14T02:39:00Z</dcterms:created>
  <dcterms:modified xsi:type="dcterms:W3CDTF">2025-01-21T04:40:00Z</dcterms:modified>
  <cp:version>1</cp:version>
</cp:coreProperties>
</file>