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jc ns0:val="center"/>
        <ns0:spacing ns0:after="70" ns0:line="250" ns0:lineRule="auto"/>
      </ns0:pPr>
      <ns0:r>
        <ns0:rPr>
          <ns0:rFonts ns0:ascii="Times New Roman" ns0:hAnsi="Times New Roman" ns0:cs="Times New Roman"/>
          <ns0:sz ns0:val="32"/>
          <ns0:sz-cs ns0:val="42"/>
          <ns0:b/>
          <ns0:spacing ns0:val="0"/>
          <ns0:color ns0:val="17365D"/>
          <ns0:szCs ns0:val="32"/>
        </ns0:rPr>
        <ns0:t xml:space="preserve">Home Library: Family Reading Tracker</ns0:t>
      </ns0:r>
    </ns0:p>
    <ns0:p>
      <ns0:pPr>
        <ns0:spacing ns0:after="70" ns0:line="250" ns0:lineRule="auto"/>
      </ns0:pPr>
      <ns0:r>
        <ns0:rPr>
          <ns0:rFonts ns0:ascii="Times New Roman" ns0:hAnsi="Times New Roman" ns0:cs="Times New Roman"/>
          <ns0:sz ns0:val="30"/>
          <ns0:sz-cs ns0:val="40"/>
          <ns0:b/>
          <ns0:spacing ns0:val="0"/>
          <ns0:color ns0:val="17365D"/>
          <ns0:szCs ns0:val="30"/>
        </ns0:rPr>
        <ns0:t xml:space="preserve">Project purpose</ns0:t>
      </ns0:r>
    </ns0:p>
    <ns0:p>
      <ns0:pPr>
        <ns0:spacing ns0:after="70" ns0:line="250" ns0:lineRule="auto"/>
      </ns0:pPr>
      <ns0:r>
        <ns0:rPr>
          <ns0:rFonts ns0:ascii="Calibri" ns0:hAnsi="Calibri" ns0:cs="Calibri"/>
          <ns0:sz ns0:val="28"/>
          <ns0:sz-cs ns0:val="37"/>
          <ns0:spacing ns0:val="0"/>
          <ns0:color ns0:val="202733"/>
          <ns0:szCs ns0:val="28"/>
        </ns0:rPr>
        <ns0:t xml:space="preserve">Home Library helps a household keep a shared record of books its members have read. A family may remember a story but forget its title or author; this catalogue gives them one place to check what has already been read. The project turns that familiar need into a practical Python application that can be used and demonstrated at school.</ns0:t>
      </ns0:r>
    </ns0:p>
    <ns0:p>
      <ns0:pPr>
        <ns0:spacing ns0:after="70" ns0:line="250" ns0:lineRule="auto"/>
      </ns0:pPr>
      <ns0:r>
        <ns0:rPr>
          <ns0:rFonts ns0:ascii="Calibri" ns0:hAnsi="Calibri" ns0:cs="Calibri"/>
          <ns0:sz ns0:val="28"/>
          <ns0:sz-cs ns0:val="37"/>
          <ns0:spacing ns0:val="0"/>
          <ns0:color ns0:val="202733"/>
          <ns0:szCs ns0:val="28"/>
        </ns0:rPr>
        <ns0:t xml:space="preserve">The catalogue is intentionally small in its first release. A record represents a book the household has read. The current MVP lets users manage books and authors, find a title later, and browse books grouped by author. It is designed as a shared household list rather than separate accounts or a social reading network.</ns0:t>
      </ns0:r>
    </ns0:p>
    <ns0:p>
      <ns0:pPr>
        <ns0:spacing ns0:after="70" ns0:line="250" ns0:lineRule="auto"/>
      </ns0:pPr>
      <ns0:r>
        <ns0:rPr>
          <ns0:rFonts ns0:ascii="Times New Roman" ns0:hAnsi="Times New Roman" ns0:cs="Times New Roman"/>
          <ns0:sz ns0:val="30"/>
          <ns0:sz-cs ns0:val="40"/>
          <ns0:b/>
          <ns0:spacing ns0:val="0"/>
          <ns0:color ns0:val="17365D"/>
          <ns0:szCs ns0:val="30"/>
        </ns0:rPr>
        <ns0:t xml:space="preserve">Design intent</ns0:t>
      </ns0:r>
    </ns0:p>
    <ns0:p>
      <ns0:pPr>
        <ns0:spacing ns0:after="70" ns0:line="250" ns0:lineRule="auto"/>
      </ns0:pPr>
      <ns0:r>
        <ns0:rPr>
          <ns0:rFonts ns0:ascii="Calibri" ns0:hAnsi="Calibri" ns0:cs="Calibri"/>
          <ns0:sz ns0:val="28"/>
          <ns0:sz-cs ns0:val="37"/>
          <ns0:spacing ns0:val="0"/>
          <ns0:color ns0:val="202733"/>
          <ns0:szCs ns0:val="28"/>
        </ns0:rPr>
        <ns0:t xml:space="preserve">The program should be easy to learn and easy to explain. Its terminal interface uses clear menus, short forms, readable tables, and direct success or error messages. Users move through choices with the arrow keys, select with Enter, and use Escape to go back or cancel. Before a book is saved or removed, the program shows its details and gives the user a chance to confirm or revise.</ns0:t>
      </ns0:r>
    </ns0:p>
    <ns0:p>
      <ns0:pPr>
        <ns0:spacing ns0:after="70" ns0:line="250" ns0:lineRule="auto"/>
      </ns0:pPr>
      <ns0:r>
        <ns0:rPr>
          <ns0:rFonts ns0:ascii="Calibri" ns0:hAnsi="Calibri" ns0:cs="Calibri"/>
          <ns0:sz ns0:val="28"/>
          <ns0:sz-cs ns0:val="37"/>
          <ns0:spacing ns0:val="0"/>
          <ns0:color ns0:val="202733"/>
          <ns0:szCs ns0:val="28"/>
        </ns0:rPr>
        <ns0:t xml:space="preserve">The design favors a few dependable actions over a large set of screens. The same book information appears consistently in lists, search results, previews, and author views. Input checks help prevent blank titles, invalid or duplicate ISBNs, and invalid prices. The project remains approachable for a student presentation while solving a real record-keeping problem.</ns0:t>
      </ns0:r>
    </ns0:p>
    <ns0:p>
      <ns0:pPr>
        <ns0:spacing ns0:after="70" ns0:line="250" ns0:lineRule="auto"/>
      </ns0:pPr>
      <ns0:r>
        <ns0:rPr>
          <ns0:rFonts ns0:ascii="Times New Roman" ns0:hAnsi="Times New Roman" ns0:cs="Times New Roman"/>
          <ns0:sz ns0:val="30"/>
          <ns0:sz-cs ns0:val="40"/>
          <ns0:b/>
          <ns0:spacing ns0:val="0"/>
          <ns0:color ns0:val="17365D"/>
          <ns0:szCs ns0:val="30"/>
        </ns0:rPr>
        <ns0:t xml:space="preserve">Current MVP</ns0:t>
      </ns0:r>
    </ns0:p>
    <ns0:p>
      <ns0:pPr>
        <ns0:spacing ns0:after="70" ns0:line="250" ns0:lineRule="auto"/>
      </ns0:pPr>
      <ns0:r>
        <ns0:rPr>
          <ns0:rFonts ns0:ascii="Calibri" ns0:hAnsi="Calibri" ns0:cs="Calibri"/>
          <ns0:sz ns0:val="28"/>
          <ns0:sz-cs ns0:val="37"/>
          <ns0:spacing ns0:val="0"/>
          <ns0:color ns0:val="202733"/>
          <ns0:szCs ns0:val="28"/>
        </ns0:rPr>
        <ns0:t xml:space="preserve">The main menu has Book Management and Author Management. Users can add, view, search, update, and delete books; add, view, search, and edit authors; and view books grouped by author. Each book has a title, exactly one required author, an optional ISBN, and a price in Indian rupees. Each author has a unique name, a required date of birth, and a displayed count of linked books. The count is calculated by the app.</ns0:t>
      </ns0:r>
    </ns0:p>
    <ns0:p>
      <ns0:pPr>
        <ns0:spacing ns0:after="70" ns0:line="250" ns0:lineRule="auto"/>
      </ns0:pPr>
      <ns0:r>
        <ns0:rPr>
          <ns0:rFonts ns0:ascii="Calibri" ns0:hAnsi="Calibri" ns0:cs="Calibri"/>
          <ns0:sz ns0:val="28"/>
          <ns0:sz-cs ns0:val="37"/>
          <ns0:spacing ns0:val="0"/>
          <ns0:color ns0:val="202733"/>
          <ns0:szCs ns0:val="28"/>
        </ns0:rPr>
        <ns0:t xml:space="preserve">Search accepts partial, case-insensitive matches for a title, ISBN, or author name. A missing author can be created from the book form, which returns to the unfinished form with its details preserved. The grouped view shows one row per author and expands to show book titles. Authors cannot be deleted. The one-time migration discards book rows from the earlier prototype because those records have no required author. The MVP is a local shared catalogue; it does not record which family member read a title or when.</ns0:t>
      </ns0:r>
    </ns0:p>
    <ns0:p>
      <ns0:pPr/>
      <ns0:r>
        <ns0:rPr>
          <ns0:rFonts ns0:ascii="Arial" ns0:hAnsi="Arial" ns0:cs="Arial"/>
          <ns0:sz ns0:val="37"/>
          <ns0:sz-cs ns0:val="37"/>
          <ns0:spacing ns0:val="0"/>
          <ns0:color ns0:val="181D26"/>
        </ns0:rPr>
        <ns0:t xml:space="preserve"/>
      </ns0:r>
    </ns0:p>
    <ns0:p>
      <ns0:pPr>
        <ns0:spacing ns0:after="70" ns0:line="250" ns0:lineRule="auto"/>
        <ns0:pageBreakBefore/>
      </ns0:pPr>
      <ns0:r>
        <ns0:rPr>
          <ns0:rFonts ns0:ascii="Times New Roman" ns0:hAnsi="Times New Roman" ns0:cs="Times New Roman"/>
          <ns0:sz ns0:val="30"/>
          <ns0:sz-cs ns0:val="40"/>
          <ns0:b/>
          <ns0:spacing ns0:val="0"/>
          <ns0:color ns0:val="17365D"/>
          <ns0:szCs ns0:val="30"/>
        </ns0:rPr>
        <ns0:t xml:space="preserve">Future development</ns0:t>
      </ns0:r>
    </ns0:p>
    <ns0:p>
      <ns0:pPr>
        <ns0:spacing ns0:after="70" ns0:line="250" ns0:lineRule="auto"/>
      </ns0:pPr>
      <ns0:r>
        <ns0:rPr>
          <ns0:rFonts ns0:ascii="Calibri" ns0:hAnsi="Calibri" ns0:cs="Calibri"/>
          <ns0:sz ns0:val="28"/>
          <ns0:sz-cs ns0:val="37"/>
          <ns0:spacing ns0:val="0"/>
          <ns0:color ns0:val="202733"/>
          <ns0:szCs ns0:val="28"/>
        </ns0:rPr>
        <ns0:t xml:space="preserve">The following ideas are part of the longer-term vision and are deliberately outside the current MVP:</ns0:t>
      </ns0:r>
    </ns0:p>
    <ns0:p>
      <ns0:pPr>
        <ns0:ind ns0:left="720" ns0:first-line="-720"/>
        <ns0:spacing ns0:after="70" ns0:line="250" ns0:lineRule="auto"/>
      </ns0:pPr>
      <ns0:r>
        <ns0:rPr>
          <ns0:rFonts ns0:ascii="Calibri" ns0:hAnsi="Calibri" ns0:cs="Calibri"/>
          <ns0:sz ns0:val="28"/>
          <ns0:sz-cs ns0:val="37"/>
          <ns0:b/>
          <ns0:color ns0:val="202733"/>
          <ns0:szCs ns0:val="28"/>
        </ns0:rPr>
        <ns0:t xml:space="preserve"/>
        <ns0:tab/>
        <ns0:t xml:space="preserve">•</ns0:t>
        <ns0:tab/>
        <ns0:t xml:space="preserve"/>
      </ns0:r>
      <ns0:r>
        <ns0:rPr>
          <ns0:rFonts ns0:ascii="Calibri" ns0:hAnsi="Calibri" ns0:cs="Calibri"/>
          <ns0:sz ns0:val="28"/>
          <ns0:sz-cs ns0:val="37"/>
          <ns0:b/>
          <ns0:spacing ns0:val="0"/>
          <ns0:color ns0:val="202733"/>
          <ns0:szCs ns0:val="28"/>
        </ns0:rPr>
        <ns0:t xml:space="preserve">Family summaries:</ns0:t>
      </ns0:r>
      <ns0:r>
        <ns0:rPr>
          <ns0:rFonts ns0:ascii="Calibri" ns0:hAnsi="Calibri" ns0:cs="Calibri"/>
          <ns0:sz ns0:val="28"/>
          <ns0:sz-cs ns0:val="37"/>
          <ns0:spacing ns0:val="0"/>
          <ns0:color ns0:val="202733"/>
          <ns0:szCs ns0:val="28"/>
        </ns0:rPr>
        <ns0:t xml:space="preserve"> let family members write short summaries or notes about</ns0:t>
      </ns0:r>
    </ns0:p>
    <ns0:p>
      <ns0:pPr>
        <ns0:spacing ns0:after="70" ns0:line="250" ns0:lineRule="auto"/>
      </ns0:pPr>
      <ns0:r>
        <ns0:rPr>
          <ns0:rFonts ns0:ascii="Calibri" ns0:hAnsi="Calibri" ns0:cs="Calibri"/>
          <ns0:sz ns0:val="28"/>
          <ns0:sz-cs ns0:val="37"/>
          <ns0:spacing ns0:val="0"/>
          <ns0:color ns0:val="202733"/>
          <ns0:szCs ns0:val="28"/>
        </ns0:rPr>
        <ns0:t xml:space="preserve">a book, so they can remember what they thought of it.</ns0:t>
      </ns0:r>
    </ns0:p>
    <ns0:p>
      <ns0:pPr>
        <ns0:ind ns0:left="720" ns0:first-line="-720"/>
        <ns0:spacing ns0:after="70" ns0:line="250" ns0:lineRule="auto"/>
      </ns0:pPr>
      <ns0:r>
        <ns0:rPr>
          <ns0:rFonts ns0:ascii="Calibri" ns0:hAnsi="Calibri" ns0:cs="Calibri"/>
          <ns0:sz ns0:val="28"/>
          <ns0:sz-cs ns0:val="37"/>
          <ns0:b/>
          <ns0:color ns0:val="202733"/>
          <ns0:szCs ns0:val="28"/>
        </ns0:rPr>
        <ns0:t xml:space="preserve"/>
        <ns0:tab/>
        <ns0:t xml:space="preserve">•</ns0:t>
        <ns0:tab/>
        <ns0:t xml:space="preserve"/>
      </ns0:r>
      <ns0:r>
        <ns0:rPr>
          <ns0:rFonts ns0:ascii="Calibri" ns0:hAnsi="Calibri" ns0:cs="Calibri"/>
          <ns0:sz ns0:val="28"/>
          <ns0:sz-cs ns0:val="37"/>
          <ns0:b/>
          <ns0:spacing ns0:val="0"/>
          <ns0:color ns0:val="202733"/>
          <ns0:szCs ns0:val="28"/>
        </ns0:rPr>
        <ns0:t xml:space="preserve">Potential books:</ns0:t>
      </ns0:r>
      <ns0:r>
        <ns0:rPr>
          <ns0:rFonts ns0:ascii="Calibri" ns0:hAnsi="Calibri" ns0:cs="Calibri"/>
          <ns0:sz ns0:val="28"/>
          <ns0:sz-cs ns0:val="37"/>
          <ns0:spacing ns0:val="0"/>
          <ns0:color ns0:val="202733"/>
          <ns0:szCs ns0:val="28"/>
        </ns0:rPr>
        <ns0:t xml:space="preserve"> keep a separate list of books the family may want to</ns0:t>
      </ns0:r>
    </ns0:p>
    <ns0:p>
      <ns0:pPr>
        <ns0:spacing ns0:after="70" ns0:line="250" ns0:lineRule="auto"/>
      </ns0:pPr>
      <ns0:r>
        <ns0:rPr>
          <ns0:rFonts ns0:ascii="Calibri" ns0:hAnsi="Calibri" ns0:cs="Calibri"/>
          <ns0:sz ns0:val="28"/>
          <ns0:sz-cs ns0:val="37"/>
          <ns0:spacing ns0:val="0"/>
          <ns0:color ns0:val="202733"/>
          <ns0:szCs ns0:val="28"/>
        </ns0:rPr>
        <ns0:t xml:space="preserve">read, distinct from the record of books already read.</ns0:t>
      </ns0:r>
    </ns0:p>
    <ns0:p>
      <ns0:pPr>
        <ns0:ind ns0:left="720" ns0:first-line="-720"/>
        <ns0:spacing ns0:after="70" ns0:line="250" ns0:lineRule="auto"/>
      </ns0:pPr>
      <ns0:r>
        <ns0:rPr>
          <ns0:rFonts ns0:ascii="Calibri" ns0:hAnsi="Calibri" ns0:cs="Calibri"/>
          <ns0:sz ns0:val="28"/>
          <ns0:sz-cs ns0:val="37"/>
          <ns0:b/>
          <ns0:color ns0:val="202733"/>
          <ns0:szCs ns0:val="28"/>
        </ns0:rPr>
        <ns0:t xml:space="preserve"/>
        <ns0:tab/>
        <ns0:t xml:space="preserve">•</ns0:t>
        <ns0:tab/>
        <ns0:t xml:space="preserve"/>
      </ns0:r>
      <ns0:r>
        <ns0:rPr>
          <ns0:rFonts ns0:ascii="Calibri" ns0:hAnsi="Calibri" ns0:cs="Calibri"/>
          <ns0:sz ns0:val="28"/>
          <ns0:sz-cs ns0:val="37"/>
          <ns0:b/>
          <ns0:spacing ns0:val="0"/>
          <ns0:color ns0:val="202733"/>
          <ns0:szCs ns0:val="28"/>
        </ns0:rPr>
        <ns0:t xml:space="preserve">Genres:</ns0:t>
      </ns0:r>
      <ns0:r>
        <ns0:rPr>
          <ns0:rFonts ns0:ascii="Calibri" ns0:hAnsi="Calibri" ns0:cs="Calibri"/>
          <ns0:sz ns0:val="28"/>
          <ns0:sz-cs ns0:val="37"/>
          <ns0:spacing ns0:val="0"/>
          <ns0:color ns0:val="202733"/>
          <ns0:szCs ns0:val="28"/>
        </ns0:rPr>
        <ns0:t xml:space="preserve"> assign genres and browse or group books by genre.</ns0:t>
      </ns0:r>
    </ns0:p>
    <ns0:p>
      <ns0:pPr>
        <ns0:ind ns0:left="720" ns0:first-line="-720"/>
        <ns0:spacing ns0:after="70" ns0:line="250" ns0:lineRule="auto"/>
      </ns0:pPr>
      <ns0:r>
        <ns0:rPr>
          <ns0:rFonts ns0:ascii="Calibri" ns0:hAnsi="Calibri" ns0:cs="Calibri"/>
          <ns0:sz ns0:val="28"/>
          <ns0:sz-cs ns0:val="37"/>
          <ns0:b/>
          <ns0:color ns0:val="202733"/>
          <ns0:szCs ns0:val="28"/>
        </ns0:rPr>
        <ns0:t xml:space="preserve"/>
        <ns0:tab/>
        <ns0:t xml:space="preserve">•</ns0:t>
        <ns0:tab/>
        <ns0:t xml:space="preserve"/>
      </ns0:r>
      <ns0:r>
        <ns0:rPr>
          <ns0:rFonts ns0:ascii="Calibri" ns0:hAnsi="Calibri" ns0:cs="Calibri"/>
          <ns0:sz ns0:val="28"/>
          <ns0:sz-cs ns0:val="37"/>
          <ns0:b/>
          <ns0:spacing ns0:val="0"/>
          <ns0:color ns0:val="202733"/>
          <ns0:szCs ns0:val="28"/>
        </ns0:rPr>
        <ns0:t xml:space="preserve">Tags:</ns0:t>
      </ns0:r>
      <ns0:r>
        <ns0:rPr>
          <ns0:rFonts ns0:ascii="Calibri" ns0:hAnsi="Calibri" ns0:cs="Calibri"/>
          <ns0:sz ns0:val="28"/>
          <ns0:sz-cs ns0:val="37"/>
          <ns0:spacing ns0:val="0"/>
          <ns0:color ns0:val="202733"/>
          <ns0:szCs ns0:val="28"/>
        </ns0:rPr>
        <ns0:t xml:space="preserve"> add flexible tags and search for books using them.</ns0:t>
      </ns0:r>
    </ns0:p>
    <ns0:p>
      <ns0:pPr>
        <ns0:ind ns0:left="720" ns0:first-line="-720"/>
        <ns0:spacing ns0:after="70" ns0:line="250" ns0:lineRule="auto"/>
      </ns0:pPr>
      <ns0:r>
        <ns0:rPr>
          <ns0:rFonts ns0:ascii="Calibri" ns0:hAnsi="Calibri" ns0:cs="Calibri"/>
          <ns0:sz ns0:val="28"/>
          <ns0:sz-cs ns0:val="37"/>
          <ns0:b/>
          <ns0:color ns0:val="202733"/>
          <ns0:szCs ns0:val="28"/>
        </ns0:rPr>
        <ns0:t xml:space="preserve"/>
        <ns0:tab/>
        <ns0:t xml:space="preserve">•</ns0:t>
        <ns0:tab/>
        <ns0:t xml:space="preserve"/>
      </ns0:r>
      <ns0:r>
        <ns0:rPr>
          <ns0:rFonts ns0:ascii="Calibri" ns0:hAnsi="Calibri" ns0:cs="Calibri"/>
          <ns0:sz ns0:val="28"/>
          <ns0:sz-cs ns0:val="37"/>
          <ns0:b/>
          <ns0:spacing ns0:val="0"/>
          <ns0:color ns0:val="202733"/>
          <ns0:szCs ns0:val="28"/>
        </ns0:rPr>
        <ns0:t xml:space="preserve">Reading history:</ns0:t>
      </ns0:r>
      <ns0:r>
        <ns0:rPr>
          <ns0:rFonts ns0:ascii="Calibri" ns0:hAnsi="Calibri" ns0:cs="Calibri"/>
          <ns0:sz ns0:val="28"/>
          <ns0:sz-cs ns0:val="37"/>
          <ns0:spacing ns0:val="0"/>
          <ns0:color ns0:val="202733"/>
          <ns0:szCs ns0:val="28"/>
        </ns0:rPr>
        <ns0:t xml:space="preserve"> record who read each book and when, if the family needs</ns0:t>
      </ns0:r>
    </ns0:p>
    <ns0:p>
      <ns0:pPr>
        <ns0:spacing ns0:after="70" ns0:line="250" ns0:lineRule="auto"/>
      </ns0:pPr>
      <ns0:r>
        <ns0:rPr>
          <ns0:rFonts ns0:ascii="Calibri" ns0:hAnsi="Calibri" ns0:cs="Calibri"/>
          <ns0:sz ns0:val="28"/>
          <ns0:sz-cs ns0:val="37"/>
          <ns0:spacing ns0:val="0"/>
          <ns0:color ns0:val="202733"/>
          <ns0:szCs ns0:val="28"/>
        </ns0:rPr>
        <ns0:t xml:space="preserve">individual histories later.</ns0:t>
      </ns0:r>
    </ns0:p>
    <ns0:p>
      <ns0:pPr>
        <ns0:spacing ns0:after="70" ns0:line="250" ns0:lineRule="auto"/>
      </ns0:pPr>
      <ns0:r>
        <ns0:rPr>
          <ns0:rFonts ns0:ascii="Calibri" ns0:hAnsi="Calibri" ns0:cs="Calibri"/>
          <ns0:sz ns0:val="28"/>
          <ns0:sz-cs ns0:val="37"/>
          <ns0:spacing ns0:val="0"/>
          <ns0:color ns0:val="202733"/>
          <ns0:szCs ns0:val="28"/>
        </ns0:rPr>
        <ns0:t xml:space="preserve">These features should be added in later phases after the book and author flows are dependable. Keeping them out of the MVP makes it possible to focus on the main task: recording and finding books the family has read. The full future scope is listed in </ns0:t>
      </ns0:r>
      <ns0:r>
        <ns0:rPr>
          <ns0:rFonts ns0:ascii="Calibri" ns0:hAnsi="Calibri" ns0:cs="Calibri"/>
          <ns0:sz ns0:val="28"/>
          <ns0:sz-cs ns0:val="29"/>
          <ns0:spacing ns0:val="0"/>
          <ns0:color ns0:val="202733"/>
          <ns0:szCs ns0:val="28"/>
        </ns0:rPr>
        <ns0:t xml:space="preserve">spec.md</ns0:t>
      </ns0:r>
      <ns0:r>
        <ns0:rPr>
          <ns0:rFonts ns0:ascii="Calibri" ns0:hAnsi="Calibri" ns0:cs="Calibri"/>
          <ns0:sz ns0:val="28"/>
          <ns0:sz-cs ns0:val="37"/>
          <ns0:spacing ns0:val="0"/>
          <ns0:color ns0:val="202733"/>
          <ns0:szCs ns0:val="28"/>
        </ns0:rPr>
        <ns0:t xml:space="preserve">.</ns0:t>
      </ns0:r>
    </ns0:p>
    <ns0:p>
      <ns0:pPr>
        <ns0:spacing ns0:after="70" ns0:line="250" ns0:lineRule="auto"/>
      </ns0:pPr>
      <ns0:r>
        <ns0:rPr>
          <ns0:rFonts ns0:ascii="Times New Roman" ns0:hAnsi="Times New Roman" ns0:cs="Times New Roman"/>
          <ns0:sz ns0:val="30"/>
          <ns0:sz-cs ns0:val="40"/>
          <ns0:b/>
          <ns0:spacing ns0:val="0"/>
          <ns0:color ns0:val="17365D"/>
          <ns0:szCs ns0:val="30"/>
        </ns0:rPr>
        <ns0:t xml:space="preserve">Scope and value</ns0:t>
      </ns0:r>
    </ns0:p>
    <ns0:p>
      <ns0:pPr>
        <ns0:spacing ns0:after="70" ns0:line="250" ns0:lineRule="auto"/>
      </ns0:pPr>
      <ns0:r>
        <ns0:rPr>
          <ns0:rFonts ns0:ascii="Calibri" ns0:hAnsi="Calibri" ns0:cs="Calibri"/>
          <ns0:sz ns0:val="28"/>
          <ns0:sz-cs ns0:val="37"/>
          <ns0:spacing ns0:val="0"/>
          <ns0:color ns0:val="202733"/>
          <ns0:szCs ns0:val="28"/>
        </ns0:rPr>
        <ns0:t xml:space="preserve">Home Library replaces handwritten lists and scattered notes with a persistent digital record. It can save time when a family wants to remember whether a book has already been read, find an author, or browse their reading history by author. It also demonstrates how a Python interface can validate information and manage related records in a database.</ns0:t>
      </ns0:r>
    </ns0:p>
    <ns0:p>
      <ns0:pPr>
        <ns0:spacing ns0:after="70" ns0:line="250" ns0:lineRule="auto"/>
      </ns0:pPr>
      <ns0:r>
        <ns0:rPr>
          <ns0:rFonts ns0:ascii="Calibri" ns0:hAnsi="Calibri" ns0:cs="Calibri"/>
          <ns0:sz ns0:val="28"/>
          <ns0:sz-cs ns0:val="37"/>
          <ns0:spacing ns0:val="0"/>
          <ns0:color ns0:val="202733"/>
          <ns0:szCs ns0:val="28"/>
        </ns0:rPr>
        <ns0:t xml:space="preserve">The current release does not handle lending, multiple physical copies, book sales, online lookup, accounts, or cloud access. It is intended for use on a trusted local computer. Those limits keep the project useful without making it hard to build, operate, or describe.</ns0:t>
      </ns0:r>
    </ns0:p>
    <ns0:p>
      <ns0:pPr>
        <ns0:spacing ns0:after="70" ns0:line="250" ns0:lineRule="auto"/>
      </ns0:pPr>
      <ns0:r>
        <ns0:rPr>
          <ns0:rFonts ns0:ascii="Times New Roman" ns0:hAnsi="Times New Roman" ns0:cs="Times New Roman"/>
          <ns0:sz ns0:val="30"/>
          <ns0:sz-cs ns0:val="40"/>
          <ns0:b/>
          <ns0:spacing ns0:val="0"/>
          <ns0:color ns0:val="17365D"/>
          <ns0:szCs ns0:val="30"/>
        </ns0:rPr>
        <ns0:t xml:space="preserve">Implementation documentation</ns0:t>
      </ns0:r>
    </ns0:p>
    <ns0:p>
      <ns0:pPr>
        <ns0:spacing ns0:after="70" ns0:line="250" ns0:lineRule="auto"/>
      </ns0:pPr>
      <ns0:r>
        <ns0:rPr>
          <ns0:rFonts ns0:ascii="Calibri" ns0:hAnsi="Calibri" ns0:cs="Calibri"/>
          <ns0:sz ns0:val="28"/>
          <ns0:sz-cs ns0:val="37"/>
          <ns0:spacing ns0:val="0"/>
          <ns0:color ns0:val="202733"/>
          <ns0:szCs ns0:val="28"/>
        </ns0:rPr>
        <ns0:t xml:space="preserve">This overview explains the project's purpose, user experience, and product scope. The separate </ns0:t>
      </ns0:r>
      <ns0:r>
        <ns0:rPr>
          <ns0:rFonts ns0:ascii="Calibri" ns0:hAnsi="Calibri" ns0:cs="Calibri"/>
          <ns0:sz ns0:val="28"/>
          <ns0:sz-cs ns0:val="29"/>
          <ns0:spacing ns0:val="0"/>
          <ns0:color ns0:val="202733"/>
          <ns0:szCs ns0:val="28"/>
        </ns0:rPr>
        <ns0:t xml:space="preserve">plan.md</ns0:t>
      </ns0:r>
      <ns0:r>
        <ns0:rPr>
          <ns0:rFonts ns0:ascii="Calibri" ns0:hAnsi="Calibri" ns0:cs="Calibri"/>
          <ns0:sz ns0:val="28"/>
          <ns0:sz-cs ns0:val="37"/>
          <ns0:spacing ns0:val="0"/>
          <ns0:color ns0:val="202733"/>
          <ns0:szCs ns0:val="28"/>
        </ns0:rPr>
        <ns0:t xml:space="preserve"> records the technical design, database schema, migration steps, interface workflows, and verification approach. </ns0:t>
      </ns0:r>
      <ns0:r>
        <ns0:rPr>
          <ns0:rFonts ns0:ascii="Calibri" ns0:hAnsi="Calibri" ns0:cs="Calibri"/>
          <ns0:sz ns0:val="28"/>
          <ns0:sz-cs ns0:val="29"/>
          <ns0:spacing ns0:val="0"/>
          <ns0:color ns0:val="202733"/>
          <ns0:szCs ns0:val="28"/>
        </ns0:rPr>
        <ns0:t xml:space="preserve">tasks.md</ns0:t>
      </ns0:r>
      <ns0:r>
        <ns0:rPr>
          <ns0:rFonts ns0:ascii="Calibri" ns0:hAnsi="Calibri" ns0:cs="Calibri"/>
          <ns0:sz ns0:val="28"/>
          <ns0:sz-cs ns0:val="37"/>
          <ns0:spacing ns0:val="0"/>
          <ns0:color ns0:val="202733"/>
          <ns0:szCs ns0:val="28"/>
        </ns0:rPr>
        <ns0:t xml:space="preserve"> tracks implementation work and future phases.</ns0:t>
      </ns0:r>
    </ns0:p>
    <ns0:sectPr>
      <ns0:pgSz ns0:w="11906" ns0:h="16838"/>
      <ns0:pgMar ns0:top="720" ns0:right="720" ns0:bottom="720" ns0:left="720"/>
    </ns0:sectPr>
  </ns0:body>
</ns0: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Library Family Reading Tracker</dc:title>
  <dc:creator>Home Library Project</dc:creator>
</cp:coreProperties>
</file>

<file path=docProps/meta.xml><?xml version="1.0" encoding="utf-8"?>
<meta xmlns="http://schemas.apple.com/cocoa/2006/metadata">
  <generator>CocoaOOXMLWriter/2775.1</generator>
</meta>
</file>