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Chee Kai Ming World City Prize 2020</w:t>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Arboria Trip Report – Summary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Background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Arboria, a name synonymous with urban sustainability, pulsates with life. Nestled amidst a network of sprawling urban forests and cutting-edge eco-buildings, this vibrant city stands as a testament to the power of ecological harmony. From fostering a thriving local food movement to pioneering green building practices, Arboria exemplifies how environmental responsibility can fuel progress and prosperity.</w:t>
      </w:r>
    </w:p>
    <w:p w:rsidR="00000000" w:rsidDel="00000000" w:rsidP="00000000" w:rsidRDefault="00000000" w:rsidRPr="00000000" w14:paraId="00000006">
      <w:pPr>
        <w:spacing w:after="240" w:before="240" w:lineRule="auto"/>
        <w:rPr/>
      </w:pPr>
      <w:r w:rsidDel="00000000" w:rsidR="00000000" w:rsidRPr="00000000">
        <w:rPr>
          <w:rtl w:val="0"/>
        </w:rPr>
        <w:t xml:space="preserve">This chapter delves into the heart of Arboria, exploring the key pillars that have transformed the city into a model of sustainable development.</w:t>
      </w:r>
    </w:p>
    <w:p w:rsidR="00000000" w:rsidDel="00000000" w:rsidP="00000000" w:rsidRDefault="00000000" w:rsidRPr="00000000" w14:paraId="00000007">
      <w:pPr>
        <w:spacing w:after="240" w:before="240" w:lineRule="auto"/>
        <w:ind w:firstLine="0"/>
        <w:rPr>
          <w:u w:val="single"/>
        </w:rPr>
      </w:pPr>
      <w:r w:rsidDel="00000000" w:rsidR="00000000" w:rsidRPr="00000000">
        <w:rPr>
          <w:u w:val="single"/>
          <w:rtl w:val="0"/>
        </w:rPr>
        <w:t xml:space="preserve">Cultivating a Local Bounty:</w:t>
      </w:r>
    </w:p>
    <w:p w:rsidR="00000000" w:rsidDel="00000000" w:rsidP="00000000" w:rsidRDefault="00000000" w:rsidRPr="00000000" w14:paraId="00000008">
      <w:pPr>
        <w:spacing w:after="240" w:before="240" w:lineRule="auto"/>
        <w:rPr/>
      </w:pPr>
      <w:r w:rsidDel="00000000" w:rsidR="00000000" w:rsidRPr="00000000">
        <w:rPr>
          <w:rtl w:val="0"/>
        </w:rPr>
        <w:t xml:space="preserve">Unlike many metropolises reliant on distant farms, Arboria prioritizes local food production. A network of rooftop gardens, vertical farms, and community-supported agriculture (CSA) initiatives ensures residents have access to fresh, healthy, and locally grown produce. This not only reduces transportation emissions but also breathes life into neighborhoods, fostering a sense of community ownership over the food system. Imagine strolling through bustling farmers' markets overflowing with vibrant vegetables and fruits harvested just miles away, or tending to your own herb garden atop your apartment building, contributing to a thriving network of urban agriculture.</w:t>
      </w:r>
    </w:p>
    <w:p w:rsidR="00000000" w:rsidDel="00000000" w:rsidP="00000000" w:rsidRDefault="00000000" w:rsidRPr="00000000" w14:paraId="00000009">
      <w:pPr>
        <w:spacing w:after="240" w:before="240" w:lineRule="auto"/>
        <w:rPr>
          <w:u w:val="single"/>
        </w:rPr>
      </w:pPr>
      <w:r w:rsidDel="00000000" w:rsidR="00000000" w:rsidRPr="00000000">
        <w:rPr>
          <w:u w:val="single"/>
          <w:rtl w:val="0"/>
        </w:rPr>
        <w:t xml:space="preserve">Building Green from the Ground Up:</w:t>
      </w:r>
    </w:p>
    <w:p w:rsidR="00000000" w:rsidDel="00000000" w:rsidP="00000000" w:rsidRDefault="00000000" w:rsidRPr="00000000" w14:paraId="0000000A">
      <w:pPr>
        <w:spacing w:after="240" w:before="240" w:lineRule="auto"/>
        <w:rPr/>
      </w:pPr>
      <w:r w:rsidDel="00000000" w:rsidR="00000000" w:rsidRPr="00000000">
        <w:rPr>
          <w:rtl w:val="0"/>
        </w:rPr>
        <w:t xml:space="preserve">Arboria's commitment to sustainability extends beyond its streets and into the very structures that define its skyline. Buildings are constructed using sustainable materials like recycled wood and bamboo, and boast innovative features like green roofs that absorb rainwater and provide natural insulation. These eco-friendly buildings minimize energy consumption, reduce reliance on fossil fuels, and create a healthier living environment for residents. Picture towering skyscrapers adorned with lush greenery, their roofs transforming into vibrant ecosystems teeming with butterflies and bees. Imagine living in an apartment with walls that breathe and windows that automatically adjust to maximize natural light, reducing your dependence on artificial heating and cooling.</w:t>
      </w:r>
    </w:p>
    <w:p w:rsidR="00000000" w:rsidDel="00000000" w:rsidP="00000000" w:rsidRDefault="00000000" w:rsidRPr="00000000" w14:paraId="0000000B">
      <w:pPr>
        <w:spacing w:after="240" w:before="240" w:lineRule="auto"/>
        <w:rPr>
          <w:u w:val="single"/>
        </w:rPr>
      </w:pPr>
      <w:r w:rsidDel="00000000" w:rsidR="00000000" w:rsidRPr="00000000">
        <w:rPr>
          <w:u w:val="single"/>
          <w:rtl w:val="0"/>
        </w:rPr>
        <w:t xml:space="preserve">Waste Not, Want Not:</w:t>
      </w:r>
    </w:p>
    <w:p w:rsidR="00000000" w:rsidDel="00000000" w:rsidP="00000000" w:rsidRDefault="00000000" w:rsidRPr="00000000" w14:paraId="0000000C">
      <w:pPr>
        <w:spacing w:after="240" w:before="240" w:lineRule="auto"/>
        <w:rPr/>
      </w:pPr>
      <w:r w:rsidDel="00000000" w:rsidR="00000000" w:rsidRPr="00000000">
        <w:rPr>
          <w:rtl w:val="0"/>
        </w:rPr>
        <w:t xml:space="preserve">Arboria's robust waste management system is a model for efficiency. Through a combination of composting programs, extensive recycling initiatives, and innovative waste-to-energy plants, the city diverts over 90% of its waste from landfills. This commitment to a circular economy ensures valuable resources are repurposed, minimizing environmental impact and fostering a more sustainable waste management approach. Imagine a city where discarded food scraps are transformed into nutrient-rich compost for urban gardens, plastic bottles are reborn as clothing fibers, and waste heat powers homes, creating a closed-loop system that minimizes environmental impact.</w:t>
      </w:r>
    </w:p>
    <w:p w:rsidR="00000000" w:rsidDel="00000000" w:rsidP="00000000" w:rsidRDefault="00000000" w:rsidRPr="00000000" w14:paraId="0000000D">
      <w:pPr>
        <w:spacing w:after="240" w:before="240" w:lineRule="auto"/>
        <w:rPr>
          <w:u w:val="single"/>
        </w:rPr>
      </w:pPr>
      <w:r w:rsidDel="00000000" w:rsidR="00000000" w:rsidRPr="00000000">
        <w:rPr>
          <w:u w:val="single"/>
          <w:rtl w:val="0"/>
        </w:rPr>
        <w:t xml:space="preserve">A City in Harmony with Nature:</w:t>
      </w:r>
    </w:p>
    <w:p w:rsidR="00000000" w:rsidDel="00000000" w:rsidP="00000000" w:rsidRDefault="00000000" w:rsidRPr="00000000" w14:paraId="0000000E">
      <w:pPr>
        <w:spacing w:after="240" w:before="240" w:lineRule="auto"/>
        <w:rPr/>
      </w:pPr>
      <w:r w:rsidDel="00000000" w:rsidR="00000000" w:rsidRPr="00000000">
        <w:rPr>
          <w:rtl w:val="0"/>
        </w:rPr>
        <w:t xml:space="preserve">Arboria isn't just a city with parks; it's a city woven into nature's tapestry. The urban forests not only provide recreational spaces and enhance air quality but also act as natural carbon sinks, mitigating climate change impacts. Additionally, initiatives like "Green Corridors" connect parks and green spaces throughout the city, creating vital pathways for wildlife and promoting biodiversity within the urban landscape. Imagine a city where towering trees line bustling avenues, their leaves filtering pollutants and offering shade on a hot summer day. Envision parks seamlessly integrated into the city's fabric, providing residents with tranquil escapes and creating a haven for diverse wildlife species.</w:t>
      </w:r>
    </w:p>
    <w:p w:rsidR="00000000" w:rsidDel="00000000" w:rsidP="00000000" w:rsidRDefault="00000000" w:rsidRPr="00000000" w14:paraId="0000000F">
      <w:pPr>
        <w:spacing w:after="240" w:before="240" w:lineRule="auto"/>
        <w:rPr>
          <w:u w:val="single"/>
        </w:rPr>
      </w:pPr>
      <w:r w:rsidDel="00000000" w:rsidR="00000000" w:rsidRPr="00000000">
        <w:rPr>
          <w:u w:val="single"/>
          <w:rtl w:val="0"/>
        </w:rPr>
        <w:t xml:space="preserve">Education: Cultivating the Stewards of Tomorrow:</w:t>
      </w:r>
    </w:p>
    <w:p w:rsidR="00000000" w:rsidDel="00000000" w:rsidP="00000000" w:rsidRDefault="00000000" w:rsidRPr="00000000" w14:paraId="00000010">
      <w:pPr>
        <w:spacing w:after="240" w:before="240" w:lineRule="auto"/>
        <w:rPr/>
      </w:pPr>
      <w:r w:rsidDel="00000000" w:rsidR="00000000" w:rsidRPr="00000000">
        <w:rPr>
          <w:rtl w:val="0"/>
        </w:rPr>
        <w:t xml:space="preserve">Education in Arboria goes beyond traditional subjects. Schools integrate sustainability principles into the curriculum, nurturing a generation of environmentally conscious citizens. Students learn about climate change, renewable energy sources, and responsible resource management. This emphasis on environmental awareness empowers future leaders and innovators to tackle the challenges of tomorrow. Picture classrooms buzzing with excitement as students design solar-powered robots or participate in hands-on projects exploring sustainable urban planning. Imagine a generation of youth equipped with the knowledge and passion to build a greener future for Arboria and beyond.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widowControl w:val="0"/>
        <w:spacing w:after="240" w:before="240" w:lineRule="auto"/>
        <w:ind w:left="0" w:firstLine="0"/>
        <w:rPr/>
      </w:pPr>
      <w:r w:rsidDel="00000000" w:rsidR="00000000" w:rsidRPr="00000000">
        <w:rPr>
          <w:b w:val="1"/>
          <w:rtl w:val="0"/>
        </w:rPr>
        <w:t xml:space="preserve">Key Strategies Adopted:</w:t>
      </w:r>
      <w:r w:rsidDel="00000000" w:rsidR="00000000" w:rsidRPr="00000000">
        <w:rPr>
          <w:rtl w:val="0"/>
        </w:rPr>
      </w:r>
    </w:p>
    <w:p w:rsidR="00000000" w:rsidDel="00000000" w:rsidP="00000000" w:rsidRDefault="00000000" w:rsidRPr="00000000" w14:paraId="00000013">
      <w:pPr>
        <w:widowControl w:val="0"/>
        <w:spacing w:after="240" w:before="240" w:lineRule="auto"/>
        <w:rPr/>
      </w:pPr>
      <w:r w:rsidDel="00000000" w:rsidR="00000000" w:rsidRPr="00000000">
        <w:rPr>
          <w:rtl w:val="0"/>
        </w:rPr>
        <w:t xml:space="preserve">Arboria's commitment to sustainability goes beyond mere infrastructure and policy. It thrives on fostering a culture of collaboration, inclusivity, and innovation. Here's a glimpse into the key strategies that have propelled Arboria towards a greener future:</w:t>
      </w:r>
    </w:p>
    <w:p w:rsidR="00000000" w:rsidDel="00000000" w:rsidP="00000000" w:rsidRDefault="00000000" w:rsidRPr="00000000" w14:paraId="00000014">
      <w:pPr>
        <w:widowControl w:val="0"/>
        <w:spacing w:after="240" w:before="240" w:lineRule="auto"/>
        <w:rPr>
          <w:u w:val="single"/>
        </w:rPr>
      </w:pPr>
      <w:r w:rsidDel="00000000" w:rsidR="00000000" w:rsidRPr="00000000">
        <w:rPr>
          <w:u w:val="single"/>
          <w:rtl w:val="0"/>
        </w:rPr>
        <w:t xml:space="preserve">Empowering Voices: The Participatory Planning Initiative</w:t>
      </w:r>
    </w:p>
    <w:p w:rsidR="00000000" w:rsidDel="00000000" w:rsidP="00000000" w:rsidRDefault="00000000" w:rsidRPr="00000000" w14:paraId="00000015">
      <w:pPr>
        <w:widowControl w:val="0"/>
        <w:spacing w:after="240" w:before="240" w:lineRule="auto"/>
        <w:rPr/>
      </w:pPr>
      <w:r w:rsidDel="00000000" w:rsidR="00000000" w:rsidRPr="00000000">
        <w:rPr>
          <w:rtl w:val="0"/>
        </w:rPr>
        <w:t xml:space="preserve">At the heart of Arboria's success lies the "Participatory Planning Initiative." This innovative approach dismantles traditional top-down planning methods, replacing them with an inclusive model. Residents from diverse neighborhoods and backgrounds actively participate in shaping their city's future. Through interactive workshops, online forums, and community planning sessions, residents contribute ideas, identify challenges, and collaborate on solutions for sustainable development projects. This inclusive approach fosters a sense of ownership and empowers citizens to become active stewards of their environment.</w:t>
      </w:r>
    </w:p>
    <w:p w:rsidR="00000000" w:rsidDel="00000000" w:rsidP="00000000" w:rsidRDefault="00000000" w:rsidRPr="00000000" w14:paraId="00000016">
      <w:pPr>
        <w:widowControl w:val="0"/>
        <w:spacing w:after="240" w:before="240" w:lineRule="auto"/>
        <w:rPr>
          <w:u w:val="single"/>
        </w:rPr>
      </w:pPr>
      <w:r w:rsidDel="00000000" w:rsidR="00000000" w:rsidRPr="00000000">
        <w:rPr>
          <w:u w:val="single"/>
          <w:rtl w:val="0"/>
        </w:rPr>
        <w:t xml:space="preserve">Cultivating Green Leaders: The Eco-Schools Program</w:t>
      </w:r>
    </w:p>
    <w:p w:rsidR="00000000" w:rsidDel="00000000" w:rsidP="00000000" w:rsidRDefault="00000000" w:rsidRPr="00000000" w14:paraId="00000017">
      <w:pPr>
        <w:widowControl w:val="0"/>
        <w:spacing w:after="240" w:before="240" w:lineRule="auto"/>
        <w:rPr/>
      </w:pPr>
      <w:r w:rsidDel="00000000" w:rsidR="00000000" w:rsidRPr="00000000">
        <w:rPr>
          <w:rtl w:val="0"/>
        </w:rPr>
        <w:t xml:space="preserve">Recognizing the importance of education in shaping a sustainable future, Arboria has implemented the "Eco-Schools Program." This comprehensive initiative transforms schools into hubs of environmental learning and action. Eco-Schools integrate sustainability principles into the curriculum, from science and social studies to arts and technology. Students actively participate in projects like designing energy-efficient school buildings, creating rooftop gardens, and organizing community clean-up drives. The program fosters a generation of environmentally conscious leaders equipped with the knowledge and skills to build a greener future.</w:t>
      </w:r>
    </w:p>
    <w:p w:rsidR="00000000" w:rsidDel="00000000" w:rsidP="00000000" w:rsidRDefault="00000000" w:rsidRPr="00000000" w14:paraId="00000018">
      <w:pPr>
        <w:widowControl w:val="0"/>
        <w:spacing w:after="240" w:before="240" w:lineRule="auto"/>
        <w:rPr>
          <w:u w:val="single"/>
        </w:rPr>
      </w:pPr>
      <w:r w:rsidDel="00000000" w:rsidR="00000000" w:rsidRPr="00000000">
        <w:rPr>
          <w:u w:val="single"/>
          <w:rtl w:val="0"/>
        </w:rPr>
        <w:t xml:space="preserve">Thriving Together: The Inclusive Green Economy Initiative</w:t>
      </w:r>
    </w:p>
    <w:p w:rsidR="00000000" w:rsidDel="00000000" w:rsidP="00000000" w:rsidRDefault="00000000" w:rsidRPr="00000000" w14:paraId="00000019">
      <w:pPr>
        <w:widowControl w:val="0"/>
        <w:spacing w:after="240" w:before="240" w:lineRule="auto"/>
        <w:rPr/>
      </w:pPr>
      <w:r w:rsidDel="00000000" w:rsidR="00000000" w:rsidRPr="00000000">
        <w:rPr>
          <w:rtl w:val="0"/>
        </w:rPr>
        <w:t xml:space="preserve">Arboria understands that sustainability thrives on inclusivity. The "Inclusive Green Economy Initiative" aims to create a green economy that benefits all residents. The initiative focuses on fostering green job creation through skills training programs and green business incubators. These programs equip individuals from diverse backgrounds with the skills needed to participate in the city's burgeoning green economy. Additionally, the initiative promotes fair trade practices and supports the development of local, sustainable businesses, ensuring that everyone benefits from Arboria's commitment to environmental responsibility.</w:t>
      </w:r>
    </w:p>
    <w:p w:rsidR="00000000" w:rsidDel="00000000" w:rsidP="00000000" w:rsidRDefault="00000000" w:rsidRPr="00000000" w14:paraId="0000001A">
      <w:pPr>
        <w:widowControl w:val="0"/>
        <w:spacing w:after="240" w:before="240" w:lineRule="auto"/>
        <w:rPr>
          <w:u w:val="single"/>
        </w:rPr>
      </w:pPr>
      <w:r w:rsidDel="00000000" w:rsidR="00000000" w:rsidRPr="00000000">
        <w:rPr>
          <w:u w:val="single"/>
          <w:rtl w:val="0"/>
        </w:rPr>
        <w:t xml:space="preserve">Harnessing Innovation: The Urban Living Lab</w:t>
      </w:r>
    </w:p>
    <w:p w:rsidR="00000000" w:rsidDel="00000000" w:rsidP="00000000" w:rsidRDefault="00000000" w:rsidRPr="00000000" w14:paraId="0000001B">
      <w:pPr>
        <w:widowControl w:val="0"/>
        <w:spacing w:after="240" w:before="240" w:lineRule="auto"/>
        <w:rPr/>
      </w:pPr>
      <w:r w:rsidDel="00000000" w:rsidR="00000000" w:rsidRPr="00000000">
        <w:rPr>
          <w:rtl w:val="0"/>
        </w:rPr>
        <w:t xml:space="preserve">Arboria isn't afraid to embrace the power of cutting-edge technology. The "Urban Living Lab" serves as a platform for piloting and testing innovative solutions to urban sustainability challenges. This collaborative space brings together researchers, entrepreneurs, and city officials to develop and test new technologies. Recent projects include smart irrigation systems that optimize water usage in urban parks, waste-to-energy solutions that convert waste into clean power, and autonomous electric vehicles that contribute to a cleaner and more efficient transportation system. The Urban Living Lab fosters a culture of innovation, ensuring that Arboria remains at the forefront of sustainable urban development.</w:t>
      </w:r>
    </w:p>
    <w:p w:rsidR="00000000" w:rsidDel="00000000" w:rsidP="00000000" w:rsidRDefault="00000000" w:rsidRPr="00000000" w14:paraId="0000001C">
      <w:pPr>
        <w:widowControl w:val="0"/>
        <w:spacing w:after="240" w:before="240" w:lineRule="auto"/>
        <w:ind w:left="0" w:firstLine="0"/>
        <w:rPr>
          <w:b w:val="1"/>
        </w:rPr>
      </w:pPr>
      <w:r w:rsidDel="00000000" w:rsidR="00000000" w:rsidRPr="00000000">
        <w:rPr>
          <w:rtl w:val="0"/>
        </w:rPr>
      </w:r>
    </w:p>
    <w:p w:rsidR="00000000" w:rsidDel="00000000" w:rsidP="00000000" w:rsidRDefault="00000000" w:rsidRPr="00000000" w14:paraId="0000001D">
      <w:pPr>
        <w:widowControl w:val="0"/>
        <w:spacing w:after="240" w:before="240" w:lineRule="auto"/>
        <w:rPr>
          <w:b w:val="1"/>
        </w:rPr>
      </w:pPr>
      <w:r w:rsidDel="00000000" w:rsidR="00000000" w:rsidRPr="00000000">
        <w:rPr>
          <w:b w:val="1"/>
          <w:rtl w:val="0"/>
        </w:rPr>
        <w:t xml:space="preserve">Leadership and Governance:</w:t>
      </w:r>
    </w:p>
    <w:p w:rsidR="00000000" w:rsidDel="00000000" w:rsidP="00000000" w:rsidRDefault="00000000" w:rsidRPr="00000000" w14:paraId="0000001E">
      <w:pPr>
        <w:widowControl w:val="0"/>
        <w:spacing w:after="240" w:before="240" w:lineRule="auto"/>
        <w:rPr/>
      </w:pPr>
      <w:r w:rsidDel="00000000" w:rsidR="00000000" w:rsidRPr="00000000">
        <w:rPr>
          <w:rtl w:val="0"/>
        </w:rPr>
        <w:t xml:space="preserve">Arboria's success hinges not only on innovative strategies but also on visionary leadership and a commitment to inclusive governance. Here's a closer look at the leadership pillars that have propelled Arboria towards a sustainable future:</w:t>
      </w:r>
    </w:p>
    <w:p w:rsidR="00000000" w:rsidDel="00000000" w:rsidP="00000000" w:rsidRDefault="00000000" w:rsidRPr="00000000" w14:paraId="0000001F">
      <w:pPr>
        <w:widowControl w:val="0"/>
        <w:spacing w:after="240" w:before="240" w:lineRule="auto"/>
        <w:rPr>
          <w:u w:val="single"/>
        </w:rPr>
      </w:pPr>
      <w:r w:rsidDel="00000000" w:rsidR="00000000" w:rsidRPr="00000000">
        <w:rPr>
          <w:u w:val="single"/>
          <w:rtl w:val="0"/>
        </w:rPr>
        <w:t xml:space="preserve">Guiding with Vision: Mayor Evelyn Green</w:t>
      </w:r>
    </w:p>
    <w:p w:rsidR="00000000" w:rsidDel="00000000" w:rsidP="00000000" w:rsidRDefault="00000000" w:rsidRPr="00000000" w14:paraId="00000020">
      <w:pPr>
        <w:widowControl w:val="0"/>
        <w:spacing w:after="240" w:before="240" w:lineRule="auto"/>
        <w:rPr/>
      </w:pPr>
      <w:r w:rsidDel="00000000" w:rsidR="00000000" w:rsidRPr="00000000">
        <w:rPr>
          <w:rtl w:val="0"/>
        </w:rPr>
        <w:t xml:space="preserve">Mayor Evelyn Green embodies Arboria's dedication to sustainability.  Foreseeing the challenges and opportunities presented by climate change, she spearheaded the creation of the "Arboria Green Agenda," a comprehensive roadmap for achieving long-term environmental and social well-being.  This ambitious plan outlines goals for carbon neutrality, green infrastructure development, and equitable access to a sustainable lifestyle.  Under Mayor Green's leadership, Arboria has become a global leader in urban sustainability, attracting investments, fostering international partnerships, and inspiring other cities to embrace a greener future.</w:t>
      </w:r>
    </w:p>
    <w:p w:rsidR="00000000" w:rsidDel="00000000" w:rsidP="00000000" w:rsidRDefault="00000000" w:rsidRPr="00000000" w14:paraId="00000021">
      <w:pPr>
        <w:widowControl w:val="0"/>
        <w:spacing w:after="240" w:before="240" w:lineRule="auto"/>
        <w:rPr>
          <w:u w:val="single"/>
        </w:rPr>
      </w:pPr>
      <w:r w:rsidDel="00000000" w:rsidR="00000000" w:rsidRPr="00000000">
        <w:rPr>
          <w:u w:val="single"/>
          <w:rtl w:val="0"/>
        </w:rPr>
        <w:t xml:space="preserve">Collaboration is Key: The Arboria Civic Assembly</w:t>
      </w:r>
    </w:p>
    <w:p w:rsidR="00000000" w:rsidDel="00000000" w:rsidP="00000000" w:rsidRDefault="00000000" w:rsidRPr="00000000" w14:paraId="00000022">
      <w:pPr>
        <w:widowControl w:val="0"/>
        <w:spacing w:after="240" w:before="240" w:lineRule="auto"/>
        <w:rPr/>
      </w:pPr>
      <w:r w:rsidDel="00000000" w:rsidR="00000000" w:rsidRPr="00000000">
        <w:rPr>
          <w:rtl w:val="0"/>
        </w:rPr>
        <w:t xml:space="preserve">Recognizing that true progress requires collective action, Arboria prioritizes citizen engagement through the "Arboria Civic Assembly."  This innovative platform fosters collaboration between government officials, residents, and community organizations.  The assembly convenes regularly, tackling critical issues like waste management, green infrastructure development, and neighborhood revitalization.  Through open discussions and participatory workshops, residents co-create solutions, ensuring that policies reflect real-world needs and concerns.  This collaborative approach fosters a sense of ownership and empowers citizens to become active participants in shaping their city's future.</w:t>
      </w:r>
    </w:p>
    <w:p w:rsidR="00000000" w:rsidDel="00000000" w:rsidP="00000000" w:rsidRDefault="00000000" w:rsidRPr="00000000" w14:paraId="00000023">
      <w:pPr>
        <w:widowControl w:val="0"/>
        <w:spacing w:after="240" w:before="240" w:lineRule="auto"/>
        <w:rPr>
          <w:u w:val="single"/>
        </w:rPr>
      </w:pPr>
      <w:r w:rsidDel="00000000" w:rsidR="00000000" w:rsidRPr="00000000">
        <w:rPr>
          <w:u w:val="single"/>
          <w:rtl w:val="0"/>
        </w:rPr>
        <w:t xml:space="preserve">Transparency and Efficiency: The Arboria Open City Initiative</w:t>
      </w:r>
    </w:p>
    <w:p w:rsidR="00000000" w:rsidDel="00000000" w:rsidP="00000000" w:rsidRDefault="00000000" w:rsidRPr="00000000" w14:paraId="00000024">
      <w:pPr>
        <w:widowControl w:val="0"/>
        <w:spacing w:after="240" w:before="240" w:lineRule="auto"/>
        <w:rPr/>
      </w:pPr>
      <w:r w:rsidDel="00000000" w:rsidR="00000000" w:rsidRPr="00000000">
        <w:rPr>
          <w:rtl w:val="0"/>
        </w:rPr>
        <w:t xml:space="preserve">Arboria champions transparency and efficiency in public services, prioritizing the needs and satisfaction of its residents.  The "Arboria Open City Initiative" spearheads this effort.  Through a user-friendly online portal, residents have 24/7 access to a wide range of services.  From permit applications and bill payments to public transportation schedules and environmental data, information is readily available, promoting transparency and accountability.  Additionally, the initiative emphasizes data-driven decision-making.  By leveraging real-time data on energy usage, traffic patterns, and waste generation, city officials can optimize resource allocation, create targeted solutions, and ensure long-term sustainability.</w:t>
      </w:r>
    </w:p>
    <w:p w:rsidR="00000000" w:rsidDel="00000000" w:rsidP="00000000" w:rsidRDefault="00000000" w:rsidRPr="00000000" w14:paraId="00000025">
      <w:pPr>
        <w:widowControl w:val="0"/>
        <w:spacing w:after="240" w:before="240"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Impact of Urban Initiatives Implemented:</w:t>
      </w:r>
      <w:r w:rsidDel="00000000" w:rsidR="00000000" w:rsidRPr="00000000">
        <w:rPr>
          <w:rtl w:val="0"/>
        </w:rPr>
      </w:r>
    </w:p>
    <w:p w:rsidR="00000000" w:rsidDel="00000000" w:rsidP="00000000" w:rsidRDefault="00000000" w:rsidRPr="00000000" w14:paraId="00000028">
      <w:pPr>
        <w:widowControl w:val="0"/>
        <w:spacing w:after="240" w:before="240" w:lineRule="auto"/>
        <w:rPr/>
      </w:pPr>
      <w:r w:rsidDel="00000000" w:rsidR="00000000" w:rsidRPr="00000000">
        <w:rPr>
          <w:rtl w:val="0"/>
        </w:rPr>
        <w:t xml:space="preserve">The innovative strategies implemented in Arboria have yielded a multitude of positive impacts, transforming the city into a thriving hub of sustainability and well-being. Let's delve into how these initiatives have reshaped Arboria:</w:t>
      </w:r>
    </w:p>
    <w:p w:rsidR="00000000" w:rsidDel="00000000" w:rsidP="00000000" w:rsidRDefault="00000000" w:rsidRPr="00000000" w14:paraId="00000029">
      <w:pPr>
        <w:widowControl w:val="0"/>
        <w:spacing w:after="240" w:before="240" w:lineRule="auto"/>
        <w:rPr>
          <w:u w:val="single"/>
        </w:rPr>
      </w:pPr>
      <w:r w:rsidDel="00000000" w:rsidR="00000000" w:rsidRPr="00000000">
        <w:rPr>
          <w:u w:val="single"/>
          <w:rtl w:val="0"/>
        </w:rPr>
        <w:t xml:space="preserve">Thriving Ecosystems and Vibrant Communities:</w:t>
      </w:r>
    </w:p>
    <w:p w:rsidR="00000000" w:rsidDel="00000000" w:rsidP="00000000" w:rsidRDefault="00000000" w:rsidRPr="00000000" w14:paraId="0000002A">
      <w:pPr>
        <w:widowControl w:val="0"/>
        <w:numPr>
          <w:ilvl w:val="0"/>
          <w:numId w:val="1"/>
        </w:numPr>
        <w:spacing w:after="0" w:afterAutospacing="0" w:before="240" w:lineRule="auto"/>
        <w:ind w:left="720" w:hanging="360"/>
      </w:pPr>
      <w:r w:rsidDel="00000000" w:rsidR="00000000" w:rsidRPr="00000000">
        <w:rPr>
          <w:b w:val="1"/>
          <w:rtl w:val="0"/>
        </w:rPr>
        <w:t xml:space="preserve">Urban Oasis Expansion:</w:t>
      </w:r>
      <w:r w:rsidDel="00000000" w:rsidR="00000000" w:rsidRPr="00000000">
        <w:rPr>
          <w:rtl w:val="0"/>
        </w:rPr>
        <w:t xml:space="preserve"> The creation of a network of interconnected parks, green roofs, and community gardens ("Arboria's Green Necklace") has significantly enhanced the city's aesthetics and livability. Over 80% of residents now reside within a 10-minute walk of a green space, fostering a sense of connection with nature and encouraging outdoor recreation. These green havens provide vital habitats for wildlife, promoting biodiversity within the urban landscape.</w:t>
      </w:r>
    </w:p>
    <w:p w:rsidR="00000000" w:rsidDel="00000000" w:rsidP="00000000" w:rsidRDefault="00000000" w:rsidRPr="00000000" w14:paraId="0000002B">
      <w:pPr>
        <w:widowControl w:val="0"/>
        <w:numPr>
          <w:ilvl w:val="0"/>
          <w:numId w:val="1"/>
        </w:numPr>
        <w:spacing w:after="240" w:before="0" w:beforeAutospacing="0" w:lineRule="auto"/>
        <w:ind w:left="720" w:hanging="360"/>
      </w:pPr>
      <w:r w:rsidDel="00000000" w:rsidR="00000000" w:rsidRPr="00000000">
        <w:rPr>
          <w:b w:val="1"/>
          <w:rtl w:val="0"/>
        </w:rPr>
        <w:t xml:space="preserve">Neighborhood Revitalization:</w:t>
      </w:r>
      <w:r w:rsidDel="00000000" w:rsidR="00000000" w:rsidRPr="00000000">
        <w:rPr>
          <w:rtl w:val="0"/>
        </w:rPr>
        <w:t xml:space="preserve"> Targeted investments in infrastructure and community development have revitalized previously neglected areas. This has fostered a sense of pride and ownership among residents, strengthening the social fabric of diverse neighborhoods. Community gardens and urban farming initiatives have not only beautified these areas but also created opportunities for social interaction and local food production.</w:t>
      </w:r>
    </w:p>
    <w:p w:rsidR="00000000" w:rsidDel="00000000" w:rsidP="00000000" w:rsidRDefault="00000000" w:rsidRPr="00000000" w14:paraId="0000002C">
      <w:pPr>
        <w:widowControl w:val="0"/>
        <w:spacing w:after="240" w:before="240" w:lineRule="auto"/>
        <w:rPr>
          <w:u w:val="single"/>
        </w:rPr>
      </w:pPr>
      <w:r w:rsidDel="00000000" w:rsidR="00000000" w:rsidRPr="00000000">
        <w:rPr>
          <w:u w:val="single"/>
          <w:rtl w:val="0"/>
        </w:rPr>
        <w:t xml:space="preserve">Enhanced Health and Well-being:</w:t>
      </w:r>
    </w:p>
    <w:p w:rsidR="00000000" w:rsidDel="00000000" w:rsidP="00000000" w:rsidRDefault="00000000" w:rsidRPr="00000000" w14:paraId="0000002D">
      <w:pPr>
        <w:widowControl w:val="0"/>
        <w:numPr>
          <w:ilvl w:val="0"/>
          <w:numId w:val="9"/>
        </w:numPr>
        <w:spacing w:after="0" w:afterAutospacing="0" w:before="240" w:lineRule="auto"/>
        <w:ind w:left="720" w:hanging="360"/>
      </w:pPr>
      <w:r w:rsidDel="00000000" w:rsidR="00000000" w:rsidRPr="00000000">
        <w:rPr>
          <w:b w:val="1"/>
          <w:rtl w:val="0"/>
        </w:rPr>
        <w:t xml:space="preserve">Active and Sustainable Transportation:</w:t>
      </w:r>
      <w:r w:rsidDel="00000000" w:rsidR="00000000" w:rsidRPr="00000000">
        <w:rPr>
          <w:rtl w:val="0"/>
        </w:rPr>
        <w:t xml:space="preserve"> The city's commitment to sustainable mobility has led to a significant increase in residents opting for walking, cycling, and public transport. The expansion of the "Arboria Greenways" network, dedicated cycling and pedestrian paths, has made it easier and safer for residents to choose active modes of transportation. This shift has not only reduced reliance on cars but also contributed to a 20% decrease in air pollution levels. As a result, Arboria has witnessed a notable improvement in respiratory health and a 1.5-year increase in average life expectancy.</w:t>
      </w:r>
    </w:p>
    <w:p w:rsidR="00000000" w:rsidDel="00000000" w:rsidP="00000000" w:rsidRDefault="00000000" w:rsidRPr="00000000" w14:paraId="0000002E">
      <w:pPr>
        <w:widowControl w:val="0"/>
        <w:numPr>
          <w:ilvl w:val="0"/>
          <w:numId w:val="9"/>
        </w:numPr>
        <w:spacing w:after="240" w:before="0" w:beforeAutospacing="0" w:lineRule="auto"/>
        <w:ind w:left="720" w:hanging="360"/>
      </w:pPr>
      <w:r w:rsidDel="00000000" w:rsidR="00000000" w:rsidRPr="00000000">
        <w:rPr>
          <w:b w:val="1"/>
          <w:rtl w:val="0"/>
        </w:rPr>
        <w:t xml:space="preserve">Sustainable Food Systems:</w:t>
      </w:r>
      <w:r w:rsidDel="00000000" w:rsidR="00000000" w:rsidRPr="00000000">
        <w:rPr>
          <w:rtl w:val="0"/>
        </w:rPr>
        <w:t xml:space="preserve"> The rise of rooftop gardens, vertical farms, and community-supported agriculture (CSA) initiatives has increased access to fresh, locally grown produce. This not only improves the dietary quality of residents but also reduces reliance on long-distance food transportation, further minimizing Arboria's environmental footprint. Additionally, these initiatives contribute to a stronger sense of community and food security.</w:t>
      </w:r>
    </w:p>
    <w:p w:rsidR="00000000" w:rsidDel="00000000" w:rsidP="00000000" w:rsidRDefault="00000000" w:rsidRPr="00000000" w14:paraId="0000002F">
      <w:pPr>
        <w:widowControl w:val="0"/>
        <w:spacing w:after="240" w:before="240" w:lineRule="auto"/>
        <w:rPr>
          <w:u w:val="single"/>
        </w:rPr>
      </w:pPr>
      <w:r w:rsidDel="00000000" w:rsidR="00000000" w:rsidRPr="00000000">
        <w:rPr>
          <w:u w:val="single"/>
          <w:rtl w:val="0"/>
        </w:rPr>
        <w:t xml:space="preserve">Sustainable Economic Growth and Innovation:</w:t>
      </w:r>
    </w:p>
    <w:p w:rsidR="00000000" w:rsidDel="00000000" w:rsidP="00000000" w:rsidRDefault="00000000" w:rsidRPr="00000000" w14:paraId="00000030">
      <w:pPr>
        <w:widowControl w:val="0"/>
        <w:numPr>
          <w:ilvl w:val="0"/>
          <w:numId w:val="5"/>
        </w:numPr>
        <w:spacing w:after="0" w:afterAutospacing="0" w:before="240" w:lineRule="auto"/>
        <w:ind w:left="720" w:hanging="360"/>
      </w:pPr>
      <w:r w:rsidDel="00000000" w:rsidR="00000000" w:rsidRPr="00000000">
        <w:rPr>
          <w:b w:val="1"/>
          <w:rtl w:val="0"/>
        </w:rPr>
        <w:t xml:space="preserve">Green Tech Hub:</w:t>
      </w:r>
      <w:r w:rsidDel="00000000" w:rsidR="00000000" w:rsidRPr="00000000">
        <w:rPr>
          <w:rtl w:val="0"/>
        </w:rPr>
        <w:t xml:space="preserve"> Arboria's commitment to sustainability has attracted a surge of clean-tech companies and green startups. The city's investment in renewable energy infrastructure and its focus on circular economy principles have created an environment conducive to innovation. This thriving green tech sector has generated over 2,500 new jobs in the past 5 years, bolstering the local economy and solidifying Arboria's position as a leader in sustainable urban development.</w:t>
      </w:r>
    </w:p>
    <w:p w:rsidR="00000000" w:rsidDel="00000000" w:rsidP="00000000" w:rsidRDefault="00000000" w:rsidRPr="00000000" w14:paraId="00000031">
      <w:pPr>
        <w:widowControl w:val="0"/>
        <w:numPr>
          <w:ilvl w:val="0"/>
          <w:numId w:val="5"/>
        </w:numPr>
        <w:spacing w:after="240" w:before="0" w:beforeAutospacing="0" w:lineRule="auto"/>
        <w:ind w:left="720" w:hanging="360"/>
      </w:pPr>
      <w:r w:rsidDel="00000000" w:rsidR="00000000" w:rsidRPr="00000000">
        <w:rPr>
          <w:b w:val="1"/>
          <w:rtl w:val="0"/>
        </w:rPr>
        <w:t xml:space="preserve">International Recognition:</w:t>
      </w:r>
      <w:r w:rsidDel="00000000" w:rsidR="00000000" w:rsidRPr="00000000">
        <w:rPr>
          <w:rtl w:val="0"/>
        </w:rPr>
        <w:t xml:space="preserve"> Arboria's success story has garnered international recognition, attracting investments and fostering collaborations with other cities. This global exposure has not only secured funding for further sustainability initiatives but also positioned Arboria as a model for other urban centers seeking to create a thriving and sustainable future.</w:t>
      </w:r>
    </w:p>
    <w:p w:rsidR="00000000" w:rsidDel="00000000" w:rsidP="00000000" w:rsidRDefault="00000000" w:rsidRPr="00000000" w14:paraId="00000032">
      <w:pPr>
        <w:widowControl w:val="0"/>
        <w:spacing w:after="240" w:before="240" w:lineRule="auto"/>
        <w:rPr/>
      </w:pPr>
      <w:r w:rsidDel="00000000" w:rsidR="00000000" w:rsidRPr="00000000">
        <w:rPr>
          <w:rtl w:val="0"/>
        </w:rPr>
        <w:t xml:space="preserve">The impact of Arboria's urban initiatives extends far beyond these specific areas. By prioritizing environmental well-being, social equity, and economic prosperity, Arboria has created a model city for the 21st century, demonstrating that a sustainable future is not only achievable but also deeply enriching for its citizens.</w:t>
      </w:r>
    </w:p>
    <w:p w:rsidR="00000000" w:rsidDel="00000000" w:rsidP="00000000" w:rsidRDefault="00000000" w:rsidRPr="00000000" w14:paraId="00000033">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34">
      <w:pPr>
        <w:widowControl w:val="0"/>
        <w:rPr>
          <w:b w:val="1"/>
        </w:rPr>
      </w:pPr>
      <w:r w:rsidDel="00000000" w:rsidR="00000000" w:rsidRPr="00000000">
        <w:rPr>
          <w:b w:val="1"/>
          <w:rtl w:val="0"/>
        </w:rPr>
        <w:t xml:space="preserve">Durability &amp; Sustainability of Transformation:</w:t>
      </w:r>
      <w:r w:rsidDel="00000000" w:rsidR="00000000" w:rsidRPr="00000000">
        <w:rPr>
          <w:rtl w:val="0"/>
        </w:rPr>
      </w:r>
    </w:p>
    <w:p w:rsidR="00000000" w:rsidDel="00000000" w:rsidP="00000000" w:rsidRDefault="00000000" w:rsidRPr="00000000" w14:paraId="00000035">
      <w:pPr>
        <w:widowControl w:val="0"/>
        <w:spacing w:after="240" w:before="240" w:lineRule="auto"/>
        <w:rPr/>
      </w:pPr>
      <w:r w:rsidDel="00000000" w:rsidR="00000000" w:rsidRPr="00000000">
        <w:rPr>
          <w:rtl w:val="0"/>
        </w:rPr>
        <w:t xml:space="preserve">Arboria's remarkable transformation is not a fleeting accomplishment, but a carefully cultivated journey towards enduring sustainability. Here's a glimpse into the strategies that ensure Arboria's sustainability efforts remain robust and resilient:</w:t>
      </w:r>
    </w:p>
    <w:p w:rsidR="00000000" w:rsidDel="00000000" w:rsidP="00000000" w:rsidRDefault="00000000" w:rsidRPr="00000000" w14:paraId="00000036">
      <w:pPr>
        <w:widowControl w:val="0"/>
        <w:spacing w:after="240" w:before="240" w:lineRule="auto"/>
        <w:rPr>
          <w:u w:val="single"/>
        </w:rPr>
      </w:pPr>
      <w:r w:rsidDel="00000000" w:rsidR="00000000" w:rsidRPr="00000000">
        <w:rPr>
          <w:u w:val="single"/>
          <w:rtl w:val="0"/>
        </w:rPr>
        <w:t xml:space="preserve">Weaving Sustainability into the Fabric of Arboria:</w:t>
      </w:r>
    </w:p>
    <w:p w:rsidR="00000000" w:rsidDel="00000000" w:rsidP="00000000" w:rsidRDefault="00000000" w:rsidRPr="00000000" w14:paraId="00000037">
      <w:pPr>
        <w:widowControl w:val="0"/>
        <w:numPr>
          <w:ilvl w:val="0"/>
          <w:numId w:val="6"/>
        </w:numPr>
        <w:spacing w:after="0" w:afterAutospacing="0" w:before="240" w:lineRule="auto"/>
        <w:ind w:left="720" w:hanging="360"/>
      </w:pPr>
      <w:r w:rsidDel="00000000" w:rsidR="00000000" w:rsidRPr="00000000">
        <w:rPr>
          <w:b w:val="1"/>
          <w:rtl w:val="0"/>
        </w:rPr>
        <w:t xml:space="preserve">Integrated Sustainability Framework:</w:t>
      </w:r>
      <w:r w:rsidDel="00000000" w:rsidR="00000000" w:rsidRPr="00000000">
        <w:rPr>
          <w:rtl w:val="0"/>
        </w:rPr>
        <w:t xml:space="preserve"> Arboria's commitment to sustainability transcends individual initiatives. The "Arboria 2050 Vision" serves as a comprehensive blueprint, outlining a clear path towards a fully sustainable future. This framework integrates environmental, social, and economic considerations into every facet of city operations. From urban planning and infrastructure development to budgetary allocations and public service delivery, sustainability principles are paramount. This holistic approach ensures that Arboria's sustainability efforts are not merely piecemeal solutions, but a cohesive and enduring strategy.</w:t>
      </w:r>
    </w:p>
    <w:p w:rsidR="00000000" w:rsidDel="00000000" w:rsidP="00000000" w:rsidRDefault="00000000" w:rsidRPr="00000000" w14:paraId="00000038">
      <w:pPr>
        <w:widowControl w:val="0"/>
        <w:numPr>
          <w:ilvl w:val="0"/>
          <w:numId w:val="6"/>
        </w:numPr>
        <w:spacing w:after="240" w:before="0" w:beforeAutospacing="0" w:lineRule="auto"/>
        <w:ind w:left="720" w:hanging="360"/>
      </w:pPr>
      <w:r w:rsidDel="00000000" w:rsidR="00000000" w:rsidRPr="00000000">
        <w:rPr>
          <w:b w:val="1"/>
          <w:rtl w:val="0"/>
        </w:rPr>
        <w:t xml:space="preserve">Institutional Embedding:</w:t>
      </w:r>
      <w:r w:rsidDel="00000000" w:rsidR="00000000" w:rsidRPr="00000000">
        <w:rPr>
          <w:rtl w:val="0"/>
        </w:rPr>
        <w:t xml:space="preserve"> Sustainability is not just a department; it's a core value in Arboria's governance structure. The "Sustainability Steering Committee," comprised of representatives from all city departments, fosters collaboration and ensures sustainability is prioritized across all levels of government. This integrated approach breaks down silos and fosters a culture of collective ownership, solidifying sustainability as the cornerstone of Arboria's long-term vision.</w:t>
      </w:r>
    </w:p>
    <w:p w:rsidR="00000000" w:rsidDel="00000000" w:rsidP="00000000" w:rsidRDefault="00000000" w:rsidRPr="00000000" w14:paraId="00000039">
      <w:pPr>
        <w:widowControl w:val="0"/>
        <w:spacing w:after="240" w:before="240" w:lineRule="auto"/>
        <w:rPr>
          <w:u w:val="single"/>
        </w:rPr>
      </w:pPr>
      <w:r w:rsidDel="00000000" w:rsidR="00000000" w:rsidRPr="00000000">
        <w:rPr>
          <w:u w:val="single"/>
          <w:rtl w:val="0"/>
        </w:rPr>
        <w:t xml:space="preserve">Empowering Citizens, Ensuring Ownership:</w:t>
      </w:r>
    </w:p>
    <w:p w:rsidR="00000000" w:rsidDel="00000000" w:rsidP="00000000" w:rsidRDefault="00000000" w:rsidRPr="00000000" w14:paraId="0000003A">
      <w:pPr>
        <w:widowControl w:val="0"/>
        <w:numPr>
          <w:ilvl w:val="0"/>
          <w:numId w:val="7"/>
        </w:numPr>
        <w:spacing w:after="0" w:afterAutospacing="0" w:before="240" w:lineRule="auto"/>
        <w:ind w:left="720" w:hanging="360"/>
      </w:pPr>
      <w:r w:rsidDel="00000000" w:rsidR="00000000" w:rsidRPr="00000000">
        <w:rPr>
          <w:b w:val="1"/>
          <w:rtl w:val="0"/>
        </w:rPr>
        <w:t xml:space="preserve">Community Sustainability Hubs:</w:t>
      </w:r>
      <w:r w:rsidDel="00000000" w:rsidR="00000000" w:rsidRPr="00000000">
        <w:rPr>
          <w:rtl w:val="0"/>
        </w:rPr>
        <w:t xml:space="preserve"> Arboria understands that a sustainable future hinges on active citizen participation. The city has established a network of "Community Sustainability Hubs." These vibrant spaces serve as platforms for residents to co-create solutions, engage in workshops on topics like sustainable living and urban gardening, and participate in decision-making processes. This empowers citizens to become active stewards of their environment, fostering a sense of ownership that strengthens the durability of Arboria's sustainability efforts.</w:t>
      </w:r>
    </w:p>
    <w:p w:rsidR="00000000" w:rsidDel="00000000" w:rsidP="00000000" w:rsidRDefault="00000000" w:rsidRPr="00000000" w14:paraId="0000003B">
      <w:pPr>
        <w:widowControl w:val="0"/>
        <w:numPr>
          <w:ilvl w:val="0"/>
          <w:numId w:val="7"/>
        </w:numPr>
        <w:spacing w:after="240" w:before="0" w:beforeAutospacing="0" w:lineRule="auto"/>
        <w:ind w:left="720" w:hanging="360"/>
      </w:pPr>
      <w:r w:rsidDel="00000000" w:rsidR="00000000" w:rsidRPr="00000000">
        <w:rPr>
          <w:b w:val="1"/>
          <w:rtl w:val="0"/>
        </w:rPr>
        <w:t xml:space="preserve">Participatory Budgeting:</w:t>
      </w:r>
      <w:r w:rsidDel="00000000" w:rsidR="00000000" w:rsidRPr="00000000">
        <w:rPr>
          <w:rtl w:val="0"/>
        </w:rPr>
        <w:t xml:space="preserve"> Arboria goes beyond traditional top-down governance. The "Arboria Participatory Budgeting Program" empowers residents to directly allocate a portion of the city budget towards local sustainability projects. Through community forums and online voting platforms, residents have a say in shaping their neighborhoods and shaping their sustainable future. This inclusive approach fosters trust and collaboration, ensuring citizens remain invested in the long-term success of Arboria's transformation.</w:t>
      </w:r>
    </w:p>
    <w:p w:rsidR="00000000" w:rsidDel="00000000" w:rsidP="00000000" w:rsidRDefault="00000000" w:rsidRPr="00000000" w14:paraId="0000003C">
      <w:pPr>
        <w:widowControl w:val="0"/>
        <w:spacing w:after="240" w:before="240" w:lineRule="auto"/>
        <w:rPr>
          <w:u w:val="single"/>
        </w:rPr>
      </w:pPr>
      <w:r w:rsidDel="00000000" w:rsidR="00000000" w:rsidRPr="00000000">
        <w:rPr>
          <w:u w:val="single"/>
          <w:rtl w:val="0"/>
        </w:rPr>
        <w:t xml:space="preserve">Financial Resilience: Securing a Sustainable Future:</w:t>
      </w:r>
    </w:p>
    <w:p w:rsidR="00000000" w:rsidDel="00000000" w:rsidP="00000000" w:rsidRDefault="00000000" w:rsidRPr="00000000" w14:paraId="0000003D">
      <w:pPr>
        <w:widowControl w:val="0"/>
        <w:numPr>
          <w:ilvl w:val="0"/>
          <w:numId w:val="2"/>
        </w:numPr>
        <w:spacing w:after="0" w:afterAutospacing="0" w:before="240" w:lineRule="auto"/>
        <w:ind w:left="720" w:hanging="360"/>
      </w:pPr>
      <w:r w:rsidDel="00000000" w:rsidR="00000000" w:rsidRPr="00000000">
        <w:rPr>
          <w:b w:val="1"/>
          <w:rtl w:val="0"/>
        </w:rPr>
        <w:t xml:space="preserve">Diversified Funding Strategies:</w:t>
      </w:r>
      <w:r w:rsidDel="00000000" w:rsidR="00000000" w:rsidRPr="00000000">
        <w:rPr>
          <w:rtl w:val="0"/>
        </w:rPr>
        <w:t xml:space="preserve"> Arboria doesn't rely solely on municipal funds. The city has established a multi-pronged approach to ensure financial sustainability. "Green Bonds" have become a cornerstone of Arboria's funding strategy, attracting investors seeking to support environmentally conscious projects. Additionally, the city actively pursues grants and participates in public-private partnerships, fostering a diversified funding landscape that safeguards Arboria's long-term sustainability initiatives.</w:t>
      </w:r>
    </w:p>
    <w:p w:rsidR="00000000" w:rsidDel="00000000" w:rsidP="00000000" w:rsidRDefault="00000000" w:rsidRPr="00000000" w14:paraId="0000003E">
      <w:pPr>
        <w:widowControl w:val="0"/>
        <w:numPr>
          <w:ilvl w:val="0"/>
          <w:numId w:val="2"/>
        </w:numPr>
        <w:spacing w:after="240" w:before="0" w:beforeAutospacing="0" w:lineRule="auto"/>
        <w:ind w:left="720" w:hanging="360"/>
      </w:pPr>
      <w:r w:rsidDel="00000000" w:rsidR="00000000" w:rsidRPr="00000000">
        <w:rPr>
          <w:b w:val="1"/>
          <w:rtl w:val="0"/>
        </w:rPr>
        <w:t xml:space="preserve">The Arboria Green Innovation Fund:</w:t>
      </w:r>
      <w:r w:rsidDel="00000000" w:rsidR="00000000" w:rsidRPr="00000000">
        <w:rPr>
          <w:rtl w:val="0"/>
        </w:rPr>
        <w:t xml:space="preserve"> To further support homegrown solutions, Arboria established the "Arboria Green Innovation Fund." This initiative provides seed funding and mentorship opportunities to local green startups and clean-tech entrepreneurs. By nurturing a vibrant green economy within its borders, Arboria fosters financial resilience and secures a future where innovation fuels further sustainability advancements.</w:t>
      </w:r>
    </w:p>
    <w:p w:rsidR="00000000" w:rsidDel="00000000" w:rsidP="00000000" w:rsidRDefault="00000000" w:rsidRPr="00000000" w14:paraId="0000003F">
      <w:pPr>
        <w:widowControl w:val="0"/>
        <w:spacing w:after="240" w:before="240" w:lineRule="auto"/>
        <w:rPr>
          <w:u w:val="single"/>
        </w:rPr>
      </w:pPr>
      <w:r w:rsidDel="00000000" w:rsidR="00000000" w:rsidRPr="00000000">
        <w:rPr>
          <w:u w:val="single"/>
          <w:rtl w:val="0"/>
        </w:rPr>
        <w:t xml:space="preserve">Continuous Learning and Adaptability:</w:t>
      </w:r>
    </w:p>
    <w:p w:rsidR="00000000" w:rsidDel="00000000" w:rsidP="00000000" w:rsidRDefault="00000000" w:rsidRPr="00000000" w14:paraId="00000040">
      <w:pPr>
        <w:widowControl w:val="0"/>
        <w:numPr>
          <w:ilvl w:val="0"/>
          <w:numId w:val="4"/>
        </w:numPr>
        <w:spacing w:after="240" w:before="240" w:lineRule="auto"/>
        <w:ind w:left="720" w:hanging="360"/>
      </w:pPr>
      <w:r w:rsidDel="00000000" w:rsidR="00000000" w:rsidRPr="00000000">
        <w:rPr>
          <w:b w:val="1"/>
          <w:rtl w:val="0"/>
        </w:rPr>
        <w:t xml:space="preserve">The Arboria Living Lab:</w:t>
      </w:r>
      <w:r w:rsidDel="00000000" w:rsidR="00000000" w:rsidRPr="00000000">
        <w:rPr>
          <w:rtl w:val="0"/>
        </w:rPr>
        <w:t xml:space="preserve"> Recognizing that sustainability demands constant evolution, Arboria embraces an "open-source" approach. The "Arboria Living Lab" serves as a platform for continuous learning and experimentation. Here, researchers, urban planners, and community members collaborate to test innovative solutions, analyze data, and refine existing initiatives. This commitment to continuous improvement ensures Arboria remains at the forefront of sustainable urban development, adapting its strategies to address emerging challenges and evolving needs.</w:t>
      </w:r>
    </w:p>
    <w:p w:rsidR="00000000" w:rsidDel="00000000" w:rsidP="00000000" w:rsidRDefault="00000000" w:rsidRPr="00000000" w14:paraId="00000041">
      <w:pPr>
        <w:widowControl w:val="0"/>
        <w:spacing w:after="240" w:before="240" w:lineRule="auto"/>
        <w:rPr/>
      </w:pPr>
      <w:r w:rsidDel="00000000" w:rsidR="00000000" w:rsidRPr="00000000">
        <w:rPr>
          <w:rtl w:val="0"/>
        </w:rPr>
        <w:t xml:space="preserve">By cultivating strong institutions, empowering citizens, and remaining financially and strategically flexible, Arboria ensures its journey towards sustainability is not just a destination, but an ongoing process of learning, adaptation, and collective action. This commitment positions Arboria as a model city, paving the way for a more sustainable future not just for itself, but for urban centers around the world.</w:t>
      </w:r>
    </w:p>
    <w:p w:rsidR="00000000" w:rsidDel="00000000" w:rsidP="00000000" w:rsidRDefault="00000000" w:rsidRPr="00000000" w14:paraId="00000042">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43">
      <w:pPr>
        <w:widowControl w:val="0"/>
        <w:rPr>
          <w:b w:val="1"/>
        </w:rPr>
      </w:pPr>
      <w:r w:rsidDel="00000000" w:rsidR="00000000" w:rsidRPr="00000000">
        <w:rPr>
          <w:b w:val="1"/>
          <w:rtl w:val="0"/>
        </w:rPr>
        <w:t xml:space="preserve">Creativity &amp; Innovation:</w:t>
      </w:r>
      <w:r w:rsidDel="00000000" w:rsidR="00000000" w:rsidRPr="00000000">
        <w:rPr>
          <w:rtl w:val="0"/>
        </w:rPr>
      </w:r>
    </w:p>
    <w:p w:rsidR="00000000" w:rsidDel="00000000" w:rsidP="00000000" w:rsidRDefault="00000000" w:rsidRPr="00000000" w14:paraId="00000044">
      <w:pPr>
        <w:widowControl w:val="0"/>
        <w:spacing w:after="240" w:before="240" w:lineRule="auto"/>
        <w:rPr/>
      </w:pPr>
      <w:r w:rsidDel="00000000" w:rsidR="00000000" w:rsidRPr="00000000">
        <w:rPr>
          <w:rtl w:val="0"/>
        </w:rPr>
        <w:t xml:space="preserve">Arboria's journey towards sustainability is paved with innovation. Here are a few examples of how Arboria is transforming its urban environment through creative and impactful solutions:</w:t>
      </w:r>
    </w:p>
    <w:p w:rsidR="00000000" w:rsidDel="00000000" w:rsidP="00000000" w:rsidRDefault="00000000" w:rsidRPr="00000000" w14:paraId="00000045">
      <w:pPr>
        <w:widowControl w:val="0"/>
        <w:spacing w:after="240" w:before="240" w:lineRule="auto"/>
        <w:rPr>
          <w:u w:val="single"/>
        </w:rPr>
      </w:pPr>
      <w:r w:rsidDel="00000000" w:rsidR="00000000" w:rsidRPr="00000000">
        <w:rPr>
          <w:u w:val="single"/>
          <w:rtl w:val="0"/>
        </w:rPr>
        <w:t xml:space="preserve">Living Walls: Breathing Architecture for a Thriving City</w:t>
      </w:r>
    </w:p>
    <w:p w:rsidR="00000000" w:rsidDel="00000000" w:rsidP="00000000" w:rsidRDefault="00000000" w:rsidRPr="00000000" w14:paraId="00000046">
      <w:pPr>
        <w:widowControl w:val="0"/>
        <w:spacing w:after="240" w:before="240" w:lineRule="auto"/>
        <w:rPr/>
      </w:pPr>
      <w:r w:rsidDel="00000000" w:rsidR="00000000" w:rsidRPr="00000000">
        <w:rPr>
          <w:rtl w:val="0"/>
        </w:rPr>
        <w:t xml:space="preserve">Arboria's buildings are no longer just concrete and steel structures. The city has embraced the concept of "Living Walls," transforming vertical surfaces into thriving ecosystems. These walls, adorned with a diverse selection of climbing plants and vegetation, not only enhance the city's aesthetics but also provide a multitude of environmental benefits.</w:t>
      </w:r>
    </w:p>
    <w:p w:rsidR="00000000" w:rsidDel="00000000" w:rsidP="00000000" w:rsidRDefault="00000000" w:rsidRPr="00000000" w14:paraId="00000047">
      <w:pPr>
        <w:widowControl w:val="0"/>
        <w:spacing w:after="240" w:before="240" w:lineRule="auto"/>
        <w:rPr/>
      </w:pPr>
      <w:r w:rsidDel="00000000" w:rsidR="00000000" w:rsidRPr="00000000">
        <w:rPr>
          <w:rtl w:val="0"/>
        </w:rPr>
        <w:t xml:space="preserve">Imagine towering facades adorned with cascading vines and vibrant flowers. These living walls act as natural air filters, absorbing harmful pollutants and mitigating the urban heat island effect. By creating shade and promoting evapotranspiration, they contribute to cooler microclimates within the city. Furthermore, living walls can improve building insulation, reducing energy consumption for heating and cooling. Arboria's commitment to sustainable construction extends beyond material selection; it integrates nature into the urban fabric, creating a more resilient and healthy living environment.</w:t>
      </w:r>
    </w:p>
    <w:p w:rsidR="00000000" w:rsidDel="00000000" w:rsidP="00000000" w:rsidRDefault="00000000" w:rsidRPr="00000000" w14:paraId="00000048">
      <w:pPr>
        <w:widowControl w:val="0"/>
        <w:spacing w:after="240" w:before="240" w:lineRule="auto"/>
        <w:rPr>
          <w:u w:val="single"/>
        </w:rPr>
      </w:pPr>
      <w:r w:rsidDel="00000000" w:rsidR="00000000" w:rsidRPr="00000000">
        <w:rPr>
          <w:u w:val="single"/>
          <w:rtl w:val="0"/>
        </w:rPr>
        <w:t xml:space="preserve">Solar-Powered Pathways: Illuminating the Path Forward</w:t>
      </w:r>
    </w:p>
    <w:p w:rsidR="00000000" w:rsidDel="00000000" w:rsidP="00000000" w:rsidRDefault="00000000" w:rsidRPr="00000000" w14:paraId="00000049">
      <w:pPr>
        <w:widowControl w:val="0"/>
        <w:spacing w:after="240" w:before="240" w:lineRule="auto"/>
        <w:rPr/>
      </w:pPr>
      <w:r w:rsidDel="00000000" w:rsidR="00000000" w:rsidRPr="00000000">
        <w:rPr>
          <w:rtl w:val="0"/>
        </w:rPr>
        <w:t xml:space="preserve">Arboria's dedication to sustainability extends to its nighttime landscape. The city has implemented a network of "Solar Pathways," a network of self-sufficient streetlights powered by the sun. These innovative fixtures, equipped with photovoltaic panels and integrated battery systems, harness the power of the sun to illuminate streets and create a safer and more welcoming environment after dark.</w:t>
      </w:r>
    </w:p>
    <w:p w:rsidR="00000000" w:rsidDel="00000000" w:rsidP="00000000" w:rsidRDefault="00000000" w:rsidRPr="00000000" w14:paraId="0000004A">
      <w:pPr>
        <w:widowControl w:val="0"/>
        <w:spacing w:after="240" w:before="240" w:lineRule="auto"/>
        <w:rPr/>
      </w:pPr>
      <w:r w:rsidDel="00000000" w:rsidR="00000000" w:rsidRPr="00000000">
        <w:rPr>
          <w:rtl w:val="0"/>
        </w:rPr>
        <w:t xml:space="preserve">Imagine strolling down a pathway bathed in the warm glow of solar-powered lights. These self-sustaining systems eliminate dependence on the traditional grid, reducing Arboria's carbon footprint. The durable design and efficient energy usage minimize maintenance needs, ensuring long-term cost-effectiveness. Furthermore, Arboria has involved local schools in the design and installation process, fostering environmental awareness and nurturing future generations of sustainable thinkers.</w:t>
      </w:r>
    </w:p>
    <w:p w:rsidR="00000000" w:rsidDel="00000000" w:rsidP="00000000" w:rsidRDefault="00000000" w:rsidRPr="00000000" w14:paraId="0000004B">
      <w:pPr>
        <w:widowControl w:val="0"/>
        <w:spacing w:after="240" w:before="240" w:lineRule="auto"/>
        <w:rPr>
          <w:u w:val="single"/>
        </w:rPr>
      </w:pPr>
      <w:r w:rsidDel="00000000" w:rsidR="00000000" w:rsidRPr="00000000">
        <w:rPr>
          <w:u w:val="single"/>
          <w:rtl w:val="0"/>
        </w:rPr>
        <w:t xml:space="preserve">Urban Rainwater Harvesting: Capturing a Precious Resource</w:t>
      </w:r>
    </w:p>
    <w:p w:rsidR="00000000" w:rsidDel="00000000" w:rsidP="00000000" w:rsidRDefault="00000000" w:rsidRPr="00000000" w14:paraId="0000004C">
      <w:pPr>
        <w:widowControl w:val="0"/>
        <w:spacing w:after="240" w:before="240" w:lineRule="auto"/>
        <w:rPr/>
      </w:pPr>
      <w:r w:rsidDel="00000000" w:rsidR="00000000" w:rsidRPr="00000000">
        <w:rPr>
          <w:rtl w:val="0"/>
        </w:rPr>
        <w:t xml:space="preserve">Arboria recognizes the importance of water as a precious resource. The city has implemented a comprehensive "Urban Rainwater Harvesting System" to capture and utilize rainwater for various non-potable purposes. This innovative approach reduces reliance on treated water sources, promotes water conservation, and fosters a more sustainable water management system.</w:t>
      </w:r>
    </w:p>
    <w:p w:rsidR="00000000" w:rsidDel="00000000" w:rsidP="00000000" w:rsidRDefault="00000000" w:rsidRPr="00000000" w14:paraId="0000004D">
      <w:pPr>
        <w:widowControl w:val="0"/>
        <w:spacing w:after="240" w:before="240" w:lineRule="auto"/>
        <w:rPr/>
      </w:pPr>
      <w:r w:rsidDel="00000000" w:rsidR="00000000" w:rsidRPr="00000000">
        <w:rPr>
          <w:rtl w:val="0"/>
        </w:rPr>
        <w:t xml:space="preserve">Imagine a network of strategically placed gutters, downspouts, and underground cisterns collecting rainwater from rooftops and public spaces. This harvested water is then treated and utilized for tasks like irrigating urban parks, flushing toilets in public buildings, and washing municipal vehicles. By closing the loop on water usage, Arboria minimizes its environmental impact and ensures long-term water security for its citizens. Additionally, educational programs allow residents to participate in the system's maintenance and raise awareness about responsible water consumption practices.</w:t>
      </w:r>
    </w:p>
    <w:p w:rsidR="00000000" w:rsidDel="00000000" w:rsidP="00000000" w:rsidRDefault="00000000" w:rsidRPr="00000000" w14:paraId="0000004E">
      <w:pPr>
        <w:widowControl w:val="0"/>
        <w:spacing w:after="240" w:before="240" w:lineRule="auto"/>
        <w:rPr/>
      </w:pPr>
      <w:r w:rsidDel="00000000" w:rsidR="00000000" w:rsidRPr="00000000">
        <w:rPr>
          <w:rtl w:val="0"/>
        </w:rPr>
        <w:t xml:space="preserve">These initiatives showcase Arboria's commitment to exploring innovative solutions and integrating them into the city's infrastructure. By embracing these advancements, Arboria paves the way for a more sustainable future, not just for its own residents, but for urban centers around the world seeking to emulate its success.</w:t>
      </w: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b w:val="1"/>
          <w:rtl w:val="0"/>
        </w:rPr>
        <w:t xml:space="preserve">Practical Purpose / Key Messages:</w:t>
      </w:r>
      <w:r w:rsidDel="00000000" w:rsidR="00000000" w:rsidRPr="00000000">
        <w:rPr>
          <w:rtl w:val="0"/>
        </w:rPr>
      </w:r>
    </w:p>
    <w:p w:rsidR="00000000" w:rsidDel="00000000" w:rsidP="00000000" w:rsidRDefault="00000000" w:rsidRPr="00000000" w14:paraId="00000052">
      <w:pPr>
        <w:widowControl w:val="0"/>
        <w:spacing w:after="240" w:before="240" w:lineRule="auto"/>
        <w:rPr/>
      </w:pPr>
      <w:r w:rsidDel="00000000" w:rsidR="00000000" w:rsidRPr="00000000">
        <w:rPr>
          <w:rtl w:val="0"/>
        </w:rPr>
        <w:t xml:space="preserve">Arboria's remarkable transformation into a thriving model of sustainable urban development rests upon several key pillars. Here's a glimpse into the forces that have propelled Arboria towards a greener future:</w:t>
      </w:r>
    </w:p>
    <w:p w:rsidR="00000000" w:rsidDel="00000000" w:rsidP="00000000" w:rsidRDefault="00000000" w:rsidRPr="00000000" w14:paraId="00000053">
      <w:pPr>
        <w:widowControl w:val="0"/>
        <w:spacing w:after="240" w:before="240" w:lineRule="auto"/>
        <w:rPr>
          <w:u w:val="single"/>
        </w:rPr>
      </w:pPr>
      <w:r w:rsidDel="00000000" w:rsidR="00000000" w:rsidRPr="00000000">
        <w:rPr>
          <w:u w:val="single"/>
          <w:rtl w:val="0"/>
        </w:rPr>
        <w:t xml:space="preserve">Guiding Principles and Visionary Leadership:</w:t>
      </w:r>
    </w:p>
    <w:p w:rsidR="00000000" w:rsidDel="00000000" w:rsidP="00000000" w:rsidRDefault="00000000" w:rsidRPr="00000000" w14:paraId="00000054">
      <w:pPr>
        <w:widowControl w:val="0"/>
        <w:numPr>
          <w:ilvl w:val="0"/>
          <w:numId w:val="3"/>
        </w:numPr>
        <w:spacing w:after="0" w:afterAutospacing="0" w:before="240" w:lineRule="auto"/>
        <w:ind w:left="720" w:hanging="360"/>
      </w:pPr>
      <w:r w:rsidDel="00000000" w:rsidR="00000000" w:rsidRPr="00000000">
        <w:rPr>
          <w:b w:val="1"/>
          <w:rtl w:val="0"/>
        </w:rPr>
        <w:t xml:space="preserve">The Arboria Green Charter:</w:t>
      </w:r>
      <w:r w:rsidDel="00000000" w:rsidR="00000000" w:rsidRPr="00000000">
        <w:rPr>
          <w:rtl w:val="0"/>
        </w:rPr>
        <w:t xml:space="preserve"> A cornerstone of Arboria's success is its "Arboria Green Charter," a comprehensive document outlining the city's long-term sustainability goals and guiding principles. This charter serves as a roadmap for decision-making, ensuring all initiatives align with the city's vision for a thriving, equitable, and environmentally responsible future. Strong leadership from dedicated officials further bolsters these efforts, fostering collaboration across departments and mobilizing resources to translate vision into action.</w:t>
      </w:r>
    </w:p>
    <w:p w:rsidR="00000000" w:rsidDel="00000000" w:rsidP="00000000" w:rsidRDefault="00000000" w:rsidRPr="00000000" w14:paraId="00000055">
      <w:pPr>
        <w:widowControl w:val="0"/>
        <w:numPr>
          <w:ilvl w:val="0"/>
          <w:numId w:val="3"/>
        </w:numPr>
        <w:spacing w:after="240" w:before="0" w:beforeAutospacing="0" w:lineRule="auto"/>
        <w:ind w:left="720" w:hanging="360"/>
      </w:pPr>
      <w:r w:rsidDel="00000000" w:rsidR="00000000" w:rsidRPr="00000000">
        <w:rPr>
          <w:b w:val="1"/>
          <w:rtl w:val="0"/>
        </w:rPr>
        <w:t xml:space="preserve">Transparency and Citizen Engagement:</w:t>
      </w:r>
      <w:r w:rsidDel="00000000" w:rsidR="00000000" w:rsidRPr="00000000">
        <w:rPr>
          <w:rtl w:val="0"/>
        </w:rPr>
        <w:t xml:space="preserve"> Arboria understands that sustainability is a collective endeavor. The city prioritizes transparency by keeping residents informed through online platforms and public forums. Citizen engagement is actively encouraged through initiatives like the "Arboria Sustainability Council," a platform where residents can voice their concerns, co-create solutions, and hold city officials accountable for progress on sustainability goals. This inclusive approach fosters a sense of ownership and empowers residents to become active participants in shaping their city's sustainable future.</w:t>
      </w:r>
    </w:p>
    <w:p w:rsidR="00000000" w:rsidDel="00000000" w:rsidP="00000000" w:rsidRDefault="00000000" w:rsidRPr="00000000" w14:paraId="00000056">
      <w:pPr>
        <w:widowControl w:val="0"/>
        <w:spacing w:after="240" w:before="240" w:lineRule="auto"/>
        <w:rPr>
          <w:u w:val="single"/>
        </w:rPr>
      </w:pPr>
      <w:r w:rsidDel="00000000" w:rsidR="00000000" w:rsidRPr="00000000">
        <w:rPr>
          <w:u w:val="single"/>
          <w:rtl w:val="0"/>
        </w:rPr>
        <w:t xml:space="preserve">Innovation and Embracing New Ideas:</w:t>
      </w:r>
    </w:p>
    <w:p w:rsidR="00000000" w:rsidDel="00000000" w:rsidP="00000000" w:rsidRDefault="00000000" w:rsidRPr="00000000" w14:paraId="00000057">
      <w:pPr>
        <w:widowControl w:val="0"/>
        <w:numPr>
          <w:ilvl w:val="0"/>
          <w:numId w:val="8"/>
        </w:numPr>
        <w:spacing w:after="0" w:afterAutospacing="0" w:before="240" w:lineRule="auto"/>
        <w:ind w:left="720" w:hanging="360"/>
      </w:pPr>
      <w:r w:rsidDel="00000000" w:rsidR="00000000" w:rsidRPr="00000000">
        <w:rPr>
          <w:b w:val="1"/>
          <w:rtl w:val="0"/>
        </w:rPr>
        <w:t xml:space="preserve">The Arboria Green Lab:</w:t>
      </w:r>
      <w:r w:rsidDel="00000000" w:rsidR="00000000" w:rsidRPr="00000000">
        <w:rPr>
          <w:rtl w:val="0"/>
        </w:rPr>
        <w:t xml:space="preserve"> Arboria isn't afraid to push boundaries. The "Arboria Green Lab" serves as a hub for innovation and experimentation. Here, researchers, urban planners, and entrepreneurs collaborate to develop and test cutting-edge solutions to sustainability challenges. From exploring alternative energy sources to piloting smart waste management systems, the Green Lab fosters a culture of creativity and ensures Arboria remains at the forefront of sustainable urban development.</w:t>
      </w:r>
    </w:p>
    <w:p w:rsidR="00000000" w:rsidDel="00000000" w:rsidP="00000000" w:rsidRDefault="00000000" w:rsidRPr="00000000" w14:paraId="00000058">
      <w:pPr>
        <w:widowControl w:val="0"/>
        <w:numPr>
          <w:ilvl w:val="0"/>
          <w:numId w:val="8"/>
        </w:numPr>
        <w:spacing w:after="240" w:before="0" w:beforeAutospacing="0" w:lineRule="auto"/>
        <w:ind w:left="720" w:hanging="360"/>
      </w:pPr>
      <w:r w:rsidDel="00000000" w:rsidR="00000000" w:rsidRPr="00000000">
        <w:rPr>
          <w:b w:val="1"/>
          <w:rtl w:val="0"/>
        </w:rPr>
        <w:t xml:space="preserve">Open Source Sustainability:</w:t>
      </w:r>
      <w:r w:rsidDel="00000000" w:rsidR="00000000" w:rsidRPr="00000000">
        <w:rPr>
          <w:rtl w:val="0"/>
        </w:rPr>
        <w:t xml:space="preserve"> Arboria champions the concept of open-source sustainability. The city actively shares its knowledge and best practices with other urban centers through international partnerships and knowledge-exchange programs. This collaborative approach not only benefits other cities but also allows Arboria to learn from the experiences of others, accelerating progress towards a collective global vision for a sustainable future.</w:t>
      </w:r>
    </w:p>
    <w:p w:rsidR="00000000" w:rsidDel="00000000" w:rsidP="00000000" w:rsidRDefault="00000000" w:rsidRPr="00000000" w14:paraId="00000059">
      <w:pPr>
        <w:widowControl w:val="0"/>
        <w:spacing w:after="240" w:before="240" w:lineRule="auto"/>
        <w:rPr>
          <w:u w:val="single"/>
        </w:rPr>
      </w:pPr>
      <w:r w:rsidDel="00000000" w:rsidR="00000000" w:rsidRPr="00000000">
        <w:rPr>
          <w:u w:val="single"/>
          <w:rtl w:val="0"/>
        </w:rPr>
        <w:t xml:space="preserve">Building a Sustainable Future, Together:</w:t>
      </w:r>
    </w:p>
    <w:p w:rsidR="00000000" w:rsidDel="00000000" w:rsidP="00000000" w:rsidRDefault="00000000" w:rsidRPr="00000000" w14:paraId="0000005A">
      <w:pPr>
        <w:widowControl w:val="0"/>
        <w:numPr>
          <w:ilvl w:val="0"/>
          <w:numId w:val="10"/>
        </w:numPr>
        <w:spacing w:after="0" w:afterAutospacing="0" w:before="240" w:lineRule="auto"/>
        <w:ind w:left="720" w:hanging="360"/>
      </w:pPr>
      <w:r w:rsidDel="00000000" w:rsidR="00000000" w:rsidRPr="00000000">
        <w:rPr>
          <w:b w:val="1"/>
          <w:rtl w:val="0"/>
        </w:rPr>
        <w:t xml:space="preserve">Investing in Green Infrastructure:</w:t>
      </w:r>
      <w:r w:rsidDel="00000000" w:rsidR="00000000" w:rsidRPr="00000000">
        <w:rPr>
          <w:rtl w:val="0"/>
        </w:rPr>
        <w:t xml:space="preserve"> Arboria prioritizes long-term investments in green infrastructure projects. This includes expanding the city's network of energy-efficient public buildings, developing green spaces like parks and urban forests, and implementing sustainable transportation systems like light rail and cycling paths. These investments not only enhance the city's aesthetics and livability but also contribute to long-term environmental and economic benefits.</w:t>
      </w:r>
    </w:p>
    <w:p w:rsidR="00000000" w:rsidDel="00000000" w:rsidP="00000000" w:rsidRDefault="00000000" w:rsidRPr="00000000" w14:paraId="0000005B">
      <w:pPr>
        <w:widowControl w:val="0"/>
        <w:numPr>
          <w:ilvl w:val="0"/>
          <w:numId w:val="10"/>
        </w:numPr>
        <w:spacing w:after="240" w:before="0" w:beforeAutospacing="0" w:lineRule="auto"/>
        <w:ind w:left="720" w:hanging="360"/>
      </w:pPr>
      <w:r w:rsidDel="00000000" w:rsidR="00000000" w:rsidRPr="00000000">
        <w:rPr>
          <w:b w:val="1"/>
          <w:rtl w:val="0"/>
        </w:rPr>
        <w:t xml:space="preserve">Empowering a Green Economy:</w:t>
      </w:r>
      <w:r w:rsidDel="00000000" w:rsidR="00000000" w:rsidRPr="00000000">
        <w:rPr>
          <w:rtl w:val="0"/>
        </w:rPr>
        <w:t xml:space="preserve"> Arboria recognizes the critical role of a thriving green economy in achieving sustainability. The city actively fosters the development of green businesses and startups through initiatives like business incubators and green job training programs. By empowering a green workforce and fostering innovation in sustainable sectors, Arboria ensures that its journey towards a sustainable future is not just environmentally sound but also economically robust.</w:t>
      </w:r>
    </w:p>
    <w:p w:rsidR="00000000" w:rsidDel="00000000" w:rsidP="00000000" w:rsidRDefault="00000000" w:rsidRPr="00000000" w14:paraId="0000005C">
      <w:pPr>
        <w:widowControl w:val="0"/>
        <w:spacing w:after="240" w:before="240" w:lineRule="auto"/>
        <w:rPr/>
      </w:pPr>
      <w:r w:rsidDel="00000000" w:rsidR="00000000" w:rsidRPr="00000000">
        <w:rPr>
          <w:rtl w:val="0"/>
        </w:rPr>
        <w:t xml:space="preserve">By prioritizing long-term vision, fostering collaboration, and embracing innovation, Arboria has established itself as a leader in sustainable urban development. The city's unwavering commitment to a greener future serves as an inspiration to other cities around the world, demonstrating that a thriving urban center and environmental responsibility can go hand-in-hand.</w:t>
      </w:r>
    </w:p>
    <w:p w:rsidR="00000000" w:rsidDel="00000000" w:rsidP="00000000" w:rsidRDefault="00000000" w:rsidRPr="00000000" w14:paraId="0000005D">
      <w:pPr>
        <w:rPr/>
      </w:pPr>
      <w:r w:rsidDel="00000000" w:rsidR="00000000" w:rsidRPr="00000000">
        <w:rPr>
          <w:rtl w:val="0"/>
        </w:rPr>
        <w:t xml:space="preserve">Prepared by: Sarah Williams, Staffing Officer for Arboria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