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1881D" w14:textId="464FD9B5" w:rsidR="00547F36" w:rsidRPr="001E6010" w:rsidRDefault="00225A62">
      <w:pPr>
        <w:pStyle w:val="Heading1"/>
        <w:rPr>
          <w:lang w:val="it-IT"/>
        </w:rPr>
      </w:pPr>
      <w:r w:rsidRPr="001E6010">
        <w:rPr>
          <w:lang w:val="it-IT"/>
        </w:rPr>
        <w:t xml:space="preserve">Modulo </w:t>
      </w:r>
      <w:r w:rsidR="000A34E8">
        <w:rPr>
          <w:lang w:val="it-IT"/>
        </w:rPr>
        <w:t>1</w:t>
      </w:r>
    </w:p>
    <w:p w14:paraId="69EFA28A" w14:textId="77777777" w:rsidR="00547F36" w:rsidRPr="001E6010" w:rsidRDefault="00547F36">
      <w:pPr>
        <w:rPr>
          <w:lang w:val="it-IT"/>
        </w:rPr>
      </w:pPr>
    </w:p>
    <w:tbl>
      <w:tblPr>
        <w:tblStyle w:val="Tabellanormale1"/>
        <w:tblW w:w="0" w:type="auto"/>
        <w:tblInd w:w="0" w:type="dxa"/>
        <w:tblLook w:val="0000" w:firstRow="0" w:lastRow="0" w:firstColumn="0" w:lastColumn="0" w:noHBand="0" w:noVBand="0"/>
      </w:tblPr>
      <w:tblGrid>
        <w:gridCol w:w="916"/>
        <w:gridCol w:w="3031"/>
        <w:gridCol w:w="1115"/>
        <w:gridCol w:w="3245"/>
      </w:tblGrid>
      <w:tr w:rsidR="00547F36" w:rsidRPr="001E6010" w14:paraId="0656DCAF" w14:textId="77777777" w:rsidTr="00225A62">
        <w:trPr>
          <w:trHeight w:val="360"/>
        </w:trPr>
        <w:tc>
          <w:tcPr>
            <w:tcW w:w="943" w:type="dxa"/>
            <w:vAlign w:val="bottom"/>
          </w:tcPr>
          <w:p w14:paraId="293B7874" w14:textId="77777777" w:rsidR="00547F36" w:rsidRPr="001E6010" w:rsidRDefault="00547F36">
            <w:pPr>
              <w:pStyle w:val="Informazionisullostudente"/>
            </w:pPr>
          </w:p>
        </w:tc>
        <w:tc>
          <w:tcPr>
            <w:tcW w:w="3140" w:type="dxa"/>
            <w:vAlign w:val="bottom"/>
          </w:tcPr>
          <w:p w14:paraId="6988B854" w14:textId="77777777" w:rsidR="00547F36" w:rsidRPr="001E6010" w:rsidRDefault="00547F36">
            <w:pPr>
              <w:pStyle w:val="Informazionisullostudente"/>
            </w:pPr>
          </w:p>
        </w:tc>
        <w:tc>
          <w:tcPr>
            <w:tcW w:w="1115" w:type="dxa"/>
            <w:vAlign w:val="bottom"/>
          </w:tcPr>
          <w:p w14:paraId="3D146594" w14:textId="77777777" w:rsidR="00547F36" w:rsidRPr="001E6010" w:rsidRDefault="00547F36">
            <w:pPr>
              <w:pStyle w:val="Informazionisullostudente"/>
            </w:pPr>
            <w:r w:rsidRPr="001E6010">
              <w:t>Nome</w:t>
            </w:r>
          </w:p>
        </w:tc>
        <w:tc>
          <w:tcPr>
            <w:tcW w:w="3325" w:type="dxa"/>
            <w:tcBorders>
              <w:top w:val="nil"/>
              <w:left w:val="nil"/>
              <w:bottom w:val="single" w:sz="4" w:space="0" w:color="999999"/>
              <w:right w:val="nil"/>
            </w:tcBorders>
            <w:vAlign w:val="bottom"/>
          </w:tcPr>
          <w:p w14:paraId="5289AA4B" w14:textId="210D0920" w:rsidR="00547F36" w:rsidRPr="001E6010" w:rsidRDefault="006067BF">
            <w:pPr>
              <w:pStyle w:val="Informazionisullostudente"/>
            </w:pPr>
            <w:r>
              <w:t>Elena</w:t>
            </w:r>
          </w:p>
        </w:tc>
      </w:tr>
      <w:tr w:rsidR="00547F36" w:rsidRPr="001E6010" w14:paraId="394FAD59" w14:textId="77777777" w:rsidTr="00225A62">
        <w:trPr>
          <w:trHeight w:val="360"/>
        </w:trPr>
        <w:tc>
          <w:tcPr>
            <w:tcW w:w="943" w:type="dxa"/>
            <w:vAlign w:val="bottom"/>
          </w:tcPr>
          <w:p w14:paraId="4D5CEC75" w14:textId="77777777" w:rsidR="00547F36" w:rsidRPr="001E6010" w:rsidRDefault="00547F36">
            <w:pPr>
              <w:pStyle w:val="Informazionisullostudente"/>
            </w:pPr>
          </w:p>
        </w:tc>
        <w:tc>
          <w:tcPr>
            <w:tcW w:w="3140" w:type="dxa"/>
            <w:vAlign w:val="bottom"/>
          </w:tcPr>
          <w:p w14:paraId="00E817E7" w14:textId="77777777" w:rsidR="00547F36" w:rsidRPr="001E6010" w:rsidRDefault="00547F36">
            <w:pPr>
              <w:pStyle w:val="Informazionisullostudente"/>
            </w:pPr>
          </w:p>
        </w:tc>
        <w:tc>
          <w:tcPr>
            <w:tcW w:w="1115" w:type="dxa"/>
            <w:vAlign w:val="bottom"/>
          </w:tcPr>
          <w:p w14:paraId="62E9B2C3" w14:textId="77777777" w:rsidR="00547F36" w:rsidRPr="001E6010" w:rsidRDefault="00225A62">
            <w:pPr>
              <w:pStyle w:val="Informazionisullostudente"/>
            </w:pPr>
            <w:r w:rsidRPr="001E6010">
              <w:t>Cognome</w:t>
            </w:r>
          </w:p>
        </w:tc>
        <w:tc>
          <w:tcPr>
            <w:tcW w:w="3325" w:type="dxa"/>
            <w:tcBorders>
              <w:top w:val="single" w:sz="4" w:space="0" w:color="999999"/>
              <w:left w:val="nil"/>
              <w:bottom w:val="single" w:sz="4" w:space="0" w:color="999999"/>
              <w:right w:val="nil"/>
            </w:tcBorders>
            <w:vAlign w:val="bottom"/>
          </w:tcPr>
          <w:p w14:paraId="3A7BC55F" w14:textId="6E9D30ED" w:rsidR="00547F36" w:rsidRPr="001E6010" w:rsidRDefault="006067BF">
            <w:pPr>
              <w:pStyle w:val="Informazionisullostudente"/>
            </w:pPr>
            <w:r>
              <w:t>Zazzetti</w:t>
            </w:r>
          </w:p>
        </w:tc>
      </w:tr>
      <w:tr w:rsidR="00547F36" w:rsidRPr="001E6010" w14:paraId="2420E3D8" w14:textId="77777777" w:rsidTr="00225A62">
        <w:trPr>
          <w:trHeight w:val="360"/>
        </w:trPr>
        <w:tc>
          <w:tcPr>
            <w:tcW w:w="943" w:type="dxa"/>
            <w:vAlign w:val="bottom"/>
          </w:tcPr>
          <w:p w14:paraId="40B9EF05" w14:textId="77777777" w:rsidR="00547F36" w:rsidRPr="001E6010" w:rsidRDefault="00547F36">
            <w:pPr>
              <w:pStyle w:val="Informazionisullostudente"/>
            </w:pPr>
          </w:p>
        </w:tc>
        <w:tc>
          <w:tcPr>
            <w:tcW w:w="3140" w:type="dxa"/>
            <w:vAlign w:val="bottom"/>
          </w:tcPr>
          <w:p w14:paraId="38137BCB" w14:textId="77777777" w:rsidR="00547F36" w:rsidRPr="001E6010" w:rsidRDefault="00547F36">
            <w:pPr>
              <w:pStyle w:val="Informazionisullostudente"/>
            </w:pPr>
          </w:p>
        </w:tc>
        <w:tc>
          <w:tcPr>
            <w:tcW w:w="1115" w:type="dxa"/>
            <w:vAlign w:val="bottom"/>
          </w:tcPr>
          <w:p w14:paraId="5E80E094" w14:textId="77777777" w:rsidR="00547F36" w:rsidRPr="001E6010" w:rsidRDefault="00547F36">
            <w:pPr>
              <w:pStyle w:val="Informazionisullostudente"/>
            </w:pPr>
            <w:r w:rsidRPr="001E6010">
              <w:t>Data</w:t>
            </w:r>
          </w:p>
        </w:tc>
        <w:tc>
          <w:tcPr>
            <w:tcW w:w="3325" w:type="dxa"/>
            <w:tcBorders>
              <w:top w:val="single" w:sz="4" w:space="0" w:color="999999"/>
              <w:left w:val="nil"/>
              <w:bottom w:val="single" w:sz="4" w:space="0" w:color="999999"/>
              <w:right w:val="nil"/>
            </w:tcBorders>
            <w:vAlign w:val="bottom"/>
          </w:tcPr>
          <w:p w14:paraId="113472B2" w14:textId="66F16236" w:rsidR="00547F36" w:rsidRPr="001E6010" w:rsidRDefault="006067BF">
            <w:pPr>
              <w:pStyle w:val="Informazionisullostudente"/>
            </w:pPr>
            <w:r>
              <w:t>26/03/2021</w:t>
            </w:r>
          </w:p>
        </w:tc>
      </w:tr>
    </w:tbl>
    <w:p w14:paraId="1CD18C65" w14:textId="77777777" w:rsidR="00547F36" w:rsidRPr="001E6010" w:rsidRDefault="00547F36">
      <w:pPr>
        <w:rPr>
          <w:lang w:val="it-IT"/>
        </w:rPr>
      </w:pPr>
    </w:p>
    <w:p w14:paraId="2E03B7A3" w14:textId="782013DF" w:rsidR="00547F36" w:rsidRPr="001E6010" w:rsidRDefault="001A3C39">
      <w:pPr>
        <w:pStyle w:val="Istruzioni"/>
      </w:pPr>
      <w:r w:rsidRPr="001E6010">
        <w:t>Leggete</w:t>
      </w:r>
      <w:r w:rsidR="00547F36" w:rsidRPr="001E6010">
        <w:t xml:space="preserve"> attentamente ogni domanda</w:t>
      </w:r>
      <w:r w:rsidR="0078731A" w:rsidRPr="001E6010">
        <w:t xml:space="preserve"> e argomentare quanto più possibile </w:t>
      </w:r>
      <w:r w:rsidR="0078731A" w:rsidRPr="004C26A0">
        <w:rPr>
          <w:b/>
          <w:bCs/>
        </w:rPr>
        <w:t>fornendo anche degli esempi</w:t>
      </w:r>
      <w:r w:rsidR="0078731A" w:rsidRPr="001E6010">
        <w:t>.</w:t>
      </w:r>
      <w:r w:rsidR="00CE3BE3" w:rsidRPr="001E6010">
        <w:br/>
        <w:t xml:space="preserve">ATTENZIONE: </w:t>
      </w:r>
      <w:r w:rsidRPr="001E6010">
        <w:t>Le domande a risposta multipla possono contenere più risposte corrette.</w:t>
      </w:r>
      <w:r w:rsidR="0078731A" w:rsidRPr="001E6010">
        <w:t xml:space="preserve"> </w:t>
      </w:r>
    </w:p>
    <w:p w14:paraId="5FA8C3DA" w14:textId="77777777" w:rsidR="00547F36" w:rsidRPr="001E6010" w:rsidRDefault="00547F36">
      <w:pPr>
        <w:pStyle w:val="Regola"/>
      </w:pPr>
    </w:p>
    <w:p w14:paraId="1A486D35" w14:textId="6E2230F4" w:rsidR="000A34E8" w:rsidRDefault="000A34E8" w:rsidP="61A61E6E">
      <w:pPr>
        <w:pStyle w:val="ListParagraph"/>
        <w:numPr>
          <w:ilvl w:val="0"/>
          <w:numId w:val="16"/>
        </w:numPr>
        <w:rPr>
          <w:i/>
          <w:iCs/>
          <w:sz w:val="16"/>
          <w:szCs w:val="16"/>
        </w:rPr>
      </w:pPr>
      <w:r w:rsidRPr="61A61E6E">
        <w:rPr>
          <w:i/>
          <w:iCs/>
          <w:sz w:val="16"/>
          <w:szCs w:val="16"/>
        </w:rPr>
        <w:t xml:space="preserve">Dare una panoramica degli elementi principali </w:t>
      </w:r>
      <w:r w:rsidR="004A3D68" w:rsidRPr="61A61E6E">
        <w:rPr>
          <w:i/>
          <w:iCs/>
          <w:sz w:val="16"/>
          <w:szCs w:val="16"/>
        </w:rPr>
        <w:t>nel Framework .Net</w:t>
      </w:r>
      <w:r w:rsidR="007F0168" w:rsidRPr="61A61E6E">
        <w:rPr>
          <w:i/>
          <w:iCs/>
          <w:sz w:val="16"/>
          <w:szCs w:val="16"/>
        </w:rPr>
        <w:t xml:space="preserve">. </w:t>
      </w:r>
      <w:r w:rsidR="2173698B" w:rsidRPr="61A61E6E">
        <w:rPr>
          <w:i/>
          <w:iCs/>
          <w:sz w:val="16"/>
          <w:szCs w:val="16"/>
        </w:rPr>
        <w:t>Cosa è successo con .Net 5?</w:t>
      </w:r>
    </w:p>
    <w:p w14:paraId="30BCE951" w14:textId="70B75073" w:rsidR="000C594F" w:rsidRPr="000C594F" w:rsidRDefault="000C594F" w:rsidP="000C594F">
      <w:pPr>
        <w:pStyle w:val="ListParagraph"/>
        <w:ind w:left="360"/>
        <w:rPr>
          <w:i/>
          <w:iCs/>
          <w:sz w:val="16"/>
          <w:szCs w:val="16"/>
        </w:rPr>
      </w:pPr>
      <w:r>
        <w:rPr>
          <w:i/>
          <w:iCs/>
          <w:sz w:val="16"/>
          <w:szCs w:val="16"/>
        </w:rPr>
        <w:t>.NET è un ambiente multi-forma di sviluppo. .</w:t>
      </w:r>
      <w:r w:rsidRPr="000C594F">
        <w:rPr>
          <w:i/>
          <w:iCs/>
          <w:sz w:val="16"/>
          <w:szCs w:val="16"/>
        </w:rPr>
        <w:t>NET Framework e .NET Core</w:t>
      </w:r>
      <w:r w:rsidR="000502BD">
        <w:rPr>
          <w:i/>
          <w:iCs/>
          <w:sz w:val="16"/>
          <w:szCs w:val="16"/>
        </w:rPr>
        <w:t xml:space="preserve"> </w:t>
      </w:r>
      <w:r w:rsidRPr="000C594F">
        <w:rPr>
          <w:i/>
          <w:iCs/>
          <w:sz w:val="16"/>
          <w:szCs w:val="16"/>
        </w:rPr>
        <w:t xml:space="preserve">sono </w:t>
      </w:r>
      <w:r>
        <w:rPr>
          <w:i/>
          <w:iCs/>
          <w:sz w:val="16"/>
          <w:szCs w:val="16"/>
        </w:rPr>
        <w:t>implementazioni di .NET che esistono rispettivamente dal 2000</w:t>
      </w:r>
      <w:r w:rsidR="00504002">
        <w:rPr>
          <w:i/>
          <w:iCs/>
          <w:sz w:val="16"/>
          <w:szCs w:val="16"/>
        </w:rPr>
        <w:t xml:space="preserve"> e</w:t>
      </w:r>
      <w:r>
        <w:rPr>
          <w:i/>
          <w:iCs/>
          <w:sz w:val="16"/>
          <w:szCs w:val="16"/>
        </w:rPr>
        <w:t xml:space="preserve"> dal 2016</w:t>
      </w:r>
      <w:r w:rsidR="00EE6396">
        <w:rPr>
          <w:i/>
          <w:iCs/>
          <w:sz w:val="16"/>
          <w:szCs w:val="16"/>
        </w:rPr>
        <w:t>.</w:t>
      </w:r>
      <w:r w:rsidR="00504002">
        <w:rPr>
          <w:i/>
          <w:iCs/>
          <w:sz w:val="16"/>
          <w:szCs w:val="16"/>
        </w:rPr>
        <w:t xml:space="preserve"> </w:t>
      </w:r>
      <w:r w:rsidR="00D653A2">
        <w:rPr>
          <w:i/>
          <w:iCs/>
          <w:sz w:val="16"/>
          <w:szCs w:val="16"/>
        </w:rPr>
        <w:t>.NET Framework è solo per sistemi Windows</w:t>
      </w:r>
      <w:r w:rsidR="00083CE8">
        <w:rPr>
          <w:i/>
          <w:iCs/>
          <w:sz w:val="16"/>
          <w:szCs w:val="16"/>
        </w:rPr>
        <w:t>, ed è un framework monolitico che deve essere installato per intero,</w:t>
      </w:r>
      <w:r w:rsidR="002A22F9">
        <w:rPr>
          <w:i/>
          <w:iCs/>
          <w:sz w:val="16"/>
          <w:szCs w:val="16"/>
        </w:rPr>
        <w:t xml:space="preserve"> </w:t>
      </w:r>
      <w:r w:rsidR="00D653A2">
        <w:rPr>
          <w:i/>
          <w:iCs/>
          <w:sz w:val="16"/>
          <w:szCs w:val="16"/>
        </w:rPr>
        <w:t>mentre .NET Core è open sourc</w:t>
      </w:r>
      <w:r w:rsidR="007A062E">
        <w:rPr>
          <w:i/>
          <w:iCs/>
          <w:sz w:val="16"/>
          <w:szCs w:val="16"/>
        </w:rPr>
        <w:t>e, modulare</w:t>
      </w:r>
      <w:r w:rsidR="00D653A2">
        <w:rPr>
          <w:i/>
          <w:iCs/>
          <w:sz w:val="16"/>
          <w:szCs w:val="16"/>
        </w:rPr>
        <w:t xml:space="preserve"> e</w:t>
      </w:r>
      <w:r w:rsidR="00D661E6">
        <w:rPr>
          <w:i/>
          <w:iCs/>
          <w:sz w:val="16"/>
          <w:szCs w:val="16"/>
        </w:rPr>
        <w:t xml:space="preserve"> multi piattaforma</w:t>
      </w:r>
      <w:r w:rsidR="00D653A2">
        <w:rPr>
          <w:i/>
          <w:iCs/>
          <w:sz w:val="16"/>
          <w:szCs w:val="16"/>
        </w:rPr>
        <w:t xml:space="preserve"> ma non supporta WPF e Windows Forms che sono specifici per Windows, ma è possibile utilizzare dei pacchetti per integrarli.</w:t>
      </w:r>
      <w:r w:rsidR="001248DD">
        <w:rPr>
          <w:i/>
          <w:iCs/>
          <w:sz w:val="16"/>
          <w:szCs w:val="16"/>
        </w:rPr>
        <w:t xml:space="preserve"> </w:t>
      </w:r>
      <w:r w:rsidR="00FA458B">
        <w:rPr>
          <w:i/>
          <w:iCs/>
          <w:sz w:val="16"/>
          <w:szCs w:val="16"/>
        </w:rPr>
        <w:t>Entrmabi si appoggiano su .NET Standard Library, che è una libreria comune, indipendente dallla piattaforma, ed ha ogni versione retro-compatibile con la precedente. Su questa si basa anche Xamarin che è dedicato ad applicazioni mobile e sviluppo unity, sia per android che ios che os x. Come detto le piattaforme .NET devono implementare l’insieme di API definite da .NET Standard</w:t>
      </w:r>
      <w:r w:rsidR="00C271C3">
        <w:rPr>
          <w:i/>
          <w:iCs/>
          <w:sz w:val="16"/>
          <w:szCs w:val="16"/>
        </w:rPr>
        <w:t>.</w:t>
      </w:r>
      <w:r w:rsidR="002B55B0">
        <w:rPr>
          <w:i/>
          <w:iCs/>
          <w:sz w:val="16"/>
          <w:szCs w:val="16"/>
        </w:rPr>
        <w:t xml:space="preserve"> .NET Standard poi si basa su un infrastruttura comune costituita da compilatori, linguaggi e componenti runtime.</w:t>
      </w:r>
      <w:r w:rsidR="003B28F3">
        <w:rPr>
          <w:i/>
          <w:iCs/>
          <w:sz w:val="16"/>
          <w:szCs w:val="16"/>
        </w:rPr>
        <w:t xml:space="preserve"> .NET 5</w:t>
      </w:r>
      <w:r w:rsidR="002E6554">
        <w:rPr>
          <w:i/>
          <w:iCs/>
          <w:sz w:val="16"/>
          <w:szCs w:val="16"/>
        </w:rPr>
        <w:t>, esistente dal 2020, unifica tutte le piattaforme .NET, tranne la mobile che attualmente non è supportata.</w:t>
      </w:r>
    </w:p>
    <w:p w14:paraId="191E457C" w14:textId="001C5A91" w:rsidR="61689559" w:rsidRPr="0035795C" w:rsidRDefault="61689559" w:rsidP="61A61E6E">
      <w:pPr>
        <w:pStyle w:val="ListParagraph"/>
        <w:numPr>
          <w:ilvl w:val="0"/>
          <w:numId w:val="16"/>
        </w:numPr>
        <w:rPr>
          <w:i/>
          <w:iCs/>
          <w:sz w:val="16"/>
          <w:szCs w:val="16"/>
        </w:rPr>
      </w:pPr>
      <w:r w:rsidRPr="61A61E6E">
        <w:rPr>
          <w:rFonts w:ascii="Calibri" w:eastAsia="Calibri" w:hAnsi="Calibri"/>
          <w:i/>
          <w:iCs/>
          <w:sz w:val="16"/>
          <w:szCs w:val="16"/>
        </w:rPr>
        <w:t>Definire i principi</w:t>
      </w:r>
      <w:r w:rsidR="0D037AE2" w:rsidRPr="61A61E6E">
        <w:rPr>
          <w:rFonts w:ascii="Calibri" w:eastAsia="Calibri" w:hAnsi="Calibri"/>
          <w:i/>
          <w:iCs/>
          <w:sz w:val="16"/>
          <w:szCs w:val="16"/>
        </w:rPr>
        <w:t xml:space="preserve"> su cui si basa il linguaggio C#</w:t>
      </w:r>
    </w:p>
    <w:p w14:paraId="5ACB2ED6" w14:textId="47BC77BD" w:rsidR="0035795C" w:rsidRDefault="0035795C" w:rsidP="0035795C">
      <w:pPr>
        <w:pStyle w:val="ListParagraph"/>
        <w:ind w:left="360"/>
        <w:rPr>
          <w:i/>
          <w:iCs/>
          <w:sz w:val="16"/>
          <w:szCs w:val="16"/>
        </w:rPr>
      </w:pPr>
      <w:r>
        <w:rPr>
          <w:rFonts w:ascii="Calibri" w:eastAsia="Calibri" w:hAnsi="Calibri"/>
          <w:i/>
          <w:iCs/>
          <w:sz w:val="16"/>
          <w:szCs w:val="16"/>
        </w:rPr>
        <w:t>Essendo un linguaggio orientato agli oggetti, avrà i principi fondamentali dell’incapsulamento, l’ereditarietà e il polimorfismo.</w:t>
      </w:r>
    </w:p>
    <w:p w14:paraId="50488096" w14:textId="52052933" w:rsidR="00046618" w:rsidRDefault="004216EB" w:rsidP="61A61E6E">
      <w:pPr>
        <w:pStyle w:val="ListParagraph"/>
        <w:numPr>
          <w:ilvl w:val="0"/>
          <w:numId w:val="16"/>
        </w:numPr>
        <w:rPr>
          <w:i/>
          <w:iCs/>
          <w:sz w:val="16"/>
          <w:szCs w:val="16"/>
        </w:rPr>
      </w:pPr>
      <w:r w:rsidRPr="61A61E6E">
        <w:rPr>
          <w:i/>
          <w:iCs/>
          <w:sz w:val="16"/>
          <w:szCs w:val="16"/>
        </w:rPr>
        <w:t>Dare una spiegazione d</w:t>
      </w:r>
      <w:r w:rsidR="60791EEB" w:rsidRPr="61A61E6E">
        <w:rPr>
          <w:i/>
          <w:iCs/>
          <w:sz w:val="16"/>
          <w:szCs w:val="16"/>
        </w:rPr>
        <w:t>i Garbage Collector.</w:t>
      </w:r>
    </w:p>
    <w:p w14:paraId="2B0A7C18" w14:textId="54E9D8E6" w:rsidR="00277FC5" w:rsidRPr="00046618" w:rsidRDefault="00277FC5" w:rsidP="00277FC5">
      <w:pPr>
        <w:pStyle w:val="ListParagraph"/>
        <w:ind w:left="360"/>
        <w:rPr>
          <w:i/>
          <w:iCs/>
          <w:sz w:val="16"/>
          <w:szCs w:val="16"/>
        </w:rPr>
      </w:pPr>
      <w:r>
        <w:rPr>
          <w:i/>
          <w:iCs/>
          <w:sz w:val="16"/>
          <w:szCs w:val="16"/>
        </w:rPr>
        <w:t>Il garbage collector ha la funzione di liberare la memoria dagli oggetti non più utilizzati. Gestisce gli oggetti allocati nel managed heap. Precisamente marca come garbage tutta la memoria allocata nel managed heap poi cerca i blocchi di memoria in uso e li marca come validi, dopodiché dealloca le celle non utilizzate e compatta l’heap.</w:t>
      </w:r>
      <w:r w:rsidR="006020D1">
        <w:rPr>
          <w:i/>
          <w:iCs/>
          <w:sz w:val="16"/>
          <w:szCs w:val="16"/>
        </w:rPr>
        <w:t xml:space="preserve"> Questo procedimento avviene su tutte le generations, le aree in cui è diviso il managed heap. Inizialmente quindi gli oggetti saranno allocati nella Generation 0 e quando sarà completamente allocata entrerà in azione il GC e tutto quello che rimane valido dalla “pulizia” passerà alla Generation 1. Questo procedimento continua nelle Generation successive, fino a che non si avrà più spazio per allocare oggetti.</w:t>
      </w:r>
    </w:p>
    <w:p w14:paraId="01F0A4E7" w14:textId="3974C11B" w:rsidR="64224F54" w:rsidRPr="00EB35B2" w:rsidRDefault="64224F54" w:rsidP="61A61E6E">
      <w:pPr>
        <w:pStyle w:val="ListParagraph"/>
        <w:numPr>
          <w:ilvl w:val="0"/>
          <w:numId w:val="16"/>
        </w:numPr>
        <w:rPr>
          <w:i/>
          <w:iCs/>
          <w:sz w:val="16"/>
          <w:szCs w:val="16"/>
        </w:rPr>
      </w:pPr>
      <w:r w:rsidRPr="61A61E6E">
        <w:rPr>
          <w:rFonts w:ascii="Calibri" w:eastAsia="Calibri" w:hAnsi="Calibri"/>
          <w:i/>
          <w:iCs/>
          <w:sz w:val="16"/>
          <w:szCs w:val="16"/>
        </w:rPr>
        <w:t>Descrivere le differenze tra Reference Type e Value Type</w:t>
      </w:r>
    </w:p>
    <w:p w14:paraId="4F20F143" w14:textId="1BC0D4D4" w:rsidR="00EB35B2" w:rsidRDefault="00EB35B2" w:rsidP="00EB35B2">
      <w:pPr>
        <w:pStyle w:val="ListParagraph"/>
        <w:ind w:left="360"/>
        <w:rPr>
          <w:i/>
          <w:iCs/>
          <w:sz w:val="16"/>
          <w:szCs w:val="16"/>
        </w:rPr>
      </w:pPr>
      <w:r>
        <w:rPr>
          <w:rFonts w:ascii="Calibri" w:eastAsia="Calibri" w:hAnsi="Calibri"/>
          <w:i/>
          <w:iCs/>
          <w:sz w:val="16"/>
          <w:szCs w:val="16"/>
        </w:rPr>
        <w:t>I Value type contengono i dati e vengono memorizzati all’interno dello stack. Questi non possono essere “null”</w:t>
      </w:r>
      <w:r w:rsidR="0063058A">
        <w:rPr>
          <w:rFonts w:ascii="Calibri" w:eastAsia="Calibri" w:hAnsi="Calibri"/>
          <w:i/>
          <w:iCs/>
          <w:sz w:val="16"/>
          <w:szCs w:val="16"/>
        </w:rPr>
        <w:t xml:space="preserve"> </w:t>
      </w:r>
      <w:r>
        <w:rPr>
          <w:rFonts w:ascii="Calibri" w:eastAsia="Calibri" w:hAnsi="Calibri"/>
          <w:i/>
          <w:iCs/>
          <w:sz w:val="16"/>
          <w:szCs w:val="16"/>
        </w:rPr>
        <w:t>e vengono rimossi dalla memoria quando vanno “out of scope”. Mentre i reference type contengono una referenza al valore, possono essere “null” e sono memorizzati all’interno dell’heap, dove vengono gestiti tramite il GC che libera la memoria in caso di non utilizzo.</w:t>
      </w:r>
      <w:r w:rsidR="0063058A">
        <w:rPr>
          <w:rFonts w:ascii="Calibri" w:eastAsia="Calibri" w:hAnsi="Calibri"/>
          <w:i/>
          <w:iCs/>
          <w:sz w:val="16"/>
          <w:szCs w:val="16"/>
        </w:rPr>
        <w:t xml:space="preserve"> Dei value type fanno parte i </w:t>
      </w:r>
      <w:r w:rsidR="00165615">
        <w:rPr>
          <w:rFonts w:ascii="Calibri" w:eastAsia="Calibri" w:hAnsi="Calibri"/>
          <w:i/>
          <w:iCs/>
          <w:sz w:val="16"/>
          <w:szCs w:val="16"/>
        </w:rPr>
        <w:t xml:space="preserve">tipi primitivi (int, bool, </w:t>
      </w:r>
      <w:r w:rsidR="006E0FA9">
        <w:rPr>
          <w:rFonts w:ascii="Calibri" w:eastAsia="Calibri" w:hAnsi="Calibri"/>
          <w:i/>
          <w:iCs/>
          <w:sz w:val="16"/>
          <w:szCs w:val="16"/>
        </w:rPr>
        <w:t xml:space="preserve">byte, </w:t>
      </w:r>
      <w:r w:rsidR="00165615">
        <w:rPr>
          <w:rFonts w:ascii="Calibri" w:eastAsia="Calibri" w:hAnsi="Calibri"/>
          <w:i/>
          <w:iCs/>
          <w:sz w:val="16"/>
          <w:szCs w:val="16"/>
        </w:rPr>
        <w:t>char...)</w:t>
      </w:r>
      <w:r w:rsidR="00317031">
        <w:rPr>
          <w:rFonts w:ascii="Calibri" w:eastAsia="Calibri" w:hAnsi="Calibri"/>
          <w:i/>
          <w:iCs/>
          <w:sz w:val="16"/>
          <w:szCs w:val="16"/>
        </w:rPr>
        <w:t xml:space="preserve"> , gli enum e le struct</w:t>
      </w:r>
      <w:r w:rsidR="00B97B89">
        <w:rPr>
          <w:rFonts w:ascii="Calibri" w:eastAsia="Calibri" w:hAnsi="Calibri"/>
          <w:i/>
          <w:iCs/>
          <w:sz w:val="16"/>
          <w:szCs w:val="16"/>
        </w:rPr>
        <w:t xml:space="preserve"> (custom)</w:t>
      </w:r>
      <w:r w:rsidR="00317031">
        <w:rPr>
          <w:rFonts w:ascii="Calibri" w:eastAsia="Calibri" w:hAnsi="Calibri"/>
          <w:i/>
          <w:iCs/>
          <w:sz w:val="16"/>
          <w:szCs w:val="16"/>
        </w:rPr>
        <w:t>.</w:t>
      </w:r>
      <w:r w:rsidR="00152FBA">
        <w:rPr>
          <w:rFonts w:ascii="Calibri" w:eastAsia="Calibri" w:hAnsi="Calibri"/>
          <w:i/>
          <w:iCs/>
          <w:sz w:val="16"/>
          <w:szCs w:val="16"/>
        </w:rPr>
        <w:t xml:space="preserve"> Mentre tutte le classi e le stringhe sono reference type.</w:t>
      </w:r>
    </w:p>
    <w:p w14:paraId="49BC5B14" w14:textId="64255116" w:rsidR="00CC1942" w:rsidRDefault="5D3EB72C" w:rsidP="61A61E6E">
      <w:pPr>
        <w:pStyle w:val="ListParagraph"/>
        <w:numPr>
          <w:ilvl w:val="0"/>
          <w:numId w:val="16"/>
        </w:numPr>
        <w:rPr>
          <w:i/>
          <w:iCs/>
          <w:sz w:val="16"/>
          <w:szCs w:val="16"/>
        </w:rPr>
      </w:pPr>
      <w:r w:rsidRPr="61A61E6E">
        <w:rPr>
          <w:i/>
          <w:iCs/>
          <w:sz w:val="16"/>
          <w:szCs w:val="16"/>
        </w:rPr>
        <w:t>Cosa è un delegate?</w:t>
      </w:r>
    </w:p>
    <w:p w14:paraId="06A49BC0" w14:textId="575FA9A1" w:rsidR="00172014" w:rsidRDefault="00172014" w:rsidP="00172014">
      <w:pPr>
        <w:pStyle w:val="ListParagraph"/>
        <w:ind w:left="360"/>
        <w:rPr>
          <w:i/>
          <w:iCs/>
          <w:sz w:val="16"/>
          <w:szCs w:val="16"/>
        </w:rPr>
      </w:pPr>
      <w:r>
        <w:rPr>
          <w:i/>
          <w:iCs/>
          <w:sz w:val="16"/>
          <w:szCs w:val="16"/>
        </w:rPr>
        <w:t>Un delegate è</w:t>
      </w:r>
      <w:r w:rsidR="00E84205">
        <w:rPr>
          <w:i/>
          <w:iCs/>
          <w:sz w:val="16"/>
          <w:szCs w:val="16"/>
        </w:rPr>
        <w:t xml:space="preserve"> un tipo che rappresenta riferimenti a dei metodi, con tipo di valore di ritorno e parametri in input definiti dal delegate</w:t>
      </w:r>
      <w:r>
        <w:rPr>
          <w:i/>
          <w:iCs/>
          <w:sz w:val="16"/>
          <w:szCs w:val="16"/>
        </w:rPr>
        <w:t>. Si dichiara con la keyword delegate il tipo del valore di ritorno (o void), il nome del delegate e i tipi dei parametri in input.</w:t>
      </w:r>
      <w:r w:rsidR="00A37262">
        <w:rPr>
          <w:i/>
          <w:iCs/>
          <w:sz w:val="16"/>
          <w:szCs w:val="16"/>
        </w:rPr>
        <w:t xml:space="preserve"> È possibile quindi istanziarlo con metodi con firma compatibile con quella dichiarata e stesso tipo di ritorno.</w:t>
      </w:r>
    </w:p>
    <w:p w14:paraId="0ED8A8AC" w14:textId="3167B936" w:rsidR="00CC1942" w:rsidRDefault="6494C3FE" w:rsidP="61A61E6E">
      <w:pPr>
        <w:pStyle w:val="ListParagraph"/>
        <w:numPr>
          <w:ilvl w:val="0"/>
          <w:numId w:val="16"/>
        </w:numPr>
        <w:rPr>
          <w:i/>
          <w:iCs/>
          <w:sz w:val="16"/>
          <w:szCs w:val="16"/>
        </w:rPr>
      </w:pPr>
      <w:r w:rsidRPr="61A61E6E">
        <w:rPr>
          <w:i/>
          <w:iCs/>
          <w:sz w:val="16"/>
          <w:szCs w:val="16"/>
        </w:rPr>
        <w:t xml:space="preserve">Scrivere una query LINQ : </w:t>
      </w:r>
      <w:r w:rsidR="338D733C" w:rsidRPr="61A61E6E">
        <w:rPr>
          <w:i/>
          <w:iCs/>
          <w:sz w:val="16"/>
          <w:szCs w:val="16"/>
        </w:rPr>
        <w:t>Date le gare disponibili,</w:t>
      </w:r>
      <w:r w:rsidRPr="61A61E6E">
        <w:rPr>
          <w:i/>
          <w:iCs/>
          <w:sz w:val="16"/>
          <w:szCs w:val="16"/>
        </w:rPr>
        <w:t xml:space="preserve"> ricavare il tempo</w:t>
      </w:r>
      <w:r w:rsidR="2731F631" w:rsidRPr="61A61E6E">
        <w:rPr>
          <w:i/>
          <w:iCs/>
          <w:sz w:val="16"/>
          <w:szCs w:val="16"/>
        </w:rPr>
        <w:t xml:space="preserve"> medio, massimo e minimo per disciplina</w:t>
      </w:r>
      <w:r w:rsidR="2BA6436D" w:rsidRPr="61A61E6E">
        <w:rPr>
          <w:i/>
          <w:iCs/>
          <w:sz w:val="16"/>
          <w:szCs w:val="16"/>
        </w:rPr>
        <w:t>.</w:t>
      </w:r>
    </w:p>
    <w:p w14:paraId="1F1104DB" w14:textId="77777777" w:rsidR="003F7D70" w:rsidRPr="003F7D70" w:rsidRDefault="003F7D70" w:rsidP="003F7D70">
      <w:pPr>
        <w:ind w:left="360"/>
        <w:rPr>
          <w:i/>
          <w:iCs/>
          <w:sz w:val="16"/>
          <w:szCs w:val="16"/>
          <w:lang w:val="it-IT"/>
        </w:rPr>
      </w:pPr>
      <w:r w:rsidRPr="003F7D70">
        <w:rPr>
          <w:i/>
          <w:iCs/>
          <w:sz w:val="16"/>
          <w:szCs w:val="16"/>
          <w:lang w:val="it-IT"/>
        </w:rPr>
        <w:t>var gare = GetGare();</w:t>
      </w:r>
    </w:p>
    <w:p w14:paraId="6AF3FFB3" w14:textId="77777777" w:rsidR="003F7D70" w:rsidRPr="003F7D70" w:rsidRDefault="003F7D70" w:rsidP="003F7D70">
      <w:pPr>
        <w:ind w:left="360"/>
        <w:rPr>
          <w:i/>
          <w:iCs/>
          <w:sz w:val="16"/>
          <w:szCs w:val="16"/>
          <w:lang w:val="it-IT"/>
        </w:rPr>
      </w:pPr>
      <w:r w:rsidRPr="003F7D70">
        <w:rPr>
          <w:i/>
          <w:iCs/>
          <w:sz w:val="16"/>
          <w:szCs w:val="16"/>
          <w:lang w:val="it-IT"/>
        </w:rPr>
        <w:t>var partecipazioni = GetPartecipazioni();</w:t>
      </w:r>
    </w:p>
    <w:p w14:paraId="2DA5746F" w14:textId="77777777" w:rsidR="003F7D70" w:rsidRPr="003F7D70" w:rsidRDefault="003F7D70" w:rsidP="003F7D70">
      <w:pPr>
        <w:ind w:left="360"/>
        <w:rPr>
          <w:i/>
          <w:iCs/>
          <w:sz w:val="16"/>
          <w:szCs w:val="16"/>
          <w:lang w:val="it-IT"/>
        </w:rPr>
      </w:pPr>
    </w:p>
    <w:p w14:paraId="3F708A49" w14:textId="77777777" w:rsidR="003F7D70" w:rsidRPr="003F7D70" w:rsidRDefault="003F7D70" w:rsidP="003F7D70">
      <w:pPr>
        <w:ind w:left="360"/>
        <w:rPr>
          <w:i/>
          <w:iCs/>
          <w:sz w:val="16"/>
          <w:szCs w:val="16"/>
          <w:lang w:val="it-IT"/>
        </w:rPr>
      </w:pPr>
      <w:r w:rsidRPr="003F7D70">
        <w:rPr>
          <w:i/>
          <w:iCs/>
          <w:sz w:val="16"/>
          <w:szCs w:val="16"/>
          <w:lang w:val="it-IT"/>
        </w:rPr>
        <w:t>var garePart = from partecipazione in partecipazioni</w:t>
      </w:r>
    </w:p>
    <w:p w14:paraId="5B75E2B1" w14:textId="77777777" w:rsidR="003F7D70" w:rsidRPr="003F7D70" w:rsidRDefault="003F7D70" w:rsidP="003F7D70">
      <w:pPr>
        <w:ind w:left="360"/>
        <w:rPr>
          <w:i/>
          <w:iCs/>
          <w:sz w:val="16"/>
          <w:szCs w:val="16"/>
          <w:lang w:val="it-IT"/>
        </w:rPr>
      </w:pPr>
      <w:r w:rsidRPr="003F7D70">
        <w:rPr>
          <w:i/>
          <w:iCs/>
          <w:sz w:val="16"/>
          <w:szCs w:val="16"/>
          <w:lang w:val="it-IT"/>
        </w:rPr>
        <w:t xml:space="preserve">                join gara in gare</w:t>
      </w:r>
    </w:p>
    <w:p w14:paraId="548687C7" w14:textId="77777777" w:rsidR="003F7D70" w:rsidRPr="003F7D70" w:rsidRDefault="003F7D70" w:rsidP="003F7D70">
      <w:pPr>
        <w:ind w:left="360"/>
        <w:rPr>
          <w:i/>
          <w:iCs/>
          <w:sz w:val="16"/>
          <w:szCs w:val="16"/>
          <w:lang w:val="it-IT"/>
        </w:rPr>
      </w:pPr>
      <w:r w:rsidRPr="003F7D70">
        <w:rPr>
          <w:i/>
          <w:iCs/>
          <w:sz w:val="16"/>
          <w:szCs w:val="16"/>
          <w:lang w:val="it-IT"/>
        </w:rPr>
        <w:t xml:space="preserve">                on partecipazione.IDGara equals gara.ID</w:t>
      </w:r>
    </w:p>
    <w:p w14:paraId="4813B136" w14:textId="77777777" w:rsidR="003F7D70" w:rsidRPr="003F7D70" w:rsidRDefault="003F7D70" w:rsidP="003F7D70">
      <w:pPr>
        <w:ind w:left="360"/>
        <w:rPr>
          <w:i/>
          <w:iCs/>
          <w:sz w:val="16"/>
          <w:szCs w:val="16"/>
          <w:lang w:val="it-IT"/>
        </w:rPr>
      </w:pPr>
      <w:r w:rsidRPr="003F7D70">
        <w:rPr>
          <w:i/>
          <w:iCs/>
          <w:sz w:val="16"/>
          <w:szCs w:val="16"/>
          <w:lang w:val="it-IT"/>
        </w:rPr>
        <w:t xml:space="preserve">                select new { gara.Disciplina, partecipazione.TempoImpiegato };</w:t>
      </w:r>
    </w:p>
    <w:p w14:paraId="36824F3E" w14:textId="77777777" w:rsidR="003F7D70" w:rsidRPr="003F7D70" w:rsidRDefault="003F7D70" w:rsidP="003F7D70">
      <w:pPr>
        <w:ind w:left="360"/>
        <w:rPr>
          <w:i/>
          <w:iCs/>
          <w:sz w:val="16"/>
          <w:szCs w:val="16"/>
          <w:lang w:val="it-IT"/>
        </w:rPr>
      </w:pPr>
    </w:p>
    <w:p w14:paraId="4026C335" w14:textId="77777777" w:rsidR="003F7D70" w:rsidRPr="003F7D70" w:rsidRDefault="003F7D70" w:rsidP="003F7D70">
      <w:pPr>
        <w:ind w:left="360"/>
        <w:rPr>
          <w:i/>
          <w:iCs/>
          <w:sz w:val="16"/>
          <w:szCs w:val="16"/>
          <w:lang w:val="it-IT"/>
        </w:rPr>
      </w:pPr>
      <w:r w:rsidRPr="003F7D70">
        <w:rPr>
          <w:i/>
          <w:iCs/>
          <w:sz w:val="16"/>
          <w:szCs w:val="16"/>
          <w:lang w:val="it-IT"/>
        </w:rPr>
        <w:t xml:space="preserve">    var AverageTempoPerDisciplina= from garaPart in garePart</w:t>
      </w:r>
    </w:p>
    <w:p w14:paraId="2A1B9F3F" w14:textId="77777777" w:rsidR="003F7D70" w:rsidRPr="003F7D70" w:rsidRDefault="003F7D70" w:rsidP="003F7D70">
      <w:pPr>
        <w:ind w:left="360"/>
        <w:rPr>
          <w:i/>
          <w:iCs/>
          <w:sz w:val="16"/>
          <w:szCs w:val="16"/>
          <w:lang w:val="it-IT"/>
        </w:rPr>
      </w:pPr>
      <w:r w:rsidRPr="003F7D70">
        <w:rPr>
          <w:i/>
          <w:iCs/>
          <w:sz w:val="16"/>
          <w:szCs w:val="16"/>
          <w:lang w:val="it-IT"/>
        </w:rPr>
        <w:t xml:space="preserve">                group garaPart by garaPart.Disciplina into groupGareDisciplina</w:t>
      </w:r>
    </w:p>
    <w:p w14:paraId="00B9094F" w14:textId="77777777" w:rsidR="003F7D70" w:rsidRPr="003F7D70" w:rsidRDefault="003F7D70" w:rsidP="003F7D70">
      <w:pPr>
        <w:ind w:left="360"/>
        <w:rPr>
          <w:i/>
          <w:iCs/>
          <w:sz w:val="16"/>
          <w:szCs w:val="16"/>
          <w:lang w:val="it-IT"/>
        </w:rPr>
      </w:pPr>
      <w:r w:rsidRPr="003F7D70">
        <w:rPr>
          <w:i/>
          <w:iCs/>
          <w:sz w:val="16"/>
          <w:szCs w:val="16"/>
          <w:lang w:val="it-IT"/>
        </w:rPr>
        <w:t xml:space="preserve">                select new { Disciplina = groupGareDisciplina.Key, TempoMedio = groupGareDisciplina.Average(gareDisc =&gt; gareDisc.TempoImpiegato) };</w:t>
      </w:r>
    </w:p>
    <w:p w14:paraId="55A6D1DF" w14:textId="77777777" w:rsidR="003F7D70" w:rsidRPr="003F7D70" w:rsidRDefault="003F7D70" w:rsidP="003F7D70">
      <w:pPr>
        <w:ind w:left="360"/>
        <w:rPr>
          <w:i/>
          <w:iCs/>
          <w:sz w:val="16"/>
          <w:szCs w:val="16"/>
          <w:lang w:val="it-IT"/>
        </w:rPr>
      </w:pPr>
    </w:p>
    <w:p w14:paraId="7BCE3E5D" w14:textId="77777777" w:rsidR="003F7D70" w:rsidRPr="003F7D70" w:rsidRDefault="003F7D70" w:rsidP="003F7D70">
      <w:pPr>
        <w:ind w:left="360"/>
        <w:rPr>
          <w:i/>
          <w:iCs/>
          <w:sz w:val="16"/>
          <w:szCs w:val="16"/>
          <w:lang w:val="it-IT"/>
        </w:rPr>
      </w:pPr>
    </w:p>
    <w:p w14:paraId="323B5FBC" w14:textId="77777777" w:rsidR="003F7D70" w:rsidRPr="003F7D70" w:rsidRDefault="003F7D70" w:rsidP="003F7D70">
      <w:pPr>
        <w:ind w:left="360"/>
        <w:rPr>
          <w:i/>
          <w:iCs/>
          <w:sz w:val="16"/>
          <w:szCs w:val="16"/>
          <w:lang w:val="it-IT"/>
        </w:rPr>
      </w:pPr>
      <w:r w:rsidRPr="003F7D70">
        <w:rPr>
          <w:i/>
          <w:iCs/>
          <w:sz w:val="16"/>
          <w:szCs w:val="16"/>
          <w:lang w:val="it-IT"/>
        </w:rPr>
        <w:lastRenderedPageBreak/>
        <w:t>var MaxTempoPerDisciplina = from garaPart in garePart</w:t>
      </w:r>
    </w:p>
    <w:p w14:paraId="2AD48325" w14:textId="77777777" w:rsidR="003F7D70" w:rsidRPr="003F7D70" w:rsidRDefault="003F7D70" w:rsidP="003F7D70">
      <w:pPr>
        <w:ind w:left="360"/>
        <w:rPr>
          <w:i/>
          <w:iCs/>
          <w:sz w:val="16"/>
          <w:szCs w:val="16"/>
          <w:lang w:val="it-IT"/>
        </w:rPr>
      </w:pPr>
      <w:r w:rsidRPr="003F7D70">
        <w:rPr>
          <w:i/>
          <w:iCs/>
          <w:sz w:val="16"/>
          <w:szCs w:val="16"/>
          <w:lang w:val="it-IT"/>
        </w:rPr>
        <w:t xml:space="preserve">                    group garaPart by garaPart.Disciplina into groupGareDisciplina</w:t>
      </w:r>
    </w:p>
    <w:p w14:paraId="35B7DFBC" w14:textId="3E3F63BB" w:rsidR="003F7D70" w:rsidRPr="003F7D70" w:rsidRDefault="003F7D70" w:rsidP="003F7D70">
      <w:pPr>
        <w:ind w:left="360"/>
        <w:rPr>
          <w:i/>
          <w:iCs/>
          <w:sz w:val="16"/>
          <w:szCs w:val="16"/>
          <w:lang w:val="it-IT"/>
        </w:rPr>
      </w:pPr>
      <w:r w:rsidRPr="003F7D70">
        <w:rPr>
          <w:i/>
          <w:iCs/>
          <w:sz w:val="16"/>
          <w:szCs w:val="16"/>
          <w:lang w:val="it-IT"/>
        </w:rPr>
        <w:t xml:space="preserve">                    select new { Disciplina = groupGareDisciplina.Key, TempoM</w:t>
      </w:r>
      <w:r w:rsidR="005B4393">
        <w:rPr>
          <w:i/>
          <w:iCs/>
          <w:sz w:val="16"/>
          <w:szCs w:val="16"/>
          <w:lang w:val="it-IT"/>
        </w:rPr>
        <w:t>ax</w:t>
      </w:r>
      <w:r w:rsidRPr="003F7D70">
        <w:rPr>
          <w:i/>
          <w:iCs/>
          <w:sz w:val="16"/>
          <w:szCs w:val="16"/>
          <w:lang w:val="it-IT"/>
        </w:rPr>
        <w:t xml:space="preserve"> = groupGareDisciplina.Max(gareDisc =&gt; gareDisc.TempoImpiegato) };</w:t>
      </w:r>
    </w:p>
    <w:p w14:paraId="6A0EF919" w14:textId="77777777" w:rsidR="003F7D70" w:rsidRPr="003F7D70" w:rsidRDefault="003F7D70" w:rsidP="003F7D70">
      <w:pPr>
        <w:ind w:left="360"/>
        <w:rPr>
          <w:i/>
          <w:iCs/>
          <w:sz w:val="16"/>
          <w:szCs w:val="16"/>
          <w:lang w:val="it-IT"/>
        </w:rPr>
      </w:pPr>
    </w:p>
    <w:p w14:paraId="5B773110" w14:textId="77777777" w:rsidR="003F7D70" w:rsidRPr="003F7D70" w:rsidRDefault="003F7D70" w:rsidP="003F7D70">
      <w:pPr>
        <w:ind w:left="360"/>
        <w:rPr>
          <w:i/>
          <w:iCs/>
          <w:sz w:val="16"/>
          <w:szCs w:val="16"/>
          <w:lang w:val="it-IT"/>
        </w:rPr>
      </w:pPr>
      <w:r w:rsidRPr="003F7D70">
        <w:rPr>
          <w:i/>
          <w:iCs/>
          <w:sz w:val="16"/>
          <w:szCs w:val="16"/>
          <w:lang w:val="it-IT"/>
        </w:rPr>
        <w:t>var MinTempoPerDisciplina = from garaPart in garePart</w:t>
      </w:r>
    </w:p>
    <w:p w14:paraId="06A20BC2" w14:textId="77777777" w:rsidR="003F7D70" w:rsidRPr="003F7D70" w:rsidRDefault="003F7D70" w:rsidP="003F7D70">
      <w:pPr>
        <w:ind w:left="360"/>
        <w:rPr>
          <w:i/>
          <w:iCs/>
          <w:sz w:val="16"/>
          <w:szCs w:val="16"/>
          <w:lang w:val="it-IT"/>
        </w:rPr>
      </w:pPr>
      <w:r w:rsidRPr="003F7D70">
        <w:rPr>
          <w:i/>
          <w:iCs/>
          <w:sz w:val="16"/>
          <w:szCs w:val="16"/>
          <w:lang w:val="it-IT"/>
        </w:rPr>
        <w:t xml:space="preserve">                            group garaPart by garaPart.Disciplina into groupGareDisciplina</w:t>
      </w:r>
    </w:p>
    <w:p w14:paraId="15B8D7C3" w14:textId="5A1FD65E" w:rsidR="003240CD" w:rsidRDefault="003F7D70" w:rsidP="003F7D70">
      <w:pPr>
        <w:ind w:left="360"/>
        <w:rPr>
          <w:i/>
          <w:iCs/>
          <w:sz w:val="16"/>
          <w:szCs w:val="16"/>
          <w:lang w:val="it-IT"/>
        </w:rPr>
      </w:pPr>
      <w:r w:rsidRPr="003F7D70">
        <w:rPr>
          <w:i/>
          <w:iCs/>
          <w:sz w:val="16"/>
          <w:szCs w:val="16"/>
          <w:lang w:val="it-IT"/>
        </w:rPr>
        <w:t xml:space="preserve">                            select new { Disciplina = groupGareDisciplina.Key, TempoM</w:t>
      </w:r>
      <w:r w:rsidR="00535399">
        <w:rPr>
          <w:i/>
          <w:iCs/>
          <w:sz w:val="16"/>
          <w:szCs w:val="16"/>
          <w:lang w:val="it-IT"/>
        </w:rPr>
        <w:t>in</w:t>
      </w:r>
      <w:r w:rsidRPr="003F7D70">
        <w:rPr>
          <w:i/>
          <w:iCs/>
          <w:sz w:val="16"/>
          <w:szCs w:val="16"/>
          <w:lang w:val="it-IT"/>
        </w:rPr>
        <w:t xml:space="preserve"> = groupGareDisciplina.Min(gareDisc =&gt; gareDisc.TempoImpiegato) };</w:t>
      </w:r>
    </w:p>
    <w:p w14:paraId="20823CBD" w14:textId="77777777" w:rsidR="003240CD" w:rsidRPr="003240CD" w:rsidRDefault="003240CD" w:rsidP="003240CD">
      <w:pPr>
        <w:ind w:left="360"/>
        <w:rPr>
          <w:i/>
          <w:iCs/>
          <w:sz w:val="16"/>
          <w:szCs w:val="16"/>
          <w:lang w:val="it-IT"/>
        </w:rPr>
      </w:pPr>
    </w:p>
    <w:p w14:paraId="052DEA90" w14:textId="60115766" w:rsidR="000C4A51" w:rsidRDefault="00CC1942" w:rsidP="61A61E6E">
      <w:pPr>
        <w:pStyle w:val="ListParagraph"/>
        <w:numPr>
          <w:ilvl w:val="0"/>
          <w:numId w:val="16"/>
        </w:numPr>
        <w:rPr>
          <w:i/>
          <w:iCs/>
          <w:sz w:val="16"/>
          <w:szCs w:val="16"/>
        </w:rPr>
      </w:pPr>
      <w:r w:rsidRPr="61A61E6E">
        <w:rPr>
          <w:i/>
          <w:iCs/>
          <w:sz w:val="16"/>
          <w:szCs w:val="16"/>
        </w:rPr>
        <w:t>De</w:t>
      </w:r>
      <w:r w:rsidR="003D0E45" w:rsidRPr="61A61E6E">
        <w:rPr>
          <w:i/>
          <w:iCs/>
          <w:sz w:val="16"/>
          <w:szCs w:val="16"/>
        </w:rPr>
        <w:t xml:space="preserve">finire cosa è </w:t>
      </w:r>
      <w:r w:rsidR="2010FEE9" w:rsidRPr="61A61E6E">
        <w:rPr>
          <w:i/>
          <w:iCs/>
          <w:sz w:val="16"/>
          <w:szCs w:val="16"/>
        </w:rPr>
        <w:t>il design Pattern Factory</w:t>
      </w:r>
    </w:p>
    <w:p w14:paraId="7ADA2402" w14:textId="59E98A43" w:rsidR="00A33BBF" w:rsidRPr="00FD5AFD" w:rsidRDefault="005B17F7" w:rsidP="00FD5AFD">
      <w:pPr>
        <w:pStyle w:val="ListParagraph"/>
        <w:ind w:left="360"/>
        <w:rPr>
          <w:i/>
          <w:iCs/>
          <w:sz w:val="16"/>
          <w:szCs w:val="16"/>
        </w:rPr>
      </w:pPr>
      <w:r>
        <w:rPr>
          <w:i/>
          <w:iCs/>
          <w:sz w:val="16"/>
          <w:szCs w:val="16"/>
        </w:rPr>
        <w:t>Il pattern Factory fa parte dei design pattern creazionali con lo scopo di risolvere il problema di creare oggetti diversi senza specificare le loro classi concrete.</w:t>
      </w:r>
      <w:r w:rsidR="00A33BBF">
        <w:rPr>
          <w:i/>
          <w:iCs/>
          <w:sz w:val="16"/>
          <w:szCs w:val="16"/>
        </w:rPr>
        <w:t xml:space="preserve"> </w:t>
      </w:r>
      <w:r w:rsidR="00A33BBF" w:rsidRPr="00A33BBF">
        <w:rPr>
          <w:i/>
          <w:iCs/>
          <w:sz w:val="16"/>
          <w:szCs w:val="16"/>
        </w:rPr>
        <w:t>È una classe con un metodo che crea e res</w:t>
      </w:r>
      <w:r w:rsidR="00A33BBF">
        <w:rPr>
          <w:i/>
          <w:iCs/>
          <w:sz w:val="16"/>
          <w:szCs w:val="16"/>
        </w:rPr>
        <w:t xml:space="preserve">tituisce diversi tipi di oggetti in base a dei parametri in input. </w:t>
      </w:r>
      <w:r w:rsidR="00A33BBF" w:rsidRPr="00A33BBF">
        <w:rPr>
          <w:i/>
          <w:iCs/>
          <w:sz w:val="16"/>
          <w:szCs w:val="16"/>
        </w:rPr>
        <w:t>Il cliente quindi che effettua la richiesta non sa e</w:t>
      </w:r>
      <w:r w:rsidR="00A33BBF">
        <w:rPr>
          <w:i/>
          <w:iCs/>
          <w:sz w:val="16"/>
          <w:szCs w:val="16"/>
        </w:rPr>
        <w:t xml:space="preserve">sattamente come avviene la creazione. </w:t>
      </w:r>
      <w:r w:rsidR="00A33BBF" w:rsidRPr="00A33BBF">
        <w:rPr>
          <w:i/>
          <w:iCs/>
          <w:sz w:val="16"/>
          <w:szCs w:val="16"/>
        </w:rPr>
        <w:t xml:space="preserve">In genere </w:t>
      </w:r>
      <w:r w:rsidR="00FD5AFD">
        <w:rPr>
          <w:i/>
          <w:iCs/>
          <w:sz w:val="16"/>
          <w:szCs w:val="16"/>
        </w:rPr>
        <w:t>si ha</w:t>
      </w:r>
      <w:r w:rsidR="00A33BBF" w:rsidRPr="00A33BBF">
        <w:rPr>
          <w:i/>
          <w:iCs/>
          <w:sz w:val="16"/>
          <w:szCs w:val="16"/>
        </w:rPr>
        <w:t xml:space="preserve"> una struttura </w:t>
      </w:r>
      <w:r w:rsidR="00A33BBF">
        <w:rPr>
          <w:i/>
          <w:iCs/>
          <w:sz w:val="16"/>
          <w:szCs w:val="16"/>
        </w:rPr>
        <w:t>con una</w:t>
      </w:r>
      <w:r w:rsidR="00A33BBF" w:rsidRPr="00A33BBF">
        <w:rPr>
          <w:i/>
          <w:iCs/>
          <w:sz w:val="16"/>
          <w:szCs w:val="16"/>
        </w:rPr>
        <w:t xml:space="preserve"> class</w:t>
      </w:r>
      <w:r w:rsidR="00A33BBF">
        <w:rPr>
          <w:i/>
          <w:iCs/>
          <w:sz w:val="16"/>
          <w:szCs w:val="16"/>
        </w:rPr>
        <w:t>e</w:t>
      </w:r>
      <w:r w:rsidR="00A33BBF" w:rsidRPr="00A33BBF">
        <w:rPr>
          <w:i/>
          <w:iCs/>
          <w:sz w:val="16"/>
          <w:szCs w:val="16"/>
        </w:rPr>
        <w:t xml:space="preserve"> astratt</w:t>
      </w:r>
      <w:r w:rsidR="00A33BBF">
        <w:rPr>
          <w:i/>
          <w:iCs/>
          <w:sz w:val="16"/>
          <w:szCs w:val="16"/>
        </w:rPr>
        <w:t>a</w:t>
      </w:r>
      <w:r w:rsidR="00A33BBF" w:rsidRPr="00A33BBF">
        <w:rPr>
          <w:i/>
          <w:iCs/>
          <w:sz w:val="16"/>
          <w:szCs w:val="16"/>
        </w:rPr>
        <w:t xml:space="preserve"> o </w:t>
      </w:r>
      <w:r w:rsidR="00A33BBF">
        <w:rPr>
          <w:i/>
          <w:iCs/>
          <w:sz w:val="16"/>
          <w:szCs w:val="16"/>
        </w:rPr>
        <w:t>un’interfaccia</w:t>
      </w:r>
      <w:r w:rsidR="00FD5AFD">
        <w:rPr>
          <w:i/>
          <w:iCs/>
          <w:sz w:val="16"/>
          <w:szCs w:val="16"/>
        </w:rPr>
        <w:t xml:space="preserve"> e delle sottoclassi e la factory mi istanzia un oggetto di una delle sottoclassi.</w:t>
      </w:r>
    </w:p>
    <w:p w14:paraId="32D5AE19" w14:textId="55F0A551" w:rsidR="61A61E6E" w:rsidRPr="005B17F7" w:rsidRDefault="61A61E6E" w:rsidP="61A61E6E">
      <w:pPr>
        <w:rPr>
          <w:i/>
          <w:iCs/>
          <w:lang w:val="en-US"/>
        </w:rPr>
      </w:pPr>
    </w:p>
    <w:p w14:paraId="01CB5BF0" w14:textId="34F4892F" w:rsidR="61A61E6E" w:rsidRPr="005B17F7" w:rsidRDefault="61A61E6E" w:rsidP="61A61E6E">
      <w:pPr>
        <w:rPr>
          <w:i/>
          <w:iCs/>
          <w:lang w:val="en-US"/>
        </w:rPr>
      </w:pPr>
    </w:p>
    <w:p w14:paraId="4E827DA6" w14:textId="77777777" w:rsidR="00383A66" w:rsidRPr="005B17F7" w:rsidRDefault="00383A66" w:rsidP="00383A66">
      <w:pPr>
        <w:pStyle w:val="ListParagraph"/>
        <w:ind w:left="360"/>
        <w:rPr>
          <w:rFonts w:cstheme="minorHAnsi"/>
          <w:i/>
          <w:iCs/>
          <w:sz w:val="16"/>
          <w:szCs w:val="16"/>
          <w:lang w:val="en-US"/>
        </w:rPr>
      </w:pPr>
    </w:p>
    <w:p w14:paraId="18486F75" w14:textId="2DE892E1" w:rsidR="000C4A51" w:rsidRPr="005B17F7" w:rsidRDefault="000C4A51" w:rsidP="008D7390">
      <w:pPr>
        <w:rPr>
          <w:rFonts w:cstheme="minorHAnsi"/>
          <w:i/>
          <w:iCs/>
          <w:sz w:val="16"/>
          <w:szCs w:val="16"/>
          <w:lang w:val="en-US"/>
        </w:rPr>
      </w:pPr>
    </w:p>
    <w:p w14:paraId="647B87E3" w14:textId="1EA65AFF" w:rsidR="008D7390" w:rsidRPr="000C4A51" w:rsidRDefault="000C4A51" w:rsidP="00AC2C1B">
      <w:pPr>
        <w:rPr>
          <w:rFonts w:cstheme="minorHAnsi"/>
          <w:i/>
          <w:iCs/>
          <w:sz w:val="16"/>
          <w:szCs w:val="16"/>
          <w:u w:val="single"/>
          <w:lang w:val="it-IT"/>
        </w:rPr>
      </w:pPr>
      <w:r w:rsidRPr="000C4A51">
        <w:rPr>
          <w:rFonts w:cstheme="minorHAnsi"/>
          <w:i/>
          <w:iCs/>
          <w:sz w:val="16"/>
          <w:szCs w:val="16"/>
          <w:u w:val="single"/>
          <w:lang w:val="it-IT"/>
        </w:rPr>
        <w:t>Mettere la prova pratica e teorica su Github.</w:t>
      </w:r>
    </w:p>
    <w:p w14:paraId="3EA5CAB9" w14:textId="77777777" w:rsidR="008D7390" w:rsidRDefault="008D7390" w:rsidP="00AC2C1B">
      <w:pPr>
        <w:rPr>
          <w:rFonts w:cstheme="minorHAnsi"/>
          <w:i/>
          <w:iCs/>
          <w:sz w:val="16"/>
          <w:szCs w:val="16"/>
          <w:lang w:val="it-IT"/>
        </w:rPr>
      </w:pPr>
    </w:p>
    <w:p w14:paraId="0576FBF3" w14:textId="036D1963" w:rsidR="008D7390" w:rsidRPr="00AC2C1B" w:rsidRDefault="008D7390" w:rsidP="00AC2C1B">
      <w:pPr>
        <w:rPr>
          <w:rFonts w:cstheme="minorHAnsi"/>
          <w:i/>
          <w:iCs/>
          <w:sz w:val="16"/>
          <w:szCs w:val="16"/>
          <w:lang w:val="it-IT"/>
        </w:rPr>
      </w:pPr>
    </w:p>
    <w:p w14:paraId="25934DAB" w14:textId="77777777" w:rsidR="00AC2C1B" w:rsidRPr="00AC2C1B" w:rsidRDefault="00AC2C1B" w:rsidP="00331C39">
      <w:pPr>
        <w:rPr>
          <w:rFonts w:cstheme="minorHAnsi"/>
          <w:i/>
          <w:iCs/>
          <w:sz w:val="16"/>
          <w:szCs w:val="16"/>
          <w:lang w:val="it-IT"/>
        </w:rPr>
      </w:pPr>
    </w:p>
    <w:p w14:paraId="1A6169D3" w14:textId="2625799A" w:rsidR="00331C39" w:rsidRPr="00AC2C1B" w:rsidRDefault="00331C39" w:rsidP="00331C39">
      <w:pPr>
        <w:rPr>
          <w:rFonts w:cstheme="minorHAnsi"/>
          <w:i/>
          <w:iCs/>
          <w:sz w:val="16"/>
          <w:szCs w:val="16"/>
          <w:lang w:val="it-IT"/>
        </w:rPr>
      </w:pPr>
    </w:p>
    <w:p w14:paraId="60241A78" w14:textId="77777777" w:rsidR="00331C39" w:rsidRPr="00AC2C1B" w:rsidRDefault="00331C39" w:rsidP="00331C39">
      <w:pPr>
        <w:rPr>
          <w:rFonts w:cstheme="minorHAnsi"/>
          <w:i/>
          <w:iCs/>
          <w:sz w:val="16"/>
          <w:szCs w:val="16"/>
          <w:lang w:val="it-IT"/>
        </w:rPr>
      </w:pPr>
    </w:p>
    <w:p w14:paraId="7B4725EB" w14:textId="77777777" w:rsidR="00331C39" w:rsidRPr="00AC2C1B" w:rsidRDefault="00331C39" w:rsidP="00331C39">
      <w:pPr>
        <w:rPr>
          <w:rFonts w:cstheme="minorHAnsi"/>
          <w:i/>
          <w:iCs/>
          <w:sz w:val="16"/>
          <w:szCs w:val="16"/>
          <w:lang w:val="it-IT"/>
        </w:rPr>
      </w:pPr>
    </w:p>
    <w:p w14:paraId="7CF6797F" w14:textId="7D8B5BA1" w:rsidR="00E66EA4" w:rsidRDefault="00E66EA4" w:rsidP="00DA5C84">
      <w:pPr>
        <w:ind w:left="7200"/>
        <w:rPr>
          <w:rFonts w:cstheme="minorHAnsi"/>
          <w:sz w:val="16"/>
          <w:szCs w:val="16"/>
          <w:lang w:val="it-IT"/>
        </w:rPr>
      </w:pPr>
    </w:p>
    <w:p w14:paraId="66473A8E" w14:textId="559E3838" w:rsidR="0014318B" w:rsidRDefault="0014318B" w:rsidP="00DA5C84">
      <w:pPr>
        <w:ind w:left="7200"/>
        <w:rPr>
          <w:rFonts w:cstheme="minorHAnsi"/>
          <w:sz w:val="16"/>
          <w:szCs w:val="16"/>
          <w:lang w:val="it-IT"/>
        </w:rPr>
      </w:pPr>
    </w:p>
    <w:p w14:paraId="31DFA5FE" w14:textId="6BEFDF75" w:rsidR="0014318B" w:rsidRDefault="0014318B" w:rsidP="00DA5C84">
      <w:pPr>
        <w:ind w:left="7200"/>
        <w:rPr>
          <w:rFonts w:cstheme="minorHAnsi"/>
          <w:sz w:val="16"/>
          <w:szCs w:val="16"/>
          <w:lang w:val="it-IT"/>
        </w:rPr>
      </w:pPr>
    </w:p>
    <w:p w14:paraId="6C5C71B4" w14:textId="3182FD4E" w:rsidR="0014318B" w:rsidRDefault="0014318B" w:rsidP="00DA5C84">
      <w:pPr>
        <w:ind w:left="7200"/>
        <w:rPr>
          <w:rFonts w:cstheme="minorHAnsi"/>
          <w:sz w:val="16"/>
          <w:szCs w:val="16"/>
          <w:lang w:val="it-IT"/>
        </w:rPr>
      </w:pPr>
    </w:p>
    <w:p w14:paraId="093C5701" w14:textId="6AE287A5" w:rsidR="0014318B" w:rsidRDefault="0014318B" w:rsidP="00DA5C84">
      <w:pPr>
        <w:ind w:left="7200"/>
        <w:rPr>
          <w:rFonts w:cstheme="minorHAnsi"/>
          <w:sz w:val="16"/>
          <w:szCs w:val="16"/>
          <w:lang w:val="it-IT"/>
        </w:rPr>
      </w:pPr>
    </w:p>
    <w:p w14:paraId="0F7AAD52" w14:textId="77777777" w:rsidR="0014318B" w:rsidRPr="0014318B" w:rsidRDefault="0014318B" w:rsidP="00DA5C84">
      <w:pPr>
        <w:ind w:left="7200"/>
        <w:rPr>
          <w:rFonts w:cstheme="minorHAnsi"/>
          <w:sz w:val="16"/>
          <w:szCs w:val="16"/>
          <w:u w:val="single"/>
          <w:lang w:val="it-IT"/>
        </w:rPr>
      </w:pPr>
    </w:p>
    <w:p w14:paraId="6889A0B5" w14:textId="36720C99" w:rsidR="00DA5C84" w:rsidRPr="00261529" w:rsidRDefault="00E66EA4" w:rsidP="00DA5C84">
      <w:pPr>
        <w:ind w:left="7200"/>
        <w:rPr>
          <w:rFonts w:cstheme="minorHAnsi"/>
          <w:i/>
          <w:iCs/>
          <w:sz w:val="16"/>
          <w:szCs w:val="16"/>
          <w:lang w:val="it-IT"/>
        </w:rPr>
      </w:pPr>
      <w:r w:rsidRPr="001E6010">
        <w:rPr>
          <w:rFonts w:cstheme="minorHAnsi"/>
          <w:sz w:val="16"/>
          <w:szCs w:val="16"/>
          <w:lang w:val="it-IT"/>
        </w:rPr>
        <w:t xml:space="preserve"> </w:t>
      </w:r>
    </w:p>
    <w:p w14:paraId="1ECBB5F2" w14:textId="0F20E349" w:rsidR="00225A62" w:rsidRDefault="00225A62" w:rsidP="00CC050D">
      <w:pPr>
        <w:pStyle w:val="ListParagraph"/>
        <w:ind w:left="360"/>
      </w:pPr>
    </w:p>
    <w:sectPr w:rsidR="00225A62" w:rsidSect="00547F36">
      <w:pgSz w:w="11907" w:h="16839"/>
      <w:pgMar w:top="1440" w:right="180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B54BD0" w14:textId="77777777" w:rsidR="007E1014" w:rsidRDefault="007E1014">
      <w:pPr>
        <w:rPr>
          <w:lang w:val="it-IT"/>
        </w:rPr>
      </w:pPr>
      <w:r>
        <w:rPr>
          <w:lang w:val="it-IT"/>
        </w:rPr>
        <w:separator/>
      </w:r>
    </w:p>
  </w:endnote>
  <w:endnote w:type="continuationSeparator" w:id="0">
    <w:p w14:paraId="1E021B6E" w14:textId="77777777" w:rsidR="007E1014" w:rsidRDefault="007E1014">
      <w:pPr>
        <w:rPr>
          <w:lang w:val="it-IT"/>
        </w:rPr>
      </w:pPr>
      <w:r>
        <w:rPr>
          <w:lang w:val="it-I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18902E" w14:textId="77777777" w:rsidR="007E1014" w:rsidRDefault="007E1014">
      <w:pPr>
        <w:rPr>
          <w:lang w:val="it-IT"/>
        </w:rPr>
      </w:pPr>
      <w:r>
        <w:rPr>
          <w:lang w:val="it-IT"/>
        </w:rPr>
        <w:separator/>
      </w:r>
    </w:p>
  </w:footnote>
  <w:footnote w:type="continuationSeparator" w:id="0">
    <w:p w14:paraId="41D81265" w14:textId="77777777" w:rsidR="007E1014" w:rsidRDefault="007E1014">
      <w:pPr>
        <w:rPr>
          <w:lang w:val="it-IT"/>
        </w:rPr>
      </w:pPr>
      <w:r>
        <w:rPr>
          <w:lang w:val="it-IT"/>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62958"/>
    <w:multiLevelType w:val="hybridMultilevel"/>
    <w:tmpl w:val="7FE4D5F2"/>
    <w:lvl w:ilvl="0" w:tplc="69D20C6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F175D4B"/>
    <w:multiLevelType w:val="hybridMultilevel"/>
    <w:tmpl w:val="B8F62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A843D4"/>
    <w:multiLevelType w:val="multilevel"/>
    <w:tmpl w:val="9A1C8920"/>
    <w:styleLink w:val="Answers"/>
    <w:lvl w:ilvl="0">
      <w:start w:val="1"/>
      <w:numFmt w:val="lowerLetter"/>
      <w:lvlText w:val="%1)"/>
      <w:lvlJc w:val="left"/>
      <w:pPr>
        <w:tabs>
          <w:tab w:val="num" w:pos="360"/>
        </w:tabs>
        <w:ind w:left="1080" w:hanging="360"/>
      </w:pPr>
      <w:rPr>
        <w:rFonts w:ascii="Century Gothic" w:hAnsi="Century Gothic" w:hint="default"/>
        <w:b w:val="0"/>
        <w:i w:val="0"/>
        <w:sz w:val="18"/>
        <w:szCs w:val="18"/>
      </w:rPr>
    </w:lvl>
    <w:lvl w:ilvl="1">
      <w:start w:val="1"/>
      <w:numFmt w:val="lowerLetter"/>
      <w:lvlText w:val="%2)"/>
      <w:lvlJc w:val="left"/>
      <w:pPr>
        <w:tabs>
          <w:tab w:val="num" w:pos="1080"/>
        </w:tabs>
        <w:ind w:left="1080" w:hanging="360"/>
      </w:pPr>
      <w:rPr>
        <w:rFonts w:ascii="Century Gothic" w:hAnsi="Century Gothic" w:hint="default"/>
        <w:sz w:val="18"/>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 w15:restartNumberingAfterBreak="0">
    <w:nsid w:val="29747D08"/>
    <w:multiLevelType w:val="hybridMultilevel"/>
    <w:tmpl w:val="0D42E35C"/>
    <w:lvl w:ilvl="0" w:tplc="0410000F">
      <w:start w:val="1"/>
      <w:numFmt w:val="decimal"/>
      <w:lvlText w:val="%1."/>
      <w:lvlJc w:val="left"/>
      <w:pPr>
        <w:ind w:left="360" w:hanging="360"/>
      </w:pPr>
    </w:lvl>
    <w:lvl w:ilvl="1" w:tplc="0410000D">
      <w:start w:val="1"/>
      <w:numFmt w:val="bullet"/>
      <w:lvlText w:val=""/>
      <w:lvlJc w:val="left"/>
      <w:pPr>
        <w:ind w:left="1080" w:hanging="360"/>
      </w:pPr>
      <w:rPr>
        <w:rFonts w:ascii="Wingdings" w:hAnsi="Wingdings" w:hint="default"/>
      </w:r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2C2E2A9C"/>
    <w:multiLevelType w:val="hybridMultilevel"/>
    <w:tmpl w:val="97D0B5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C4E6256"/>
    <w:multiLevelType w:val="multilevel"/>
    <w:tmpl w:val="9A1C8920"/>
    <w:numStyleLink w:val="Answers"/>
  </w:abstractNum>
  <w:abstractNum w:abstractNumId="6" w15:restartNumberingAfterBreak="0">
    <w:nsid w:val="33771E68"/>
    <w:multiLevelType w:val="multilevel"/>
    <w:tmpl w:val="9A1C8920"/>
    <w:numStyleLink w:val="Answers"/>
  </w:abstractNum>
  <w:abstractNum w:abstractNumId="7" w15:restartNumberingAfterBreak="0">
    <w:nsid w:val="3B8B7B22"/>
    <w:multiLevelType w:val="multilevel"/>
    <w:tmpl w:val="9A1C8920"/>
    <w:numStyleLink w:val="Answers"/>
  </w:abstractNum>
  <w:abstractNum w:abstractNumId="8" w15:restartNumberingAfterBreak="0">
    <w:nsid w:val="3CE13868"/>
    <w:multiLevelType w:val="hybridMultilevel"/>
    <w:tmpl w:val="763C4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3C51B30"/>
    <w:multiLevelType w:val="hybridMultilevel"/>
    <w:tmpl w:val="59B01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8355185"/>
    <w:multiLevelType w:val="multilevel"/>
    <w:tmpl w:val="9A1C8920"/>
    <w:numStyleLink w:val="Answers"/>
  </w:abstractNum>
  <w:abstractNum w:abstractNumId="11" w15:restartNumberingAfterBreak="0">
    <w:nsid w:val="49AF741D"/>
    <w:multiLevelType w:val="multilevel"/>
    <w:tmpl w:val="9A1C8920"/>
    <w:numStyleLink w:val="Answers"/>
  </w:abstractNum>
  <w:abstractNum w:abstractNumId="12" w15:restartNumberingAfterBreak="0">
    <w:nsid w:val="67173671"/>
    <w:multiLevelType w:val="multilevel"/>
    <w:tmpl w:val="9A1C8920"/>
    <w:numStyleLink w:val="Answers"/>
  </w:abstractNum>
  <w:abstractNum w:abstractNumId="13" w15:restartNumberingAfterBreak="0">
    <w:nsid w:val="76283BAC"/>
    <w:multiLevelType w:val="hybridMultilevel"/>
    <w:tmpl w:val="C9E4A8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D23048B"/>
    <w:multiLevelType w:val="hybridMultilevel"/>
    <w:tmpl w:val="461ACC50"/>
    <w:lvl w:ilvl="0" w:tplc="F98E4E04">
      <w:start w:val="1"/>
      <w:numFmt w:val="decimal"/>
      <w:pStyle w:val="Domanda"/>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4"/>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9"/>
  </w:num>
  <w:num w:numId="18">
    <w:abstractNumId w:val="0"/>
  </w:num>
  <w:num w:numId="19">
    <w:abstractNumId w:val="1"/>
  </w:num>
  <w:num w:numId="20">
    <w:abstractNumId w:val="13"/>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62"/>
    <w:rsid w:val="00003415"/>
    <w:rsid w:val="00004149"/>
    <w:rsid w:val="000070E0"/>
    <w:rsid w:val="00046618"/>
    <w:rsid w:val="000502BD"/>
    <w:rsid w:val="00083CE8"/>
    <w:rsid w:val="0008558D"/>
    <w:rsid w:val="000A34E8"/>
    <w:rsid w:val="000C4A51"/>
    <w:rsid w:val="000C594F"/>
    <w:rsid w:val="000E60BC"/>
    <w:rsid w:val="001248DD"/>
    <w:rsid w:val="00132BA7"/>
    <w:rsid w:val="00135EC2"/>
    <w:rsid w:val="00141303"/>
    <w:rsid w:val="0014318B"/>
    <w:rsid w:val="00152454"/>
    <w:rsid w:val="00152FBA"/>
    <w:rsid w:val="001600FB"/>
    <w:rsid w:val="00165615"/>
    <w:rsid w:val="00172014"/>
    <w:rsid w:val="001A3C39"/>
    <w:rsid w:val="001B6AE1"/>
    <w:rsid w:val="001C0245"/>
    <w:rsid w:val="001E6010"/>
    <w:rsid w:val="001F250D"/>
    <w:rsid w:val="00201EE0"/>
    <w:rsid w:val="00225A62"/>
    <w:rsid w:val="00230A4D"/>
    <w:rsid w:val="00261529"/>
    <w:rsid w:val="002733D1"/>
    <w:rsid w:val="00276425"/>
    <w:rsid w:val="00277FC5"/>
    <w:rsid w:val="002825D6"/>
    <w:rsid w:val="002A22F9"/>
    <w:rsid w:val="002B55B0"/>
    <w:rsid w:val="002D0170"/>
    <w:rsid w:val="002E6554"/>
    <w:rsid w:val="002F2AFA"/>
    <w:rsid w:val="00315CD3"/>
    <w:rsid w:val="00317031"/>
    <w:rsid w:val="003240CD"/>
    <w:rsid w:val="00331C39"/>
    <w:rsid w:val="00337908"/>
    <w:rsid w:val="003444B6"/>
    <w:rsid w:val="00347AB7"/>
    <w:rsid w:val="00356CAC"/>
    <w:rsid w:val="0035795C"/>
    <w:rsid w:val="00383A66"/>
    <w:rsid w:val="003862F7"/>
    <w:rsid w:val="003A0670"/>
    <w:rsid w:val="003B28F3"/>
    <w:rsid w:val="003D0E45"/>
    <w:rsid w:val="003D7282"/>
    <w:rsid w:val="003E162F"/>
    <w:rsid w:val="003E30EA"/>
    <w:rsid w:val="003F7D70"/>
    <w:rsid w:val="00402F9B"/>
    <w:rsid w:val="004216EB"/>
    <w:rsid w:val="004254F0"/>
    <w:rsid w:val="00440691"/>
    <w:rsid w:val="00443C7E"/>
    <w:rsid w:val="00446E50"/>
    <w:rsid w:val="004537E1"/>
    <w:rsid w:val="00457A53"/>
    <w:rsid w:val="00464B0E"/>
    <w:rsid w:val="00496042"/>
    <w:rsid w:val="004A3D68"/>
    <w:rsid w:val="004C26A0"/>
    <w:rsid w:val="00504002"/>
    <w:rsid w:val="0053305A"/>
    <w:rsid w:val="00535399"/>
    <w:rsid w:val="00547F36"/>
    <w:rsid w:val="005645F9"/>
    <w:rsid w:val="005A2070"/>
    <w:rsid w:val="005B17F7"/>
    <w:rsid w:val="005B4393"/>
    <w:rsid w:val="006020D1"/>
    <w:rsid w:val="006041E2"/>
    <w:rsid w:val="006067BF"/>
    <w:rsid w:val="00617DA3"/>
    <w:rsid w:val="0063058A"/>
    <w:rsid w:val="00633EA3"/>
    <w:rsid w:val="006A5B48"/>
    <w:rsid w:val="006E0FA9"/>
    <w:rsid w:val="006E2140"/>
    <w:rsid w:val="006E31F3"/>
    <w:rsid w:val="006E3EC5"/>
    <w:rsid w:val="006E7CC3"/>
    <w:rsid w:val="006F4A3F"/>
    <w:rsid w:val="007036F8"/>
    <w:rsid w:val="0072454E"/>
    <w:rsid w:val="00731D2B"/>
    <w:rsid w:val="00772CBE"/>
    <w:rsid w:val="0078731A"/>
    <w:rsid w:val="007913B5"/>
    <w:rsid w:val="007A062E"/>
    <w:rsid w:val="007C00E4"/>
    <w:rsid w:val="007E1014"/>
    <w:rsid w:val="007E3CB3"/>
    <w:rsid w:val="007F0168"/>
    <w:rsid w:val="008120C2"/>
    <w:rsid w:val="0084271B"/>
    <w:rsid w:val="0084793A"/>
    <w:rsid w:val="008739A2"/>
    <w:rsid w:val="008D7390"/>
    <w:rsid w:val="008E653D"/>
    <w:rsid w:val="00910C80"/>
    <w:rsid w:val="009200E1"/>
    <w:rsid w:val="0092010E"/>
    <w:rsid w:val="00957D96"/>
    <w:rsid w:val="0099439C"/>
    <w:rsid w:val="00A1545F"/>
    <w:rsid w:val="00A33BBF"/>
    <w:rsid w:val="00A360C5"/>
    <w:rsid w:val="00A37262"/>
    <w:rsid w:val="00A74FF3"/>
    <w:rsid w:val="00A9761D"/>
    <w:rsid w:val="00AA5916"/>
    <w:rsid w:val="00AC2C1B"/>
    <w:rsid w:val="00AD7657"/>
    <w:rsid w:val="00B03500"/>
    <w:rsid w:val="00B142D7"/>
    <w:rsid w:val="00B219E6"/>
    <w:rsid w:val="00B37908"/>
    <w:rsid w:val="00B67E28"/>
    <w:rsid w:val="00B74798"/>
    <w:rsid w:val="00B915D5"/>
    <w:rsid w:val="00B97B89"/>
    <w:rsid w:val="00BA0768"/>
    <w:rsid w:val="00BA5730"/>
    <w:rsid w:val="00BC1DFD"/>
    <w:rsid w:val="00BF0094"/>
    <w:rsid w:val="00C07251"/>
    <w:rsid w:val="00C271C3"/>
    <w:rsid w:val="00C329F9"/>
    <w:rsid w:val="00C41931"/>
    <w:rsid w:val="00C429CB"/>
    <w:rsid w:val="00C537D0"/>
    <w:rsid w:val="00C71FAF"/>
    <w:rsid w:val="00C8122C"/>
    <w:rsid w:val="00C83061"/>
    <w:rsid w:val="00CA3B5B"/>
    <w:rsid w:val="00CB67A9"/>
    <w:rsid w:val="00CB75DF"/>
    <w:rsid w:val="00CC050D"/>
    <w:rsid w:val="00CC1942"/>
    <w:rsid w:val="00CC6F4B"/>
    <w:rsid w:val="00CE3BE3"/>
    <w:rsid w:val="00CE5FBE"/>
    <w:rsid w:val="00D20C89"/>
    <w:rsid w:val="00D26666"/>
    <w:rsid w:val="00D40B1D"/>
    <w:rsid w:val="00D52606"/>
    <w:rsid w:val="00D6178B"/>
    <w:rsid w:val="00D63689"/>
    <w:rsid w:val="00D653A2"/>
    <w:rsid w:val="00D661E6"/>
    <w:rsid w:val="00D81750"/>
    <w:rsid w:val="00D8241B"/>
    <w:rsid w:val="00D9344E"/>
    <w:rsid w:val="00DA34E6"/>
    <w:rsid w:val="00DA5C84"/>
    <w:rsid w:val="00DB470B"/>
    <w:rsid w:val="00DD766E"/>
    <w:rsid w:val="00E0358B"/>
    <w:rsid w:val="00E04A03"/>
    <w:rsid w:val="00E1423C"/>
    <w:rsid w:val="00E66EA4"/>
    <w:rsid w:val="00E7015D"/>
    <w:rsid w:val="00E84205"/>
    <w:rsid w:val="00E94E57"/>
    <w:rsid w:val="00EA60A6"/>
    <w:rsid w:val="00EB2EAF"/>
    <w:rsid w:val="00EB35B2"/>
    <w:rsid w:val="00EC608C"/>
    <w:rsid w:val="00ED5009"/>
    <w:rsid w:val="00ED5A4F"/>
    <w:rsid w:val="00EE6396"/>
    <w:rsid w:val="00EF68B0"/>
    <w:rsid w:val="00F60AF1"/>
    <w:rsid w:val="00FA458B"/>
    <w:rsid w:val="00FC15F0"/>
    <w:rsid w:val="00FC6BAD"/>
    <w:rsid w:val="00FD5AFD"/>
    <w:rsid w:val="027D4090"/>
    <w:rsid w:val="05C423EB"/>
    <w:rsid w:val="07981F15"/>
    <w:rsid w:val="08A7BDF6"/>
    <w:rsid w:val="0957B8EA"/>
    <w:rsid w:val="0BA43330"/>
    <w:rsid w:val="0D037AE2"/>
    <w:rsid w:val="0D616DDF"/>
    <w:rsid w:val="1149A272"/>
    <w:rsid w:val="18B85CB2"/>
    <w:rsid w:val="1A05AB6A"/>
    <w:rsid w:val="1A791B64"/>
    <w:rsid w:val="2010FEE9"/>
    <w:rsid w:val="2173698B"/>
    <w:rsid w:val="23EF5990"/>
    <w:rsid w:val="2731F631"/>
    <w:rsid w:val="2BA6436D"/>
    <w:rsid w:val="338D733C"/>
    <w:rsid w:val="41A14F4E"/>
    <w:rsid w:val="48C5AB32"/>
    <w:rsid w:val="4B18CB9A"/>
    <w:rsid w:val="4F77B896"/>
    <w:rsid w:val="5180B80B"/>
    <w:rsid w:val="52985D05"/>
    <w:rsid w:val="591E9ADC"/>
    <w:rsid w:val="59CE95D0"/>
    <w:rsid w:val="5D3EB72C"/>
    <w:rsid w:val="60791EEB"/>
    <w:rsid w:val="61689559"/>
    <w:rsid w:val="61A61E6E"/>
    <w:rsid w:val="64224F54"/>
    <w:rsid w:val="6494C3FE"/>
    <w:rsid w:val="69F85CE9"/>
    <w:rsid w:val="6C744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2F96AB"/>
  <w15:docId w15:val="{6F5B2451-F3A7-4900-ABEE-38785EA1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12" w:lineRule="auto"/>
    </w:pPr>
    <w:rPr>
      <w:rFonts w:ascii="Century Gothic" w:eastAsia="Times New Roman" w:hAnsi="Century Gothic" w:cs="Century Gothic"/>
      <w:sz w:val="18"/>
      <w:szCs w:val="18"/>
      <w:lang w:val="en-GB" w:eastAsia="zh-CN"/>
    </w:rPr>
  </w:style>
  <w:style w:type="paragraph" w:styleId="Heading1">
    <w:name w:val="heading 1"/>
    <w:basedOn w:val="Normal"/>
    <w:next w:val="Normal"/>
    <w:qFormat/>
    <w:pPr>
      <w:spacing w:after="200"/>
      <w:jc w:val="center"/>
      <w:outlineLvl w:val="0"/>
    </w:pPr>
    <w:rPr>
      <w:rFonts w:eastAsia="SimSun" w:cs="Times New Roman"/>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jc w:val="center"/>
    </w:pPr>
  </w:style>
  <w:style w:type="paragraph" w:styleId="BalloonText">
    <w:name w:val="Balloon Text"/>
    <w:basedOn w:val="Normal"/>
    <w:semiHidden/>
    <w:rPr>
      <w:rFonts w:ascii="Tahoma" w:hAnsi="Tahoma" w:cs="Tahoma"/>
      <w:sz w:val="16"/>
      <w:szCs w:val="16"/>
    </w:rPr>
  </w:style>
  <w:style w:type="paragraph" w:customStyle="1" w:styleId="Istruzioni">
    <w:name w:val="Istruzioni"/>
    <w:basedOn w:val="Normal"/>
    <w:pPr>
      <w:spacing w:before="200" w:line="240" w:lineRule="auto"/>
    </w:pPr>
    <w:rPr>
      <w:i/>
      <w:sz w:val="16"/>
      <w:szCs w:val="16"/>
      <w:lang w:val="it-IT" w:eastAsia="it-IT" w:bidi="it-IT"/>
    </w:rPr>
  </w:style>
  <w:style w:type="paragraph" w:customStyle="1" w:styleId="Domanda">
    <w:name w:val="Domanda"/>
    <w:basedOn w:val="Normal"/>
    <w:pPr>
      <w:numPr>
        <w:numId w:val="2"/>
      </w:numPr>
      <w:tabs>
        <w:tab w:val="left" w:leader="underscore" w:pos="720"/>
      </w:tabs>
      <w:spacing w:before="240"/>
    </w:pPr>
    <w:rPr>
      <w:lang w:val="it-IT" w:eastAsia="it-IT" w:bidi="it-IT"/>
    </w:rPr>
  </w:style>
  <w:style w:type="paragraph" w:customStyle="1" w:styleId="Regola">
    <w:name w:val="Regola"/>
    <w:basedOn w:val="Normal"/>
    <w:pPr>
      <w:pBdr>
        <w:bottom w:val="single" w:sz="4" w:space="1" w:color="999999"/>
      </w:pBdr>
      <w:spacing w:after="240" w:line="240" w:lineRule="auto"/>
    </w:pPr>
    <w:rPr>
      <w:sz w:val="16"/>
      <w:szCs w:val="16"/>
      <w:lang w:val="it-IT" w:eastAsia="it-IT" w:bidi="it-IT"/>
    </w:rPr>
  </w:style>
  <w:style w:type="paragraph" w:customStyle="1" w:styleId="Informazionisullostudente">
    <w:name w:val="Informazioni sullo studente"/>
    <w:basedOn w:val="Normal"/>
    <w:pPr>
      <w:spacing w:line="240" w:lineRule="auto"/>
    </w:pPr>
    <w:rPr>
      <w:lang w:val="it-IT" w:eastAsia="it-IT" w:bidi="it-IT"/>
    </w:rPr>
  </w:style>
  <w:style w:type="table" w:customStyle="1" w:styleId="Tabellanormale1">
    <w:name w:val="Tabella normale1"/>
    <w:semiHidden/>
    <w:tblPr>
      <w:tblCellMar>
        <w:top w:w="0" w:type="dxa"/>
        <w:left w:w="108" w:type="dxa"/>
        <w:bottom w:w="0" w:type="dxa"/>
        <w:right w:w="108" w:type="dxa"/>
      </w:tblCellMar>
    </w:tblPr>
  </w:style>
  <w:style w:type="numbering" w:customStyle="1" w:styleId="Answers">
    <w:name w:val="Answers"/>
    <w:pPr>
      <w:numPr>
        <w:numId w:val="15"/>
      </w:numPr>
    </w:pPr>
  </w:style>
  <w:style w:type="paragraph" w:styleId="DocumentMap">
    <w:name w:val="Document Map"/>
    <w:basedOn w:val="Normal"/>
    <w:semiHidden/>
    <w:rsid w:val="00547F36"/>
    <w:pPr>
      <w:shd w:val="clear" w:color="auto" w:fill="000080"/>
    </w:pPr>
    <w:rPr>
      <w:rFonts w:ascii="Tahoma" w:hAnsi="Tahoma" w:cs="Tahoma"/>
      <w:sz w:val="20"/>
      <w:szCs w:val="20"/>
    </w:rPr>
  </w:style>
  <w:style w:type="paragraph" w:styleId="Header">
    <w:name w:val="header"/>
    <w:basedOn w:val="Normal"/>
    <w:link w:val="HeaderChar"/>
    <w:unhideWhenUsed/>
    <w:rsid w:val="002F2AFA"/>
    <w:pPr>
      <w:tabs>
        <w:tab w:val="center" w:pos="4513"/>
        <w:tab w:val="right" w:pos="9026"/>
      </w:tabs>
      <w:spacing w:line="240" w:lineRule="auto"/>
    </w:pPr>
  </w:style>
  <w:style w:type="character" w:customStyle="1" w:styleId="HeaderChar">
    <w:name w:val="Header Char"/>
    <w:basedOn w:val="DefaultParagraphFont"/>
    <w:link w:val="Header"/>
    <w:rsid w:val="002F2AFA"/>
    <w:rPr>
      <w:rFonts w:ascii="Century Gothic" w:eastAsia="Times New Roman" w:hAnsi="Century Gothic" w:cs="Century Gothic"/>
      <w:sz w:val="18"/>
      <w:szCs w:val="18"/>
      <w:lang w:val="en-GB" w:eastAsia="zh-CN"/>
    </w:rPr>
  </w:style>
  <w:style w:type="paragraph" w:styleId="ListParagraph">
    <w:name w:val="List Paragraph"/>
    <w:basedOn w:val="Normal"/>
    <w:uiPriority w:val="34"/>
    <w:qFormat/>
    <w:rsid w:val="002F2AFA"/>
    <w:pPr>
      <w:spacing w:after="160" w:line="259" w:lineRule="auto"/>
      <w:ind w:left="720"/>
      <w:contextualSpacing/>
    </w:pPr>
    <w:rPr>
      <w:rFonts w:asciiTheme="minorHAnsi" w:eastAsiaTheme="minorHAnsi" w:hAnsiTheme="minorHAnsi" w:cstheme="minorBidi"/>
      <w:sz w:val="22"/>
      <w:szCs w:val="22"/>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olfo%20Bossio\Downloads\TF028080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FB888328A8731147A9E2416CA6C7A65B0400DC6FA6ECFB23F54F9F45EE586A6D0A65" ma:contentTypeVersion="56" ma:contentTypeDescription="Create a new document." ma:contentTypeScope="" ma:versionID="228b134bf96e1a5b9c9704c61745921c">
  <xsd:schema xmlns:xsd="http://www.w3.org/2001/XMLSchema" xmlns:xs="http://www.w3.org/2001/XMLSchema" xmlns:p="http://schemas.microsoft.com/office/2006/metadata/properties" xmlns:ns2="7851d254-ce09-43b6-8d90-072588e7901c" targetNamespace="http://schemas.microsoft.com/office/2006/metadata/properties" ma:root="true" ma:fieldsID="2ff1d067f4e9d0aea350c038b61f1b8d" ns2:_="">
    <xsd:import namespace="7851d254-ce09-43b6-8d90-072588e7901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1d254-ce09-43b6-8d90-072588e7901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9ebba19d-2be4-461d-87e9-c05e5ebbf56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C164E808-44FA-4F5F-91C3-AF5B09309907}" ma:internalName="CSXSubmissionMarket" ma:readOnly="false" ma:showField="MarketName" ma:web="7851d254-ce09-43b6-8d90-072588e7901c">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0c66e03a-b58b-4d86-891b-8e445e1562f0}"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AD356C7F-0981-4C41-B229-50D503AAD5E8}" ma:internalName="InProjectListLookup" ma:readOnly="true" ma:showField="InProjectLis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575b5594-eef4-4833-b257-601720e535bd}"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AD356C7F-0981-4C41-B229-50D503AAD5E8}" ma:internalName="LastCompleteVersionLookup" ma:readOnly="true" ma:showField="LastComplete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AD356C7F-0981-4C41-B229-50D503AAD5E8}" ma:internalName="LastPreviewErrorLookup" ma:readOnly="true" ma:showField="LastPreview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AD356C7F-0981-4C41-B229-50D503AAD5E8}" ma:internalName="LastPreviewResultLookup" ma:readOnly="true" ma:showField="LastPreview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AD356C7F-0981-4C41-B229-50D503AAD5E8}" ma:internalName="LastPreviewAttemptDateLookup" ma:readOnly="true" ma:showField="LastPreview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AD356C7F-0981-4C41-B229-50D503AAD5E8}" ma:internalName="LastPreviewedByLookup" ma:readOnly="true" ma:showField="LastPreview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AD356C7F-0981-4C41-B229-50D503AAD5E8}" ma:internalName="LastPreviewTimeLookup" ma:readOnly="true" ma:showField="LastPreview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AD356C7F-0981-4C41-B229-50D503AAD5E8}" ma:internalName="LastPreviewVersionLookup" ma:readOnly="true" ma:showField="LastPreview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AD356C7F-0981-4C41-B229-50D503AAD5E8}" ma:internalName="LastPublishErrorLookup" ma:readOnly="true" ma:showField="LastPublishError"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AD356C7F-0981-4C41-B229-50D503AAD5E8}" ma:internalName="LastPublishResultLookup" ma:readOnly="true" ma:showField="LastPublishResult"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AD356C7F-0981-4C41-B229-50D503AAD5E8}" ma:internalName="LastPublishAttemptDateLookup" ma:readOnly="true" ma:showField="LastPublishAttemptDat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AD356C7F-0981-4C41-B229-50D503AAD5E8}" ma:internalName="LastPublishedByLookup" ma:readOnly="true" ma:showField="LastPublishedBy"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AD356C7F-0981-4C41-B229-50D503AAD5E8}" ma:internalName="LastPublishTimeLookup" ma:readOnly="true" ma:showField="LastPublishTi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AD356C7F-0981-4C41-B229-50D503AAD5E8}" ma:internalName="LastPublishVersionLookup" ma:readOnly="true" ma:showField="LastPublishVersion"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17F96094-CC23-4712-BE97-DE1DD51648A2}" ma:internalName="LocLastLocAttemptVersionLookup" ma:readOnly="false" ma:showField="LastLocAttemptVersion" ma:web="7851d254-ce09-43b6-8d90-072588e7901c">
      <xsd:simpleType>
        <xsd:restriction base="dms:Lookup"/>
      </xsd:simpleType>
    </xsd:element>
    <xsd:element name="LocLastLocAttemptVersionTypeLookup" ma:index="71" nillable="true" ma:displayName="Loc Last Loc Attempt Version Type" ma:default="" ma:list="{17F96094-CC23-4712-BE97-DE1DD51648A2}" ma:internalName="LocLastLocAttemptVersionTypeLookup" ma:readOnly="true" ma:showField="LastLocAttemptVersionType" ma:web="7851d254-ce09-43b6-8d90-072588e7901c">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17F96094-CC23-4712-BE97-DE1DD51648A2}" ma:internalName="LocNewPublishedVersionLookup" ma:readOnly="true" ma:showField="NewPublishedVersion" ma:web="7851d254-ce09-43b6-8d90-072588e7901c">
      <xsd:simpleType>
        <xsd:restriction base="dms:Lookup"/>
      </xsd:simpleType>
    </xsd:element>
    <xsd:element name="LocOverallHandbackStatusLookup" ma:index="75" nillable="true" ma:displayName="Loc Overall Handback Status" ma:default="" ma:list="{17F96094-CC23-4712-BE97-DE1DD51648A2}" ma:internalName="LocOverallHandbackStatusLookup" ma:readOnly="true" ma:showField="OverallHandbackStatus" ma:web="7851d254-ce09-43b6-8d90-072588e7901c">
      <xsd:simpleType>
        <xsd:restriction base="dms:Lookup"/>
      </xsd:simpleType>
    </xsd:element>
    <xsd:element name="LocOverallLocStatusLookup" ma:index="76" nillable="true" ma:displayName="Loc Overall Localize Status" ma:default="" ma:list="{17F96094-CC23-4712-BE97-DE1DD51648A2}" ma:internalName="LocOverallLocStatusLookup" ma:readOnly="true" ma:showField="OverallLocStatus" ma:web="7851d254-ce09-43b6-8d90-072588e7901c">
      <xsd:simpleType>
        <xsd:restriction base="dms:Lookup"/>
      </xsd:simpleType>
    </xsd:element>
    <xsd:element name="LocOverallPreviewStatusLookup" ma:index="77" nillable="true" ma:displayName="Loc Overall Preview Status" ma:default="" ma:list="{17F96094-CC23-4712-BE97-DE1DD51648A2}" ma:internalName="LocOverallPreviewStatusLookup" ma:readOnly="true" ma:showField="OverallPreviewStatus" ma:web="7851d254-ce09-43b6-8d90-072588e7901c">
      <xsd:simpleType>
        <xsd:restriction base="dms:Lookup"/>
      </xsd:simpleType>
    </xsd:element>
    <xsd:element name="LocOverallPublishStatusLookup" ma:index="78" nillable="true" ma:displayName="Loc Overall Publish Status" ma:default="" ma:list="{17F96094-CC23-4712-BE97-DE1DD51648A2}" ma:internalName="LocOverallPublishStatusLookup" ma:readOnly="true" ma:showField="OverallPublishStatus" ma:web="7851d254-ce09-43b6-8d90-072588e7901c">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17F96094-CC23-4712-BE97-DE1DD51648A2}" ma:internalName="LocProcessedForHandoffsLookup" ma:readOnly="true" ma:showField="ProcessedForHandoffs" ma:web="7851d254-ce09-43b6-8d90-072588e7901c">
      <xsd:simpleType>
        <xsd:restriction base="dms:Lookup"/>
      </xsd:simpleType>
    </xsd:element>
    <xsd:element name="LocProcessedForMarketsLookup" ma:index="81" nillable="true" ma:displayName="Loc Processed For Markets" ma:default="" ma:list="{17F96094-CC23-4712-BE97-DE1DD51648A2}" ma:internalName="LocProcessedForMarketsLookup" ma:readOnly="true" ma:showField="ProcessedForMarkets" ma:web="7851d254-ce09-43b6-8d90-072588e7901c">
      <xsd:simpleType>
        <xsd:restriction base="dms:Lookup"/>
      </xsd:simpleType>
    </xsd:element>
    <xsd:element name="LocPublishedDependentAssetsLookup" ma:index="82" nillable="true" ma:displayName="Loc Published Dependent Assets" ma:default="" ma:list="{17F96094-CC23-4712-BE97-DE1DD51648A2}" ma:internalName="LocPublishedDependentAssetsLookup" ma:readOnly="true" ma:showField="PublishedDependentAssets" ma:web="7851d254-ce09-43b6-8d90-072588e7901c">
      <xsd:simpleType>
        <xsd:restriction base="dms:Lookup"/>
      </xsd:simpleType>
    </xsd:element>
    <xsd:element name="LocPublishedLinkedAssetsLookup" ma:index="83" nillable="true" ma:displayName="Loc Published Linked Assets" ma:default="" ma:list="{17F96094-CC23-4712-BE97-DE1DD51648A2}" ma:internalName="LocPublishedLinkedAssetsLookup" ma:readOnly="true" ma:showField="PublishedLinkedAssets" ma:web="7851d254-ce09-43b6-8d90-072588e7901c">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b1ddce1b-f703-4c9f-819c-e88ccecfe8e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C164E808-44FA-4F5F-91C3-AF5B09309907}" ma:internalName="Markets" ma:readOnly="false" ma:showField="MarketName"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AD356C7F-0981-4C41-B229-50D503AAD5E8}" ma:internalName="NumOfRatingsLookup" ma:readOnly="true" ma:showField="NumOfRating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AD356C7F-0981-4C41-B229-50D503AAD5E8}" ma:internalName="PublishStatusLookup" ma:readOnly="false" ma:showField="PublishStatus"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3f195d06-aec0-4d35-9b7e-8061da1a138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73ff1703-6c3c-47c1-ae53-2bc507bafe3b}" ma:internalName="TaxCatchAll" ma:showField="CatchAllData"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73ff1703-6c3c-47c1-ae53-2bc507bafe3b}" ma:internalName="TaxCatchAllLabel" ma:readOnly="true" ma:showField="CatchAllDataLabel" ma:web="7851d254-ce09-43b6-8d90-072588e7901c">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arketSpecific xmlns="7851d254-ce09-43b6-8d90-072588e7901c">false</MarketSpecific>
    <ApprovalStatus xmlns="7851d254-ce09-43b6-8d90-072588e7901c">InProgress</ApprovalStatus>
    <LocComments xmlns="7851d254-ce09-43b6-8d90-072588e7901c" xsi:nil="true"/>
    <DirectSourceMarket xmlns="7851d254-ce09-43b6-8d90-072588e7901c">english</DirectSourceMarket>
    <ThumbnailAssetId xmlns="7851d254-ce09-43b6-8d90-072588e7901c" xsi:nil="true"/>
    <PrimaryImageGen xmlns="7851d254-ce09-43b6-8d90-072588e7901c">true</PrimaryImageGen>
    <LegacyData xmlns="7851d254-ce09-43b6-8d90-072588e7901c" xsi:nil="true"/>
    <TPFriendlyName xmlns="7851d254-ce09-43b6-8d90-072588e7901c" xsi:nil="true"/>
    <NumericId xmlns="7851d254-ce09-43b6-8d90-072588e7901c" xsi:nil="true"/>
    <LocRecommendedHandoff xmlns="7851d254-ce09-43b6-8d90-072588e7901c" xsi:nil="true"/>
    <BlockPublish xmlns="7851d254-ce09-43b6-8d90-072588e7901c">false</BlockPublish>
    <BusinessGroup xmlns="7851d254-ce09-43b6-8d90-072588e7901c" xsi:nil="true"/>
    <OpenTemplate xmlns="7851d254-ce09-43b6-8d90-072588e7901c">true</OpenTemplate>
    <SourceTitle xmlns="7851d254-ce09-43b6-8d90-072588e7901c">Multiple-choice test or survey (3-answer)</SourceTitle>
    <APEditor xmlns="7851d254-ce09-43b6-8d90-072588e7901c">
      <UserInfo>
        <DisplayName/>
        <AccountId xsi:nil="true"/>
        <AccountType/>
      </UserInfo>
    </APEditor>
    <UALocComments xmlns="7851d254-ce09-43b6-8d90-072588e7901c">2007 Template UpLeveling Do Not HandOff</UALocComments>
    <IntlLangReviewDate xmlns="7851d254-ce09-43b6-8d90-072588e7901c" xsi:nil="true"/>
    <PublishStatusLookup xmlns="7851d254-ce09-43b6-8d90-072588e7901c">
      <Value>386066</Value>
      <Value>386114</Value>
    </PublishStatusLookup>
    <ParentAssetId xmlns="7851d254-ce09-43b6-8d90-072588e7901c" xsi:nil="true"/>
    <FeatureTagsTaxHTField0 xmlns="7851d254-ce09-43b6-8d90-072588e7901c">
      <Terms xmlns="http://schemas.microsoft.com/office/infopath/2007/PartnerControls"/>
    </FeatureTagsTaxHTField0>
    <MachineTranslated xmlns="7851d254-ce09-43b6-8d90-072588e7901c">false</MachineTranslated>
    <Providers xmlns="7851d254-ce09-43b6-8d90-072588e7901c" xsi:nil="true"/>
    <OriginalSourceMarket xmlns="7851d254-ce09-43b6-8d90-072588e7901c">english</OriginalSourceMarket>
    <APDescription xmlns="7851d254-ce09-43b6-8d90-072588e7901c" xsi:nil="true"/>
    <ContentItem xmlns="7851d254-ce09-43b6-8d90-072588e7901c" xsi:nil="true"/>
    <ClipArtFilename xmlns="7851d254-ce09-43b6-8d90-072588e7901c" xsi:nil="true"/>
    <TPInstallLocation xmlns="7851d254-ce09-43b6-8d90-072588e7901c" xsi:nil="true"/>
    <TimesCloned xmlns="7851d254-ce09-43b6-8d90-072588e7901c" xsi:nil="true"/>
    <PublishTargets xmlns="7851d254-ce09-43b6-8d90-072588e7901c">OfficeOnline,OfficeOnlineVNext</PublishTargets>
    <AcquiredFrom xmlns="7851d254-ce09-43b6-8d90-072588e7901c">Internal MS</AcquiredFrom>
    <AssetStart xmlns="7851d254-ce09-43b6-8d90-072588e7901c">2011-12-28T17:05:00+00:00</AssetStart>
    <FriendlyTitle xmlns="7851d254-ce09-43b6-8d90-072588e7901c" xsi:nil="true"/>
    <Provider xmlns="7851d254-ce09-43b6-8d90-072588e7901c" xsi:nil="true"/>
    <LastHandOff xmlns="7851d254-ce09-43b6-8d90-072588e7901c" xsi:nil="true"/>
    <Manager xmlns="7851d254-ce09-43b6-8d90-072588e7901c" xsi:nil="true"/>
    <UALocRecommendation xmlns="7851d254-ce09-43b6-8d90-072588e7901c">Localize</UALocRecommendation>
    <ArtSampleDocs xmlns="7851d254-ce09-43b6-8d90-072588e7901c" xsi:nil="true"/>
    <UACurrentWords xmlns="7851d254-ce09-43b6-8d90-072588e7901c" xsi:nil="true"/>
    <TPClientViewer xmlns="7851d254-ce09-43b6-8d90-072588e7901c" xsi:nil="true"/>
    <TemplateStatus xmlns="7851d254-ce09-43b6-8d90-072588e7901c">Complete</TemplateStatus>
    <ShowIn xmlns="7851d254-ce09-43b6-8d90-072588e7901c">Show everywhere</ShowIn>
    <CSXHash xmlns="7851d254-ce09-43b6-8d90-072588e7901c" xsi:nil="true"/>
    <Downloads xmlns="7851d254-ce09-43b6-8d90-072588e7901c">0</Downloads>
    <VoteCount xmlns="7851d254-ce09-43b6-8d90-072588e7901c" xsi:nil="true"/>
    <OOCacheId xmlns="7851d254-ce09-43b6-8d90-072588e7901c" xsi:nil="true"/>
    <IsDeleted xmlns="7851d254-ce09-43b6-8d90-072588e7901c">false</IsDeleted>
    <InternalTagsTaxHTField0 xmlns="7851d254-ce09-43b6-8d90-072588e7901c">
      <Terms xmlns="http://schemas.microsoft.com/office/infopath/2007/PartnerControls"/>
    </InternalTagsTaxHTField0>
    <UANotes xmlns="7851d254-ce09-43b6-8d90-072588e7901c">2003 to 2007 conversion</UANotes>
    <AssetExpire xmlns="7851d254-ce09-43b6-8d90-072588e7901c">2035-01-01T08:00:00+00:00</AssetExpire>
    <CSXSubmissionMarket xmlns="7851d254-ce09-43b6-8d90-072588e7901c" xsi:nil="true"/>
    <DSATActionTaken xmlns="7851d254-ce09-43b6-8d90-072588e7901c" xsi:nil="true"/>
    <SubmitterId xmlns="7851d254-ce09-43b6-8d90-072588e7901c" xsi:nil="true"/>
    <EditorialTags xmlns="7851d254-ce09-43b6-8d90-072588e7901c" xsi:nil="true"/>
    <TPExecutable xmlns="7851d254-ce09-43b6-8d90-072588e7901c" xsi:nil="true"/>
    <CSXSubmissionDate xmlns="7851d254-ce09-43b6-8d90-072588e7901c" xsi:nil="true"/>
    <CSXUpdate xmlns="7851d254-ce09-43b6-8d90-072588e7901c">false</CSXUpdate>
    <AssetType xmlns="7851d254-ce09-43b6-8d90-072588e7901c">TP</AssetType>
    <ApprovalLog xmlns="7851d254-ce09-43b6-8d90-072588e7901c" xsi:nil="true"/>
    <BugNumber xmlns="7851d254-ce09-43b6-8d90-072588e7901c" xsi:nil="true"/>
    <OriginAsset xmlns="7851d254-ce09-43b6-8d90-072588e7901c" xsi:nil="true"/>
    <TPComponent xmlns="7851d254-ce09-43b6-8d90-072588e7901c" xsi:nil="true"/>
    <Milestone xmlns="7851d254-ce09-43b6-8d90-072588e7901c" xsi:nil="true"/>
    <RecommendationsModifier xmlns="7851d254-ce09-43b6-8d90-072588e7901c" xsi:nil="true"/>
    <AssetId xmlns="7851d254-ce09-43b6-8d90-072588e7901c">TP102808004</AssetId>
    <PolicheckWords xmlns="7851d254-ce09-43b6-8d90-072588e7901c" xsi:nil="true"/>
    <TPLaunchHelpLink xmlns="7851d254-ce09-43b6-8d90-072588e7901c" xsi:nil="true"/>
    <IntlLocPriority xmlns="7851d254-ce09-43b6-8d90-072588e7901c" xsi:nil="true"/>
    <TPApplication xmlns="7851d254-ce09-43b6-8d90-072588e7901c" xsi:nil="true"/>
    <IntlLangReviewer xmlns="7851d254-ce09-43b6-8d90-072588e7901c" xsi:nil="true"/>
    <HandoffToMSDN xmlns="7851d254-ce09-43b6-8d90-072588e7901c" xsi:nil="true"/>
    <PlannedPubDate xmlns="7851d254-ce09-43b6-8d90-072588e7901c" xsi:nil="true"/>
    <CrawlForDependencies xmlns="7851d254-ce09-43b6-8d90-072588e7901c">false</CrawlForDependencies>
    <LocLastLocAttemptVersionLookup xmlns="7851d254-ce09-43b6-8d90-072588e7901c">736509</LocLastLocAttemptVersionLookup>
    <TrustLevel xmlns="7851d254-ce09-43b6-8d90-072588e7901c">1 Microsoft Managed Content</TrustLevel>
    <CampaignTagsTaxHTField0 xmlns="7851d254-ce09-43b6-8d90-072588e7901c">
      <Terms xmlns="http://schemas.microsoft.com/office/infopath/2007/PartnerControls"/>
    </CampaignTagsTaxHTField0>
    <TPNamespace xmlns="7851d254-ce09-43b6-8d90-072588e7901c" xsi:nil="true"/>
    <TaxCatchAll xmlns="7851d254-ce09-43b6-8d90-072588e7901c"/>
    <IsSearchable xmlns="7851d254-ce09-43b6-8d90-072588e7901c">true</IsSearchable>
    <TemplateTemplateType xmlns="7851d254-ce09-43b6-8d90-072588e7901c">Word 2007 Default</TemplateTemplateType>
    <Markets xmlns="7851d254-ce09-43b6-8d90-072588e7901c"/>
    <IntlLangReview xmlns="7851d254-ce09-43b6-8d90-072588e7901c">false</IntlLangReview>
    <UAProjectedTotalWords xmlns="7851d254-ce09-43b6-8d90-072588e7901c" xsi:nil="true"/>
    <OutputCachingOn xmlns="7851d254-ce09-43b6-8d90-072588e7901c">false</OutputCachingOn>
    <APAuthor xmlns="7851d254-ce09-43b6-8d90-072588e7901c">
      <UserInfo>
        <DisplayName/>
        <AccountId>2721</AccountId>
        <AccountType/>
      </UserInfo>
    </APAuthor>
    <TPCommandLine xmlns="7851d254-ce09-43b6-8d90-072588e7901c" xsi:nil="true"/>
    <LocManualTestRequired xmlns="7851d254-ce09-43b6-8d90-072588e7901c">false</LocManualTestRequired>
    <TPAppVersion xmlns="7851d254-ce09-43b6-8d90-072588e7901c" xsi:nil="true"/>
    <EditorialStatus xmlns="7851d254-ce09-43b6-8d90-072588e7901c" xsi:nil="true"/>
    <LastModifiedDateTime xmlns="7851d254-ce09-43b6-8d90-072588e7901c" xsi:nil="true"/>
    <TPLaunchHelpLinkType xmlns="7851d254-ce09-43b6-8d90-072588e7901c">Template</TPLaunchHelpLinkType>
    <OriginalRelease xmlns="7851d254-ce09-43b6-8d90-072588e7901c">14</OriginalRelease>
    <ScenarioTagsTaxHTField0 xmlns="7851d254-ce09-43b6-8d90-072588e7901c">
      <Terms xmlns="http://schemas.microsoft.com/office/infopath/2007/PartnerControls"/>
    </ScenarioTagsTaxHTField0>
    <LocalizationTagsTaxHTField0 xmlns="7851d254-ce09-43b6-8d90-072588e7901c">
      <Terms xmlns="http://schemas.microsoft.com/office/infopath/2007/PartnerControls"/>
    </LocalizationTagsTaxHTField0>
    <LocMarketGroupTiers2 xmlns="7851d254-ce09-43b6-8d90-072588e7901c" xsi:nil="true"/>
  </documentManagement>
</p:properties>
</file>

<file path=customXml/itemProps1.xml><?xml version="1.0" encoding="utf-8"?>
<ds:datastoreItem xmlns:ds="http://schemas.openxmlformats.org/officeDocument/2006/customXml" ds:itemID="{B29882F7-6686-4FF6-AFBF-0305455A1A79}">
  <ds:schemaRefs>
    <ds:schemaRef ds:uri="http://schemas.microsoft.com/sharepoint/v3/contenttype/forms"/>
  </ds:schemaRefs>
</ds:datastoreItem>
</file>

<file path=customXml/itemProps2.xml><?xml version="1.0" encoding="utf-8"?>
<ds:datastoreItem xmlns:ds="http://schemas.openxmlformats.org/officeDocument/2006/customXml" ds:itemID="{4851E6E9-ECDD-409F-9408-F4601B357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1d254-ce09-43b6-8d90-072588e790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4CAE47-BC10-4AA0-BA71-2A05F3A3F3C3}">
  <ds:schemaRefs>
    <ds:schemaRef ds:uri="http://schemas.microsoft.com/office/2006/metadata/properties"/>
    <ds:schemaRef ds:uri="http://schemas.microsoft.com/office/infopath/2007/PartnerControls"/>
    <ds:schemaRef ds:uri="7851d254-ce09-43b6-8d90-072588e7901c"/>
  </ds:schemaRefs>
</ds:datastoreItem>
</file>

<file path=docProps/app.xml><?xml version="1.0" encoding="utf-8"?>
<Properties xmlns="http://schemas.openxmlformats.org/officeDocument/2006/extended-properties" xmlns:vt="http://schemas.openxmlformats.org/officeDocument/2006/docPropsVTypes">
  <Template>TF02808005.dotx</Template>
  <TotalTime>61</TotalTime>
  <Pages>2</Pages>
  <Words>786</Words>
  <Characters>4483</Characters>
  <Application>Microsoft Office Word</Application>
  <DocSecurity>0</DocSecurity>
  <Lines>37</Lines>
  <Paragraphs>10</Paragraphs>
  <ScaleCrop>false</ScaleCrop>
  <Manager/>
  <Company>Microsoft Corporation</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Bossio</dc:creator>
  <cp:keywords/>
  <dc:description/>
  <cp:lastModifiedBy>Elena Zazzetti (c)</cp:lastModifiedBy>
  <cp:revision>45</cp:revision>
  <cp:lastPrinted>2004-01-22T16:32:00Z</cp:lastPrinted>
  <dcterms:created xsi:type="dcterms:W3CDTF">2021-03-25T14:50:00Z</dcterms:created>
  <dcterms:modified xsi:type="dcterms:W3CDTF">2021-03-26T09:09:00Z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TC010184031040</vt:lpwstr>
  </property>
  <property fmtid="{D5CDD505-2E9C-101B-9397-08002B2CF9AE}" pid="3" name="InternalTags">
    <vt:lpwstr/>
  </property>
  <property fmtid="{D5CDD505-2E9C-101B-9397-08002B2CF9AE}" pid="4" name="ContentTypeId">
    <vt:lpwstr>0x010100FB888328A8731147A9E2416CA6C7A65B0400DC6FA6ECFB23F54F9F45EE586A6D0A65</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Order">
    <vt:r8>7964600</vt:r8>
  </property>
  <property fmtid="{D5CDD505-2E9C-101B-9397-08002B2CF9AE}" pid="10" name="HiddenCategoryTags">
    <vt:lpwstr/>
  </property>
  <property fmtid="{D5CDD505-2E9C-101B-9397-08002B2CF9AE}" pid="11" name="ImageGenStatus">
    <vt:i4>0</vt:i4>
  </property>
  <property fmtid="{D5CDD505-2E9C-101B-9397-08002B2CF9AE}" pid="12" name="CategoryTags">
    <vt:lpwstr/>
  </property>
  <property fmtid="{D5CDD505-2E9C-101B-9397-08002B2CF9AE}" pid="13" name="Applications">
    <vt:lpwstr/>
  </property>
  <property fmtid="{D5CDD505-2E9C-101B-9397-08002B2CF9AE}" pid="14" name="LocMarketGroupTiers">
    <vt:lpwstr>,t:Tier 1,t:Tier 2,t:Tier 3,</vt:lpwstr>
  </property>
  <property fmtid="{D5CDD505-2E9C-101B-9397-08002B2CF9AE}" pid="15" name="MSIP_Label_5fae8262-b78e-4366-8929-a5d6aac95320_Enabled">
    <vt:lpwstr>true</vt:lpwstr>
  </property>
  <property fmtid="{D5CDD505-2E9C-101B-9397-08002B2CF9AE}" pid="16" name="MSIP_Label_5fae8262-b78e-4366-8929-a5d6aac95320_SetDate">
    <vt:lpwstr>2021-03-26T08:04:34Z</vt:lpwstr>
  </property>
  <property fmtid="{D5CDD505-2E9C-101B-9397-08002B2CF9AE}" pid="17" name="MSIP_Label_5fae8262-b78e-4366-8929-a5d6aac95320_Method">
    <vt:lpwstr>Standard</vt:lpwstr>
  </property>
  <property fmtid="{D5CDD505-2E9C-101B-9397-08002B2CF9AE}" pid="18" name="MSIP_Label_5fae8262-b78e-4366-8929-a5d6aac95320_Name">
    <vt:lpwstr>5fae8262-b78e-4366-8929-a5d6aac95320</vt:lpwstr>
  </property>
  <property fmtid="{D5CDD505-2E9C-101B-9397-08002B2CF9AE}" pid="19" name="MSIP_Label_5fae8262-b78e-4366-8929-a5d6aac95320_SiteId">
    <vt:lpwstr>cf36141c-ddd7-45a7-b073-111f66d0b30c</vt:lpwstr>
  </property>
  <property fmtid="{D5CDD505-2E9C-101B-9397-08002B2CF9AE}" pid="20" name="MSIP_Label_5fae8262-b78e-4366-8929-a5d6aac95320_ActionId">
    <vt:lpwstr>b36fdf44-0d3d-40c7-9268-cbecae3b2d2f</vt:lpwstr>
  </property>
  <property fmtid="{D5CDD505-2E9C-101B-9397-08002B2CF9AE}" pid="21" name="MSIP_Label_5fae8262-b78e-4366-8929-a5d6aac95320_ContentBits">
    <vt:lpwstr>0</vt:lpwstr>
  </property>
</Properties>
</file>