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41B5A9" w14:textId="6B82F652" w:rsidR="00B82040" w:rsidRPr="00A67826" w:rsidRDefault="000B16B3" w:rsidP="00F96FB5">
      <w:pPr>
        <w:jc w:val="center"/>
        <w:rPr>
          <w:rFonts w:cstheme="minorHAnsi"/>
          <w:b/>
          <w:bCs/>
          <w:sz w:val="52"/>
          <w:szCs w:val="52"/>
        </w:rPr>
      </w:pPr>
      <w:r w:rsidRPr="00A67826">
        <w:rPr>
          <w:rFonts w:cstheme="minorHAnsi"/>
          <w:b/>
          <w:bCs/>
          <w:sz w:val="52"/>
          <w:szCs w:val="52"/>
        </w:rPr>
        <w:t>GALLERY WALK</w:t>
      </w:r>
    </w:p>
    <w:p w14:paraId="30B1FD17" w14:textId="0CC77DE5" w:rsidR="000B16B3" w:rsidRPr="00A67826" w:rsidRDefault="000B16B3" w:rsidP="00F96FB5">
      <w:pPr>
        <w:pStyle w:val="ListParagraph"/>
        <w:numPr>
          <w:ilvl w:val="0"/>
          <w:numId w:val="1"/>
        </w:numPr>
        <w:rPr>
          <w:rFonts w:cstheme="minorHAnsi"/>
          <w:b/>
          <w:bCs/>
          <w:sz w:val="32"/>
          <w:szCs w:val="32"/>
        </w:rPr>
      </w:pPr>
      <w:r w:rsidRPr="00A67826">
        <w:rPr>
          <w:rFonts w:cstheme="minorHAnsi"/>
          <w:b/>
          <w:bCs/>
          <w:sz w:val="32"/>
          <w:szCs w:val="32"/>
        </w:rPr>
        <w:t>Seeing Ruby</w:t>
      </w:r>
    </w:p>
    <w:p w14:paraId="511E0C0F" w14:textId="2CA479E6" w:rsidR="000B16B3" w:rsidRPr="00A67826" w:rsidRDefault="000B16B3" w:rsidP="00DC5858">
      <w:pPr>
        <w:jc w:val="center"/>
        <w:rPr>
          <w:rFonts w:cstheme="minorHAnsi"/>
          <w:noProof/>
        </w:rPr>
      </w:pPr>
      <w:r w:rsidRPr="00A67826">
        <w:rPr>
          <w:rFonts w:cstheme="minorHAnsi"/>
          <w:noProof/>
        </w:rPr>
        <w:drawing>
          <wp:inline distT="0" distB="0" distL="0" distR="0" wp14:anchorId="3CE54143" wp14:editId="3931EEE6">
            <wp:extent cx="5425440" cy="6456220"/>
            <wp:effectExtent l="0" t="0" r="3810" b="1905"/>
            <wp:docPr id="406541471"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41471" name="Picture 1" descr="A close-up of a person's fac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441541" cy="6475380"/>
                    </a:xfrm>
                    <a:prstGeom prst="rect">
                      <a:avLst/>
                    </a:prstGeom>
                  </pic:spPr>
                </pic:pic>
              </a:graphicData>
            </a:graphic>
          </wp:inline>
        </w:drawing>
      </w:r>
    </w:p>
    <w:p w14:paraId="4277E096" w14:textId="005970F2" w:rsidR="000B16B3" w:rsidRPr="00A67826" w:rsidRDefault="000B16B3">
      <w:pPr>
        <w:rPr>
          <w:rFonts w:cstheme="minorHAnsi"/>
        </w:rPr>
      </w:pPr>
    </w:p>
    <w:p w14:paraId="5B1CD62C" w14:textId="155EA661" w:rsidR="00586E47" w:rsidRPr="00A67826" w:rsidRDefault="00586E47" w:rsidP="00A67826">
      <w:pPr>
        <w:jc w:val="center"/>
        <w:rPr>
          <w:rFonts w:cstheme="minorHAnsi"/>
          <w:sz w:val="28"/>
          <w:szCs w:val="28"/>
        </w:rPr>
      </w:pPr>
      <w:r w:rsidRPr="00A67826">
        <w:rPr>
          <w:rFonts w:cstheme="minorHAnsi"/>
          <w:sz w:val="28"/>
          <w:szCs w:val="28"/>
        </w:rPr>
        <w:t xml:space="preserve">Artist: </w:t>
      </w:r>
      <w:r w:rsidRPr="00A67826">
        <w:rPr>
          <w:rFonts w:cstheme="minorHAnsi"/>
          <w:sz w:val="28"/>
          <w:szCs w:val="28"/>
        </w:rPr>
        <w:t>Anh Do</w:t>
      </w:r>
    </w:p>
    <w:p w14:paraId="4C895F1A" w14:textId="77777777" w:rsidR="00586E47" w:rsidRPr="00A67826" w:rsidRDefault="00586E47" w:rsidP="00A67826">
      <w:pPr>
        <w:pStyle w:val="articleheader-medium"/>
        <w:spacing w:before="0" w:beforeAutospacing="0" w:after="0" w:afterAutospacing="0"/>
        <w:jc w:val="center"/>
        <w:rPr>
          <w:rFonts w:asciiTheme="minorHAnsi" w:hAnsiTheme="minorHAnsi" w:cstheme="minorHAnsi"/>
          <w:sz w:val="28"/>
          <w:szCs w:val="28"/>
        </w:rPr>
      </w:pPr>
      <w:r w:rsidRPr="00A67826">
        <w:rPr>
          <w:rFonts w:asciiTheme="minorHAnsi" w:hAnsiTheme="minorHAnsi" w:cstheme="minorHAnsi"/>
          <w:sz w:val="28"/>
          <w:szCs w:val="28"/>
        </w:rPr>
        <w:t>oil on linen</w:t>
      </w:r>
    </w:p>
    <w:p w14:paraId="4D124475" w14:textId="77777777" w:rsidR="00586E47" w:rsidRPr="00A67826" w:rsidRDefault="00586E47" w:rsidP="00A67826">
      <w:pPr>
        <w:pStyle w:val="articleheader-dimensions"/>
        <w:spacing w:before="0" w:beforeAutospacing="0" w:after="0" w:afterAutospacing="0"/>
        <w:jc w:val="center"/>
        <w:rPr>
          <w:rFonts w:asciiTheme="minorHAnsi" w:hAnsiTheme="minorHAnsi" w:cstheme="minorHAnsi"/>
          <w:sz w:val="28"/>
          <w:szCs w:val="28"/>
        </w:rPr>
      </w:pPr>
      <w:r w:rsidRPr="00A67826">
        <w:rPr>
          <w:rFonts w:asciiTheme="minorHAnsi" w:hAnsiTheme="minorHAnsi" w:cstheme="minorHAnsi"/>
          <w:sz w:val="28"/>
          <w:szCs w:val="28"/>
        </w:rPr>
        <w:t>240.4 x 200.3 cm</w:t>
      </w:r>
    </w:p>
    <w:p w14:paraId="203AFB79" w14:textId="77777777" w:rsidR="00586E47" w:rsidRPr="00A67826" w:rsidRDefault="00586E47" w:rsidP="00586E47">
      <w:pPr>
        <w:pStyle w:val="NormalWeb"/>
        <w:shd w:val="clear" w:color="auto" w:fill="FFFFFF"/>
        <w:rPr>
          <w:rFonts w:asciiTheme="minorHAnsi" w:hAnsiTheme="minorHAnsi" w:cstheme="minorHAnsi"/>
          <w:color w:val="000000"/>
          <w:sz w:val="27"/>
          <w:szCs w:val="27"/>
        </w:rPr>
      </w:pPr>
      <w:r w:rsidRPr="00A67826">
        <w:rPr>
          <w:rFonts w:asciiTheme="minorHAnsi" w:hAnsiTheme="minorHAnsi" w:cstheme="minorHAnsi"/>
          <w:color w:val="000000"/>
          <w:sz w:val="27"/>
          <w:szCs w:val="27"/>
        </w:rPr>
        <w:br w:type="page"/>
      </w:r>
    </w:p>
    <w:p w14:paraId="50D91871" w14:textId="61D0BEF7" w:rsidR="00586E47" w:rsidRPr="00A67826" w:rsidRDefault="00586E47" w:rsidP="00586E47">
      <w:pPr>
        <w:pStyle w:val="NormalWeb"/>
        <w:shd w:val="clear" w:color="auto" w:fill="FFFFFF"/>
        <w:rPr>
          <w:rFonts w:asciiTheme="minorHAnsi" w:hAnsiTheme="minorHAnsi" w:cstheme="minorHAnsi"/>
          <w:color w:val="000000"/>
          <w:sz w:val="26"/>
          <w:szCs w:val="26"/>
        </w:rPr>
      </w:pPr>
      <w:r w:rsidRPr="00A67826">
        <w:rPr>
          <w:rFonts w:asciiTheme="minorHAnsi" w:hAnsiTheme="minorHAnsi" w:cstheme="minorHAnsi"/>
          <w:color w:val="000000"/>
          <w:sz w:val="26"/>
          <w:szCs w:val="26"/>
        </w:rPr>
        <w:lastRenderedPageBreak/>
        <w:t xml:space="preserve">The subject of Anh Do’s painting is influential </w:t>
      </w:r>
      <w:proofErr w:type="spellStart"/>
      <w:r w:rsidRPr="00A67826">
        <w:rPr>
          <w:rFonts w:asciiTheme="minorHAnsi" w:hAnsiTheme="minorHAnsi" w:cstheme="minorHAnsi"/>
          <w:color w:val="000000"/>
          <w:sz w:val="26"/>
          <w:szCs w:val="26"/>
        </w:rPr>
        <w:t>Gunditjmara</w:t>
      </w:r>
      <w:proofErr w:type="spellEnd"/>
      <w:r w:rsidRPr="00A67826">
        <w:rPr>
          <w:rFonts w:asciiTheme="minorHAnsi" w:hAnsiTheme="minorHAnsi" w:cstheme="minorHAnsi"/>
          <w:color w:val="000000"/>
          <w:sz w:val="26"/>
          <w:szCs w:val="26"/>
        </w:rPr>
        <w:t xml:space="preserve"> and Bundjalung singer-songwriter Archie Roach, who died in July 2022, aged 66.</w:t>
      </w:r>
    </w:p>
    <w:p w14:paraId="338B7C05" w14:textId="77777777" w:rsidR="00586E47" w:rsidRPr="00A67826" w:rsidRDefault="00586E47" w:rsidP="00586E47">
      <w:pPr>
        <w:pStyle w:val="NormalWeb"/>
        <w:shd w:val="clear" w:color="auto" w:fill="FFFFFF"/>
        <w:rPr>
          <w:rFonts w:asciiTheme="minorHAnsi" w:hAnsiTheme="minorHAnsi" w:cstheme="minorHAnsi"/>
          <w:color w:val="000000"/>
          <w:sz w:val="26"/>
          <w:szCs w:val="26"/>
        </w:rPr>
      </w:pPr>
      <w:r w:rsidRPr="00A67826">
        <w:rPr>
          <w:rFonts w:asciiTheme="minorHAnsi" w:hAnsiTheme="minorHAnsi" w:cstheme="minorHAnsi"/>
          <w:color w:val="000000"/>
          <w:sz w:val="26"/>
          <w:szCs w:val="26"/>
        </w:rPr>
        <w:t>‘I have been a big fan of Archie Roach’s music for a long time. In 2018, I met Archie for the first time when I interviewed him on my TV show, </w:t>
      </w:r>
      <w:r w:rsidRPr="00A67826">
        <w:rPr>
          <w:rStyle w:val="HTMLCite"/>
          <w:rFonts w:asciiTheme="minorHAnsi" w:hAnsiTheme="minorHAnsi" w:cstheme="minorHAnsi"/>
          <w:color w:val="000000"/>
          <w:sz w:val="26"/>
          <w:szCs w:val="26"/>
        </w:rPr>
        <w:t>Anh’s brush with fame</w:t>
      </w:r>
      <w:r w:rsidRPr="00A67826">
        <w:rPr>
          <w:rFonts w:asciiTheme="minorHAnsi" w:hAnsiTheme="minorHAnsi" w:cstheme="minorHAnsi"/>
          <w:color w:val="000000"/>
          <w:sz w:val="26"/>
          <w:szCs w:val="26"/>
        </w:rPr>
        <w:t>,’ says Do.</w:t>
      </w:r>
    </w:p>
    <w:p w14:paraId="0921A4E9" w14:textId="77777777" w:rsidR="00586E47" w:rsidRPr="00A67826" w:rsidRDefault="00586E47" w:rsidP="00586E47">
      <w:pPr>
        <w:pStyle w:val="NormalWeb"/>
        <w:shd w:val="clear" w:color="auto" w:fill="FFFFFF"/>
        <w:rPr>
          <w:rFonts w:asciiTheme="minorHAnsi" w:hAnsiTheme="minorHAnsi" w:cstheme="minorHAnsi"/>
          <w:color w:val="000000"/>
          <w:sz w:val="26"/>
          <w:szCs w:val="26"/>
        </w:rPr>
      </w:pPr>
      <w:r w:rsidRPr="00A67826">
        <w:rPr>
          <w:rFonts w:asciiTheme="minorHAnsi" w:hAnsiTheme="minorHAnsi" w:cstheme="minorHAnsi"/>
          <w:color w:val="000000"/>
          <w:sz w:val="26"/>
          <w:szCs w:val="26"/>
        </w:rPr>
        <w:t xml:space="preserve">‘We enjoyed each other’s company very much and became friends. I started painting Archie for the Archibald Prize when he was still with us. Then I heard that he had passed away. Deeply saddened, I went into the studio and began a new painting. I played Archie’s albums on </w:t>
      </w:r>
      <w:proofErr w:type="gramStart"/>
      <w:r w:rsidRPr="00A67826">
        <w:rPr>
          <w:rFonts w:asciiTheme="minorHAnsi" w:hAnsiTheme="minorHAnsi" w:cstheme="minorHAnsi"/>
          <w:color w:val="000000"/>
          <w:sz w:val="26"/>
          <w:szCs w:val="26"/>
        </w:rPr>
        <w:t>repeat, and</w:t>
      </w:r>
      <w:proofErr w:type="gramEnd"/>
      <w:r w:rsidRPr="00A67826">
        <w:rPr>
          <w:rFonts w:asciiTheme="minorHAnsi" w:hAnsiTheme="minorHAnsi" w:cstheme="minorHAnsi"/>
          <w:color w:val="000000"/>
          <w:sz w:val="26"/>
          <w:szCs w:val="26"/>
        </w:rPr>
        <w:t xml:space="preserve"> painted and cried and painted for two days.</w:t>
      </w:r>
    </w:p>
    <w:p w14:paraId="6AC030FE" w14:textId="77777777" w:rsidR="00586E47" w:rsidRPr="00A67826" w:rsidRDefault="00586E47" w:rsidP="00586E47">
      <w:pPr>
        <w:pStyle w:val="NormalWeb"/>
        <w:shd w:val="clear" w:color="auto" w:fill="FFFFFF"/>
        <w:rPr>
          <w:rFonts w:asciiTheme="minorHAnsi" w:hAnsiTheme="minorHAnsi" w:cstheme="minorHAnsi"/>
          <w:color w:val="000000"/>
          <w:sz w:val="26"/>
          <w:szCs w:val="26"/>
        </w:rPr>
      </w:pPr>
      <w:r w:rsidRPr="00A67826">
        <w:rPr>
          <w:rFonts w:asciiTheme="minorHAnsi" w:hAnsiTheme="minorHAnsi" w:cstheme="minorHAnsi"/>
          <w:color w:val="000000"/>
          <w:sz w:val="26"/>
          <w:szCs w:val="26"/>
        </w:rPr>
        <w:t>‘Archie once told me he was terrified of dying, but there was another part of him that was okay with it, because he thought he might get to see his late wife, Ruby Hunter, again.</w:t>
      </w:r>
    </w:p>
    <w:p w14:paraId="6A2482DF" w14:textId="77777777" w:rsidR="00586E47" w:rsidRPr="00A67826" w:rsidRDefault="00586E47" w:rsidP="00586E47">
      <w:pPr>
        <w:pStyle w:val="NormalWeb"/>
        <w:shd w:val="clear" w:color="auto" w:fill="FFFFFF"/>
        <w:rPr>
          <w:rFonts w:asciiTheme="minorHAnsi" w:hAnsiTheme="minorHAnsi" w:cstheme="minorHAnsi"/>
          <w:color w:val="000000"/>
          <w:sz w:val="26"/>
          <w:szCs w:val="26"/>
        </w:rPr>
      </w:pPr>
      <w:r w:rsidRPr="00A67826">
        <w:rPr>
          <w:rFonts w:asciiTheme="minorHAnsi" w:hAnsiTheme="minorHAnsi" w:cstheme="minorHAnsi"/>
          <w:color w:val="000000"/>
          <w:sz w:val="26"/>
          <w:szCs w:val="26"/>
        </w:rPr>
        <w:t>‘In this portrait, I’m trying to capture that moment – the moment when Archie sees Ruby again.’</w:t>
      </w:r>
    </w:p>
    <w:p w14:paraId="15BD95DB" w14:textId="77777777" w:rsidR="00586E47" w:rsidRPr="00A67826" w:rsidRDefault="00586E47" w:rsidP="00586E47">
      <w:pPr>
        <w:pStyle w:val="NormalWeb"/>
        <w:shd w:val="clear" w:color="auto" w:fill="FFFFFF"/>
        <w:rPr>
          <w:rFonts w:asciiTheme="minorHAnsi" w:hAnsiTheme="minorHAnsi" w:cstheme="minorHAnsi"/>
          <w:color w:val="000000"/>
          <w:sz w:val="26"/>
          <w:szCs w:val="26"/>
        </w:rPr>
      </w:pPr>
      <w:r w:rsidRPr="00A67826">
        <w:rPr>
          <w:rFonts w:asciiTheme="minorHAnsi" w:hAnsiTheme="minorHAnsi" w:cstheme="minorHAnsi"/>
          <w:color w:val="000000"/>
          <w:sz w:val="26"/>
          <w:szCs w:val="26"/>
        </w:rPr>
        <w:t xml:space="preserve">A five-time Archibald finalist, </w:t>
      </w:r>
      <w:proofErr w:type="gramStart"/>
      <w:r w:rsidRPr="00A67826">
        <w:rPr>
          <w:rFonts w:asciiTheme="minorHAnsi" w:hAnsiTheme="minorHAnsi" w:cstheme="minorHAnsi"/>
          <w:color w:val="000000"/>
          <w:sz w:val="26"/>
          <w:szCs w:val="26"/>
        </w:rPr>
        <w:t>Do</w:t>
      </w:r>
      <w:proofErr w:type="gramEnd"/>
      <w:r w:rsidRPr="00A67826">
        <w:rPr>
          <w:rFonts w:asciiTheme="minorHAnsi" w:hAnsiTheme="minorHAnsi" w:cstheme="minorHAnsi"/>
          <w:color w:val="000000"/>
          <w:sz w:val="26"/>
          <w:szCs w:val="26"/>
        </w:rPr>
        <w:t xml:space="preserve"> won the 2017 People’s Choice with a portrait of Jack Charles.</w:t>
      </w:r>
    </w:p>
    <w:p w14:paraId="252ABB2B" w14:textId="77777777" w:rsidR="00586E47" w:rsidRPr="00A67826" w:rsidRDefault="00586E47" w:rsidP="00586E47">
      <w:pPr>
        <w:pStyle w:val="NormalWeb"/>
        <w:shd w:val="clear" w:color="auto" w:fill="FFFFFF"/>
        <w:spacing w:after="0" w:afterAutospacing="0"/>
        <w:rPr>
          <w:rFonts w:asciiTheme="minorHAnsi" w:hAnsiTheme="minorHAnsi" w:cstheme="minorHAnsi"/>
          <w:color w:val="000000"/>
          <w:sz w:val="26"/>
          <w:szCs w:val="26"/>
        </w:rPr>
      </w:pPr>
      <w:r w:rsidRPr="00A67826">
        <w:rPr>
          <w:rFonts w:asciiTheme="minorHAnsi" w:hAnsiTheme="minorHAnsi" w:cstheme="minorHAnsi"/>
          <w:color w:val="000000"/>
          <w:sz w:val="26"/>
          <w:szCs w:val="26"/>
        </w:rPr>
        <w:t>The family of Archie Roach have kindly given permission for his name and image to be referenced in this artwork and displayed within this exhibition.</w:t>
      </w:r>
    </w:p>
    <w:p w14:paraId="28CB8D8D" w14:textId="44B68265" w:rsidR="000B16B3" w:rsidRPr="00A67826" w:rsidRDefault="000B16B3" w:rsidP="000B16B3">
      <w:pPr>
        <w:pStyle w:val="NormalWeb"/>
        <w:shd w:val="clear" w:color="auto" w:fill="FFFFFF"/>
        <w:rPr>
          <w:rFonts w:asciiTheme="minorHAnsi" w:hAnsiTheme="minorHAnsi" w:cstheme="minorHAnsi"/>
        </w:rPr>
      </w:pPr>
      <w:r w:rsidRPr="00A67826">
        <w:rPr>
          <w:rFonts w:asciiTheme="minorHAnsi" w:hAnsiTheme="minorHAnsi" w:cstheme="minorHAnsi"/>
        </w:rPr>
        <w:br w:type="page"/>
      </w:r>
    </w:p>
    <w:p w14:paraId="3CA847C3" w14:textId="6146A67D" w:rsidR="000B16B3" w:rsidRPr="00A67826" w:rsidRDefault="000B16B3" w:rsidP="00A81C34">
      <w:pPr>
        <w:pStyle w:val="NormalWeb"/>
        <w:numPr>
          <w:ilvl w:val="0"/>
          <w:numId w:val="1"/>
        </w:numPr>
        <w:shd w:val="clear" w:color="auto" w:fill="FFFFFF"/>
        <w:tabs>
          <w:tab w:val="left" w:pos="5245"/>
        </w:tabs>
        <w:rPr>
          <w:rFonts w:asciiTheme="minorHAnsi" w:hAnsiTheme="minorHAnsi" w:cstheme="minorHAnsi"/>
          <w:b/>
          <w:bCs/>
          <w:noProof/>
          <w:sz w:val="32"/>
          <w:szCs w:val="32"/>
          <w14:ligatures w14:val="standardContextual"/>
        </w:rPr>
      </w:pPr>
      <w:r w:rsidRPr="00A67826">
        <w:rPr>
          <w:rFonts w:asciiTheme="minorHAnsi" w:hAnsiTheme="minorHAnsi" w:cstheme="minorHAnsi"/>
          <w:b/>
          <w:bCs/>
          <w:noProof/>
          <w:sz w:val="32"/>
          <w:szCs w:val="32"/>
          <w14:ligatures w14:val="standardContextual"/>
        </w:rPr>
        <w:lastRenderedPageBreak/>
        <w:t>Through the window</w:t>
      </w:r>
    </w:p>
    <w:p w14:paraId="7CF394DA" w14:textId="27A26702" w:rsidR="000B16B3" w:rsidRPr="00A67826" w:rsidRDefault="000B16B3" w:rsidP="00A81C34">
      <w:pPr>
        <w:pStyle w:val="NormalWeb"/>
        <w:shd w:val="clear" w:color="auto" w:fill="FFFFFF"/>
        <w:jc w:val="center"/>
        <w:rPr>
          <w:rFonts w:asciiTheme="minorHAnsi" w:hAnsiTheme="minorHAnsi" w:cstheme="minorHAnsi"/>
          <w:noProof/>
          <w14:ligatures w14:val="standardContextual"/>
        </w:rPr>
      </w:pPr>
      <w:r w:rsidRPr="00A67826">
        <w:rPr>
          <w:rFonts w:asciiTheme="minorHAnsi" w:hAnsiTheme="minorHAnsi" w:cstheme="minorHAnsi"/>
          <w:noProof/>
          <w14:ligatures w14:val="standardContextual"/>
        </w:rPr>
        <w:drawing>
          <wp:inline distT="0" distB="0" distL="0" distR="0" wp14:anchorId="1C567C4A" wp14:editId="06ADCED9">
            <wp:extent cx="5691943" cy="7002780"/>
            <wp:effectExtent l="0" t="0" r="4445" b="7620"/>
            <wp:docPr id="1860597744" name="Picture 2" descr="A person looking out a wind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97744" name="Picture 2" descr="A person looking out a window&#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702882" cy="7016238"/>
                    </a:xfrm>
                    <a:prstGeom prst="rect">
                      <a:avLst/>
                    </a:prstGeom>
                  </pic:spPr>
                </pic:pic>
              </a:graphicData>
            </a:graphic>
          </wp:inline>
        </w:drawing>
      </w:r>
    </w:p>
    <w:p w14:paraId="735FB2FD" w14:textId="77777777" w:rsidR="00A81C34" w:rsidRPr="00A67826" w:rsidRDefault="00A81C34" w:rsidP="000B16B3">
      <w:pPr>
        <w:pStyle w:val="NormalWeb"/>
        <w:shd w:val="clear" w:color="auto" w:fill="FFFFFF"/>
        <w:rPr>
          <w:rFonts w:asciiTheme="minorHAnsi" w:hAnsiTheme="minorHAnsi" w:cstheme="minorHAnsi"/>
        </w:rPr>
      </w:pPr>
    </w:p>
    <w:p w14:paraId="60BD433D" w14:textId="0E4B08B5" w:rsidR="00A81C34" w:rsidRPr="00A67826" w:rsidRDefault="004D50C5" w:rsidP="00A67826">
      <w:pPr>
        <w:jc w:val="center"/>
        <w:rPr>
          <w:rFonts w:cstheme="minorHAnsi"/>
          <w:sz w:val="28"/>
          <w:szCs w:val="28"/>
        </w:rPr>
      </w:pPr>
      <w:r w:rsidRPr="00A67826">
        <w:rPr>
          <w:rFonts w:cstheme="minorHAnsi"/>
          <w:sz w:val="28"/>
          <w:szCs w:val="28"/>
        </w:rPr>
        <w:t xml:space="preserve">Artist: </w:t>
      </w:r>
      <w:r w:rsidR="00A81C34" w:rsidRPr="00A67826">
        <w:rPr>
          <w:rFonts w:cstheme="minorHAnsi"/>
          <w:sz w:val="28"/>
          <w:szCs w:val="28"/>
        </w:rPr>
        <w:t xml:space="preserve">Jaq </w:t>
      </w:r>
      <w:proofErr w:type="spellStart"/>
      <w:r w:rsidR="00A81C34" w:rsidRPr="00A67826">
        <w:rPr>
          <w:rFonts w:cstheme="minorHAnsi"/>
          <w:sz w:val="28"/>
          <w:szCs w:val="28"/>
        </w:rPr>
        <w:t>Grantford</w:t>
      </w:r>
      <w:proofErr w:type="spellEnd"/>
    </w:p>
    <w:p w14:paraId="57C96BB4" w14:textId="77777777" w:rsidR="00A81C34" w:rsidRPr="00A67826" w:rsidRDefault="00A81C34" w:rsidP="00A67826">
      <w:pPr>
        <w:pStyle w:val="articleheader-medium"/>
        <w:shd w:val="clear" w:color="auto" w:fill="FFFFFF"/>
        <w:spacing w:before="0" w:beforeAutospacing="0" w:after="0" w:afterAutospacing="0"/>
        <w:jc w:val="center"/>
        <w:rPr>
          <w:rFonts w:asciiTheme="minorHAnsi" w:hAnsiTheme="minorHAnsi" w:cstheme="minorHAnsi"/>
          <w:sz w:val="28"/>
          <w:szCs w:val="28"/>
        </w:rPr>
      </w:pPr>
      <w:r w:rsidRPr="00A67826">
        <w:rPr>
          <w:rFonts w:asciiTheme="minorHAnsi" w:hAnsiTheme="minorHAnsi" w:cstheme="minorHAnsi"/>
          <w:sz w:val="28"/>
          <w:szCs w:val="28"/>
        </w:rPr>
        <w:t>oil on canvas</w:t>
      </w:r>
    </w:p>
    <w:p w14:paraId="6535AB7C" w14:textId="77777777" w:rsidR="00A81C34" w:rsidRPr="00A67826" w:rsidRDefault="00A81C34" w:rsidP="00A67826">
      <w:pPr>
        <w:pStyle w:val="articleheader-dimensions"/>
        <w:shd w:val="clear" w:color="auto" w:fill="FFFFFF"/>
        <w:spacing w:before="0" w:beforeAutospacing="0" w:after="0" w:afterAutospacing="0"/>
        <w:jc w:val="center"/>
        <w:rPr>
          <w:rFonts w:asciiTheme="minorHAnsi" w:hAnsiTheme="minorHAnsi" w:cstheme="minorHAnsi"/>
          <w:sz w:val="28"/>
          <w:szCs w:val="28"/>
        </w:rPr>
      </w:pPr>
      <w:r w:rsidRPr="00A67826">
        <w:rPr>
          <w:rFonts w:asciiTheme="minorHAnsi" w:hAnsiTheme="minorHAnsi" w:cstheme="minorHAnsi"/>
          <w:sz w:val="28"/>
          <w:szCs w:val="28"/>
        </w:rPr>
        <w:t>170 x 131.6 cm</w:t>
      </w:r>
    </w:p>
    <w:p w14:paraId="1E3CEC80" w14:textId="54E514E7" w:rsidR="000B16B3" w:rsidRPr="00A67826" w:rsidRDefault="000B16B3" w:rsidP="000B16B3">
      <w:pPr>
        <w:pStyle w:val="NormalWeb"/>
        <w:shd w:val="clear" w:color="auto" w:fill="FFFFFF"/>
        <w:rPr>
          <w:rFonts w:asciiTheme="minorHAnsi" w:hAnsiTheme="minorHAnsi" w:cstheme="minorHAnsi"/>
        </w:rPr>
      </w:pPr>
      <w:r w:rsidRPr="00A67826">
        <w:rPr>
          <w:rFonts w:asciiTheme="minorHAnsi" w:hAnsiTheme="minorHAnsi" w:cstheme="minorHAnsi"/>
        </w:rPr>
        <w:br w:type="page"/>
      </w:r>
    </w:p>
    <w:p w14:paraId="322EA47F" w14:textId="77777777" w:rsidR="00D44A6D" w:rsidRPr="00A67826" w:rsidRDefault="00D44A6D" w:rsidP="00D44A6D">
      <w:pPr>
        <w:pStyle w:val="NormalWeb"/>
        <w:shd w:val="clear" w:color="auto" w:fill="FFFFFF"/>
        <w:rPr>
          <w:rFonts w:asciiTheme="minorHAnsi" w:hAnsiTheme="minorHAnsi" w:cstheme="minorHAnsi"/>
          <w:sz w:val="26"/>
          <w:szCs w:val="26"/>
        </w:rPr>
      </w:pPr>
      <w:r w:rsidRPr="00A67826">
        <w:rPr>
          <w:rFonts w:asciiTheme="minorHAnsi" w:hAnsiTheme="minorHAnsi" w:cstheme="minorHAnsi"/>
          <w:sz w:val="26"/>
          <w:szCs w:val="26"/>
        </w:rPr>
        <w:lastRenderedPageBreak/>
        <w:t xml:space="preserve">Jaq </w:t>
      </w:r>
      <w:proofErr w:type="spellStart"/>
      <w:r w:rsidRPr="00A67826">
        <w:rPr>
          <w:rFonts w:asciiTheme="minorHAnsi" w:hAnsiTheme="minorHAnsi" w:cstheme="minorHAnsi"/>
          <w:sz w:val="26"/>
          <w:szCs w:val="26"/>
        </w:rPr>
        <w:t>Grantford</w:t>
      </w:r>
      <w:proofErr w:type="spellEnd"/>
      <w:r w:rsidRPr="00A67826">
        <w:rPr>
          <w:rFonts w:asciiTheme="minorHAnsi" w:hAnsiTheme="minorHAnsi" w:cstheme="minorHAnsi"/>
          <w:sz w:val="26"/>
          <w:szCs w:val="26"/>
        </w:rPr>
        <w:t xml:space="preserve"> first painted actor, writer and director Noni Hazlehurst in 2017 in a portrait titled </w:t>
      </w:r>
      <w:r w:rsidRPr="00A67826">
        <w:rPr>
          <w:rStyle w:val="HTMLCite"/>
          <w:rFonts w:asciiTheme="minorHAnsi" w:hAnsiTheme="minorHAnsi" w:cstheme="minorHAnsi"/>
          <w:sz w:val="26"/>
          <w:szCs w:val="26"/>
        </w:rPr>
        <w:t xml:space="preserve">The </w:t>
      </w:r>
      <w:proofErr w:type="gramStart"/>
      <w:r w:rsidRPr="00A67826">
        <w:rPr>
          <w:rStyle w:val="HTMLCite"/>
          <w:rFonts w:asciiTheme="minorHAnsi" w:hAnsiTheme="minorHAnsi" w:cstheme="minorHAnsi"/>
          <w:sz w:val="26"/>
          <w:szCs w:val="26"/>
        </w:rPr>
        <w:t>story teller</w:t>
      </w:r>
      <w:proofErr w:type="gramEnd"/>
      <w:r w:rsidRPr="00A67826">
        <w:rPr>
          <w:rFonts w:asciiTheme="minorHAnsi" w:hAnsiTheme="minorHAnsi" w:cstheme="minorHAnsi"/>
          <w:sz w:val="26"/>
          <w:szCs w:val="26"/>
        </w:rPr>
        <w:t xml:space="preserve">. ‘We were both so delighted when the National Portrait Gallery acquired it in 2022 that we thought it would be wonderful to do another portrait for the Archibald,’ says </w:t>
      </w:r>
      <w:proofErr w:type="spellStart"/>
      <w:r w:rsidRPr="00A67826">
        <w:rPr>
          <w:rFonts w:asciiTheme="minorHAnsi" w:hAnsiTheme="minorHAnsi" w:cstheme="minorHAnsi"/>
          <w:sz w:val="26"/>
          <w:szCs w:val="26"/>
        </w:rPr>
        <w:t>Grantford</w:t>
      </w:r>
      <w:proofErr w:type="spellEnd"/>
      <w:r w:rsidRPr="00A67826">
        <w:rPr>
          <w:rFonts w:asciiTheme="minorHAnsi" w:hAnsiTheme="minorHAnsi" w:cstheme="minorHAnsi"/>
          <w:sz w:val="26"/>
          <w:szCs w:val="26"/>
        </w:rPr>
        <w:t>, who is a first-time finalist.</w:t>
      </w:r>
    </w:p>
    <w:p w14:paraId="426957EE" w14:textId="77777777" w:rsidR="00D44A6D" w:rsidRPr="00A67826" w:rsidRDefault="00D44A6D" w:rsidP="00D44A6D">
      <w:pPr>
        <w:pStyle w:val="NormalWeb"/>
        <w:shd w:val="clear" w:color="auto" w:fill="FFFFFF"/>
        <w:rPr>
          <w:rFonts w:asciiTheme="minorHAnsi" w:hAnsiTheme="minorHAnsi" w:cstheme="minorHAnsi"/>
          <w:sz w:val="26"/>
          <w:szCs w:val="26"/>
        </w:rPr>
      </w:pPr>
      <w:r w:rsidRPr="00A67826">
        <w:rPr>
          <w:rFonts w:asciiTheme="minorHAnsi" w:hAnsiTheme="minorHAnsi" w:cstheme="minorHAnsi"/>
          <w:sz w:val="26"/>
          <w:szCs w:val="26"/>
        </w:rPr>
        <w:t>‘I wanted to create an image of Noni looking safe and protected from the rain, as that’s how she makes people feel. She has a lovely energy that exudes warmth and comfort. Mention her name, and people’s faces light up.</w:t>
      </w:r>
    </w:p>
    <w:p w14:paraId="5E5F1D5A" w14:textId="77777777" w:rsidR="00D44A6D" w:rsidRPr="00A67826" w:rsidRDefault="00D44A6D" w:rsidP="00D44A6D">
      <w:pPr>
        <w:pStyle w:val="NormalWeb"/>
        <w:shd w:val="clear" w:color="auto" w:fill="FFFFFF"/>
        <w:rPr>
          <w:rFonts w:asciiTheme="minorHAnsi" w:hAnsiTheme="minorHAnsi" w:cstheme="minorHAnsi"/>
          <w:sz w:val="26"/>
          <w:szCs w:val="26"/>
        </w:rPr>
      </w:pPr>
      <w:r w:rsidRPr="00A67826">
        <w:rPr>
          <w:rFonts w:asciiTheme="minorHAnsi" w:hAnsiTheme="minorHAnsi" w:cstheme="minorHAnsi"/>
          <w:sz w:val="26"/>
          <w:szCs w:val="26"/>
        </w:rPr>
        <w:t>‘The symbols in the window are for protection. Noni’s life has been impacted by bushfires and floods, among other challenges, so the protection is not just for her, but for everyone in these uncertain times. Looking through the window is also a nod to her incredible 24 years on </w:t>
      </w:r>
      <w:r w:rsidRPr="00A67826">
        <w:rPr>
          <w:rStyle w:val="HTMLCite"/>
          <w:rFonts w:asciiTheme="minorHAnsi" w:hAnsiTheme="minorHAnsi" w:cstheme="minorHAnsi"/>
          <w:sz w:val="26"/>
          <w:szCs w:val="26"/>
        </w:rPr>
        <w:t>Play School</w:t>
      </w:r>
      <w:r w:rsidRPr="00A67826">
        <w:rPr>
          <w:rFonts w:asciiTheme="minorHAnsi" w:hAnsiTheme="minorHAnsi" w:cstheme="minorHAnsi"/>
          <w:sz w:val="26"/>
          <w:szCs w:val="26"/>
        </w:rPr>
        <w:t>.’</w:t>
      </w:r>
    </w:p>
    <w:p w14:paraId="01F5E203" w14:textId="77777777" w:rsidR="00D44A6D" w:rsidRPr="00A67826" w:rsidRDefault="00D44A6D" w:rsidP="00D44A6D">
      <w:pPr>
        <w:pStyle w:val="NormalWeb"/>
        <w:shd w:val="clear" w:color="auto" w:fill="FFFFFF"/>
        <w:spacing w:after="0" w:afterAutospacing="0"/>
        <w:rPr>
          <w:rFonts w:asciiTheme="minorHAnsi" w:hAnsiTheme="minorHAnsi" w:cstheme="minorHAnsi"/>
          <w:sz w:val="26"/>
          <w:szCs w:val="26"/>
        </w:rPr>
      </w:pPr>
      <w:r w:rsidRPr="00A67826">
        <w:rPr>
          <w:rFonts w:asciiTheme="minorHAnsi" w:hAnsiTheme="minorHAnsi" w:cstheme="minorHAnsi"/>
          <w:sz w:val="26"/>
          <w:szCs w:val="26"/>
        </w:rPr>
        <w:t xml:space="preserve">In 2016, Hazlehurst was inducted into the Logie Hall of Fame and delivered a rousing speech, calling out racism, </w:t>
      </w:r>
      <w:proofErr w:type="gramStart"/>
      <w:r w:rsidRPr="00A67826">
        <w:rPr>
          <w:rFonts w:asciiTheme="minorHAnsi" w:hAnsiTheme="minorHAnsi" w:cstheme="minorHAnsi"/>
          <w:sz w:val="26"/>
          <w:szCs w:val="26"/>
        </w:rPr>
        <w:t>sexism</w:t>
      </w:r>
      <w:proofErr w:type="gramEnd"/>
      <w:r w:rsidRPr="00A67826">
        <w:rPr>
          <w:rFonts w:asciiTheme="minorHAnsi" w:hAnsiTheme="minorHAnsi" w:cstheme="minorHAnsi"/>
          <w:sz w:val="26"/>
          <w:szCs w:val="26"/>
        </w:rPr>
        <w:t xml:space="preserve"> and bigotry. ‘The way she spoke about her values and beliefs was inspiring,’ says </w:t>
      </w:r>
      <w:proofErr w:type="spellStart"/>
      <w:r w:rsidRPr="00A67826">
        <w:rPr>
          <w:rFonts w:asciiTheme="minorHAnsi" w:hAnsiTheme="minorHAnsi" w:cstheme="minorHAnsi"/>
          <w:sz w:val="26"/>
          <w:szCs w:val="26"/>
        </w:rPr>
        <w:t>Grantford</w:t>
      </w:r>
      <w:proofErr w:type="spellEnd"/>
      <w:r w:rsidRPr="00A67826">
        <w:rPr>
          <w:rFonts w:asciiTheme="minorHAnsi" w:hAnsiTheme="minorHAnsi" w:cstheme="minorHAnsi"/>
          <w:sz w:val="26"/>
          <w:szCs w:val="26"/>
        </w:rPr>
        <w:t>. ‘It made me want to paint her even more.’</w:t>
      </w:r>
    </w:p>
    <w:p w14:paraId="096D7CF1" w14:textId="79C82D6B" w:rsidR="00D44A6D" w:rsidRPr="00A67826" w:rsidRDefault="00D44A6D" w:rsidP="00D44A6D">
      <w:pPr>
        <w:pStyle w:val="NormalWeb"/>
        <w:shd w:val="clear" w:color="auto" w:fill="FFFFFF"/>
        <w:spacing w:after="0" w:afterAutospacing="0"/>
        <w:rPr>
          <w:rFonts w:asciiTheme="minorHAnsi" w:hAnsiTheme="minorHAnsi" w:cstheme="minorHAnsi"/>
          <w:sz w:val="26"/>
          <w:szCs w:val="26"/>
        </w:rPr>
      </w:pPr>
      <w:r w:rsidRPr="00A67826">
        <w:rPr>
          <w:rFonts w:asciiTheme="minorHAnsi" w:hAnsiTheme="minorHAnsi" w:cstheme="minorHAnsi"/>
          <w:sz w:val="26"/>
          <w:szCs w:val="26"/>
        </w:rPr>
        <w:br w:type="page"/>
      </w:r>
    </w:p>
    <w:p w14:paraId="024DF3FC" w14:textId="7A525C89" w:rsidR="00BA65A0" w:rsidRPr="00A67826" w:rsidRDefault="00BA65A0" w:rsidP="00BA65A0">
      <w:pPr>
        <w:pStyle w:val="ListParagraph"/>
        <w:numPr>
          <w:ilvl w:val="0"/>
          <w:numId w:val="1"/>
        </w:numPr>
        <w:rPr>
          <w:rFonts w:cstheme="minorHAnsi"/>
          <w:b/>
          <w:bCs/>
          <w:sz w:val="32"/>
          <w:szCs w:val="32"/>
        </w:rPr>
      </w:pPr>
      <w:r w:rsidRPr="00A67826">
        <w:rPr>
          <w:rStyle w:val="articleheader-subtitle"/>
          <w:rFonts w:cstheme="minorHAnsi"/>
          <w:b/>
          <w:bCs/>
          <w:sz w:val="32"/>
          <w:szCs w:val="32"/>
        </w:rPr>
        <w:lastRenderedPageBreak/>
        <w:t>Nanna Mara</w:t>
      </w:r>
    </w:p>
    <w:p w14:paraId="03A538C5" w14:textId="192CE4E3" w:rsidR="000B16B3" w:rsidRPr="00A67826" w:rsidRDefault="000B16B3" w:rsidP="00D44A6D">
      <w:pPr>
        <w:pStyle w:val="NormalWeb"/>
        <w:shd w:val="clear" w:color="auto" w:fill="FFFFFF"/>
        <w:jc w:val="center"/>
        <w:rPr>
          <w:rFonts w:asciiTheme="minorHAnsi" w:hAnsiTheme="minorHAnsi" w:cstheme="minorHAnsi"/>
        </w:rPr>
      </w:pPr>
      <w:r w:rsidRPr="00A67826">
        <w:rPr>
          <w:rFonts w:asciiTheme="minorHAnsi" w:hAnsiTheme="minorHAnsi" w:cstheme="minorHAnsi"/>
          <w:noProof/>
          <w14:ligatures w14:val="standardContextual"/>
        </w:rPr>
        <w:drawing>
          <wp:inline distT="0" distB="0" distL="0" distR="0" wp14:anchorId="6A558831" wp14:editId="23BE1BC2">
            <wp:extent cx="6095460" cy="6057900"/>
            <wp:effectExtent l="0" t="0" r="635" b="0"/>
            <wp:docPr id="2077359469" name="Picture 3" descr="A person sitting in a chai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59469" name="Picture 3" descr="A person sitting in a chair&#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6115086" cy="6077405"/>
                    </a:xfrm>
                    <a:prstGeom prst="rect">
                      <a:avLst/>
                    </a:prstGeom>
                  </pic:spPr>
                </pic:pic>
              </a:graphicData>
            </a:graphic>
          </wp:inline>
        </w:drawing>
      </w:r>
    </w:p>
    <w:p w14:paraId="278174A9" w14:textId="77777777" w:rsidR="00C40DC5" w:rsidRDefault="00C40DC5" w:rsidP="00A67826">
      <w:pPr>
        <w:jc w:val="center"/>
        <w:rPr>
          <w:rFonts w:cstheme="minorHAnsi"/>
          <w:sz w:val="28"/>
          <w:szCs w:val="28"/>
        </w:rPr>
      </w:pPr>
    </w:p>
    <w:p w14:paraId="6BCCA2FD" w14:textId="42BEA9B6" w:rsidR="00BA65A0" w:rsidRPr="00A67826" w:rsidRDefault="00BA65A0" w:rsidP="00A67826">
      <w:pPr>
        <w:jc w:val="center"/>
        <w:rPr>
          <w:rFonts w:cstheme="minorHAnsi"/>
          <w:sz w:val="28"/>
          <w:szCs w:val="28"/>
        </w:rPr>
      </w:pPr>
      <w:r w:rsidRPr="00A67826">
        <w:rPr>
          <w:rFonts w:cstheme="minorHAnsi"/>
          <w:sz w:val="28"/>
          <w:szCs w:val="28"/>
        </w:rPr>
        <w:t xml:space="preserve">Artist: </w:t>
      </w:r>
      <w:r w:rsidRPr="00A67826">
        <w:rPr>
          <w:rFonts w:cstheme="minorHAnsi"/>
          <w:sz w:val="28"/>
          <w:szCs w:val="28"/>
        </w:rPr>
        <w:t>Tsering Hannaford</w:t>
      </w:r>
    </w:p>
    <w:p w14:paraId="1DB17F64" w14:textId="77777777" w:rsidR="00BA65A0" w:rsidRPr="00A67826" w:rsidRDefault="00BA65A0" w:rsidP="00A67826">
      <w:pPr>
        <w:pStyle w:val="articleheader-medium"/>
        <w:shd w:val="clear" w:color="auto" w:fill="FFFFFF"/>
        <w:spacing w:before="0" w:beforeAutospacing="0" w:after="0" w:afterAutospacing="0"/>
        <w:jc w:val="center"/>
        <w:rPr>
          <w:rFonts w:asciiTheme="minorHAnsi" w:hAnsiTheme="minorHAnsi" w:cstheme="minorHAnsi"/>
          <w:sz w:val="28"/>
          <w:szCs w:val="28"/>
        </w:rPr>
      </w:pPr>
      <w:r w:rsidRPr="00A67826">
        <w:rPr>
          <w:rFonts w:asciiTheme="minorHAnsi" w:hAnsiTheme="minorHAnsi" w:cstheme="minorHAnsi"/>
          <w:sz w:val="28"/>
          <w:szCs w:val="28"/>
        </w:rPr>
        <w:t>oil on board</w:t>
      </w:r>
    </w:p>
    <w:p w14:paraId="3D70EC81" w14:textId="77777777" w:rsidR="00BA65A0" w:rsidRPr="00A67826" w:rsidRDefault="00BA65A0" w:rsidP="00A67826">
      <w:pPr>
        <w:pStyle w:val="articleheader-dimensions"/>
        <w:shd w:val="clear" w:color="auto" w:fill="FFFFFF"/>
        <w:spacing w:before="0" w:beforeAutospacing="0" w:after="0" w:afterAutospacing="0"/>
        <w:jc w:val="center"/>
        <w:rPr>
          <w:rFonts w:asciiTheme="minorHAnsi" w:hAnsiTheme="minorHAnsi" w:cstheme="minorHAnsi"/>
          <w:sz w:val="28"/>
          <w:szCs w:val="28"/>
        </w:rPr>
      </w:pPr>
      <w:r w:rsidRPr="00A67826">
        <w:rPr>
          <w:rFonts w:asciiTheme="minorHAnsi" w:hAnsiTheme="minorHAnsi" w:cstheme="minorHAnsi"/>
          <w:sz w:val="28"/>
          <w:szCs w:val="28"/>
        </w:rPr>
        <w:t>89.8 x 89.8 cm</w:t>
      </w:r>
    </w:p>
    <w:p w14:paraId="37487437" w14:textId="62CD7F9F" w:rsidR="000B16B3" w:rsidRPr="00A67826" w:rsidRDefault="000B16B3" w:rsidP="00A67826">
      <w:pPr>
        <w:pStyle w:val="NormalWeb"/>
        <w:shd w:val="clear" w:color="auto" w:fill="FFFFFF"/>
        <w:jc w:val="center"/>
        <w:rPr>
          <w:rFonts w:asciiTheme="minorHAnsi" w:hAnsiTheme="minorHAnsi" w:cstheme="minorHAnsi"/>
        </w:rPr>
      </w:pPr>
    </w:p>
    <w:p w14:paraId="49554B43" w14:textId="2EAFBE4D" w:rsidR="000B16B3" w:rsidRPr="00A67826" w:rsidRDefault="000B16B3" w:rsidP="000B16B3">
      <w:pPr>
        <w:pStyle w:val="NormalWeb"/>
        <w:shd w:val="clear" w:color="auto" w:fill="FFFFFF"/>
        <w:rPr>
          <w:rFonts w:asciiTheme="minorHAnsi" w:hAnsiTheme="minorHAnsi" w:cstheme="minorHAnsi"/>
        </w:rPr>
      </w:pPr>
      <w:r w:rsidRPr="00A67826">
        <w:rPr>
          <w:rFonts w:asciiTheme="minorHAnsi" w:hAnsiTheme="minorHAnsi" w:cstheme="minorHAnsi"/>
        </w:rPr>
        <w:br w:type="page"/>
      </w:r>
    </w:p>
    <w:p w14:paraId="10D9F5A1" w14:textId="77777777" w:rsidR="007E1D83" w:rsidRPr="00A67826" w:rsidRDefault="007E1D83" w:rsidP="007E1D83">
      <w:pPr>
        <w:pStyle w:val="NormalWeb"/>
        <w:shd w:val="clear" w:color="auto" w:fill="FFFFFF"/>
        <w:rPr>
          <w:rFonts w:asciiTheme="minorHAnsi" w:hAnsiTheme="minorHAnsi" w:cstheme="minorHAnsi"/>
          <w:sz w:val="26"/>
          <w:szCs w:val="26"/>
        </w:rPr>
      </w:pPr>
      <w:r w:rsidRPr="00A67826">
        <w:rPr>
          <w:rFonts w:asciiTheme="minorHAnsi" w:hAnsiTheme="minorHAnsi" w:cstheme="minorHAnsi"/>
          <w:sz w:val="26"/>
          <w:szCs w:val="26"/>
        </w:rPr>
        <w:lastRenderedPageBreak/>
        <w:t xml:space="preserve">Tsering Hannaford’s subject is Berry Malcolm, a respected Yindjibarndi Elder, cultural custodian, linguist, artist and </w:t>
      </w:r>
      <w:proofErr w:type="spellStart"/>
      <w:r w:rsidRPr="00A67826">
        <w:rPr>
          <w:rFonts w:asciiTheme="minorHAnsi" w:hAnsiTheme="minorHAnsi" w:cstheme="minorHAnsi"/>
          <w:sz w:val="26"/>
          <w:szCs w:val="26"/>
        </w:rPr>
        <w:t>yirramagayi</w:t>
      </w:r>
      <w:proofErr w:type="spellEnd"/>
      <w:r w:rsidRPr="00A67826">
        <w:rPr>
          <w:rFonts w:asciiTheme="minorHAnsi" w:hAnsiTheme="minorHAnsi" w:cstheme="minorHAnsi"/>
          <w:sz w:val="26"/>
          <w:szCs w:val="26"/>
        </w:rPr>
        <w:t xml:space="preserve"> (song composer).</w:t>
      </w:r>
    </w:p>
    <w:p w14:paraId="14B0D3D8" w14:textId="77777777" w:rsidR="007E1D83" w:rsidRPr="00A67826" w:rsidRDefault="007E1D83" w:rsidP="007E1D83">
      <w:pPr>
        <w:pStyle w:val="NormalWeb"/>
        <w:shd w:val="clear" w:color="auto" w:fill="FFFFFF"/>
        <w:rPr>
          <w:rFonts w:asciiTheme="minorHAnsi" w:hAnsiTheme="minorHAnsi" w:cstheme="minorHAnsi"/>
          <w:sz w:val="26"/>
          <w:szCs w:val="26"/>
        </w:rPr>
      </w:pPr>
      <w:r w:rsidRPr="00A67826">
        <w:rPr>
          <w:rFonts w:asciiTheme="minorHAnsi" w:hAnsiTheme="minorHAnsi" w:cstheme="minorHAnsi"/>
          <w:sz w:val="26"/>
          <w:szCs w:val="26"/>
        </w:rPr>
        <w:t xml:space="preserve">‘Nanna Berry, also known as Nanna Mara, is the holder of cultural knowledge, which she has nurtured and passed down, supporting her </w:t>
      </w:r>
      <w:proofErr w:type="gramStart"/>
      <w:r w:rsidRPr="00A67826">
        <w:rPr>
          <w:rFonts w:asciiTheme="minorHAnsi" w:hAnsiTheme="minorHAnsi" w:cstheme="minorHAnsi"/>
          <w:sz w:val="26"/>
          <w:szCs w:val="26"/>
        </w:rPr>
        <w:t>community</w:t>
      </w:r>
      <w:proofErr w:type="gramEnd"/>
      <w:r w:rsidRPr="00A67826">
        <w:rPr>
          <w:rFonts w:asciiTheme="minorHAnsi" w:hAnsiTheme="minorHAnsi" w:cstheme="minorHAnsi"/>
          <w:sz w:val="26"/>
          <w:szCs w:val="26"/>
        </w:rPr>
        <w:t xml:space="preserve"> and caring for her Pilbara tableland Country for over 50 years. She also has a great sense of humour!’ says </w:t>
      </w:r>
      <w:proofErr w:type="spellStart"/>
      <w:r w:rsidRPr="00A67826">
        <w:rPr>
          <w:rFonts w:asciiTheme="minorHAnsi" w:hAnsiTheme="minorHAnsi" w:cstheme="minorHAnsi"/>
          <w:sz w:val="26"/>
          <w:szCs w:val="26"/>
        </w:rPr>
        <w:t>Tarntanya</w:t>
      </w:r>
      <w:proofErr w:type="spellEnd"/>
      <w:r w:rsidRPr="00A67826">
        <w:rPr>
          <w:rFonts w:asciiTheme="minorHAnsi" w:hAnsiTheme="minorHAnsi" w:cstheme="minorHAnsi"/>
          <w:sz w:val="26"/>
          <w:szCs w:val="26"/>
        </w:rPr>
        <w:t>/Adelaide-based Hannaford, a nine-time Archibald finalist.</w:t>
      </w:r>
    </w:p>
    <w:p w14:paraId="5EBBBB57" w14:textId="77777777" w:rsidR="007E1D83" w:rsidRPr="00A67826" w:rsidRDefault="007E1D83" w:rsidP="007E1D83">
      <w:pPr>
        <w:pStyle w:val="NormalWeb"/>
        <w:shd w:val="clear" w:color="auto" w:fill="FFFFFF"/>
        <w:rPr>
          <w:rFonts w:asciiTheme="minorHAnsi" w:hAnsiTheme="minorHAnsi" w:cstheme="minorHAnsi"/>
          <w:sz w:val="26"/>
          <w:szCs w:val="26"/>
        </w:rPr>
      </w:pPr>
      <w:r w:rsidRPr="00A67826">
        <w:rPr>
          <w:rFonts w:asciiTheme="minorHAnsi" w:hAnsiTheme="minorHAnsi" w:cstheme="minorHAnsi"/>
          <w:sz w:val="26"/>
          <w:szCs w:val="26"/>
        </w:rPr>
        <w:t xml:space="preserve">Hannaford spent two weeks in </w:t>
      </w:r>
      <w:proofErr w:type="spellStart"/>
      <w:r w:rsidRPr="00A67826">
        <w:rPr>
          <w:rFonts w:asciiTheme="minorHAnsi" w:hAnsiTheme="minorHAnsi" w:cstheme="minorHAnsi"/>
          <w:sz w:val="26"/>
          <w:szCs w:val="26"/>
        </w:rPr>
        <w:t>Ieramugadu</w:t>
      </w:r>
      <w:proofErr w:type="spellEnd"/>
      <w:r w:rsidRPr="00A67826">
        <w:rPr>
          <w:rFonts w:asciiTheme="minorHAnsi" w:hAnsiTheme="minorHAnsi" w:cstheme="minorHAnsi"/>
          <w:sz w:val="26"/>
          <w:szCs w:val="26"/>
        </w:rPr>
        <w:t xml:space="preserve">/Roebourne, Western Australia, in August 2022 painting Nanna Mara as part of a project facilitated by </w:t>
      </w:r>
      <w:proofErr w:type="gramStart"/>
      <w:r w:rsidRPr="00A67826">
        <w:rPr>
          <w:rFonts w:asciiTheme="minorHAnsi" w:hAnsiTheme="minorHAnsi" w:cstheme="minorHAnsi"/>
          <w:sz w:val="26"/>
          <w:szCs w:val="26"/>
        </w:rPr>
        <w:t>Big</w:t>
      </w:r>
      <w:proofErr w:type="gramEnd"/>
      <w:r w:rsidRPr="00A67826">
        <w:rPr>
          <w:rFonts w:asciiTheme="minorHAnsi" w:hAnsiTheme="minorHAnsi" w:cstheme="minorHAnsi"/>
          <w:sz w:val="26"/>
          <w:szCs w:val="26"/>
        </w:rPr>
        <w:t xml:space="preserve"> </w:t>
      </w:r>
      <w:proofErr w:type="spellStart"/>
      <w:r w:rsidRPr="00A67826">
        <w:rPr>
          <w:rFonts w:asciiTheme="minorHAnsi" w:hAnsiTheme="minorHAnsi" w:cstheme="minorHAnsi"/>
          <w:sz w:val="26"/>
          <w:szCs w:val="26"/>
        </w:rPr>
        <w:t>hART</w:t>
      </w:r>
      <w:proofErr w:type="spellEnd"/>
      <w:r w:rsidRPr="00A67826">
        <w:rPr>
          <w:rFonts w:asciiTheme="minorHAnsi" w:hAnsiTheme="minorHAnsi" w:cstheme="minorHAnsi"/>
          <w:sz w:val="26"/>
          <w:szCs w:val="26"/>
        </w:rPr>
        <w:t xml:space="preserve">, a </w:t>
      </w:r>
      <w:proofErr w:type="spellStart"/>
      <w:r w:rsidRPr="00A67826">
        <w:rPr>
          <w:rFonts w:asciiTheme="minorHAnsi" w:hAnsiTheme="minorHAnsi" w:cstheme="minorHAnsi"/>
          <w:sz w:val="26"/>
          <w:szCs w:val="26"/>
        </w:rPr>
        <w:t>lutruwita</w:t>
      </w:r>
      <w:proofErr w:type="spellEnd"/>
      <w:r w:rsidRPr="00A67826">
        <w:rPr>
          <w:rFonts w:asciiTheme="minorHAnsi" w:hAnsiTheme="minorHAnsi" w:cstheme="minorHAnsi"/>
          <w:sz w:val="26"/>
          <w:szCs w:val="26"/>
        </w:rPr>
        <w:t>/Tasmanian-based organisation that collaborates with local communities around the country to drive social change.</w:t>
      </w:r>
    </w:p>
    <w:p w14:paraId="630EE972" w14:textId="77777777" w:rsidR="007E1D83" w:rsidRPr="00A67826" w:rsidRDefault="007E1D83" w:rsidP="007E1D83">
      <w:pPr>
        <w:pStyle w:val="NormalWeb"/>
        <w:shd w:val="clear" w:color="auto" w:fill="FFFFFF"/>
        <w:rPr>
          <w:rFonts w:asciiTheme="minorHAnsi" w:hAnsiTheme="minorHAnsi" w:cstheme="minorHAnsi"/>
          <w:sz w:val="26"/>
          <w:szCs w:val="26"/>
        </w:rPr>
      </w:pPr>
      <w:r w:rsidRPr="00A67826">
        <w:rPr>
          <w:rFonts w:asciiTheme="minorHAnsi" w:hAnsiTheme="minorHAnsi" w:cstheme="minorHAnsi"/>
          <w:sz w:val="26"/>
          <w:szCs w:val="26"/>
        </w:rPr>
        <w:t>Hannaford had seven sittings with Nanna Mara in the old Roebourne library with an open invitation to anyone in the community to come and watch the painting process.</w:t>
      </w:r>
    </w:p>
    <w:p w14:paraId="4E1EA962" w14:textId="77777777" w:rsidR="007E1D83" w:rsidRPr="00A67826" w:rsidRDefault="007E1D83" w:rsidP="007E1D83">
      <w:pPr>
        <w:pStyle w:val="NormalWeb"/>
        <w:shd w:val="clear" w:color="auto" w:fill="FFFFFF"/>
        <w:spacing w:after="0" w:afterAutospacing="0"/>
        <w:rPr>
          <w:rFonts w:asciiTheme="minorHAnsi" w:hAnsiTheme="minorHAnsi" w:cstheme="minorHAnsi"/>
          <w:sz w:val="26"/>
          <w:szCs w:val="26"/>
        </w:rPr>
      </w:pPr>
      <w:r w:rsidRPr="00A67826">
        <w:rPr>
          <w:rFonts w:asciiTheme="minorHAnsi" w:hAnsiTheme="minorHAnsi" w:cstheme="minorHAnsi"/>
          <w:sz w:val="26"/>
          <w:szCs w:val="26"/>
        </w:rPr>
        <w:t>‘I felt privileged to be welcomed to a beautiful part of Australia, with such a deep and rich history,’ says Hannaford. ‘It was special to sit with Nanna Mara as her portrait quietly unfolded, and to be able to share this with the Yindjibarndi people.’</w:t>
      </w:r>
    </w:p>
    <w:p w14:paraId="6433C2DA" w14:textId="4E57941D" w:rsidR="00B30176" w:rsidRPr="00A67826" w:rsidRDefault="00B30176" w:rsidP="00B30176">
      <w:pPr>
        <w:shd w:val="clear" w:color="auto" w:fill="FFFFFF"/>
        <w:spacing w:before="100" w:beforeAutospacing="1" w:after="0" w:line="240" w:lineRule="auto"/>
        <w:rPr>
          <w:rFonts w:eastAsia="Times New Roman" w:cstheme="minorHAnsi"/>
          <w:color w:val="000000"/>
          <w:kern w:val="0"/>
          <w:sz w:val="26"/>
          <w:szCs w:val="26"/>
          <w:lang w:eastAsia="en-AU"/>
          <w14:ligatures w14:val="none"/>
        </w:rPr>
      </w:pPr>
    </w:p>
    <w:p w14:paraId="2724641F" w14:textId="0483E0C0" w:rsidR="00B30176" w:rsidRPr="00A67826" w:rsidRDefault="00B30176" w:rsidP="000B16B3">
      <w:pPr>
        <w:pStyle w:val="NormalWeb"/>
        <w:shd w:val="clear" w:color="auto" w:fill="FFFFFF"/>
        <w:rPr>
          <w:rFonts w:asciiTheme="minorHAnsi" w:hAnsiTheme="minorHAnsi" w:cstheme="minorHAnsi"/>
        </w:rPr>
      </w:pPr>
      <w:r w:rsidRPr="00A67826">
        <w:rPr>
          <w:rFonts w:asciiTheme="minorHAnsi" w:hAnsiTheme="minorHAnsi" w:cstheme="minorHAnsi"/>
        </w:rPr>
        <w:br w:type="page"/>
      </w:r>
    </w:p>
    <w:p w14:paraId="67CC0A13" w14:textId="2E4BF643" w:rsidR="00A67826" w:rsidRPr="00A67826" w:rsidRDefault="002123CB" w:rsidP="00A67826">
      <w:pPr>
        <w:pStyle w:val="ListParagraph"/>
        <w:numPr>
          <w:ilvl w:val="0"/>
          <w:numId w:val="1"/>
        </w:numPr>
        <w:rPr>
          <w:rFonts w:cstheme="minorHAnsi"/>
          <w:b/>
          <w:bCs/>
          <w:sz w:val="32"/>
          <w:szCs w:val="32"/>
        </w:rPr>
      </w:pPr>
      <w:r w:rsidRPr="00A67826">
        <w:rPr>
          <w:rStyle w:val="articleheader-subtitle"/>
          <w:rFonts w:cstheme="minorHAnsi"/>
          <w:b/>
          <w:bCs/>
          <w:sz w:val="32"/>
          <w:szCs w:val="32"/>
        </w:rPr>
        <w:lastRenderedPageBreak/>
        <w:t xml:space="preserve">Ronni Kahn AO (founder </w:t>
      </w:r>
      <w:proofErr w:type="spellStart"/>
      <w:r w:rsidRPr="00A67826">
        <w:rPr>
          <w:rStyle w:val="articleheader-subtitle"/>
          <w:rFonts w:cstheme="minorHAnsi"/>
          <w:b/>
          <w:bCs/>
          <w:sz w:val="32"/>
          <w:szCs w:val="32"/>
        </w:rPr>
        <w:t>OzHarvest</w:t>
      </w:r>
      <w:proofErr w:type="spellEnd"/>
      <w:r w:rsidRPr="00A67826">
        <w:rPr>
          <w:rStyle w:val="articleheader-subtitle"/>
          <w:rFonts w:cstheme="minorHAnsi"/>
          <w:b/>
          <w:bCs/>
          <w:sz w:val="32"/>
          <w:szCs w:val="32"/>
        </w:rPr>
        <w:t>)</w:t>
      </w:r>
    </w:p>
    <w:p w14:paraId="19A5E856" w14:textId="1B8210D2" w:rsidR="00B30176" w:rsidRPr="00A67826" w:rsidRDefault="00B30176" w:rsidP="00A67826">
      <w:pPr>
        <w:pStyle w:val="articleheader-medium"/>
        <w:shd w:val="clear" w:color="auto" w:fill="FFFFFF"/>
        <w:spacing w:before="0" w:beforeAutospacing="0" w:after="0" w:afterAutospacing="0"/>
        <w:jc w:val="center"/>
        <w:rPr>
          <w:rFonts w:asciiTheme="minorHAnsi" w:hAnsiTheme="minorHAnsi" w:cstheme="minorHAnsi"/>
        </w:rPr>
      </w:pPr>
      <w:r w:rsidRPr="00A67826">
        <w:rPr>
          <w:rFonts w:asciiTheme="minorHAnsi" w:hAnsiTheme="minorHAnsi" w:cstheme="minorHAnsi"/>
          <w:noProof/>
          <w14:ligatures w14:val="standardContextual"/>
        </w:rPr>
        <w:drawing>
          <wp:inline distT="0" distB="0" distL="0" distR="0" wp14:anchorId="4BB53677" wp14:editId="35D7544E">
            <wp:extent cx="5267900" cy="6719455"/>
            <wp:effectExtent l="0" t="0" r="9525" b="5715"/>
            <wp:docPr id="616572637" name="Picture 4" descr="A picture containing human face, person, clothing,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72637" name="Picture 4" descr="A picture containing human face, person, clothing, wal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88257" cy="6745422"/>
                    </a:xfrm>
                    <a:prstGeom prst="rect">
                      <a:avLst/>
                    </a:prstGeom>
                  </pic:spPr>
                </pic:pic>
              </a:graphicData>
            </a:graphic>
          </wp:inline>
        </w:drawing>
      </w:r>
    </w:p>
    <w:p w14:paraId="0BB9F0D4" w14:textId="77777777" w:rsidR="00C40DC5" w:rsidRDefault="00C40DC5" w:rsidP="00C40DC5"/>
    <w:p w14:paraId="4135D2A8" w14:textId="77777777" w:rsidR="00C40DC5" w:rsidRDefault="00C40DC5" w:rsidP="00C40DC5">
      <w:pPr>
        <w:jc w:val="center"/>
        <w:rPr>
          <w:rFonts w:cstheme="minorHAnsi"/>
          <w:sz w:val="28"/>
          <w:szCs w:val="28"/>
        </w:rPr>
      </w:pPr>
    </w:p>
    <w:p w14:paraId="1F63BF44" w14:textId="2C6531D7" w:rsidR="00C40DC5" w:rsidRPr="00C40DC5" w:rsidRDefault="00C40DC5" w:rsidP="00C40DC5">
      <w:pPr>
        <w:jc w:val="center"/>
        <w:rPr>
          <w:rFonts w:cstheme="minorHAnsi"/>
          <w:sz w:val="28"/>
          <w:szCs w:val="28"/>
        </w:rPr>
      </w:pPr>
      <w:r>
        <w:rPr>
          <w:rFonts w:cstheme="minorHAnsi"/>
          <w:sz w:val="28"/>
          <w:szCs w:val="28"/>
        </w:rPr>
        <w:t xml:space="preserve">Artist: </w:t>
      </w:r>
      <w:r w:rsidRPr="00C40DC5">
        <w:rPr>
          <w:rFonts w:cstheme="minorHAnsi"/>
          <w:sz w:val="28"/>
          <w:szCs w:val="28"/>
        </w:rPr>
        <w:t>Marie Mansfield</w:t>
      </w:r>
    </w:p>
    <w:p w14:paraId="50AD69B8" w14:textId="77777777" w:rsidR="00C40DC5" w:rsidRPr="00C40DC5" w:rsidRDefault="00C40DC5" w:rsidP="00C40DC5">
      <w:pPr>
        <w:pStyle w:val="articleheader-medium"/>
        <w:shd w:val="clear" w:color="auto" w:fill="FFFFFF"/>
        <w:spacing w:before="0" w:beforeAutospacing="0" w:after="0" w:afterAutospacing="0"/>
        <w:jc w:val="center"/>
        <w:rPr>
          <w:rFonts w:asciiTheme="minorHAnsi" w:hAnsiTheme="minorHAnsi" w:cstheme="minorHAnsi"/>
          <w:sz w:val="28"/>
          <w:szCs w:val="28"/>
        </w:rPr>
      </w:pPr>
      <w:r w:rsidRPr="00C40DC5">
        <w:rPr>
          <w:rFonts w:asciiTheme="minorHAnsi" w:hAnsiTheme="minorHAnsi" w:cstheme="minorHAnsi"/>
          <w:sz w:val="28"/>
          <w:szCs w:val="28"/>
        </w:rPr>
        <w:t>oil on linen</w:t>
      </w:r>
    </w:p>
    <w:p w14:paraId="27BDA5C4" w14:textId="77777777" w:rsidR="00C40DC5" w:rsidRPr="00C40DC5" w:rsidRDefault="00C40DC5" w:rsidP="00C40DC5">
      <w:pPr>
        <w:pStyle w:val="articleheader-dimensions"/>
        <w:shd w:val="clear" w:color="auto" w:fill="FFFFFF"/>
        <w:spacing w:before="0" w:beforeAutospacing="0" w:after="0" w:afterAutospacing="0"/>
        <w:jc w:val="center"/>
        <w:rPr>
          <w:rFonts w:asciiTheme="minorHAnsi" w:hAnsiTheme="minorHAnsi" w:cstheme="minorHAnsi"/>
          <w:sz w:val="28"/>
          <w:szCs w:val="28"/>
        </w:rPr>
      </w:pPr>
      <w:r w:rsidRPr="00C40DC5">
        <w:rPr>
          <w:rFonts w:asciiTheme="minorHAnsi" w:hAnsiTheme="minorHAnsi" w:cstheme="minorHAnsi"/>
          <w:sz w:val="28"/>
          <w:szCs w:val="28"/>
        </w:rPr>
        <w:t>122.5 x 91.7 cm</w:t>
      </w:r>
    </w:p>
    <w:p w14:paraId="3B0CA4AC" w14:textId="318D1597" w:rsidR="00916153" w:rsidRDefault="00916153" w:rsidP="00916153">
      <w:pPr>
        <w:pStyle w:val="NormalWeb"/>
        <w:shd w:val="clear" w:color="auto" w:fill="FFFFFF"/>
        <w:rPr>
          <w:rFonts w:asciiTheme="minorHAnsi" w:hAnsiTheme="minorHAnsi" w:cstheme="minorHAnsi"/>
        </w:rPr>
      </w:pPr>
    </w:p>
    <w:p w14:paraId="22CBCBCA" w14:textId="72F1A325" w:rsidR="00916153" w:rsidRPr="00C40DC5" w:rsidRDefault="00916153" w:rsidP="00916153">
      <w:pPr>
        <w:pStyle w:val="NormalWeb"/>
        <w:shd w:val="clear" w:color="auto" w:fill="FFFFFF"/>
        <w:rPr>
          <w:rFonts w:asciiTheme="minorHAnsi" w:hAnsiTheme="minorHAnsi" w:cstheme="minorHAnsi"/>
          <w:sz w:val="26"/>
          <w:szCs w:val="26"/>
        </w:rPr>
      </w:pPr>
      <w:r w:rsidRPr="00C40DC5">
        <w:rPr>
          <w:rFonts w:asciiTheme="minorHAnsi" w:hAnsiTheme="minorHAnsi" w:cstheme="minorHAnsi"/>
          <w:sz w:val="26"/>
          <w:szCs w:val="26"/>
        </w:rPr>
        <w:lastRenderedPageBreak/>
        <w:t>A passionate advocate and activist, Ronni Kahn is a social entrepreneur and the founder and </w:t>
      </w:r>
      <w:r w:rsidRPr="00C40DC5">
        <w:rPr>
          <w:rStyle w:val="caps"/>
          <w:rFonts w:asciiTheme="minorHAnsi" w:hAnsiTheme="minorHAnsi" w:cstheme="minorHAnsi"/>
          <w:sz w:val="26"/>
          <w:szCs w:val="26"/>
        </w:rPr>
        <w:t>CEO</w:t>
      </w:r>
      <w:r w:rsidRPr="00C40DC5">
        <w:rPr>
          <w:rFonts w:asciiTheme="minorHAnsi" w:hAnsiTheme="minorHAnsi" w:cstheme="minorHAnsi"/>
          <w:sz w:val="26"/>
          <w:szCs w:val="26"/>
        </w:rPr>
        <w:t xml:space="preserve"> of the food rescue charity </w:t>
      </w:r>
      <w:proofErr w:type="spellStart"/>
      <w:r w:rsidRPr="00C40DC5">
        <w:rPr>
          <w:rFonts w:asciiTheme="minorHAnsi" w:hAnsiTheme="minorHAnsi" w:cstheme="minorHAnsi"/>
          <w:sz w:val="26"/>
          <w:szCs w:val="26"/>
        </w:rPr>
        <w:t>OzHarvest</w:t>
      </w:r>
      <w:proofErr w:type="spellEnd"/>
      <w:r w:rsidRPr="00C40DC5">
        <w:rPr>
          <w:rFonts w:asciiTheme="minorHAnsi" w:hAnsiTheme="minorHAnsi" w:cstheme="minorHAnsi"/>
          <w:sz w:val="26"/>
          <w:szCs w:val="26"/>
        </w:rPr>
        <w:t xml:space="preserve">. Her mission to fight food waste and feed hungry people is supported by thousands of volunteers, celebrated </w:t>
      </w:r>
      <w:proofErr w:type="gramStart"/>
      <w:r w:rsidRPr="00C40DC5">
        <w:rPr>
          <w:rFonts w:asciiTheme="minorHAnsi" w:hAnsiTheme="minorHAnsi" w:cstheme="minorHAnsi"/>
          <w:sz w:val="26"/>
          <w:szCs w:val="26"/>
        </w:rPr>
        <w:t>chefs</w:t>
      </w:r>
      <w:proofErr w:type="gramEnd"/>
      <w:r w:rsidRPr="00C40DC5">
        <w:rPr>
          <w:rFonts w:asciiTheme="minorHAnsi" w:hAnsiTheme="minorHAnsi" w:cstheme="minorHAnsi"/>
          <w:sz w:val="26"/>
          <w:szCs w:val="26"/>
        </w:rPr>
        <w:t xml:space="preserve"> and food donors across the country.</w:t>
      </w:r>
    </w:p>
    <w:p w14:paraId="7F55D886" w14:textId="77777777" w:rsidR="00916153" w:rsidRPr="00C40DC5" w:rsidRDefault="00916153" w:rsidP="00916153">
      <w:pPr>
        <w:pStyle w:val="NormalWeb"/>
        <w:shd w:val="clear" w:color="auto" w:fill="FFFFFF"/>
        <w:rPr>
          <w:rFonts w:asciiTheme="minorHAnsi" w:hAnsiTheme="minorHAnsi" w:cstheme="minorHAnsi"/>
          <w:sz w:val="26"/>
          <w:szCs w:val="26"/>
        </w:rPr>
      </w:pPr>
      <w:r w:rsidRPr="00C40DC5">
        <w:rPr>
          <w:rFonts w:asciiTheme="minorHAnsi" w:hAnsiTheme="minorHAnsi" w:cstheme="minorHAnsi"/>
          <w:sz w:val="26"/>
          <w:szCs w:val="26"/>
        </w:rPr>
        <w:t xml:space="preserve">‘I’ve been in awe of </w:t>
      </w:r>
      <w:proofErr w:type="spellStart"/>
      <w:r w:rsidRPr="00C40DC5">
        <w:rPr>
          <w:rFonts w:asciiTheme="minorHAnsi" w:hAnsiTheme="minorHAnsi" w:cstheme="minorHAnsi"/>
          <w:sz w:val="26"/>
          <w:szCs w:val="26"/>
        </w:rPr>
        <w:t>OzHarvest</w:t>
      </w:r>
      <w:proofErr w:type="spellEnd"/>
      <w:r w:rsidRPr="00C40DC5">
        <w:rPr>
          <w:rFonts w:asciiTheme="minorHAnsi" w:hAnsiTheme="minorHAnsi" w:cstheme="minorHAnsi"/>
          <w:sz w:val="26"/>
          <w:szCs w:val="26"/>
        </w:rPr>
        <w:t xml:space="preserve"> for many years, as I watched their yellow vans zipping around Sydney, distributing food to those in need,’ says two-time Archibald finalist Marie Mansfield. ‘When I saw Ronni being interviewed about </w:t>
      </w:r>
      <w:proofErr w:type="spellStart"/>
      <w:r w:rsidRPr="00C40DC5">
        <w:rPr>
          <w:rFonts w:asciiTheme="minorHAnsi" w:hAnsiTheme="minorHAnsi" w:cstheme="minorHAnsi"/>
          <w:sz w:val="26"/>
          <w:szCs w:val="26"/>
        </w:rPr>
        <w:t>Refettorio</w:t>
      </w:r>
      <w:proofErr w:type="spellEnd"/>
      <w:r w:rsidRPr="00C40DC5">
        <w:rPr>
          <w:rFonts w:asciiTheme="minorHAnsi" w:hAnsiTheme="minorHAnsi" w:cstheme="minorHAnsi"/>
          <w:sz w:val="26"/>
          <w:szCs w:val="26"/>
        </w:rPr>
        <w:t xml:space="preserve"> </w:t>
      </w:r>
      <w:proofErr w:type="spellStart"/>
      <w:r w:rsidRPr="00C40DC5">
        <w:rPr>
          <w:rFonts w:asciiTheme="minorHAnsi" w:hAnsiTheme="minorHAnsi" w:cstheme="minorHAnsi"/>
          <w:sz w:val="26"/>
          <w:szCs w:val="26"/>
        </w:rPr>
        <w:t>OzHarvest</w:t>
      </w:r>
      <w:proofErr w:type="spellEnd"/>
      <w:r w:rsidRPr="00C40DC5">
        <w:rPr>
          <w:rFonts w:asciiTheme="minorHAnsi" w:hAnsiTheme="minorHAnsi" w:cstheme="minorHAnsi"/>
          <w:sz w:val="26"/>
          <w:szCs w:val="26"/>
        </w:rPr>
        <w:t xml:space="preserve"> Sydney [a zero-waste restaurant providing free gourmet meals to people in need], it really struck a chord with me.</w:t>
      </w:r>
    </w:p>
    <w:p w14:paraId="1B608C36" w14:textId="77777777" w:rsidR="00916153" w:rsidRPr="00C40DC5" w:rsidRDefault="00916153" w:rsidP="00916153">
      <w:pPr>
        <w:pStyle w:val="NormalWeb"/>
        <w:shd w:val="clear" w:color="auto" w:fill="FFFFFF"/>
        <w:rPr>
          <w:rFonts w:asciiTheme="minorHAnsi" w:hAnsiTheme="minorHAnsi" w:cstheme="minorHAnsi"/>
          <w:sz w:val="26"/>
          <w:szCs w:val="26"/>
        </w:rPr>
      </w:pPr>
      <w:r w:rsidRPr="00C40DC5">
        <w:rPr>
          <w:rFonts w:asciiTheme="minorHAnsi" w:hAnsiTheme="minorHAnsi" w:cstheme="minorHAnsi"/>
          <w:sz w:val="26"/>
          <w:szCs w:val="26"/>
        </w:rPr>
        <w:t>‘Ronni’s team has created an environment that embodies her philosophy that food is not only about health, but also about caring, sharing and dignity.’</w:t>
      </w:r>
    </w:p>
    <w:p w14:paraId="61EFAD16" w14:textId="77777777" w:rsidR="00916153" w:rsidRPr="00C40DC5" w:rsidRDefault="00916153" w:rsidP="00916153">
      <w:pPr>
        <w:pStyle w:val="NormalWeb"/>
        <w:shd w:val="clear" w:color="auto" w:fill="FFFFFF"/>
        <w:spacing w:after="0" w:afterAutospacing="0"/>
        <w:rPr>
          <w:rFonts w:asciiTheme="minorHAnsi" w:hAnsiTheme="minorHAnsi" w:cstheme="minorHAnsi"/>
          <w:sz w:val="26"/>
          <w:szCs w:val="26"/>
        </w:rPr>
      </w:pPr>
      <w:r w:rsidRPr="00C40DC5">
        <w:rPr>
          <w:rFonts w:asciiTheme="minorHAnsi" w:hAnsiTheme="minorHAnsi" w:cstheme="minorHAnsi"/>
          <w:sz w:val="26"/>
          <w:szCs w:val="26"/>
        </w:rPr>
        <w:t xml:space="preserve">A tonalist painter, Mansfield usually uses a subdued limited palette. ‘On meeting Ronni, I was struck by her warmth, </w:t>
      </w:r>
      <w:proofErr w:type="gramStart"/>
      <w:r w:rsidRPr="00C40DC5">
        <w:rPr>
          <w:rFonts w:asciiTheme="minorHAnsi" w:hAnsiTheme="minorHAnsi" w:cstheme="minorHAnsi"/>
          <w:sz w:val="26"/>
          <w:szCs w:val="26"/>
        </w:rPr>
        <w:t>humility</w:t>
      </w:r>
      <w:proofErr w:type="gramEnd"/>
      <w:r w:rsidRPr="00C40DC5">
        <w:rPr>
          <w:rFonts w:asciiTheme="minorHAnsi" w:hAnsiTheme="minorHAnsi" w:cstheme="minorHAnsi"/>
          <w:sz w:val="26"/>
          <w:szCs w:val="26"/>
        </w:rPr>
        <w:t xml:space="preserve"> and vitality. I had various thoughts on how to paint Ronni in her signature yellow-and-black style. But after trying a range of ideas, I settled on a stillness; her inner values and strong presence silently said it all.’</w:t>
      </w:r>
    </w:p>
    <w:p w14:paraId="01D03A9E" w14:textId="77777777" w:rsidR="00B30176" w:rsidRPr="00A67826" w:rsidRDefault="00B30176" w:rsidP="000B16B3">
      <w:pPr>
        <w:pStyle w:val="NormalWeb"/>
        <w:shd w:val="clear" w:color="auto" w:fill="FFFFFF"/>
        <w:rPr>
          <w:rFonts w:asciiTheme="minorHAnsi" w:hAnsiTheme="minorHAnsi" w:cstheme="minorHAnsi"/>
        </w:rPr>
      </w:pPr>
    </w:p>
    <w:p w14:paraId="4E30F133" w14:textId="77777777" w:rsidR="00916153" w:rsidRPr="00A67826" w:rsidRDefault="00916153" w:rsidP="000B16B3">
      <w:pPr>
        <w:pStyle w:val="NormalWeb"/>
        <w:shd w:val="clear" w:color="auto" w:fill="FFFFFF"/>
        <w:rPr>
          <w:rFonts w:asciiTheme="minorHAnsi" w:hAnsiTheme="minorHAnsi" w:cstheme="minorHAnsi"/>
        </w:rPr>
      </w:pPr>
      <w:r w:rsidRPr="00A67826">
        <w:rPr>
          <w:rFonts w:asciiTheme="minorHAnsi" w:hAnsiTheme="minorHAnsi" w:cstheme="minorHAnsi"/>
        </w:rPr>
        <w:br w:type="page"/>
      </w:r>
    </w:p>
    <w:p w14:paraId="5C40351E" w14:textId="1A14C696" w:rsidR="00B30176" w:rsidRPr="00A67826" w:rsidRDefault="004268C9" w:rsidP="00BE283F">
      <w:pPr>
        <w:pStyle w:val="ListParagraph"/>
        <w:numPr>
          <w:ilvl w:val="0"/>
          <w:numId w:val="1"/>
        </w:numPr>
        <w:shd w:val="clear" w:color="auto" w:fill="FFFFFF"/>
        <w:rPr>
          <w:rFonts w:cstheme="minorHAnsi"/>
        </w:rPr>
      </w:pPr>
      <w:r w:rsidRPr="009B1811">
        <w:rPr>
          <w:rStyle w:val="articleheader-subtitle"/>
          <w:rFonts w:cstheme="minorHAnsi"/>
          <w:b/>
          <w:bCs/>
          <w:sz w:val="32"/>
          <w:szCs w:val="32"/>
        </w:rPr>
        <w:lastRenderedPageBreak/>
        <w:t>Year of the Rabbit</w:t>
      </w:r>
      <w:r w:rsidR="00B30176" w:rsidRPr="00A67826">
        <w:rPr>
          <w:rFonts w:cstheme="minorHAnsi"/>
          <w:noProof/>
        </w:rPr>
        <w:drawing>
          <wp:inline distT="0" distB="0" distL="0" distR="0" wp14:anchorId="6A48DF39" wp14:editId="3A62B476">
            <wp:extent cx="5105032" cy="5646231"/>
            <wp:effectExtent l="0" t="0" r="635" b="0"/>
            <wp:docPr id="775257699" name="Picture 5" descr="A person sitting in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57699" name="Picture 5" descr="A person sitting in a chai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119205" cy="5661906"/>
                    </a:xfrm>
                    <a:prstGeom prst="rect">
                      <a:avLst/>
                    </a:prstGeom>
                  </pic:spPr>
                </pic:pic>
              </a:graphicData>
            </a:graphic>
          </wp:inline>
        </w:drawing>
      </w:r>
    </w:p>
    <w:p w14:paraId="5238B7C1" w14:textId="77777777" w:rsidR="00C40DC5" w:rsidRDefault="00C40DC5" w:rsidP="009B1811">
      <w:pPr>
        <w:jc w:val="center"/>
        <w:rPr>
          <w:rFonts w:cstheme="minorHAnsi"/>
          <w:sz w:val="28"/>
          <w:szCs w:val="28"/>
        </w:rPr>
      </w:pPr>
    </w:p>
    <w:p w14:paraId="48AC6D4A" w14:textId="2EFA4513" w:rsidR="004268C9" w:rsidRPr="009B1811" w:rsidRDefault="004268C9" w:rsidP="009B1811">
      <w:pPr>
        <w:jc w:val="center"/>
        <w:rPr>
          <w:rFonts w:cstheme="minorHAnsi"/>
          <w:sz w:val="28"/>
          <w:szCs w:val="28"/>
        </w:rPr>
      </w:pPr>
      <w:r w:rsidRPr="009B1811">
        <w:rPr>
          <w:rFonts w:cstheme="minorHAnsi"/>
          <w:sz w:val="28"/>
          <w:szCs w:val="28"/>
        </w:rPr>
        <w:t xml:space="preserve">Artist: </w:t>
      </w:r>
      <w:r w:rsidRPr="009B1811">
        <w:rPr>
          <w:rFonts w:cstheme="minorHAnsi"/>
          <w:sz w:val="28"/>
          <w:szCs w:val="28"/>
        </w:rPr>
        <w:t>Sally Ryan</w:t>
      </w:r>
    </w:p>
    <w:p w14:paraId="32187011" w14:textId="77777777" w:rsidR="004268C9" w:rsidRPr="009B1811" w:rsidRDefault="004268C9" w:rsidP="009B1811">
      <w:pPr>
        <w:pStyle w:val="articleheader-medium"/>
        <w:shd w:val="clear" w:color="auto" w:fill="FFFFFF"/>
        <w:spacing w:before="0" w:beforeAutospacing="0" w:after="0" w:afterAutospacing="0"/>
        <w:jc w:val="center"/>
        <w:rPr>
          <w:rFonts w:asciiTheme="minorHAnsi" w:hAnsiTheme="minorHAnsi" w:cstheme="minorHAnsi"/>
          <w:sz w:val="28"/>
          <w:szCs w:val="28"/>
        </w:rPr>
      </w:pPr>
      <w:r w:rsidRPr="009B1811">
        <w:rPr>
          <w:rFonts w:asciiTheme="minorHAnsi" w:hAnsiTheme="minorHAnsi" w:cstheme="minorHAnsi"/>
          <w:sz w:val="28"/>
          <w:szCs w:val="28"/>
        </w:rPr>
        <w:t>oil on linen</w:t>
      </w:r>
    </w:p>
    <w:p w14:paraId="6E90053A" w14:textId="77777777" w:rsidR="004268C9" w:rsidRPr="009B1811" w:rsidRDefault="004268C9" w:rsidP="009B1811">
      <w:pPr>
        <w:pStyle w:val="articleheader-dimensions"/>
        <w:shd w:val="clear" w:color="auto" w:fill="FFFFFF"/>
        <w:spacing w:before="0" w:beforeAutospacing="0" w:after="0" w:afterAutospacing="0"/>
        <w:jc w:val="center"/>
        <w:rPr>
          <w:rFonts w:asciiTheme="minorHAnsi" w:hAnsiTheme="minorHAnsi" w:cstheme="minorHAnsi"/>
          <w:sz w:val="28"/>
          <w:szCs w:val="28"/>
        </w:rPr>
      </w:pPr>
      <w:r w:rsidRPr="009B1811">
        <w:rPr>
          <w:rFonts w:asciiTheme="minorHAnsi" w:hAnsiTheme="minorHAnsi" w:cstheme="minorHAnsi"/>
          <w:sz w:val="28"/>
          <w:szCs w:val="28"/>
        </w:rPr>
        <w:t>153 x 132 cm</w:t>
      </w:r>
    </w:p>
    <w:p w14:paraId="6F90288F" w14:textId="77777777" w:rsidR="004268C9" w:rsidRPr="009B1811" w:rsidRDefault="004268C9" w:rsidP="009B1811">
      <w:pPr>
        <w:pStyle w:val="NormalWeb"/>
        <w:shd w:val="clear" w:color="auto" w:fill="FFFFFF"/>
        <w:jc w:val="center"/>
        <w:rPr>
          <w:rFonts w:asciiTheme="minorHAnsi" w:hAnsiTheme="minorHAnsi" w:cstheme="minorHAnsi"/>
          <w:color w:val="000000"/>
          <w:sz w:val="28"/>
          <w:szCs w:val="28"/>
        </w:rPr>
      </w:pPr>
      <w:r w:rsidRPr="009B1811">
        <w:rPr>
          <w:rFonts w:asciiTheme="minorHAnsi" w:hAnsiTheme="minorHAnsi" w:cstheme="minorHAnsi"/>
          <w:color w:val="000000"/>
          <w:sz w:val="28"/>
          <w:szCs w:val="28"/>
        </w:rPr>
        <w:br w:type="page"/>
      </w:r>
    </w:p>
    <w:p w14:paraId="6F90355C" w14:textId="77777777" w:rsidR="00A67826" w:rsidRPr="009B1811" w:rsidRDefault="00A67826" w:rsidP="00A67826">
      <w:pPr>
        <w:pStyle w:val="NormalWeb"/>
        <w:shd w:val="clear" w:color="auto" w:fill="FFFFFF"/>
        <w:rPr>
          <w:rFonts w:asciiTheme="minorHAnsi" w:hAnsiTheme="minorHAnsi" w:cstheme="minorHAnsi"/>
          <w:sz w:val="26"/>
          <w:szCs w:val="26"/>
        </w:rPr>
      </w:pPr>
      <w:r w:rsidRPr="009B1811">
        <w:rPr>
          <w:rFonts w:asciiTheme="minorHAnsi" w:hAnsiTheme="minorHAnsi" w:cstheme="minorHAnsi"/>
          <w:sz w:val="26"/>
          <w:szCs w:val="26"/>
        </w:rPr>
        <w:lastRenderedPageBreak/>
        <w:t xml:space="preserve">Sally Ryan’s subject is Claudia Chan Shaw, a broadcaster, presenter, designer, curator, artist, </w:t>
      </w:r>
      <w:proofErr w:type="gramStart"/>
      <w:r w:rsidRPr="009B1811">
        <w:rPr>
          <w:rFonts w:asciiTheme="minorHAnsi" w:hAnsiTheme="minorHAnsi" w:cstheme="minorHAnsi"/>
          <w:sz w:val="26"/>
          <w:szCs w:val="26"/>
        </w:rPr>
        <w:t>author</w:t>
      </w:r>
      <w:proofErr w:type="gramEnd"/>
      <w:r w:rsidRPr="009B1811">
        <w:rPr>
          <w:rFonts w:asciiTheme="minorHAnsi" w:hAnsiTheme="minorHAnsi" w:cstheme="minorHAnsi"/>
          <w:sz w:val="26"/>
          <w:szCs w:val="26"/>
        </w:rPr>
        <w:t xml:space="preserve"> and collector. ‘It is impossible to represent all that is Claudia in a single picture,’ says two-time Archibald finalist Ryan.</w:t>
      </w:r>
    </w:p>
    <w:p w14:paraId="0A5BFB1E" w14:textId="77777777" w:rsidR="00A67826" w:rsidRPr="009B1811" w:rsidRDefault="00A67826" w:rsidP="00A67826">
      <w:pPr>
        <w:pStyle w:val="NormalWeb"/>
        <w:shd w:val="clear" w:color="auto" w:fill="FFFFFF"/>
        <w:rPr>
          <w:rFonts w:asciiTheme="minorHAnsi" w:hAnsiTheme="minorHAnsi" w:cstheme="minorHAnsi"/>
          <w:sz w:val="26"/>
          <w:szCs w:val="26"/>
        </w:rPr>
      </w:pPr>
      <w:r w:rsidRPr="009B1811">
        <w:rPr>
          <w:rFonts w:asciiTheme="minorHAnsi" w:hAnsiTheme="minorHAnsi" w:cstheme="minorHAnsi"/>
          <w:sz w:val="26"/>
          <w:szCs w:val="26"/>
        </w:rPr>
        <w:t>‘I first met her when she interviewed me for her </w:t>
      </w:r>
      <w:r w:rsidRPr="009B1811">
        <w:rPr>
          <w:rStyle w:val="HTMLCite"/>
          <w:rFonts w:asciiTheme="minorHAnsi" w:hAnsiTheme="minorHAnsi" w:cstheme="minorHAnsi"/>
          <w:sz w:val="26"/>
          <w:szCs w:val="26"/>
        </w:rPr>
        <w:t>Arts Friday</w:t>
      </w:r>
      <w:r w:rsidRPr="009B1811">
        <w:rPr>
          <w:rFonts w:asciiTheme="minorHAnsi" w:hAnsiTheme="minorHAnsi" w:cstheme="minorHAnsi"/>
          <w:sz w:val="26"/>
          <w:szCs w:val="26"/>
        </w:rPr>
        <w:t> radio program. When we spoke afterwards, I learned more about her life and loves. This included her passion for art deco style and fashion, which formed a basis for the composition of my portrait.</w:t>
      </w:r>
    </w:p>
    <w:p w14:paraId="05BD6892" w14:textId="77777777" w:rsidR="00A67826" w:rsidRPr="009B1811" w:rsidRDefault="00A67826" w:rsidP="00A67826">
      <w:pPr>
        <w:pStyle w:val="NormalWeb"/>
        <w:shd w:val="clear" w:color="auto" w:fill="FFFFFF"/>
        <w:rPr>
          <w:rFonts w:asciiTheme="minorHAnsi" w:hAnsiTheme="minorHAnsi" w:cstheme="minorHAnsi"/>
          <w:sz w:val="26"/>
          <w:szCs w:val="26"/>
        </w:rPr>
      </w:pPr>
      <w:r w:rsidRPr="009B1811">
        <w:rPr>
          <w:rFonts w:asciiTheme="minorHAnsi" w:hAnsiTheme="minorHAnsi" w:cstheme="minorHAnsi"/>
          <w:sz w:val="26"/>
          <w:szCs w:val="26"/>
        </w:rPr>
        <w:t>‘She is wearing a self-designed dress and shoes, which was the winning outfit from a range of stunning ensembles she brought as options for the painting.</w:t>
      </w:r>
    </w:p>
    <w:p w14:paraId="4E616522" w14:textId="77777777" w:rsidR="00A67826" w:rsidRPr="009B1811" w:rsidRDefault="00A67826" w:rsidP="00A67826">
      <w:pPr>
        <w:pStyle w:val="NormalWeb"/>
        <w:shd w:val="clear" w:color="auto" w:fill="FFFFFF"/>
        <w:rPr>
          <w:rFonts w:asciiTheme="minorHAnsi" w:hAnsiTheme="minorHAnsi" w:cstheme="minorHAnsi"/>
          <w:sz w:val="26"/>
          <w:szCs w:val="26"/>
        </w:rPr>
      </w:pPr>
      <w:r w:rsidRPr="009B1811">
        <w:rPr>
          <w:rFonts w:asciiTheme="minorHAnsi" w:hAnsiTheme="minorHAnsi" w:cstheme="minorHAnsi"/>
          <w:sz w:val="26"/>
          <w:szCs w:val="26"/>
        </w:rPr>
        <w:t xml:space="preserve">‘Claudia also showed me pieces from an extensive collection of robots, </w:t>
      </w:r>
      <w:proofErr w:type="gramStart"/>
      <w:r w:rsidRPr="009B1811">
        <w:rPr>
          <w:rFonts w:asciiTheme="minorHAnsi" w:hAnsiTheme="minorHAnsi" w:cstheme="minorHAnsi"/>
          <w:sz w:val="26"/>
          <w:szCs w:val="26"/>
        </w:rPr>
        <w:t>toys</w:t>
      </w:r>
      <w:proofErr w:type="gramEnd"/>
      <w:r w:rsidRPr="009B1811">
        <w:rPr>
          <w:rFonts w:asciiTheme="minorHAnsi" w:hAnsiTheme="minorHAnsi" w:cstheme="minorHAnsi"/>
          <w:sz w:val="26"/>
          <w:szCs w:val="26"/>
        </w:rPr>
        <w:t xml:space="preserve"> and other pop culture items that she has accumulated. I have referenced some of these in my painting, as well as Claudia’s </w:t>
      </w:r>
      <w:r w:rsidRPr="009B1811">
        <w:rPr>
          <w:rStyle w:val="HTMLCite"/>
          <w:rFonts w:asciiTheme="minorHAnsi" w:hAnsiTheme="minorHAnsi" w:cstheme="minorHAnsi"/>
          <w:sz w:val="26"/>
          <w:szCs w:val="26"/>
        </w:rPr>
        <w:t>Tai chi bunnies</w:t>
      </w:r>
      <w:r w:rsidRPr="009B1811">
        <w:rPr>
          <w:rFonts w:asciiTheme="minorHAnsi" w:hAnsiTheme="minorHAnsi" w:cstheme="minorHAnsi"/>
          <w:sz w:val="26"/>
          <w:szCs w:val="26"/>
        </w:rPr>
        <w:t>, a popular lantern installation created for the 2016 Sydney Chinese New Year Festival.</w:t>
      </w:r>
    </w:p>
    <w:p w14:paraId="5A390A1D" w14:textId="7368B467" w:rsidR="00B30176" w:rsidRPr="009B1811" w:rsidRDefault="00A67826" w:rsidP="009B1811">
      <w:pPr>
        <w:pStyle w:val="NormalWeb"/>
        <w:shd w:val="clear" w:color="auto" w:fill="FFFFFF"/>
        <w:spacing w:after="0" w:afterAutospacing="0"/>
        <w:rPr>
          <w:rFonts w:asciiTheme="minorHAnsi" w:hAnsiTheme="minorHAnsi" w:cstheme="minorHAnsi"/>
          <w:sz w:val="26"/>
          <w:szCs w:val="26"/>
        </w:rPr>
      </w:pPr>
      <w:r w:rsidRPr="009B1811">
        <w:rPr>
          <w:rFonts w:asciiTheme="minorHAnsi" w:hAnsiTheme="minorHAnsi" w:cstheme="minorHAnsi"/>
          <w:sz w:val="26"/>
          <w:szCs w:val="26"/>
        </w:rPr>
        <w:t>‘The bunny peeking around the curtain is a nod to that work, and the fact that 2023 is the Year of the Rabbit, as was the year of my birth.</w:t>
      </w:r>
    </w:p>
    <w:sectPr w:rsidR="00B30176" w:rsidRPr="009B1811" w:rsidSect="00DC5858">
      <w:pgSz w:w="11906" w:h="16838"/>
      <w:pgMar w:top="1276" w:right="1440" w:bottom="1135"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34096C"/>
    <w:multiLevelType w:val="hybridMultilevel"/>
    <w:tmpl w:val="2A880934"/>
    <w:lvl w:ilvl="0" w:tplc="6FFED9EE">
      <w:start w:val="1"/>
      <w:numFmt w:val="decimal"/>
      <w:lvlText w:val="%1."/>
      <w:lvlJc w:val="left"/>
      <w:pPr>
        <w:ind w:left="720" w:hanging="360"/>
      </w:pPr>
      <w:rPr>
        <w:rFonts w:hint="default"/>
        <w:b/>
        <w:bCs/>
        <w:sz w:val="32"/>
        <w:szCs w:val="3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2394145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6B3"/>
    <w:rsid w:val="000B16B3"/>
    <w:rsid w:val="002123CB"/>
    <w:rsid w:val="00275983"/>
    <w:rsid w:val="00287182"/>
    <w:rsid w:val="004268C9"/>
    <w:rsid w:val="004D50C5"/>
    <w:rsid w:val="00586E47"/>
    <w:rsid w:val="00791DE4"/>
    <w:rsid w:val="007E1D83"/>
    <w:rsid w:val="00916153"/>
    <w:rsid w:val="009B1811"/>
    <w:rsid w:val="00A67826"/>
    <w:rsid w:val="00A81C34"/>
    <w:rsid w:val="00B30176"/>
    <w:rsid w:val="00B82040"/>
    <w:rsid w:val="00BA65A0"/>
    <w:rsid w:val="00BF0738"/>
    <w:rsid w:val="00C4027B"/>
    <w:rsid w:val="00C40DC5"/>
    <w:rsid w:val="00D44A6D"/>
    <w:rsid w:val="00DC5858"/>
    <w:rsid w:val="00F96FB5"/>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AF7C3"/>
  <w15:chartTrackingRefBased/>
  <w15:docId w15:val="{6D3A64BC-75BE-4450-964A-55854E4A0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6E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30176"/>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AU"/>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B16B3"/>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character" w:styleId="HTMLCite">
    <w:name w:val="HTML Cite"/>
    <w:basedOn w:val="DefaultParagraphFont"/>
    <w:uiPriority w:val="99"/>
    <w:semiHidden/>
    <w:unhideWhenUsed/>
    <w:rsid w:val="000B16B3"/>
    <w:rPr>
      <w:i/>
      <w:iCs/>
    </w:rPr>
  </w:style>
  <w:style w:type="character" w:customStyle="1" w:styleId="Heading2Char">
    <w:name w:val="Heading 2 Char"/>
    <w:basedOn w:val="DefaultParagraphFont"/>
    <w:link w:val="Heading2"/>
    <w:uiPriority w:val="9"/>
    <w:rsid w:val="00B30176"/>
    <w:rPr>
      <w:rFonts w:ascii="Times New Roman" w:eastAsia="Times New Roman" w:hAnsi="Times New Roman" w:cs="Times New Roman"/>
      <w:b/>
      <w:bCs/>
      <w:kern w:val="0"/>
      <w:sz w:val="36"/>
      <w:szCs w:val="36"/>
      <w:lang w:eastAsia="en-AU"/>
      <w14:ligatures w14:val="none"/>
    </w:rPr>
  </w:style>
  <w:style w:type="character" w:customStyle="1" w:styleId="caps">
    <w:name w:val="caps"/>
    <w:basedOn w:val="DefaultParagraphFont"/>
    <w:rsid w:val="00B30176"/>
  </w:style>
  <w:style w:type="paragraph" w:styleId="ListParagraph">
    <w:name w:val="List Paragraph"/>
    <w:basedOn w:val="Normal"/>
    <w:uiPriority w:val="34"/>
    <w:qFormat/>
    <w:rsid w:val="00F96FB5"/>
    <w:pPr>
      <w:ind w:left="720"/>
      <w:contextualSpacing/>
    </w:pPr>
  </w:style>
  <w:style w:type="character" w:customStyle="1" w:styleId="Heading1Char">
    <w:name w:val="Heading 1 Char"/>
    <w:basedOn w:val="DefaultParagraphFont"/>
    <w:link w:val="Heading1"/>
    <w:uiPriority w:val="9"/>
    <w:rsid w:val="00586E47"/>
    <w:rPr>
      <w:rFonts w:asciiTheme="majorHAnsi" w:eastAsiaTheme="majorEastAsia" w:hAnsiTheme="majorHAnsi" w:cstheme="majorBidi"/>
      <w:color w:val="2F5496" w:themeColor="accent1" w:themeShade="BF"/>
      <w:sz w:val="32"/>
      <w:szCs w:val="32"/>
    </w:rPr>
  </w:style>
  <w:style w:type="character" w:customStyle="1" w:styleId="articleheader-subtitle">
    <w:name w:val="articleheader-subtitle"/>
    <w:basedOn w:val="DefaultParagraphFont"/>
    <w:rsid w:val="00586E47"/>
  </w:style>
  <w:style w:type="paragraph" w:customStyle="1" w:styleId="articleheader-medium">
    <w:name w:val="articleheader-medium"/>
    <w:basedOn w:val="Normal"/>
    <w:rsid w:val="00586E47"/>
    <w:pPr>
      <w:spacing w:before="100" w:beforeAutospacing="1" w:after="100" w:afterAutospacing="1" w:line="240" w:lineRule="auto"/>
    </w:pPr>
    <w:rPr>
      <w:rFonts w:ascii="Times New Roman" w:eastAsia="Times New Roman" w:hAnsi="Times New Roman" w:cs="Times New Roman"/>
      <w:kern w:val="0"/>
      <w:sz w:val="24"/>
      <w:szCs w:val="24"/>
      <w:lang w:eastAsia="ko-KR"/>
      <w14:ligatures w14:val="none"/>
    </w:rPr>
  </w:style>
  <w:style w:type="paragraph" w:customStyle="1" w:styleId="articleheader-dimensions">
    <w:name w:val="articleheader-dimensions"/>
    <w:basedOn w:val="Normal"/>
    <w:rsid w:val="00586E47"/>
    <w:pPr>
      <w:spacing w:before="100" w:beforeAutospacing="1" w:after="100" w:afterAutospacing="1" w:line="240" w:lineRule="auto"/>
    </w:pPr>
    <w:rPr>
      <w:rFonts w:ascii="Times New Roman" w:eastAsia="Times New Roman" w:hAnsi="Times New Roman" w:cs="Times New Roman"/>
      <w:kern w:val="0"/>
      <w:sz w:val="24"/>
      <w:szCs w:val="24"/>
      <w:lang w:eastAsia="ko-K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69182">
      <w:bodyDiv w:val="1"/>
      <w:marLeft w:val="0"/>
      <w:marRight w:val="0"/>
      <w:marTop w:val="0"/>
      <w:marBottom w:val="0"/>
      <w:divBdr>
        <w:top w:val="none" w:sz="0" w:space="0" w:color="auto"/>
        <w:left w:val="none" w:sz="0" w:space="0" w:color="auto"/>
        <w:bottom w:val="none" w:sz="0" w:space="0" w:color="auto"/>
        <w:right w:val="none" w:sz="0" w:space="0" w:color="auto"/>
      </w:divBdr>
    </w:div>
    <w:div w:id="165169859">
      <w:bodyDiv w:val="1"/>
      <w:marLeft w:val="0"/>
      <w:marRight w:val="0"/>
      <w:marTop w:val="0"/>
      <w:marBottom w:val="0"/>
      <w:divBdr>
        <w:top w:val="none" w:sz="0" w:space="0" w:color="auto"/>
        <w:left w:val="none" w:sz="0" w:space="0" w:color="auto"/>
        <w:bottom w:val="none" w:sz="0" w:space="0" w:color="auto"/>
        <w:right w:val="none" w:sz="0" w:space="0" w:color="auto"/>
      </w:divBdr>
    </w:div>
    <w:div w:id="250897033">
      <w:bodyDiv w:val="1"/>
      <w:marLeft w:val="0"/>
      <w:marRight w:val="0"/>
      <w:marTop w:val="0"/>
      <w:marBottom w:val="0"/>
      <w:divBdr>
        <w:top w:val="none" w:sz="0" w:space="0" w:color="auto"/>
        <w:left w:val="none" w:sz="0" w:space="0" w:color="auto"/>
        <w:bottom w:val="none" w:sz="0" w:space="0" w:color="auto"/>
        <w:right w:val="none" w:sz="0" w:space="0" w:color="auto"/>
      </w:divBdr>
    </w:div>
    <w:div w:id="794367204">
      <w:bodyDiv w:val="1"/>
      <w:marLeft w:val="0"/>
      <w:marRight w:val="0"/>
      <w:marTop w:val="0"/>
      <w:marBottom w:val="0"/>
      <w:divBdr>
        <w:top w:val="none" w:sz="0" w:space="0" w:color="auto"/>
        <w:left w:val="none" w:sz="0" w:space="0" w:color="auto"/>
        <w:bottom w:val="none" w:sz="0" w:space="0" w:color="auto"/>
        <w:right w:val="none" w:sz="0" w:space="0" w:color="auto"/>
      </w:divBdr>
    </w:div>
    <w:div w:id="878007519">
      <w:bodyDiv w:val="1"/>
      <w:marLeft w:val="0"/>
      <w:marRight w:val="0"/>
      <w:marTop w:val="0"/>
      <w:marBottom w:val="0"/>
      <w:divBdr>
        <w:top w:val="none" w:sz="0" w:space="0" w:color="auto"/>
        <w:left w:val="none" w:sz="0" w:space="0" w:color="auto"/>
        <w:bottom w:val="none" w:sz="0" w:space="0" w:color="auto"/>
        <w:right w:val="none" w:sz="0" w:space="0" w:color="auto"/>
      </w:divBdr>
    </w:div>
    <w:div w:id="952321548">
      <w:bodyDiv w:val="1"/>
      <w:marLeft w:val="0"/>
      <w:marRight w:val="0"/>
      <w:marTop w:val="0"/>
      <w:marBottom w:val="0"/>
      <w:divBdr>
        <w:top w:val="none" w:sz="0" w:space="0" w:color="auto"/>
        <w:left w:val="none" w:sz="0" w:space="0" w:color="auto"/>
        <w:bottom w:val="none" w:sz="0" w:space="0" w:color="auto"/>
        <w:right w:val="none" w:sz="0" w:space="0" w:color="auto"/>
      </w:divBdr>
    </w:div>
    <w:div w:id="1005669278">
      <w:bodyDiv w:val="1"/>
      <w:marLeft w:val="0"/>
      <w:marRight w:val="0"/>
      <w:marTop w:val="0"/>
      <w:marBottom w:val="0"/>
      <w:divBdr>
        <w:top w:val="none" w:sz="0" w:space="0" w:color="auto"/>
        <w:left w:val="none" w:sz="0" w:space="0" w:color="auto"/>
        <w:bottom w:val="none" w:sz="0" w:space="0" w:color="auto"/>
        <w:right w:val="none" w:sz="0" w:space="0" w:color="auto"/>
      </w:divBdr>
    </w:div>
    <w:div w:id="1006900408">
      <w:bodyDiv w:val="1"/>
      <w:marLeft w:val="0"/>
      <w:marRight w:val="0"/>
      <w:marTop w:val="0"/>
      <w:marBottom w:val="0"/>
      <w:divBdr>
        <w:top w:val="none" w:sz="0" w:space="0" w:color="auto"/>
        <w:left w:val="none" w:sz="0" w:space="0" w:color="auto"/>
        <w:bottom w:val="none" w:sz="0" w:space="0" w:color="auto"/>
        <w:right w:val="none" w:sz="0" w:space="0" w:color="auto"/>
      </w:divBdr>
    </w:div>
    <w:div w:id="1027487679">
      <w:bodyDiv w:val="1"/>
      <w:marLeft w:val="0"/>
      <w:marRight w:val="0"/>
      <w:marTop w:val="0"/>
      <w:marBottom w:val="0"/>
      <w:divBdr>
        <w:top w:val="none" w:sz="0" w:space="0" w:color="auto"/>
        <w:left w:val="none" w:sz="0" w:space="0" w:color="auto"/>
        <w:bottom w:val="none" w:sz="0" w:space="0" w:color="auto"/>
        <w:right w:val="none" w:sz="0" w:space="0" w:color="auto"/>
      </w:divBdr>
    </w:div>
    <w:div w:id="1133253231">
      <w:bodyDiv w:val="1"/>
      <w:marLeft w:val="0"/>
      <w:marRight w:val="0"/>
      <w:marTop w:val="0"/>
      <w:marBottom w:val="0"/>
      <w:divBdr>
        <w:top w:val="none" w:sz="0" w:space="0" w:color="auto"/>
        <w:left w:val="none" w:sz="0" w:space="0" w:color="auto"/>
        <w:bottom w:val="none" w:sz="0" w:space="0" w:color="auto"/>
        <w:right w:val="none" w:sz="0" w:space="0" w:color="auto"/>
      </w:divBdr>
    </w:div>
    <w:div w:id="1235704121">
      <w:bodyDiv w:val="1"/>
      <w:marLeft w:val="0"/>
      <w:marRight w:val="0"/>
      <w:marTop w:val="0"/>
      <w:marBottom w:val="0"/>
      <w:divBdr>
        <w:top w:val="none" w:sz="0" w:space="0" w:color="auto"/>
        <w:left w:val="none" w:sz="0" w:space="0" w:color="auto"/>
        <w:bottom w:val="none" w:sz="0" w:space="0" w:color="auto"/>
        <w:right w:val="none" w:sz="0" w:space="0" w:color="auto"/>
      </w:divBdr>
      <w:divsChild>
        <w:div w:id="1484740709">
          <w:marLeft w:val="0"/>
          <w:marRight w:val="0"/>
          <w:marTop w:val="0"/>
          <w:marBottom w:val="0"/>
          <w:divBdr>
            <w:top w:val="none" w:sz="0" w:space="0" w:color="auto"/>
            <w:left w:val="none" w:sz="0" w:space="0" w:color="auto"/>
            <w:bottom w:val="none" w:sz="0" w:space="0" w:color="auto"/>
            <w:right w:val="none" w:sz="0" w:space="0" w:color="auto"/>
          </w:divBdr>
          <w:divsChild>
            <w:div w:id="1435637727">
              <w:marLeft w:val="0"/>
              <w:marRight w:val="0"/>
              <w:marTop w:val="0"/>
              <w:marBottom w:val="0"/>
              <w:divBdr>
                <w:top w:val="none" w:sz="0" w:space="0" w:color="auto"/>
                <w:left w:val="none" w:sz="0" w:space="0" w:color="auto"/>
                <w:bottom w:val="none" w:sz="0" w:space="0" w:color="auto"/>
                <w:right w:val="none" w:sz="0" w:space="0" w:color="auto"/>
              </w:divBdr>
            </w:div>
          </w:divsChild>
        </w:div>
        <w:div w:id="1202016847">
          <w:marLeft w:val="0"/>
          <w:marRight w:val="0"/>
          <w:marTop w:val="0"/>
          <w:marBottom w:val="0"/>
          <w:divBdr>
            <w:top w:val="none" w:sz="0" w:space="0" w:color="auto"/>
            <w:left w:val="none" w:sz="0" w:space="0" w:color="auto"/>
            <w:bottom w:val="none" w:sz="0" w:space="0" w:color="auto"/>
            <w:right w:val="none" w:sz="0" w:space="0" w:color="auto"/>
          </w:divBdr>
        </w:div>
      </w:divsChild>
    </w:div>
    <w:div w:id="1404066872">
      <w:bodyDiv w:val="1"/>
      <w:marLeft w:val="0"/>
      <w:marRight w:val="0"/>
      <w:marTop w:val="0"/>
      <w:marBottom w:val="0"/>
      <w:divBdr>
        <w:top w:val="none" w:sz="0" w:space="0" w:color="auto"/>
        <w:left w:val="none" w:sz="0" w:space="0" w:color="auto"/>
        <w:bottom w:val="none" w:sz="0" w:space="0" w:color="auto"/>
        <w:right w:val="none" w:sz="0" w:space="0" w:color="auto"/>
      </w:divBdr>
      <w:divsChild>
        <w:div w:id="642545159">
          <w:marLeft w:val="0"/>
          <w:marRight w:val="0"/>
          <w:marTop w:val="0"/>
          <w:marBottom w:val="0"/>
          <w:divBdr>
            <w:top w:val="none" w:sz="0" w:space="0" w:color="auto"/>
            <w:left w:val="none" w:sz="0" w:space="0" w:color="auto"/>
            <w:bottom w:val="none" w:sz="0" w:space="0" w:color="auto"/>
            <w:right w:val="none" w:sz="0" w:space="0" w:color="auto"/>
          </w:divBdr>
          <w:divsChild>
            <w:div w:id="1989284232">
              <w:marLeft w:val="0"/>
              <w:marRight w:val="0"/>
              <w:marTop w:val="0"/>
              <w:marBottom w:val="0"/>
              <w:divBdr>
                <w:top w:val="none" w:sz="0" w:space="0" w:color="auto"/>
                <w:left w:val="none" w:sz="0" w:space="0" w:color="auto"/>
                <w:bottom w:val="none" w:sz="0" w:space="0" w:color="auto"/>
                <w:right w:val="none" w:sz="0" w:space="0" w:color="auto"/>
              </w:divBdr>
            </w:div>
          </w:divsChild>
        </w:div>
        <w:div w:id="468323344">
          <w:marLeft w:val="0"/>
          <w:marRight w:val="0"/>
          <w:marTop w:val="0"/>
          <w:marBottom w:val="0"/>
          <w:divBdr>
            <w:top w:val="none" w:sz="0" w:space="0" w:color="auto"/>
            <w:left w:val="none" w:sz="0" w:space="0" w:color="auto"/>
            <w:bottom w:val="none" w:sz="0" w:space="0" w:color="auto"/>
            <w:right w:val="none" w:sz="0" w:space="0" w:color="auto"/>
          </w:divBdr>
        </w:div>
      </w:divsChild>
    </w:div>
    <w:div w:id="1449279467">
      <w:bodyDiv w:val="1"/>
      <w:marLeft w:val="0"/>
      <w:marRight w:val="0"/>
      <w:marTop w:val="0"/>
      <w:marBottom w:val="0"/>
      <w:divBdr>
        <w:top w:val="none" w:sz="0" w:space="0" w:color="auto"/>
        <w:left w:val="none" w:sz="0" w:space="0" w:color="auto"/>
        <w:bottom w:val="none" w:sz="0" w:space="0" w:color="auto"/>
        <w:right w:val="none" w:sz="0" w:space="0" w:color="auto"/>
      </w:divBdr>
    </w:div>
    <w:div w:id="1707170150">
      <w:bodyDiv w:val="1"/>
      <w:marLeft w:val="0"/>
      <w:marRight w:val="0"/>
      <w:marTop w:val="0"/>
      <w:marBottom w:val="0"/>
      <w:divBdr>
        <w:top w:val="none" w:sz="0" w:space="0" w:color="auto"/>
        <w:left w:val="none" w:sz="0" w:space="0" w:color="auto"/>
        <w:bottom w:val="none" w:sz="0" w:space="0" w:color="auto"/>
        <w:right w:val="none" w:sz="0" w:space="0" w:color="auto"/>
      </w:divBdr>
    </w:div>
    <w:div w:id="1885555857">
      <w:bodyDiv w:val="1"/>
      <w:marLeft w:val="0"/>
      <w:marRight w:val="0"/>
      <w:marTop w:val="0"/>
      <w:marBottom w:val="0"/>
      <w:divBdr>
        <w:top w:val="none" w:sz="0" w:space="0" w:color="auto"/>
        <w:left w:val="none" w:sz="0" w:space="0" w:color="auto"/>
        <w:bottom w:val="none" w:sz="0" w:space="0" w:color="auto"/>
        <w:right w:val="none" w:sz="0" w:space="0" w:color="auto"/>
      </w:divBdr>
    </w:div>
    <w:div w:id="2040661574">
      <w:bodyDiv w:val="1"/>
      <w:marLeft w:val="0"/>
      <w:marRight w:val="0"/>
      <w:marTop w:val="0"/>
      <w:marBottom w:val="0"/>
      <w:divBdr>
        <w:top w:val="none" w:sz="0" w:space="0" w:color="auto"/>
        <w:left w:val="none" w:sz="0" w:space="0" w:color="auto"/>
        <w:bottom w:val="none" w:sz="0" w:space="0" w:color="auto"/>
        <w:right w:val="none" w:sz="0" w:space="0" w:color="auto"/>
      </w:divBdr>
      <w:divsChild>
        <w:div w:id="902830526">
          <w:marLeft w:val="0"/>
          <w:marRight w:val="0"/>
          <w:marTop w:val="0"/>
          <w:marBottom w:val="0"/>
          <w:divBdr>
            <w:top w:val="none" w:sz="0" w:space="0" w:color="auto"/>
            <w:left w:val="none" w:sz="0" w:space="0" w:color="auto"/>
            <w:bottom w:val="none" w:sz="0" w:space="0" w:color="auto"/>
            <w:right w:val="none" w:sz="0" w:space="0" w:color="auto"/>
          </w:divBdr>
        </w:div>
        <w:div w:id="1535265552">
          <w:marLeft w:val="0"/>
          <w:marRight w:val="0"/>
          <w:marTop w:val="0"/>
          <w:marBottom w:val="0"/>
          <w:divBdr>
            <w:top w:val="none" w:sz="0" w:space="0" w:color="auto"/>
            <w:left w:val="none" w:sz="0" w:space="0" w:color="auto"/>
            <w:bottom w:val="none" w:sz="0" w:space="0" w:color="auto"/>
            <w:right w:val="none" w:sz="0" w:space="0" w:color="auto"/>
          </w:divBdr>
          <w:divsChild>
            <w:div w:id="44665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10</Pages>
  <Words>901</Words>
  <Characters>5140</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Ngo</dc:creator>
  <cp:keywords/>
  <dc:description/>
  <cp:lastModifiedBy>Ha Ngo</cp:lastModifiedBy>
  <cp:revision>17</cp:revision>
  <dcterms:created xsi:type="dcterms:W3CDTF">2023-06-01T03:37:00Z</dcterms:created>
  <dcterms:modified xsi:type="dcterms:W3CDTF">2023-06-04T01:05:00Z</dcterms:modified>
</cp:coreProperties>
</file>