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871" w:rsidRPr="00814FC0" w:rsidRDefault="00B05348" w:rsidP="00814FC0">
      <w:pPr>
        <w:jc w:val="center"/>
        <w:rPr>
          <w:b/>
          <w:sz w:val="52"/>
          <w:szCs w:val="52"/>
        </w:rPr>
      </w:pPr>
      <w:r>
        <w:rPr>
          <w:rFonts w:hint="eastAsia"/>
          <w:b/>
          <w:sz w:val="52"/>
          <w:szCs w:val="52"/>
        </w:rPr>
        <w:t>资产交易</w:t>
      </w:r>
      <w:r w:rsidR="00B93D4F">
        <w:rPr>
          <w:rFonts w:hint="eastAsia"/>
          <w:b/>
          <w:sz w:val="52"/>
          <w:szCs w:val="52"/>
        </w:rPr>
        <w:t>产品</w:t>
      </w:r>
      <w:r w:rsidR="006923EB" w:rsidRPr="006957F7">
        <w:rPr>
          <w:rFonts w:hint="eastAsia"/>
          <w:b/>
          <w:sz w:val="52"/>
          <w:szCs w:val="52"/>
        </w:rPr>
        <w:t>系统架构设计</w:t>
      </w:r>
    </w:p>
    <w:p w:rsidR="00F512AA" w:rsidRDefault="00F512AA">
      <w:pPr>
        <w:widowControl/>
        <w:jc w:val="left"/>
        <w:rPr>
          <w:rFonts w:asciiTheme="majorHAnsi" w:eastAsia="宋体" w:hAnsiTheme="majorHAnsi" w:cstheme="majorBidi"/>
          <w:b/>
          <w:bCs/>
          <w:sz w:val="32"/>
          <w:szCs w:val="32"/>
        </w:rPr>
      </w:pPr>
      <w:bookmarkStart w:id="0" w:name="_Toc440111998"/>
      <w:r>
        <w:br w:type="page"/>
      </w:r>
    </w:p>
    <w:p w:rsidR="00FD26CA" w:rsidRDefault="00FD26CA" w:rsidP="00FD26CA">
      <w:pPr>
        <w:pStyle w:val="a5"/>
      </w:pPr>
      <w:bookmarkStart w:id="1" w:name="_Toc465873024"/>
      <w:r>
        <w:rPr>
          <w:rFonts w:hint="eastAsia"/>
        </w:rPr>
        <w:lastRenderedPageBreak/>
        <w:t>修订历史</w:t>
      </w:r>
      <w:bookmarkEnd w:id="0"/>
      <w:bookmarkEnd w:id="1"/>
    </w:p>
    <w:tbl>
      <w:tblPr>
        <w:tblStyle w:val="a8"/>
        <w:tblW w:w="0" w:type="auto"/>
        <w:jc w:val="center"/>
        <w:tblInd w:w="-1501" w:type="dxa"/>
        <w:tblLook w:val="04A0"/>
      </w:tblPr>
      <w:tblGrid>
        <w:gridCol w:w="951"/>
        <w:gridCol w:w="851"/>
        <w:gridCol w:w="1559"/>
        <w:gridCol w:w="850"/>
        <w:gridCol w:w="3445"/>
      </w:tblGrid>
      <w:tr w:rsidR="00FD26CA" w:rsidRPr="00964189" w:rsidTr="008E7A01">
        <w:trPr>
          <w:jc w:val="center"/>
        </w:trPr>
        <w:tc>
          <w:tcPr>
            <w:tcW w:w="951" w:type="dxa"/>
          </w:tcPr>
          <w:p w:rsidR="00FD26CA" w:rsidRPr="00964189" w:rsidRDefault="00FD26CA" w:rsidP="008E7A01">
            <w:pPr>
              <w:widowControl/>
              <w:jc w:val="left"/>
              <w:rPr>
                <w:rFonts w:asciiTheme="majorHAnsi" w:eastAsia="宋体" w:hAnsiTheme="majorHAnsi" w:cstheme="majorBidi"/>
                <w:b/>
                <w:bCs/>
                <w:szCs w:val="21"/>
              </w:rPr>
            </w:pPr>
            <w:r w:rsidRPr="00964189">
              <w:rPr>
                <w:szCs w:val="21"/>
              </w:rPr>
              <w:br w:type="page"/>
            </w:r>
            <w:r w:rsidRPr="00964189">
              <w:rPr>
                <w:rFonts w:asciiTheme="majorHAnsi" w:eastAsia="宋体" w:hAnsiTheme="majorHAnsi" w:cstheme="majorBidi" w:hint="eastAsia"/>
                <w:b/>
                <w:bCs/>
                <w:szCs w:val="21"/>
              </w:rPr>
              <w:t>版本号</w:t>
            </w:r>
          </w:p>
        </w:tc>
        <w:tc>
          <w:tcPr>
            <w:tcW w:w="851" w:type="dxa"/>
          </w:tcPr>
          <w:p w:rsidR="00FD26CA" w:rsidRPr="00964189" w:rsidRDefault="00FD26CA" w:rsidP="008E7A01">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章节</w:t>
            </w:r>
          </w:p>
        </w:tc>
        <w:tc>
          <w:tcPr>
            <w:tcW w:w="1559" w:type="dxa"/>
          </w:tcPr>
          <w:p w:rsidR="00FD26CA" w:rsidRPr="00964189" w:rsidRDefault="00FD26CA" w:rsidP="008E7A01">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日期</w:t>
            </w:r>
          </w:p>
        </w:tc>
        <w:tc>
          <w:tcPr>
            <w:tcW w:w="850" w:type="dxa"/>
          </w:tcPr>
          <w:p w:rsidR="00FD26CA" w:rsidRPr="00964189" w:rsidRDefault="00FD26CA" w:rsidP="008E7A01">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作者</w:t>
            </w:r>
          </w:p>
        </w:tc>
        <w:tc>
          <w:tcPr>
            <w:tcW w:w="3445" w:type="dxa"/>
          </w:tcPr>
          <w:p w:rsidR="00FD26CA" w:rsidRPr="00964189" w:rsidRDefault="00FD26CA" w:rsidP="008E7A01">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备注</w:t>
            </w:r>
          </w:p>
        </w:tc>
      </w:tr>
      <w:tr w:rsidR="00FD26CA" w:rsidRPr="00964189" w:rsidTr="008E7A01">
        <w:trPr>
          <w:jc w:val="center"/>
        </w:trPr>
        <w:tc>
          <w:tcPr>
            <w:tcW w:w="951" w:type="dxa"/>
          </w:tcPr>
          <w:p w:rsidR="00FD26CA" w:rsidRPr="00964189" w:rsidRDefault="00EE71A8" w:rsidP="008E7A01">
            <w:pPr>
              <w:widowControl/>
              <w:jc w:val="left"/>
              <w:rPr>
                <w:rFonts w:asciiTheme="minorEastAsia" w:hAnsiTheme="minorEastAsia" w:cstheme="majorBidi"/>
                <w:bCs/>
                <w:szCs w:val="21"/>
              </w:rPr>
            </w:pPr>
            <w:r>
              <w:rPr>
                <w:rFonts w:asciiTheme="minorEastAsia" w:hAnsiTheme="minorEastAsia" w:cstheme="majorBidi" w:hint="eastAsia"/>
                <w:bCs/>
                <w:szCs w:val="21"/>
              </w:rPr>
              <w:t>V</w:t>
            </w:r>
            <w:r w:rsidR="00FD26CA" w:rsidRPr="00964189">
              <w:rPr>
                <w:rFonts w:asciiTheme="minorEastAsia" w:hAnsiTheme="minorEastAsia" w:cstheme="majorBidi" w:hint="eastAsia"/>
                <w:bCs/>
                <w:szCs w:val="21"/>
              </w:rPr>
              <w:t>0</w:t>
            </w:r>
            <w:r>
              <w:rPr>
                <w:rFonts w:asciiTheme="minorEastAsia" w:hAnsiTheme="minorEastAsia" w:cstheme="majorBidi" w:hint="eastAsia"/>
                <w:bCs/>
                <w:szCs w:val="21"/>
              </w:rPr>
              <w:t>.1</w:t>
            </w:r>
          </w:p>
        </w:tc>
        <w:tc>
          <w:tcPr>
            <w:tcW w:w="851" w:type="dxa"/>
          </w:tcPr>
          <w:p w:rsidR="00FD26CA" w:rsidRPr="00964189" w:rsidRDefault="00FD26CA" w:rsidP="008E7A01">
            <w:pPr>
              <w:widowControl/>
              <w:jc w:val="left"/>
              <w:rPr>
                <w:rFonts w:asciiTheme="majorHAnsi" w:eastAsia="宋体" w:hAnsiTheme="majorHAnsi" w:cstheme="majorBidi"/>
                <w:bCs/>
                <w:szCs w:val="21"/>
              </w:rPr>
            </w:pPr>
            <w:r w:rsidRPr="00964189">
              <w:rPr>
                <w:rFonts w:asciiTheme="majorHAnsi" w:eastAsia="宋体" w:hAnsiTheme="majorHAnsi" w:cstheme="majorBidi" w:hint="eastAsia"/>
                <w:bCs/>
                <w:szCs w:val="21"/>
              </w:rPr>
              <w:t>全部</w:t>
            </w:r>
          </w:p>
        </w:tc>
        <w:tc>
          <w:tcPr>
            <w:tcW w:w="1559" w:type="dxa"/>
          </w:tcPr>
          <w:p w:rsidR="00FD26CA" w:rsidRPr="00964189" w:rsidRDefault="00497D35" w:rsidP="00326BA7">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2016-10-</w:t>
            </w:r>
            <w:r w:rsidR="00326BA7">
              <w:rPr>
                <w:rFonts w:asciiTheme="majorHAnsi" w:eastAsia="宋体" w:hAnsiTheme="majorHAnsi" w:cstheme="majorBidi" w:hint="eastAsia"/>
                <w:bCs/>
                <w:szCs w:val="21"/>
              </w:rPr>
              <w:t>31</w:t>
            </w:r>
          </w:p>
        </w:tc>
        <w:tc>
          <w:tcPr>
            <w:tcW w:w="850" w:type="dxa"/>
          </w:tcPr>
          <w:p w:rsidR="00FD26CA" w:rsidRPr="00964189" w:rsidRDefault="00D124C7" w:rsidP="008E7A01">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张鑫、李君</w:t>
            </w:r>
          </w:p>
        </w:tc>
        <w:tc>
          <w:tcPr>
            <w:tcW w:w="3445" w:type="dxa"/>
          </w:tcPr>
          <w:p w:rsidR="00FD26CA" w:rsidRPr="00964189" w:rsidRDefault="00FD26CA" w:rsidP="008E7A01">
            <w:pPr>
              <w:widowControl/>
              <w:jc w:val="left"/>
              <w:rPr>
                <w:rFonts w:asciiTheme="majorHAnsi" w:eastAsia="宋体" w:hAnsiTheme="majorHAnsi" w:cstheme="majorBidi"/>
                <w:bCs/>
                <w:szCs w:val="21"/>
              </w:rPr>
            </w:pPr>
            <w:r w:rsidRPr="00964189">
              <w:rPr>
                <w:rFonts w:asciiTheme="majorHAnsi" w:eastAsia="宋体" w:hAnsiTheme="majorHAnsi" w:cstheme="majorBidi" w:hint="eastAsia"/>
                <w:bCs/>
                <w:szCs w:val="21"/>
              </w:rPr>
              <w:t>初版</w:t>
            </w:r>
          </w:p>
        </w:tc>
      </w:tr>
      <w:tr w:rsidR="00FD26CA" w:rsidRPr="00964189" w:rsidTr="008E7A01">
        <w:trPr>
          <w:jc w:val="center"/>
        </w:trPr>
        <w:tc>
          <w:tcPr>
            <w:tcW w:w="951" w:type="dxa"/>
          </w:tcPr>
          <w:p w:rsidR="00FD26CA" w:rsidRPr="00964189" w:rsidRDefault="00FD26CA" w:rsidP="008E7A01">
            <w:pPr>
              <w:widowControl/>
              <w:jc w:val="left"/>
              <w:rPr>
                <w:rFonts w:asciiTheme="majorHAnsi" w:eastAsia="宋体" w:hAnsiTheme="majorHAnsi" w:cstheme="majorBidi"/>
                <w:b/>
                <w:bCs/>
                <w:szCs w:val="21"/>
              </w:rPr>
            </w:pPr>
          </w:p>
        </w:tc>
        <w:tc>
          <w:tcPr>
            <w:tcW w:w="851" w:type="dxa"/>
          </w:tcPr>
          <w:p w:rsidR="00FD26CA" w:rsidRPr="00964189" w:rsidRDefault="00FD26CA" w:rsidP="008E7A01">
            <w:pPr>
              <w:widowControl/>
              <w:jc w:val="left"/>
              <w:rPr>
                <w:rFonts w:asciiTheme="majorHAnsi" w:eastAsia="宋体" w:hAnsiTheme="majorHAnsi" w:cstheme="majorBidi"/>
                <w:b/>
                <w:bCs/>
                <w:szCs w:val="21"/>
              </w:rPr>
            </w:pPr>
          </w:p>
        </w:tc>
        <w:tc>
          <w:tcPr>
            <w:tcW w:w="1559" w:type="dxa"/>
          </w:tcPr>
          <w:p w:rsidR="00FD26CA" w:rsidRPr="00964189" w:rsidRDefault="00FD26CA" w:rsidP="008E7A01">
            <w:pPr>
              <w:widowControl/>
              <w:jc w:val="left"/>
              <w:rPr>
                <w:rFonts w:asciiTheme="majorHAnsi" w:eastAsia="宋体" w:hAnsiTheme="majorHAnsi" w:cstheme="majorBidi"/>
                <w:b/>
                <w:bCs/>
                <w:szCs w:val="21"/>
              </w:rPr>
            </w:pPr>
          </w:p>
        </w:tc>
        <w:tc>
          <w:tcPr>
            <w:tcW w:w="850" w:type="dxa"/>
          </w:tcPr>
          <w:p w:rsidR="00FD26CA" w:rsidRPr="00964189" w:rsidRDefault="00FD26CA" w:rsidP="008E7A01">
            <w:pPr>
              <w:widowControl/>
              <w:jc w:val="left"/>
              <w:rPr>
                <w:rFonts w:asciiTheme="majorHAnsi" w:eastAsia="宋体" w:hAnsiTheme="majorHAnsi" w:cstheme="majorBidi"/>
                <w:b/>
                <w:bCs/>
                <w:szCs w:val="21"/>
              </w:rPr>
            </w:pPr>
          </w:p>
        </w:tc>
        <w:tc>
          <w:tcPr>
            <w:tcW w:w="3445" w:type="dxa"/>
          </w:tcPr>
          <w:p w:rsidR="00FD26CA" w:rsidRPr="00964189" w:rsidRDefault="00FD26CA" w:rsidP="008E7A01">
            <w:pPr>
              <w:widowControl/>
              <w:jc w:val="left"/>
              <w:rPr>
                <w:rFonts w:asciiTheme="majorHAnsi" w:eastAsia="宋体" w:hAnsiTheme="majorHAnsi" w:cstheme="majorBidi"/>
                <w:b/>
                <w:bCs/>
                <w:szCs w:val="21"/>
              </w:rPr>
            </w:pPr>
          </w:p>
        </w:tc>
      </w:tr>
      <w:tr w:rsidR="00FD26CA" w:rsidRPr="00964189" w:rsidTr="008E7A01">
        <w:trPr>
          <w:jc w:val="center"/>
        </w:trPr>
        <w:tc>
          <w:tcPr>
            <w:tcW w:w="951" w:type="dxa"/>
          </w:tcPr>
          <w:p w:rsidR="00FD26CA" w:rsidRPr="00964189" w:rsidRDefault="00FD26CA" w:rsidP="008E7A01">
            <w:pPr>
              <w:widowControl/>
              <w:jc w:val="left"/>
              <w:rPr>
                <w:rFonts w:asciiTheme="majorHAnsi" w:eastAsia="宋体" w:hAnsiTheme="majorHAnsi" w:cstheme="majorBidi"/>
                <w:b/>
                <w:bCs/>
                <w:szCs w:val="21"/>
              </w:rPr>
            </w:pPr>
          </w:p>
        </w:tc>
        <w:tc>
          <w:tcPr>
            <w:tcW w:w="851" w:type="dxa"/>
          </w:tcPr>
          <w:p w:rsidR="00FD26CA" w:rsidRPr="00964189" w:rsidRDefault="00FD26CA" w:rsidP="008E7A01">
            <w:pPr>
              <w:widowControl/>
              <w:jc w:val="left"/>
              <w:rPr>
                <w:rFonts w:asciiTheme="majorHAnsi" w:eastAsia="宋体" w:hAnsiTheme="majorHAnsi" w:cstheme="majorBidi"/>
                <w:b/>
                <w:bCs/>
                <w:szCs w:val="21"/>
              </w:rPr>
            </w:pPr>
          </w:p>
        </w:tc>
        <w:tc>
          <w:tcPr>
            <w:tcW w:w="1559" w:type="dxa"/>
          </w:tcPr>
          <w:p w:rsidR="00FD26CA" w:rsidRPr="00964189" w:rsidRDefault="00FD26CA" w:rsidP="008E7A01">
            <w:pPr>
              <w:widowControl/>
              <w:jc w:val="left"/>
              <w:rPr>
                <w:rFonts w:asciiTheme="majorHAnsi" w:eastAsia="宋体" w:hAnsiTheme="majorHAnsi" w:cstheme="majorBidi"/>
                <w:b/>
                <w:bCs/>
                <w:szCs w:val="21"/>
              </w:rPr>
            </w:pPr>
          </w:p>
        </w:tc>
        <w:tc>
          <w:tcPr>
            <w:tcW w:w="850" w:type="dxa"/>
          </w:tcPr>
          <w:p w:rsidR="00FD26CA" w:rsidRPr="00964189" w:rsidRDefault="00FD26CA" w:rsidP="008E7A01">
            <w:pPr>
              <w:widowControl/>
              <w:jc w:val="left"/>
              <w:rPr>
                <w:rFonts w:asciiTheme="majorHAnsi" w:eastAsia="宋体" w:hAnsiTheme="majorHAnsi" w:cstheme="majorBidi"/>
                <w:b/>
                <w:bCs/>
                <w:szCs w:val="21"/>
              </w:rPr>
            </w:pPr>
          </w:p>
        </w:tc>
        <w:tc>
          <w:tcPr>
            <w:tcW w:w="3445" w:type="dxa"/>
          </w:tcPr>
          <w:p w:rsidR="00FD26CA" w:rsidRPr="00964189" w:rsidRDefault="00FD26CA" w:rsidP="008E7A01">
            <w:pPr>
              <w:widowControl/>
              <w:jc w:val="left"/>
              <w:rPr>
                <w:rFonts w:asciiTheme="majorHAnsi" w:eastAsia="宋体" w:hAnsiTheme="majorHAnsi" w:cstheme="majorBidi"/>
                <w:b/>
                <w:bCs/>
                <w:szCs w:val="21"/>
              </w:rPr>
            </w:pPr>
          </w:p>
        </w:tc>
      </w:tr>
      <w:tr w:rsidR="00FD26CA" w:rsidRPr="00964189" w:rsidTr="008E7A01">
        <w:trPr>
          <w:jc w:val="center"/>
        </w:trPr>
        <w:tc>
          <w:tcPr>
            <w:tcW w:w="951" w:type="dxa"/>
          </w:tcPr>
          <w:p w:rsidR="00FD26CA" w:rsidRPr="00964189" w:rsidRDefault="00FD26CA" w:rsidP="008E7A01">
            <w:pPr>
              <w:widowControl/>
              <w:jc w:val="left"/>
              <w:rPr>
                <w:rFonts w:asciiTheme="majorHAnsi" w:eastAsia="宋体" w:hAnsiTheme="majorHAnsi" w:cstheme="majorBidi"/>
                <w:b/>
                <w:bCs/>
                <w:szCs w:val="21"/>
              </w:rPr>
            </w:pPr>
          </w:p>
        </w:tc>
        <w:tc>
          <w:tcPr>
            <w:tcW w:w="851" w:type="dxa"/>
          </w:tcPr>
          <w:p w:rsidR="00FD26CA" w:rsidRPr="00964189" w:rsidRDefault="00FD26CA" w:rsidP="008E7A01">
            <w:pPr>
              <w:widowControl/>
              <w:jc w:val="left"/>
              <w:rPr>
                <w:rFonts w:asciiTheme="majorHAnsi" w:eastAsia="宋体" w:hAnsiTheme="majorHAnsi" w:cstheme="majorBidi"/>
                <w:b/>
                <w:bCs/>
                <w:szCs w:val="21"/>
              </w:rPr>
            </w:pPr>
          </w:p>
        </w:tc>
        <w:tc>
          <w:tcPr>
            <w:tcW w:w="1559" w:type="dxa"/>
          </w:tcPr>
          <w:p w:rsidR="00FD26CA" w:rsidRPr="00964189" w:rsidRDefault="00FD26CA" w:rsidP="008E7A01">
            <w:pPr>
              <w:widowControl/>
              <w:jc w:val="left"/>
              <w:rPr>
                <w:rFonts w:asciiTheme="majorHAnsi" w:eastAsia="宋体" w:hAnsiTheme="majorHAnsi" w:cstheme="majorBidi"/>
                <w:b/>
                <w:bCs/>
                <w:szCs w:val="21"/>
              </w:rPr>
            </w:pPr>
          </w:p>
        </w:tc>
        <w:tc>
          <w:tcPr>
            <w:tcW w:w="850" w:type="dxa"/>
          </w:tcPr>
          <w:p w:rsidR="00FD26CA" w:rsidRPr="00964189" w:rsidRDefault="00FD26CA" w:rsidP="008E7A01">
            <w:pPr>
              <w:widowControl/>
              <w:jc w:val="left"/>
              <w:rPr>
                <w:rFonts w:asciiTheme="majorHAnsi" w:eastAsia="宋体" w:hAnsiTheme="majorHAnsi" w:cstheme="majorBidi"/>
                <w:b/>
                <w:bCs/>
                <w:szCs w:val="21"/>
              </w:rPr>
            </w:pPr>
          </w:p>
        </w:tc>
        <w:tc>
          <w:tcPr>
            <w:tcW w:w="3445" w:type="dxa"/>
          </w:tcPr>
          <w:p w:rsidR="00FD26CA" w:rsidRPr="00964189" w:rsidRDefault="00FD26CA" w:rsidP="008E7A01">
            <w:pPr>
              <w:widowControl/>
              <w:jc w:val="left"/>
              <w:rPr>
                <w:rFonts w:asciiTheme="majorHAnsi" w:eastAsia="宋体" w:hAnsiTheme="majorHAnsi" w:cstheme="majorBidi"/>
                <w:b/>
                <w:bCs/>
                <w:szCs w:val="21"/>
              </w:rPr>
            </w:pPr>
          </w:p>
        </w:tc>
      </w:tr>
    </w:tbl>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r>
        <w:rPr>
          <w:rFonts w:asciiTheme="majorHAnsi" w:eastAsia="宋体" w:hAnsiTheme="majorHAnsi" w:cstheme="majorBidi"/>
          <w:b/>
          <w:bCs/>
          <w:sz w:val="32"/>
          <w:szCs w:val="32"/>
        </w:rPr>
        <w:br w:type="page"/>
      </w:r>
    </w:p>
    <w:p w:rsidR="00FD26CA" w:rsidRDefault="00FD26CA" w:rsidP="00FD26CA">
      <w:pPr>
        <w:pStyle w:val="1"/>
        <w:numPr>
          <w:ilvl w:val="0"/>
          <w:numId w:val="0"/>
        </w:numPr>
        <w:ind w:left="432"/>
        <w:jc w:val="center"/>
      </w:pPr>
      <w:bookmarkStart w:id="2" w:name="_Toc440111999"/>
      <w:bookmarkStart w:id="3" w:name="_Toc465873025"/>
      <w:r>
        <w:rPr>
          <w:rFonts w:hint="eastAsia"/>
        </w:rPr>
        <w:lastRenderedPageBreak/>
        <w:t>目录</w:t>
      </w:r>
      <w:bookmarkEnd w:id="2"/>
      <w:bookmarkEnd w:id="3"/>
    </w:p>
    <w:sdt>
      <w:sdtPr>
        <w:rPr>
          <w:rFonts w:asciiTheme="minorHAnsi" w:eastAsiaTheme="minorEastAsia" w:hAnsiTheme="minorHAnsi" w:cstheme="minorBidi"/>
          <w:b w:val="0"/>
          <w:bCs w:val="0"/>
          <w:color w:val="auto"/>
          <w:kern w:val="2"/>
          <w:sz w:val="21"/>
          <w:szCs w:val="22"/>
          <w:lang w:val="zh-CN"/>
        </w:rPr>
        <w:id w:val="-1245635640"/>
        <w:docPartObj>
          <w:docPartGallery w:val="Table of Contents"/>
          <w:docPartUnique/>
        </w:docPartObj>
      </w:sdtPr>
      <w:sdtContent>
        <w:p w:rsidR="00FD26CA" w:rsidRDefault="00FD26CA" w:rsidP="00FD26CA">
          <w:pPr>
            <w:pStyle w:val="TOC"/>
            <w:numPr>
              <w:ilvl w:val="0"/>
              <w:numId w:val="0"/>
            </w:numPr>
            <w:ind w:left="432" w:hanging="432"/>
          </w:pPr>
          <w:r>
            <w:rPr>
              <w:lang w:val="zh-CN"/>
            </w:rPr>
            <w:t>目录</w:t>
          </w:r>
        </w:p>
        <w:p w:rsidR="00F15395" w:rsidRDefault="007A4D0B">
          <w:pPr>
            <w:pStyle w:val="10"/>
            <w:tabs>
              <w:tab w:val="right" w:leader="dot" w:pos="8296"/>
            </w:tabs>
            <w:rPr>
              <w:noProof/>
              <w:kern w:val="2"/>
              <w:sz w:val="21"/>
            </w:rPr>
          </w:pPr>
          <w:r w:rsidRPr="007A4D0B">
            <w:fldChar w:fldCharType="begin"/>
          </w:r>
          <w:r w:rsidR="00FD26CA">
            <w:instrText xml:space="preserve"> TOC \o "1-3" \h \z \u </w:instrText>
          </w:r>
          <w:r w:rsidRPr="007A4D0B">
            <w:fldChar w:fldCharType="separate"/>
          </w:r>
          <w:hyperlink w:anchor="_Toc465873024" w:history="1">
            <w:r w:rsidR="00F15395" w:rsidRPr="00ED502B">
              <w:rPr>
                <w:rStyle w:val="a7"/>
                <w:rFonts w:hint="eastAsia"/>
                <w:noProof/>
              </w:rPr>
              <w:t>修订历史</w:t>
            </w:r>
            <w:r w:rsidR="00F15395">
              <w:rPr>
                <w:noProof/>
                <w:webHidden/>
              </w:rPr>
              <w:tab/>
            </w:r>
            <w:r w:rsidR="00F15395">
              <w:rPr>
                <w:noProof/>
                <w:webHidden/>
              </w:rPr>
              <w:fldChar w:fldCharType="begin"/>
            </w:r>
            <w:r w:rsidR="00F15395">
              <w:rPr>
                <w:noProof/>
                <w:webHidden/>
              </w:rPr>
              <w:instrText xml:space="preserve"> PAGEREF _Toc465873024 \h </w:instrText>
            </w:r>
            <w:r w:rsidR="00F15395">
              <w:rPr>
                <w:noProof/>
                <w:webHidden/>
              </w:rPr>
            </w:r>
            <w:r w:rsidR="00F15395">
              <w:rPr>
                <w:noProof/>
                <w:webHidden/>
              </w:rPr>
              <w:fldChar w:fldCharType="separate"/>
            </w:r>
            <w:r w:rsidR="00F15395">
              <w:rPr>
                <w:noProof/>
                <w:webHidden/>
              </w:rPr>
              <w:t>2</w:t>
            </w:r>
            <w:r w:rsidR="00F15395">
              <w:rPr>
                <w:noProof/>
                <w:webHidden/>
              </w:rPr>
              <w:fldChar w:fldCharType="end"/>
            </w:r>
          </w:hyperlink>
        </w:p>
        <w:p w:rsidR="00F15395" w:rsidRDefault="00F15395">
          <w:pPr>
            <w:pStyle w:val="10"/>
            <w:tabs>
              <w:tab w:val="right" w:leader="dot" w:pos="8296"/>
            </w:tabs>
            <w:rPr>
              <w:noProof/>
              <w:kern w:val="2"/>
              <w:sz w:val="21"/>
            </w:rPr>
          </w:pPr>
          <w:hyperlink w:anchor="_Toc465873025" w:history="1">
            <w:r w:rsidRPr="00ED502B">
              <w:rPr>
                <w:rStyle w:val="a7"/>
                <w:rFonts w:hint="eastAsia"/>
                <w:noProof/>
              </w:rPr>
              <w:t>目录</w:t>
            </w:r>
            <w:r>
              <w:rPr>
                <w:noProof/>
                <w:webHidden/>
              </w:rPr>
              <w:tab/>
            </w:r>
            <w:r>
              <w:rPr>
                <w:noProof/>
                <w:webHidden/>
              </w:rPr>
              <w:fldChar w:fldCharType="begin"/>
            </w:r>
            <w:r>
              <w:rPr>
                <w:noProof/>
                <w:webHidden/>
              </w:rPr>
              <w:instrText xml:space="preserve"> PAGEREF _Toc465873025 \h </w:instrText>
            </w:r>
            <w:r>
              <w:rPr>
                <w:noProof/>
                <w:webHidden/>
              </w:rPr>
            </w:r>
            <w:r>
              <w:rPr>
                <w:noProof/>
                <w:webHidden/>
              </w:rPr>
              <w:fldChar w:fldCharType="separate"/>
            </w:r>
            <w:r>
              <w:rPr>
                <w:noProof/>
                <w:webHidden/>
              </w:rPr>
              <w:t>3</w:t>
            </w:r>
            <w:r>
              <w:rPr>
                <w:noProof/>
                <w:webHidden/>
              </w:rPr>
              <w:fldChar w:fldCharType="end"/>
            </w:r>
          </w:hyperlink>
        </w:p>
        <w:p w:rsidR="00F15395" w:rsidRDefault="00F15395">
          <w:pPr>
            <w:pStyle w:val="10"/>
            <w:tabs>
              <w:tab w:val="left" w:pos="840"/>
              <w:tab w:val="right" w:leader="dot" w:pos="8296"/>
            </w:tabs>
            <w:rPr>
              <w:noProof/>
              <w:kern w:val="2"/>
              <w:sz w:val="21"/>
            </w:rPr>
          </w:pPr>
          <w:hyperlink w:anchor="_Toc465873026" w:history="1">
            <w:r w:rsidRPr="00ED502B">
              <w:rPr>
                <w:rStyle w:val="a7"/>
                <w:noProof/>
              </w:rPr>
              <w:t>1</w:t>
            </w:r>
            <w:r>
              <w:rPr>
                <w:noProof/>
                <w:kern w:val="2"/>
                <w:sz w:val="21"/>
              </w:rPr>
              <w:tab/>
            </w:r>
            <w:r w:rsidRPr="00ED502B">
              <w:rPr>
                <w:rStyle w:val="a7"/>
                <w:rFonts w:hint="eastAsia"/>
                <w:noProof/>
              </w:rPr>
              <w:t>简介</w:t>
            </w:r>
            <w:r>
              <w:rPr>
                <w:noProof/>
                <w:webHidden/>
              </w:rPr>
              <w:tab/>
            </w:r>
            <w:r>
              <w:rPr>
                <w:noProof/>
                <w:webHidden/>
              </w:rPr>
              <w:fldChar w:fldCharType="begin"/>
            </w:r>
            <w:r>
              <w:rPr>
                <w:noProof/>
                <w:webHidden/>
              </w:rPr>
              <w:instrText xml:space="preserve"> PAGEREF _Toc465873026 \h </w:instrText>
            </w:r>
            <w:r>
              <w:rPr>
                <w:noProof/>
                <w:webHidden/>
              </w:rPr>
            </w:r>
            <w:r>
              <w:rPr>
                <w:noProof/>
                <w:webHidden/>
              </w:rPr>
              <w:fldChar w:fldCharType="separate"/>
            </w:r>
            <w:r>
              <w:rPr>
                <w:noProof/>
                <w:webHidden/>
              </w:rPr>
              <w:t>4</w:t>
            </w:r>
            <w:r>
              <w:rPr>
                <w:noProof/>
                <w:webHidden/>
              </w:rPr>
              <w:fldChar w:fldCharType="end"/>
            </w:r>
          </w:hyperlink>
        </w:p>
        <w:p w:rsidR="00F15395" w:rsidRDefault="00F15395">
          <w:pPr>
            <w:pStyle w:val="20"/>
            <w:tabs>
              <w:tab w:val="left" w:pos="840"/>
              <w:tab w:val="right" w:leader="dot" w:pos="8296"/>
            </w:tabs>
            <w:rPr>
              <w:noProof/>
              <w:kern w:val="2"/>
              <w:sz w:val="21"/>
            </w:rPr>
          </w:pPr>
          <w:hyperlink w:anchor="_Toc465873027" w:history="1">
            <w:r w:rsidRPr="00ED502B">
              <w:rPr>
                <w:rStyle w:val="a7"/>
                <w:noProof/>
              </w:rPr>
              <w:t>1.1</w:t>
            </w:r>
            <w:r>
              <w:rPr>
                <w:noProof/>
                <w:kern w:val="2"/>
                <w:sz w:val="21"/>
              </w:rPr>
              <w:tab/>
            </w:r>
            <w:r w:rsidRPr="00ED502B">
              <w:rPr>
                <w:rStyle w:val="a7"/>
                <w:rFonts w:hint="eastAsia"/>
                <w:noProof/>
              </w:rPr>
              <w:t>项目范围</w:t>
            </w:r>
            <w:r>
              <w:rPr>
                <w:noProof/>
                <w:webHidden/>
              </w:rPr>
              <w:tab/>
            </w:r>
            <w:r>
              <w:rPr>
                <w:noProof/>
                <w:webHidden/>
              </w:rPr>
              <w:fldChar w:fldCharType="begin"/>
            </w:r>
            <w:r>
              <w:rPr>
                <w:noProof/>
                <w:webHidden/>
              </w:rPr>
              <w:instrText xml:space="preserve"> PAGEREF _Toc465873027 \h </w:instrText>
            </w:r>
            <w:r>
              <w:rPr>
                <w:noProof/>
                <w:webHidden/>
              </w:rPr>
            </w:r>
            <w:r>
              <w:rPr>
                <w:noProof/>
                <w:webHidden/>
              </w:rPr>
              <w:fldChar w:fldCharType="separate"/>
            </w:r>
            <w:r>
              <w:rPr>
                <w:noProof/>
                <w:webHidden/>
              </w:rPr>
              <w:t>4</w:t>
            </w:r>
            <w:r>
              <w:rPr>
                <w:noProof/>
                <w:webHidden/>
              </w:rPr>
              <w:fldChar w:fldCharType="end"/>
            </w:r>
          </w:hyperlink>
        </w:p>
        <w:p w:rsidR="00F15395" w:rsidRDefault="00F15395">
          <w:pPr>
            <w:pStyle w:val="10"/>
            <w:tabs>
              <w:tab w:val="left" w:pos="840"/>
              <w:tab w:val="right" w:leader="dot" w:pos="8296"/>
            </w:tabs>
            <w:rPr>
              <w:noProof/>
              <w:kern w:val="2"/>
              <w:sz w:val="21"/>
            </w:rPr>
          </w:pPr>
          <w:hyperlink w:anchor="_Toc465873028" w:history="1">
            <w:r w:rsidRPr="00ED502B">
              <w:rPr>
                <w:rStyle w:val="a7"/>
                <w:noProof/>
              </w:rPr>
              <w:t>2</w:t>
            </w:r>
            <w:r>
              <w:rPr>
                <w:noProof/>
                <w:kern w:val="2"/>
                <w:sz w:val="21"/>
              </w:rPr>
              <w:tab/>
            </w:r>
            <w:r w:rsidRPr="00ED502B">
              <w:rPr>
                <w:rStyle w:val="a7"/>
                <w:rFonts w:hint="eastAsia"/>
                <w:noProof/>
              </w:rPr>
              <w:t>系统建设目标</w:t>
            </w:r>
            <w:r>
              <w:rPr>
                <w:noProof/>
                <w:webHidden/>
              </w:rPr>
              <w:tab/>
            </w:r>
            <w:r>
              <w:rPr>
                <w:noProof/>
                <w:webHidden/>
              </w:rPr>
              <w:fldChar w:fldCharType="begin"/>
            </w:r>
            <w:r>
              <w:rPr>
                <w:noProof/>
                <w:webHidden/>
              </w:rPr>
              <w:instrText xml:space="preserve"> PAGEREF _Toc465873028 \h </w:instrText>
            </w:r>
            <w:r>
              <w:rPr>
                <w:noProof/>
                <w:webHidden/>
              </w:rPr>
            </w:r>
            <w:r>
              <w:rPr>
                <w:noProof/>
                <w:webHidden/>
              </w:rPr>
              <w:fldChar w:fldCharType="separate"/>
            </w:r>
            <w:r>
              <w:rPr>
                <w:noProof/>
                <w:webHidden/>
              </w:rPr>
              <w:t>5</w:t>
            </w:r>
            <w:r>
              <w:rPr>
                <w:noProof/>
                <w:webHidden/>
              </w:rPr>
              <w:fldChar w:fldCharType="end"/>
            </w:r>
          </w:hyperlink>
        </w:p>
        <w:p w:rsidR="00F15395" w:rsidRDefault="00F15395">
          <w:pPr>
            <w:pStyle w:val="20"/>
            <w:tabs>
              <w:tab w:val="left" w:pos="840"/>
              <w:tab w:val="right" w:leader="dot" w:pos="8296"/>
            </w:tabs>
            <w:rPr>
              <w:noProof/>
              <w:kern w:val="2"/>
              <w:sz w:val="21"/>
            </w:rPr>
          </w:pPr>
          <w:hyperlink w:anchor="_Toc465873029" w:history="1">
            <w:r w:rsidRPr="00ED502B">
              <w:rPr>
                <w:rStyle w:val="a7"/>
                <w:noProof/>
              </w:rPr>
              <w:t>2.1</w:t>
            </w:r>
            <w:r>
              <w:rPr>
                <w:noProof/>
                <w:kern w:val="2"/>
                <w:sz w:val="21"/>
              </w:rPr>
              <w:tab/>
            </w:r>
            <w:r w:rsidRPr="00ED502B">
              <w:rPr>
                <w:rStyle w:val="a7"/>
                <w:rFonts w:hint="eastAsia"/>
                <w:noProof/>
              </w:rPr>
              <w:t>业务目标</w:t>
            </w:r>
            <w:r>
              <w:rPr>
                <w:noProof/>
                <w:webHidden/>
              </w:rPr>
              <w:tab/>
            </w:r>
            <w:r>
              <w:rPr>
                <w:noProof/>
                <w:webHidden/>
              </w:rPr>
              <w:fldChar w:fldCharType="begin"/>
            </w:r>
            <w:r>
              <w:rPr>
                <w:noProof/>
                <w:webHidden/>
              </w:rPr>
              <w:instrText xml:space="preserve"> PAGEREF _Toc465873029 \h </w:instrText>
            </w:r>
            <w:r>
              <w:rPr>
                <w:noProof/>
                <w:webHidden/>
              </w:rPr>
            </w:r>
            <w:r>
              <w:rPr>
                <w:noProof/>
                <w:webHidden/>
              </w:rPr>
              <w:fldChar w:fldCharType="separate"/>
            </w:r>
            <w:r>
              <w:rPr>
                <w:noProof/>
                <w:webHidden/>
              </w:rPr>
              <w:t>5</w:t>
            </w:r>
            <w:r>
              <w:rPr>
                <w:noProof/>
                <w:webHidden/>
              </w:rPr>
              <w:fldChar w:fldCharType="end"/>
            </w:r>
          </w:hyperlink>
        </w:p>
        <w:p w:rsidR="00F15395" w:rsidRDefault="00F15395">
          <w:pPr>
            <w:pStyle w:val="20"/>
            <w:tabs>
              <w:tab w:val="left" w:pos="840"/>
              <w:tab w:val="right" w:leader="dot" w:pos="8296"/>
            </w:tabs>
            <w:rPr>
              <w:noProof/>
              <w:kern w:val="2"/>
              <w:sz w:val="21"/>
            </w:rPr>
          </w:pPr>
          <w:hyperlink w:anchor="_Toc465873030" w:history="1">
            <w:r w:rsidRPr="00ED502B">
              <w:rPr>
                <w:rStyle w:val="a7"/>
                <w:noProof/>
              </w:rPr>
              <w:t>2.2</w:t>
            </w:r>
            <w:r>
              <w:rPr>
                <w:noProof/>
                <w:kern w:val="2"/>
                <w:sz w:val="21"/>
              </w:rPr>
              <w:tab/>
            </w:r>
            <w:r w:rsidRPr="00ED502B">
              <w:rPr>
                <w:rStyle w:val="a7"/>
                <w:rFonts w:hint="eastAsia"/>
                <w:noProof/>
              </w:rPr>
              <w:t>技术目标</w:t>
            </w:r>
            <w:r>
              <w:rPr>
                <w:noProof/>
                <w:webHidden/>
              </w:rPr>
              <w:tab/>
            </w:r>
            <w:r>
              <w:rPr>
                <w:noProof/>
                <w:webHidden/>
              </w:rPr>
              <w:fldChar w:fldCharType="begin"/>
            </w:r>
            <w:r>
              <w:rPr>
                <w:noProof/>
                <w:webHidden/>
              </w:rPr>
              <w:instrText xml:space="preserve"> PAGEREF _Toc465873030 \h </w:instrText>
            </w:r>
            <w:r>
              <w:rPr>
                <w:noProof/>
                <w:webHidden/>
              </w:rPr>
            </w:r>
            <w:r>
              <w:rPr>
                <w:noProof/>
                <w:webHidden/>
              </w:rPr>
              <w:fldChar w:fldCharType="separate"/>
            </w:r>
            <w:r>
              <w:rPr>
                <w:noProof/>
                <w:webHidden/>
              </w:rPr>
              <w:t>5</w:t>
            </w:r>
            <w:r>
              <w:rPr>
                <w:noProof/>
                <w:webHidden/>
              </w:rPr>
              <w:fldChar w:fldCharType="end"/>
            </w:r>
          </w:hyperlink>
        </w:p>
        <w:p w:rsidR="00F15395" w:rsidRDefault="00F15395">
          <w:pPr>
            <w:pStyle w:val="10"/>
            <w:tabs>
              <w:tab w:val="left" w:pos="840"/>
              <w:tab w:val="right" w:leader="dot" w:pos="8296"/>
            </w:tabs>
            <w:rPr>
              <w:noProof/>
              <w:kern w:val="2"/>
              <w:sz w:val="21"/>
            </w:rPr>
          </w:pPr>
          <w:hyperlink w:anchor="_Toc465873031" w:history="1">
            <w:r w:rsidRPr="00ED502B">
              <w:rPr>
                <w:rStyle w:val="a7"/>
                <w:noProof/>
              </w:rPr>
              <w:t>3</w:t>
            </w:r>
            <w:r>
              <w:rPr>
                <w:noProof/>
                <w:kern w:val="2"/>
                <w:sz w:val="21"/>
              </w:rPr>
              <w:tab/>
            </w:r>
            <w:r w:rsidRPr="00ED502B">
              <w:rPr>
                <w:rStyle w:val="a7"/>
                <w:rFonts w:hint="eastAsia"/>
                <w:noProof/>
              </w:rPr>
              <w:t>系统架构</w:t>
            </w:r>
            <w:r>
              <w:rPr>
                <w:noProof/>
                <w:webHidden/>
              </w:rPr>
              <w:tab/>
            </w:r>
            <w:r>
              <w:rPr>
                <w:noProof/>
                <w:webHidden/>
              </w:rPr>
              <w:fldChar w:fldCharType="begin"/>
            </w:r>
            <w:r>
              <w:rPr>
                <w:noProof/>
                <w:webHidden/>
              </w:rPr>
              <w:instrText xml:space="preserve"> PAGEREF _Toc465873031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2" w:history="1">
            <w:r w:rsidRPr="00ED502B">
              <w:rPr>
                <w:rStyle w:val="a7"/>
                <w:rFonts w:ascii="新宋体" w:eastAsia="新宋体" w:hAnsi="新宋体"/>
                <w:noProof/>
              </w:rPr>
              <w:t xml:space="preserve">3.1 </w:t>
            </w:r>
            <w:r w:rsidRPr="00ED502B">
              <w:rPr>
                <w:rStyle w:val="a7"/>
                <w:rFonts w:ascii="新宋体" w:eastAsia="新宋体" w:hAnsi="新宋体" w:hint="eastAsia"/>
                <w:noProof/>
              </w:rPr>
              <w:t>技术栈</w:t>
            </w:r>
            <w:r>
              <w:rPr>
                <w:noProof/>
                <w:webHidden/>
              </w:rPr>
              <w:tab/>
            </w:r>
            <w:r>
              <w:rPr>
                <w:noProof/>
                <w:webHidden/>
              </w:rPr>
              <w:fldChar w:fldCharType="begin"/>
            </w:r>
            <w:r>
              <w:rPr>
                <w:noProof/>
                <w:webHidden/>
              </w:rPr>
              <w:instrText xml:space="preserve"> PAGEREF _Toc465873032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3" w:history="1">
            <w:r w:rsidRPr="00ED502B">
              <w:rPr>
                <w:rStyle w:val="a7"/>
                <w:rFonts w:ascii="新宋体" w:eastAsia="新宋体" w:hAnsi="新宋体"/>
                <w:noProof/>
              </w:rPr>
              <w:t xml:space="preserve">3.2 </w:t>
            </w:r>
            <w:r w:rsidRPr="00ED502B">
              <w:rPr>
                <w:rStyle w:val="a7"/>
                <w:rFonts w:ascii="新宋体" w:eastAsia="新宋体" w:hAnsi="新宋体" w:hint="eastAsia"/>
                <w:noProof/>
              </w:rPr>
              <w:t>源代码管理</w:t>
            </w:r>
            <w:r>
              <w:rPr>
                <w:noProof/>
                <w:webHidden/>
              </w:rPr>
              <w:tab/>
            </w:r>
            <w:r>
              <w:rPr>
                <w:noProof/>
                <w:webHidden/>
              </w:rPr>
              <w:fldChar w:fldCharType="begin"/>
            </w:r>
            <w:r>
              <w:rPr>
                <w:noProof/>
                <w:webHidden/>
              </w:rPr>
              <w:instrText xml:space="preserve"> PAGEREF _Toc465873033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4" w:history="1">
            <w:r w:rsidRPr="00ED502B">
              <w:rPr>
                <w:rStyle w:val="a7"/>
                <w:rFonts w:ascii="新宋体" w:eastAsia="新宋体" w:hAnsi="新宋体"/>
                <w:noProof/>
              </w:rPr>
              <w:t xml:space="preserve">3.3 </w:t>
            </w:r>
            <w:r w:rsidRPr="00ED502B">
              <w:rPr>
                <w:rStyle w:val="a7"/>
                <w:rFonts w:ascii="新宋体" w:eastAsia="新宋体" w:hAnsi="新宋体" w:hint="eastAsia"/>
                <w:noProof/>
              </w:rPr>
              <w:t>安全</w:t>
            </w:r>
            <w:r>
              <w:rPr>
                <w:noProof/>
                <w:webHidden/>
              </w:rPr>
              <w:tab/>
            </w:r>
            <w:r>
              <w:rPr>
                <w:noProof/>
                <w:webHidden/>
              </w:rPr>
              <w:fldChar w:fldCharType="begin"/>
            </w:r>
            <w:r>
              <w:rPr>
                <w:noProof/>
                <w:webHidden/>
              </w:rPr>
              <w:instrText xml:space="preserve"> PAGEREF _Toc465873034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5" w:history="1">
            <w:r w:rsidRPr="00ED502B">
              <w:rPr>
                <w:rStyle w:val="a7"/>
                <w:rFonts w:ascii="新宋体" w:eastAsia="新宋体" w:hAnsi="新宋体"/>
                <w:noProof/>
              </w:rPr>
              <w:t xml:space="preserve">3.4 </w:t>
            </w:r>
            <w:r w:rsidRPr="00ED502B">
              <w:rPr>
                <w:rStyle w:val="a7"/>
                <w:rFonts w:ascii="新宋体" w:eastAsia="新宋体" w:hAnsi="新宋体" w:hint="eastAsia"/>
                <w:noProof/>
              </w:rPr>
              <w:t>系统部署拓扑图</w:t>
            </w:r>
            <w:r>
              <w:rPr>
                <w:noProof/>
                <w:webHidden/>
              </w:rPr>
              <w:tab/>
            </w:r>
            <w:r>
              <w:rPr>
                <w:noProof/>
                <w:webHidden/>
              </w:rPr>
              <w:fldChar w:fldCharType="begin"/>
            </w:r>
            <w:r>
              <w:rPr>
                <w:noProof/>
                <w:webHidden/>
              </w:rPr>
              <w:instrText xml:space="preserve"> PAGEREF _Toc465873035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6" w:history="1">
            <w:r w:rsidRPr="00ED502B">
              <w:rPr>
                <w:rStyle w:val="a7"/>
                <w:rFonts w:ascii="新宋体" w:eastAsia="新宋体" w:hAnsi="新宋体"/>
                <w:noProof/>
              </w:rPr>
              <w:t xml:space="preserve">3.5 </w:t>
            </w:r>
            <w:r w:rsidRPr="00ED502B">
              <w:rPr>
                <w:rStyle w:val="a7"/>
                <w:rFonts w:ascii="新宋体" w:eastAsia="新宋体" w:hAnsi="新宋体" w:hint="eastAsia"/>
                <w:noProof/>
              </w:rPr>
              <w:t>系统软硬件列表</w:t>
            </w:r>
            <w:r>
              <w:rPr>
                <w:noProof/>
                <w:webHidden/>
              </w:rPr>
              <w:tab/>
            </w:r>
            <w:r>
              <w:rPr>
                <w:noProof/>
                <w:webHidden/>
              </w:rPr>
              <w:fldChar w:fldCharType="begin"/>
            </w:r>
            <w:r>
              <w:rPr>
                <w:noProof/>
                <w:webHidden/>
              </w:rPr>
              <w:instrText xml:space="preserve"> PAGEREF _Toc465873036 \h </w:instrText>
            </w:r>
            <w:r>
              <w:rPr>
                <w:noProof/>
                <w:webHidden/>
              </w:rPr>
            </w:r>
            <w:r>
              <w:rPr>
                <w:noProof/>
                <w:webHidden/>
              </w:rPr>
              <w:fldChar w:fldCharType="separate"/>
            </w:r>
            <w:r>
              <w:rPr>
                <w:noProof/>
                <w:webHidden/>
              </w:rPr>
              <w:t>6</w:t>
            </w:r>
            <w:r>
              <w:rPr>
                <w:noProof/>
                <w:webHidden/>
              </w:rPr>
              <w:fldChar w:fldCharType="end"/>
            </w:r>
          </w:hyperlink>
        </w:p>
        <w:p w:rsidR="00F15395" w:rsidRDefault="00F15395">
          <w:pPr>
            <w:pStyle w:val="20"/>
            <w:tabs>
              <w:tab w:val="right" w:leader="dot" w:pos="8296"/>
            </w:tabs>
            <w:rPr>
              <w:noProof/>
              <w:kern w:val="2"/>
              <w:sz w:val="21"/>
            </w:rPr>
          </w:pPr>
          <w:hyperlink w:anchor="_Toc465873037" w:history="1">
            <w:r w:rsidRPr="00ED502B">
              <w:rPr>
                <w:rStyle w:val="a7"/>
                <w:rFonts w:ascii="新宋体" w:eastAsia="新宋体" w:hAnsi="新宋体"/>
                <w:noProof/>
              </w:rPr>
              <w:t>3.6</w:t>
            </w:r>
            <w:r w:rsidRPr="00ED502B">
              <w:rPr>
                <w:rStyle w:val="a7"/>
                <w:rFonts w:ascii="新宋体" w:eastAsia="新宋体" w:hAnsi="新宋体" w:hint="eastAsia"/>
                <w:noProof/>
              </w:rPr>
              <w:t>吞吐和性能</w:t>
            </w:r>
            <w:r>
              <w:rPr>
                <w:noProof/>
                <w:webHidden/>
              </w:rPr>
              <w:tab/>
            </w:r>
            <w:r>
              <w:rPr>
                <w:noProof/>
                <w:webHidden/>
              </w:rPr>
              <w:fldChar w:fldCharType="begin"/>
            </w:r>
            <w:r>
              <w:rPr>
                <w:noProof/>
                <w:webHidden/>
              </w:rPr>
              <w:instrText xml:space="preserve"> PAGEREF _Toc465873037 \h </w:instrText>
            </w:r>
            <w:r>
              <w:rPr>
                <w:noProof/>
                <w:webHidden/>
              </w:rPr>
            </w:r>
            <w:r>
              <w:rPr>
                <w:noProof/>
                <w:webHidden/>
              </w:rPr>
              <w:fldChar w:fldCharType="separate"/>
            </w:r>
            <w:r>
              <w:rPr>
                <w:noProof/>
                <w:webHidden/>
              </w:rPr>
              <w:t>7</w:t>
            </w:r>
            <w:r>
              <w:rPr>
                <w:noProof/>
                <w:webHidden/>
              </w:rPr>
              <w:fldChar w:fldCharType="end"/>
            </w:r>
          </w:hyperlink>
        </w:p>
        <w:p w:rsidR="00F15395" w:rsidRDefault="00F15395">
          <w:pPr>
            <w:pStyle w:val="10"/>
            <w:tabs>
              <w:tab w:val="left" w:pos="840"/>
              <w:tab w:val="right" w:leader="dot" w:pos="8296"/>
            </w:tabs>
            <w:rPr>
              <w:noProof/>
              <w:kern w:val="2"/>
              <w:sz w:val="21"/>
            </w:rPr>
          </w:pPr>
          <w:hyperlink w:anchor="_Toc465873038" w:history="1">
            <w:r w:rsidRPr="00ED502B">
              <w:rPr>
                <w:rStyle w:val="a7"/>
                <w:noProof/>
              </w:rPr>
              <w:t>4</w:t>
            </w:r>
            <w:r>
              <w:rPr>
                <w:noProof/>
                <w:kern w:val="2"/>
                <w:sz w:val="21"/>
              </w:rPr>
              <w:tab/>
            </w:r>
            <w:r w:rsidRPr="00ED502B">
              <w:rPr>
                <w:rStyle w:val="a7"/>
                <w:rFonts w:hint="eastAsia"/>
                <w:noProof/>
              </w:rPr>
              <w:t>数据库设计</w:t>
            </w:r>
            <w:r>
              <w:rPr>
                <w:noProof/>
                <w:webHidden/>
              </w:rPr>
              <w:tab/>
            </w:r>
            <w:r>
              <w:rPr>
                <w:noProof/>
                <w:webHidden/>
              </w:rPr>
              <w:fldChar w:fldCharType="begin"/>
            </w:r>
            <w:r>
              <w:rPr>
                <w:noProof/>
                <w:webHidden/>
              </w:rPr>
              <w:instrText xml:space="preserve"> PAGEREF _Toc465873038 \h </w:instrText>
            </w:r>
            <w:r>
              <w:rPr>
                <w:noProof/>
                <w:webHidden/>
              </w:rPr>
            </w:r>
            <w:r>
              <w:rPr>
                <w:noProof/>
                <w:webHidden/>
              </w:rPr>
              <w:fldChar w:fldCharType="separate"/>
            </w:r>
            <w:r>
              <w:rPr>
                <w:noProof/>
                <w:webHidden/>
              </w:rPr>
              <w:t>7</w:t>
            </w:r>
            <w:r>
              <w:rPr>
                <w:noProof/>
                <w:webHidden/>
              </w:rPr>
              <w:fldChar w:fldCharType="end"/>
            </w:r>
          </w:hyperlink>
        </w:p>
        <w:p w:rsidR="00F15395" w:rsidRDefault="00F15395">
          <w:pPr>
            <w:pStyle w:val="10"/>
            <w:tabs>
              <w:tab w:val="left" w:pos="840"/>
              <w:tab w:val="right" w:leader="dot" w:pos="8296"/>
            </w:tabs>
            <w:rPr>
              <w:noProof/>
              <w:kern w:val="2"/>
              <w:sz w:val="21"/>
            </w:rPr>
          </w:pPr>
          <w:hyperlink w:anchor="_Toc465873039" w:history="1">
            <w:r w:rsidRPr="00ED502B">
              <w:rPr>
                <w:rStyle w:val="a7"/>
                <w:noProof/>
              </w:rPr>
              <w:t>5</w:t>
            </w:r>
            <w:r>
              <w:rPr>
                <w:noProof/>
                <w:kern w:val="2"/>
                <w:sz w:val="21"/>
              </w:rPr>
              <w:tab/>
            </w:r>
            <w:r w:rsidRPr="00ED502B">
              <w:rPr>
                <w:rStyle w:val="a7"/>
                <w:rFonts w:hint="eastAsia"/>
                <w:noProof/>
              </w:rPr>
              <w:t>业务逻辑</w:t>
            </w:r>
            <w:r>
              <w:rPr>
                <w:noProof/>
                <w:webHidden/>
              </w:rPr>
              <w:tab/>
            </w:r>
            <w:r>
              <w:rPr>
                <w:noProof/>
                <w:webHidden/>
              </w:rPr>
              <w:fldChar w:fldCharType="begin"/>
            </w:r>
            <w:r>
              <w:rPr>
                <w:noProof/>
                <w:webHidden/>
              </w:rPr>
              <w:instrText xml:space="preserve"> PAGEREF _Toc465873039 \h </w:instrText>
            </w:r>
            <w:r>
              <w:rPr>
                <w:noProof/>
                <w:webHidden/>
              </w:rPr>
            </w:r>
            <w:r>
              <w:rPr>
                <w:noProof/>
                <w:webHidden/>
              </w:rPr>
              <w:fldChar w:fldCharType="separate"/>
            </w:r>
            <w:r>
              <w:rPr>
                <w:noProof/>
                <w:webHidden/>
              </w:rPr>
              <w:t>13</w:t>
            </w:r>
            <w:r>
              <w:rPr>
                <w:noProof/>
                <w:webHidden/>
              </w:rPr>
              <w:fldChar w:fldCharType="end"/>
            </w:r>
          </w:hyperlink>
        </w:p>
        <w:p w:rsidR="00F15395" w:rsidRDefault="00F15395">
          <w:pPr>
            <w:pStyle w:val="20"/>
            <w:tabs>
              <w:tab w:val="left" w:pos="840"/>
              <w:tab w:val="right" w:leader="dot" w:pos="8296"/>
            </w:tabs>
            <w:rPr>
              <w:noProof/>
              <w:kern w:val="2"/>
              <w:sz w:val="21"/>
            </w:rPr>
          </w:pPr>
          <w:hyperlink w:anchor="_Toc465873040" w:history="1">
            <w:r w:rsidRPr="00ED502B">
              <w:rPr>
                <w:rStyle w:val="a7"/>
                <w:noProof/>
              </w:rPr>
              <w:t>5.1</w:t>
            </w:r>
            <w:r>
              <w:rPr>
                <w:noProof/>
                <w:kern w:val="2"/>
                <w:sz w:val="21"/>
              </w:rPr>
              <w:tab/>
            </w:r>
            <w:r w:rsidRPr="00ED502B">
              <w:rPr>
                <w:rStyle w:val="a7"/>
                <w:rFonts w:hint="eastAsia"/>
                <w:noProof/>
              </w:rPr>
              <w:t>产品线服务</w:t>
            </w:r>
            <w:r>
              <w:rPr>
                <w:noProof/>
                <w:webHidden/>
              </w:rPr>
              <w:tab/>
            </w:r>
            <w:r>
              <w:rPr>
                <w:noProof/>
                <w:webHidden/>
              </w:rPr>
              <w:fldChar w:fldCharType="begin"/>
            </w:r>
            <w:r>
              <w:rPr>
                <w:noProof/>
                <w:webHidden/>
              </w:rPr>
              <w:instrText xml:space="preserve"> PAGEREF _Toc465873040 \h </w:instrText>
            </w:r>
            <w:r>
              <w:rPr>
                <w:noProof/>
                <w:webHidden/>
              </w:rPr>
            </w:r>
            <w:r>
              <w:rPr>
                <w:noProof/>
                <w:webHidden/>
              </w:rPr>
              <w:fldChar w:fldCharType="separate"/>
            </w:r>
            <w:r>
              <w:rPr>
                <w:noProof/>
                <w:webHidden/>
              </w:rPr>
              <w:t>13</w:t>
            </w:r>
            <w:r>
              <w:rPr>
                <w:noProof/>
                <w:webHidden/>
              </w:rPr>
              <w:fldChar w:fldCharType="end"/>
            </w:r>
          </w:hyperlink>
        </w:p>
        <w:p w:rsidR="00F15395" w:rsidRDefault="00F15395">
          <w:pPr>
            <w:pStyle w:val="30"/>
            <w:tabs>
              <w:tab w:val="left" w:pos="1680"/>
              <w:tab w:val="right" w:leader="dot" w:pos="8296"/>
            </w:tabs>
            <w:rPr>
              <w:noProof/>
            </w:rPr>
          </w:pPr>
          <w:hyperlink w:anchor="_Toc465873041" w:history="1">
            <w:r w:rsidRPr="00ED502B">
              <w:rPr>
                <w:rStyle w:val="a7"/>
                <w:noProof/>
              </w:rPr>
              <w:t>5.1.1</w:t>
            </w:r>
            <w:r>
              <w:rPr>
                <w:noProof/>
              </w:rPr>
              <w:tab/>
            </w:r>
            <w:r w:rsidRPr="00ED502B">
              <w:rPr>
                <w:rStyle w:val="a7"/>
                <w:rFonts w:hint="eastAsia"/>
                <w:noProof/>
              </w:rPr>
              <w:t>产品线注册</w:t>
            </w:r>
            <w:r>
              <w:rPr>
                <w:noProof/>
                <w:webHidden/>
              </w:rPr>
              <w:tab/>
            </w:r>
            <w:r>
              <w:rPr>
                <w:noProof/>
                <w:webHidden/>
              </w:rPr>
              <w:fldChar w:fldCharType="begin"/>
            </w:r>
            <w:r>
              <w:rPr>
                <w:noProof/>
                <w:webHidden/>
              </w:rPr>
              <w:instrText xml:space="preserve"> PAGEREF _Toc465873041 \h </w:instrText>
            </w:r>
            <w:r>
              <w:rPr>
                <w:noProof/>
                <w:webHidden/>
              </w:rPr>
            </w:r>
            <w:r>
              <w:rPr>
                <w:noProof/>
                <w:webHidden/>
              </w:rPr>
              <w:fldChar w:fldCharType="separate"/>
            </w:r>
            <w:r>
              <w:rPr>
                <w:noProof/>
                <w:webHidden/>
              </w:rPr>
              <w:t>13</w:t>
            </w:r>
            <w:r>
              <w:rPr>
                <w:noProof/>
                <w:webHidden/>
              </w:rPr>
              <w:fldChar w:fldCharType="end"/>
            </w:r>
          </w:hyperlink>
        </w:p>
        <w:p w:rsidR="00F15395" w:rsidRDefault="00F15395">
          <w:pPr>
            <w:pStyle w:val="30"/>
            <w:tabs>
              <w:tab w:val="left" w:pos="1680"/>
              <w:tab w:val="right" w:leader="dot" w:pos="8296"/>
            </w:tabs>
            <w:rPr>
              <w:noProof/>
            </w:rPr>
          </w:pPr>
          <w:hyperlink w:anchor="_Toc465873042" w:history="1">
            <w:r w:rsidRPr="00ED502B">
              <w:rPr>
                <w:rStyle w:val="a7"/>
                <w:noProof/>
              </w:rPr>
              <w:t>5.1.2</w:t>
            </w:r>
            <w:r>
              <w:rPr>
                <w:noProof/>
              </w:rPr>
              <w:tab/>
            </w:r>
            <w:r w:rsidRPr="00ED502B">
              <w:rPr>
                <w:rStyle w:val="a7"/>
                <w:rFonts w:hint="eastAsia"/>
                <w:noProof/>
              </w:rPr>
              <w:t>产品线变更</w:t>
            </w:r>
            <w:r>
              <w:rPr>
                <w:noProof/>
                <w:webHidden/>
              </w:rPr>
              <w:tab/>
            </w:r>
            <w:r>
              <w:rPr>
                <w:noProof/>
                <w:webHidden/>
              </w:rPr>
              <w:fldChar w:fldCharType="begin"/>
            </w:r>
            <w:r>
              <w:rPr>
                <w:noProof/>
                <w:webHidden/>
              </w:rPr>
              <w:instrText xml:space="preserve"> PAGEREF _Toc465873042 \h </w:instrText>
            </w:r>
            <w:r>
              <w:rPr>
                <w:noProof/>
                <w:webHidden/>
              </w:rPr>
            </w:r>
            <w:r>
              <w:rPr>
                <w:noProof/>
                <w:webHidden/>
              </w:rPr>
              <w:fldChar w:fldCharType="separate"/>
            </w:r>
            <w:r>
              <w:rPr>
                <w:noProof/>
                <w:webHidden/>
              </w:rPr>
              <w:t>13</w:t>
            </w:r>
            <w:r>
              <w:rPr>
                <w:noProof/>
                <w:webHidden/>
              </w:rPr>
              <w:fldChar w:fldCharType="end"/>
            </w:r>
          </w:hyperlink>
        </w:p>
        <w:p w:rsidR="00F15395" w:rsidRDefault="00F15395">
          <w:pPr>
            <w:pStyle w:val="30"/>
            <w:tabs>
              <w:tab w:val="left" w:pos="1680"/>
              <w:tab w:val="right" w:leader="dot" w:pos="8296"/>
            </w:tabs>
            <w:rPr>
              <w:noProof/>
            </w:rPr>
          </w:pPr>
          <w:hyperlink w:anchor="_Toc465873043" w:history="1">
            <w:r w:rsidRPr="00ED502B">
              <w:rPr>
                <w:rStyle w:val="a7"/>
                <w:noProof/>
              </w:rPr>
              <w:t>5.1.3</w:t>
            </w:r>
            <w:r>
              <w:rPr>
                <w:noProof/>
              </w:rPr>
              <w:tab/>
            </w:r>
            <w:r w:rsidRPr="00ED502B">
              <w:rPr>
                <w:rStyle w:val="a7"/>
                <w:rFonts w:hint="eastAsia"/>
                <w:noProof/>
              </w:rPr>
              <w:t>产品线注销</w:t>
            </w:r>
            <w:r>
              <w:rPr>
                <w:noProof/>
                <w:webHidden/>
              </w:rPr>
              <w:tab/>
            </w:r>
            <w:r>
              <w:rPr>
                <w:noProof/>
                <w:webHidden/>
              </w:rPr>
              <w:fldChar w:fldCharType="begin"/>
            </w:r>
            <w:r>
              <w:rPr>
                <w:noProof/>
                <w:webHidden/>
              </w:rPr>
              <w:instrText xml:space="preserve"> PAGEREF _Toc465873043 \h </w:instrText>
            </w:r>
            <w:r>
              <w:rPr>
                <w:noProof/>
                <w:webHidden/>
              </w:rPr>
            </w:r>
            <w:r>
              <w:rPr>
                <w:noProof/>
                <w:webHidden/>
              </w:rPr>
              <w:fldChar w:fldCharType="separate"/>
            </w:r>
            <w:r>
              <w:rPr>
                <w:noProof/>
                <w:webHidden/>
              </w:rPr>
              <w:t>14</w:t>
            </w:r>
            <w:r>
              <w:rPr>
                <w:noProof/>
                <w:webHidden/>
              </w:rPr>
              <w:fldChar w:fldCharType="end"/>
            </w:r>
          </w:hyperlink>
        </w:p>
        <w:p w:rsidR="00F15395" w:rsidRDefault="00F15395">
          <w:pPr>
            <w:pStyle w:val="20"/>
            <w:tabs>
              <w:tab w:val="left" w:pos="840"/>
              <w:tab w:val="right" w:leader="dot" w:pos="8296"/>
            </w:tabs>
            <w:rPr>
              <w:noProof/>
              <w:kern w:val="2"/>
              <w:sz w:val="21"/>
            </w:rPr>
          </w:pPr>
          <w:hyperlink w:anchor="_Toc465873044" w:history="1">
            <w:r w:rsidRPr="00ED502B">
              <w:rPr>
                <w:rStyle w:val="a7"/>
                <w:noProof/>
              </w:rPr>
              <w:t>5.2</w:t>
            </w:r>
            <w:r>
              <w:rPr>
                <w:noProof/>
                <w:kern w:val="2"/>
                <w:sz w:val="21"/>
              </w:rPr>
              <w:tab/>
            </w:r>
            <w:r w:rsidRPr="00ED502B">
              <w:rPr>
                <w:rStyle w:val="a7"/>
                <w:rFonts w:hint="eastAsia"/>
                <w:noProof/>
              </w:rPr>
              <w:t>产品服务</w:t>
            </w:r>
            <w:r>
              <w:rPr>
                <w:noProof/>
                <w:webHidden/>
              </w:rPr>
              <w:tab/>
            </w:r>
            <w:r>
              <w:rPr>
                <w:noProof/>
                <w:webHidden/>
              </w:rPr>
              <w:fldChar w:fldCharType="begin"/>
            </w:r>
            <w:r>
              <w:rPr>
                <w:noProof/>
                <w:webHidden/>
              </w:rPr>
              <w:instrText xml:space="preserve"> PAGEREF _Toc465873044 \h </w:instrText>
            </w:r>
            <w:r>
              <w:rPr>
                <w:noProof/>
                <w:webHidden/>
              </w:rPr>
            </w:r>
            <w:r>
              <w:rPr>
                <w:noProof/>
                <w:webHidden/>
              </w:rPr>
              <w:fldChar w:fldCharType="separate"/>
            </w:r>
            <w:r>
              <w:rPr>
                <w:noProof/>
                <w:webHidden/>
              </w:rPr>
              <w:t>15</w:t>
            </w:r>
            <w:r>
              <w:rPr>
                <w:noProof/>
                <w:webHidden/>
              </w:rPr>
              <w:fldChar w:fldCharType="end"/>
            </w:r>
          </w:hyperlink>
        </w:p>
        <w:p w:rsidR="00F15395" w:rsidRDefault="00F15395">
          <w:pPr>
            <w:pStyle w:val="30"/>
            <w:tabs>
              <w:tab w:val="left" w:pos="1680"/>
              <w:tab w:val="right" w:leader="dot" w:pos="8296"/>
            </w:tabs>
            <w:rPr>
              <w:noProof/>
            </w:rPr>
          </w:pPr>
          <w:hyperlink w:anchor="_Toc465873045" w:history="1">
            <w:r w:rsidRPr="00ED502B">
              <w:rPr>
                <w:rStyle w:val="a7"/>
                <w:noProof/>
              </w:rPr>
              <w:t>5.2.1</w:t>
            </w:r>
            <w:r>
              <w:rPr>
                <w:noProof/>
              </w:rPr>
              <w:tab/>
            </w:r>
            <w:r w:rsidRPr="00ED502B">
              <w:rPr>
                <w:rStyle w:val="a7"/>
                <w:rFonts w:hint="eastAsia"/>
                <w:noProof/>
              </w:rPr>
              <w:t>产品注册</w:t>
            </w:r>
            <w:r>
              <w:rPr>
                <w:noProof/>
                <w:webHidden/>
              </w:rPr>
              <w:tab/>
            </w:r>
            <w:r>
              <w:rPr>
                <w:noProof/>
                <w:webHidden/>
              </w:rPr>
              <w:fldChar w:fldCharType="begin"/>
            </w:r>
            <w:r>
              <w:rPr>
                <w:noProof/>
                <w:webHidden/>
              </w:rPr>
              <w:instrText xml:space="preserve"> PAGEREF _Toc465873045 \h </w:instrText>
            </w:r>
            <w:r>
              <w:rPr>
                <w:noProof/>
                <w:webHidden/>
              </w:rPr>
            </w:r>
            <w:r>
              <w:rPr>
                <w:noProof/>
                <w:webHidden/>
              </w:rPr>
              <w:fldChar w:fldCharType="separate"/>
            </w:r>
            <w:r>
              <w:rPr>
                <w:noProof/>
                <w:webHidden/>
              </w:rPr>
              <w:t>15</w:t>
            </w:r>
            <w:r>
              <w:rPr>
                <w:noProof/>
                <w:webHidden/>
              </w:rPr>
              <w:fldChar w:fldCharType="end"/>
            </w:r>
          </w:hyperlink>
        </w:p>
        <w:p w:rsidR="00F15395" w:rsidRDefault="00F15395">
          <w:pPr>
            <w:pStyle w:val="30"/>
            <w:tabs>
              <w:tab w:val="left" w:pos="1680"/>
              <w:tab w:val="right" w:leader="dot" w:pos="8296"/>
            </w:tabs>
            <w:rPr>
              <w:noProof/>
            </w:rPr>
          </w:pPr>
          <w:hyperlink w:anchor="_Toc465873046" w:history="1">
            <w:r w:rsidRPr="00ED502B">
              <w:rPr>
                <w:rStyle w:val="a7"/>
                <w:noProof/>
              </w:rPr>
              <w:t>5.2.2</w:t>
            </w:r>
            <w:r>
              <w:rPr>
                <w:noProof/>
              </w:rPr>
              <w:tab/>
            </w:r>
            <w:r w:rsidRPr="00ED502B">
              <w:rPr>
                <w:rStyle w:val="a7"/>
                <w:rFonts w:hint="eastAsia"/>
                <w:noProof/>
              </w:rPr>
              <w:t>产品变更</w:t>
            </w:r>
            <w:r>
              <w:rPr>
                <w:noProof/>
                <w:webHidden/>
              </w:rPr>
              <w:tab/>
            </w:r>
            <w:r>
              <w:rPr>
                <w:noProof/>
                <w:webHidden/>
              </w:rPr>
              <w:fldChar w:fldCharType="begin"/>
            </w:r>
            <w:r>
              <w:rPr>
                <w:noProof/>
                <w:webHidden/>
              </w:rPr>
              <w:instrText xml:space="preserve"> PAGEREF _Toc465873046 \h </w:instrText>
            </w:r>
            <w:r>
              <w:rPr>
                <w:noProof/>
                <w:webHidden/>
              </w:rPr>
            </w:r>
            <w:r>
              <w:rPr>
                <w:noProof/>
                <w:webHidden/>
              </w:rPr>
              <w:fldChar w:fldCharType="separate"/>
            </w:r>
            <w:r>
              <w:rPr>
                <w:noProof/>
                <w:webHidden/>
              </w:rPr>
              <w:t>15</w:t>
            </w:r>
            <w:r>
              <w:rPr>
                <w:noProof/>
                <w:webHidden/>
              </w:rPr>
              <w:fldChar w:fldCharType="end"/>
            </w:r>
          </w:hyperlink>
        </w:p>
        <w:p w:rsidR="00F15395" w:rsidRDefault="00F15395">
          <w:pPr>
            <w:pStyle w:val="30"/>
            <w:tabs>
              <w:tab w:val="left" w:pos="1680"/>
              <w:tab w:val="right" w:leader="dot" w:pos="8296"/>
            </w:tabs>
            <w:rPr>
              <w:noProof/>
            </w:rPr>
          </w:pPr>
          <w:hyperlink w:anchor="_Toc465873047" w:history="1">
            <w:r w:rsidRPr="00ED502B">
              <w:rPr>
                <w:rStyle w:val="a7"/>
                <w:noProof/>
              </w:rPr>
              <w:t>5.2.3</w:t>
            </w:r>
            <w:r>
              <w:rPr>
                <w:noProof/>
              </w:rPr>
              <w:tab/>
            </w:r>
            <w:r w:rsidRPr="00ED502B">
              <w:rPr>
                <w:rStyle w:val="a7"/>
                <w:rFonts w:hint="eastAsia"/>
                <w:noProof/>
              </w:rPr>
              <w:t>产品注销</w:t>
            </w:r>
            <w:r>
              <w:rPr>
                <w:noProof/>
                <w:webHidden/>
              </w:rPr>
              <w:tab/>
            </w:r>
            <w:r>
              <w:rPr>
                <w:noProof/>
                <w:webHidden/>
              </w:rPr>
              <w:fldChar w:fldCharType="begin"/>
            </w:r>
            <w:r>
              <w:rPr>
                <w:noProof/>
                <w:webHidden/>
              </w:rPr>
              <w:instrText xml:space="preserve"> PAGEREF _Toc465873047 \h </w:instrText>
            </w:r>
            <w:r>
              <w:rPr>
                <w:noProof/>
                <w:webHidden/>
              </w:rPr>
            </w:r>
            <w:r>
              <w:rPr>
                <w:noProof/>
                <w:webHidden/>
              </w:rPr>
              <w:fldChar w:fldCharType="separate"/>
            </w:r>
            <w:r>
              <w:rPr>
                <w:noProof/>
                <w:webHidden/>
              </w:rPr>
              <w:t>15</w:t>
            </w:r>
            <w:r>
              <w:rPr>
                <w:noProof/>
                <w:webHidden/>
              </w:rPr>
              <w:fldChar w:fldCharType="end"/>
            </w:r>
          </w:hyperlink>
        </w:p>
        <w:p w:rsidR="00C50789" w:rsidRDefault="007A4D0B" w:rsidP="007E0172">
          <w:pPr>
            <w:rPr>
              <w:b/>
              <w:bCs/>
              <w:lang w:val="zh-CN"/>
            </w:rPr>
          </w:pPr>
          <w:r>
            <w:rPr>
              <w:b/>
              <w:bCs/>
              <w:lang w:val="zh-CN"/>
            </w:rPr>
            <w:fldChar w:fldCharType="end"/>
          </w:r>
        </w:p>
        <w:p w:rsidR="00C50789" w:rsidRDefault="00C50789" w:rsidP="007E0172">
          <w:pPr>
            <w:rPr>
              <w:b/>
              <w:bCs/>
              <w:lang w:val="zh-CN"/>
            </w:rPr>
          </w:pPr>
        </w:p>
        <w:p w:rsidR="00C50789" w:rsidRDefault="00C50789" w:rsidP="007E0172">
          <w:pPr>
            <w:rPr>
              <w:b/>
              <w:bCs/>
              <w:lang w:val="zh-CN"/>
            </w:rPr>
          </w:pPr>
        </w:p>
        <w:p w:rsidR="00C50789" w:rsidRDefault="00C50789" w:rsidP="007E0172">
          <w:pPr>
            <w:rPr>
              <w:b/>
              <w:bCs/>
              <w:lang w:val="zh-CN"/>
            </w:rPr>
          </w:pPr>
        </w:p>
        <w:p w:rsidR="00C50789" w:rsidRDefault="00C50789" w:rsidP="007E0172">
          <w:pPr>
            <w:rPr>
              <w:b/>
              <w:bCs/>
              <w:lang w:val="zh-CN"/>
            </w:rPr>
          </w:pPr>
        </w:p>
        <w:p w:rsidR="00FD26CA" w:rsidRDefault="007A4D0B" w:rsidP="007E0172"/>
      </w:sdtContent>
    </w:sdt>
    <w:p w:rsidR="00FD26CA" w:rsidRDefault="006A6B6C" w:rsidP="00834D9C">
      <w:pPr>
        <w:pStyle w:val="1"/>
      </w:pPr>
      <w:bookmarkStart w:id="4" w:name="_Toc465873026"/>
      <w:r>
        <w:rPr>
          <w:rFonts w:hint="eastAsia"/>
        </w:rPr>
        <w:lastRenderedPageBreak/>
        <w:t>简介</w:t>
      </w:r>
      <w:bookmarkEnd w:id="4"/>
    </w:p>
    <w:p w:rsidR="00E03740" w:rsidRDefault="00E03740" w:rsidP="00E03740">
      <w:pPr>
        <w:autoSpaceDE w:val="0"/>
        <w:autoSpaceDN w:val="0"/>
        <w:adjustRightInd w:val="0"/>
        <w:spacing w:line="360" w:lineRule="auto"/>
        <w:ind w:firstLine="420"/>
        <w:rPr>
          <w:rFonts w:asciiTheme="minorEastAsia" w:hAnsiTheme="minorEastAsia" w:cs="微软雅黑"/>
          <w:kern w:val="0"/>
          <w:szCs w:val="21"/>
        </w:rPr>
      </w:pPr>
      <w:r>
        <w:rPr>
          <w:rFonts w:asciiTheme="minorEastAsia" w:hAnsiTheme="minorEastAsia" w:cs="微软雅黑" w:hint="eastAsia"/>
          <w:kern w:val="0"/>
          <w:szCs w:val="21"/>
        </w:rPr>
        <w:t>随着互联网金融的日渐发展，未来的互金平台从单纯的P2P或理财服务提供平台向全方位的金融服务平台转变将是不可改变的趋势。除了单纯的理财功能，一个显著的趋势是各家平台都在积极接入各种不同类型的金融产品以满足各种投资者的要求。</w:t>
      </w:r>
    </w:p>
    <w:p w:rsidR="00E03740" w:rsidRDefault="00E03740" w:rsidP="00E03740">
      <w:pPr>
        <w:autoSpaceDE w:val="0"/>
        <w:autoSpaceDN w:val="0"/>
        <w:adjustRightInd w:val="0"/>
        <w:spacing w:line="360" w:lineRule="auto"/>
        <w:ind w:firstLine="420"/>
        <w:rPr>
          <w:rFonts w:asciiTheme="minorEastAsia" w:hAnsiTheme="minorEastAsia" w:cs="微软雅黑"/>
          <w:kern w:val="0"/>
          <w:szCs w:val="21"/>
        </w:rPr>
      </w:pPr>
      <w:r>
        <w:rPr>
          <w:rFonts w:asciiTheme="minorEastAsia" w:hAnsiTheme="minorEastAsia" w:cs="微软雅黑" w:hint="eastAsia"/>
          <w:kern w:val="0"/>
          <w:szCs w:val="21"/>
        </w:rPr>
        <w:t>而随着监管的日益趋严，对金融产品交易过程中产生的信息流和资金流，需要有一套合理合法，符合监管要求的处理方式，也成为了一个急迫的要求。</w:t>
      </w:r>
    </w:p>
    <w:p w:rsidR="00E03740" w:rsidRDefault="00E03740" w:rsidP="00E03740">
      <w:pPr>
        <w:autoSpaceDE w:val="0"/>
        <w:autoSpaceDN w:val="0"/>
        <w:adjustRightInd w:val="0"/>
        <w:spacing w:line="360" w:lineRule="auto"/>
        <w:ind w:firstLine="420"/>
        <w:rPr>
          <w:rFonts w:asciiTheme="minorEastAsia" w:hAnsiTheme="minorEastAsia" w:cs="微软雅黑"/>
          <w:kern w:val="0"/>
          <w:szCs w:val="21"/>
        </w:rPr>
      </w:pPr>
      <w:r>
        <w:rPr>
          <w:rFonts w:asciiTheme="minorEastAsia" w:hAnsiTheme="minorEastAsia" w:cs="微软雅黑" w:hint="eastAsia"/>
          <w:kern w:val="0"/>
          <w:szCs w:val="21"/>
        </w:rPr>
        <w:t>不同的金融产品，比如活期产品，货币基金，股票基金，定期理财产品，他们的交易方式、结算方式以及收益兑付方式都各不相同。作为一个金融资产交易管理平台，需要为这些不同种类的金融产品提供业务支持，并形成一个具备统一产品管理功能，安全的交易结算过程，以及方便维护的业务平台。</w:t>
      </w:r>
    </w:p>
    <w:p w:rsidR="003F3F7E" w:rsidRDefault="00E03740" w:rsidP="001D281E">
      <w:pPr>
        <w:ind w:firstLine="420"/>
      </w:pPr>
      <w:r>
        <w:rPr>
          <w:rFonts w:asciiTheme="minorEastAsia" w:hAnsiTheme="minorEastAsia" w:cs="微软雅黑" w:hint="eastAsia"/>
          <w:kern w:val="0"/>
          <w:szCs w:val="21"/>
        </w:rPr>
        <w:t>资产交易管理平台最终将围绕金融产品的销售与交易业务提供标准化、全生命周期的完整解决方案。需要能够完成金融产品的信息记录、正确的处理各种金融产品交易中产生的信息并正确完成结算，妥善管理用户持有资产的各种状态变化。支持定期、活期、基金、保险、银行等各类金融机构的金融产品销售与交易功能。并提供标准化服务，以供我们的上层应用系统、以及底层金融产品管理系统调用。</w:t>
      </w:r>
    </w:p>
    <w:p w:rsidR="00B674D9" w:rsidRDefault="003F3F7E" w:rsidP="003F3F7E">
      <w:pPr>
        <w:pStyle w:val="2"/>
      </w:pPr>
      <w:bookmarkStart w:id="5" w:name="_Toc465873027"/>
      <w:r>
        <w:rPr>
          <w:rFonts w:hint="eastAsia"/>
        </w:rPr>
        <w:t>项目范围</w:t>
      </w:r>
      <w:bookmarkEnd w:id="5"/>
    </w:p>
    <w:p w:rsidR="00B674D9" w:rsidRDefault="00AA79CB" w:rsidP="00FD26CA">
      <w:r>
        <w:rPr>
          <w:rFonts w:hint="eastAsia"/>
        </w:rPr>
        <w:t>产品注册登记</w:t>
      </w:r>
      <w:r w:rsidR="00A663E4">
        <w:rPr>
          <w:rFonts w:hint="eastAsia"/>
        </w:rPr>
        <w:t>包括</w:t>
      </w:r>
      <w:r w:rsidR="00F01FE0">
        <w:rPr>
          <w:rFonts w:hint="eastAsia"/>
        </w:rPr>
        <w:t>产品线</w:t>
      </w:r>
      <w:r w:rsidR="00A663E4">
        <w:rPr>
          <w:rFonts w:hint="eastAsia"/>
        </w:rPr>
        <w:t>和</w:t>
      </w:r>
      <w:r w:rsidR="00F01FE0">
        <w:rPr>
          <w:rFonts w:hint="eastAsia"/>
        </w:rPr>
        <w:t>产品</w:t>
      </w:r>
      <w:r>
        <w:rPr>
          <w:rFonts w:hint="eastAsia"/>
        </w:rPr>
        <w:t>的注册登记</w:t>
      </w:r>
      <w:r w:rsidR="00A663E4">
        <w:rPr>
          <w:rFonts w:hint="eastAsia"/>
        </w:rPr>
        <w:t>。</w:t>
      </w:r>
    </w:p>
    <w:p w:rsidR="00B674D9" w:rsidRDefault="00CB36D8" w:rsidP="00FD26CA">
      <w:r>
        <w:rPr>
          <w:rFonts w:hint="eastAsia"/>
        </w:rPr>
        <w:t>产品线的注册登记模块</w:t>
      </w:r>
      <w:r w:rsidR="000A6C6F">
        <w:rPr>
          <w:rFonts w:hint="eastAsia"/>
        </w:rPr>
        <w:t>：</w:t>
      </w:r>
    </w:p>
    <w:p w:rsidR="0076399A" w:rsidRDefault="00CB36D8" w:rsidP="0068421A">
      <w:pPr>
        <w:pStyle w:val="a6"/>
        <w:numPr>
          <w:ilvl w:val="0"/>
          <w:numId w:val="20"/>
        </w:numPr>
        <w:ind w:firstLineChars="0"/>
      </w:pPr>
      <w:r>
        <w:rPr>
          <w:rFonts w:hint="eastAsia"/>
        </w:rPr>
        <w:t>产品线的注册</w:t>
      </w:r>
    </w:p>
    <w:p w:rsidR="000A6C6F" w:rsidRDefault="00CB36D8" w:rsidP="0068421A">
      <w:pPr>
        <w:pStyle w:val="a6"/>
        <w:numPr>
          <w:ilvl w:val="0"/>
          <w:numId w:val="20"/>
        </w:numPr>
        <w:ind w:firstLineChars="0"/>
      </w:pPr>
      <w:r>
        <w:rPr>
          <w:rFonts w:hint="eastAsia"/>
        </w:rPr>
        <w:t>产品线的变更登记</w:t>
      </w:r>
    </w:p>
    <w:p w:rsidR="00CB36D8" w:rsidRDefault="00CB36D8" w:rsidP="00CB36D8"/>
    <w:p w:rsidR="000A6C6F" w:rsidRDefault="005E6CC6" w:rsidP="00FD26CA">
      <w:r>
        <w:rPr>
          <w:rFonts w:hint="eastAsia"/>
        </w:rPr>
        <w:t>产品的注册登记模块</w:t>
      </w:r>
      <w:r w:rsidR="000A6C6F">
        <w:rPr>
          <w:rFonts w:hint="eastAsia"/>
        </w:rPr>
        <w:t>：</w:t>
      </w:r>
    </w:p>
    <w:p w:rsidR="000A6C6F" w:rsidRDefault="0068604D" w:rsidP="0068421A">
      <w:pPr>
        <w:pStyle w:val="a6"/>
        <w:numPr>
          <w:ilvl w:val="0"/>
          <w:numId w:val="19"/>
        </w:numPr>
        <w:ind w:firstLineChars="0"/>
      </w:pPr>
      <w:r>
        <w:rPr>
          <w:rFonts w:hint="eastAsia"/>
        </w:rPr>
        <w:t>产品的注册</w:t>
      </w:r>
    </w:p>
    <w:p w:rsidR="0068421A" w:rsidRDefault="0068604D" w:rsidP="0068421A">
      <w:pPr>
        <w:pStyle w:val="a6"/>
        <w:numPr>
          <w:ilvl w:val="0"/>
          <w:numId w:val="19"/>
        </w:numPr>
        <w:ind w:firstLineChars="0"/>
      </w:pPr>
      <w:r>
        <w:rPr>
          <w:rFonts w:hint="eastAsia"/>
        </w:rPr>
        <w:t>产品的变更登记</w:t>
      </w:r>
    </w:p>
    <w:p w:rsidR="0068604D" w:rsidRDefault="0068604D" w:rsidP="0068421A">
      <w:pPr>
        <w:pStyle w:val="a6"/>
        <w:numPr>
          <w:ilvl w:val="0"/>
          <w:numId w:val="19"/>
        </w:numPr>
        <w:ind w:firstLineChars="0"/>
      </w:pPr>
      <w:r>
        <w:rPr>
          <w:rFonts w:hint="eastAsia"/>
        </w:rPr>
        <w:t>产品库存的变更</w:t>
      </w:r>
    </w:p>
    <w:p w:rsidR="0068604D" w:rsidRDefault="0068604D" w:rsidP="0068421A">
      <w:pPr>
        <w:pStyle w:val="a6"/>
        <w:numPr>
          <w:ilvl w:val="0"/>
          <w:numId w:val="19"/>
        </w:numPr>
        <w:ind w:firstLineChars="0"/>
      </w:pPr>
      <w:r>
        <w:rPr>
          <w:rFonts w:hint="eastAsia"/>
        </w:rPr>
        <w:t>产品信息的查询</w:t>
      </w:r>
    </w:p>
    <w:p w:rsidR="00FD26CA" w:rsidRDefault="00FD26CA" w:rsidP="00FD26CA">
      <w:pPr>
        <w:widowControl/>
        <w:jc w:val="left"/>
      </w:pPr>
    </w:p>
    <w:p w:rsidR="00FD26CA" w:rsidRDefault="00CA1A8F" w:rsidP="00CE1AF7">
      <w:pPr>
        <w:pStyle w:val="1"/>
      </w:pPr>
      <w:bookmarkStart w:id="6" w:name="_Toc465873028"/>
      <w:r>
        <w:rPr>
          <w:rFonts w:hint="eastAsia"/>
        </w:rPr>
        <w:lastRenderedPageBreak/>
        <w:t>系统建设</w:t>
      </w:r>
      <w:r w:rsidR="006A6B6C">
        <w:rPr>
          <w:rFonts w:hint="eastAsia"/>
        </w:rPr>
        <w:t>目标</w:t>
      </w:r>
      <w:bookmarkEnd w:id="6"/>
    </w:p>
    <w:p w:rsidR="00783102" w:rsidRDefault="007D48B4" w:rsidP="007D48B4">
      <w:pPr>
        <w:pStyle w:val="2"/>
      </w:pPr>
      <w:bookmarkStart w:id="7" w:name="_Toc465873029"/>
      <w:r>
        <w:rPr>
          <w:rFonts w:hint="eastAsia"/>
        </w:rPr>
        <w:t>业务目标</w:t>
      </w:r>
      <w:bookmarkEnd w:id="7"/>
    </w:p>
    <w:p w:rsidR="00E44C6D" w:rsidRDefault="00E44C6D" w:rsidP="00E44C6D">
      <w:pPr>
        <w:pStyle w:val="11"/>
        <w:spacing w:line="360" w:lineRule="auto"/>
        <w:ind w:left="420" w:firstLineChars="0" w:firstLine="0"/>
      </w:pPr>
      <w:r>
        <w:rPr>
          <w:rFonts w:hint="eastAsia"/>
        </w:rPr>
        <w:t>通过建立资产交易管理平台，我们需要满足金融产品投前、投中、投后三条生命周期中需要的各种业务功能。包括以下目标：</w:t>
      </w:r>
    </w:p>
    <w:p w:rsidR="00E44C6D" w:rsidRDefault="00E44C6D" w:rsidP="00E44C6D">
      <w:pPr>
        <w:pStyle w:val="11"/>
        <w:numPr>
          <w:ilvl w:val="0"/>
          <w:numId w:val="22"/>
        </w:numPr>
        <w:autoSpaceDE w:val="0"/>
        <w:autoSpaceDN w:val="0"/>
        <w:adjustRightInd w:val="0"/>
        <w:spacing w:line="360" w:lineRule="auto"/>
        <w:ind w:firstLineChars="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金融产品统一接入与输出</w:t>
      </w:r>
    </w:p>
    <w:p w:rsidR="00E44C6D" w:rsidRDefault="00E44C6D" w:rsidP="00E44C6D">
      <w:pPr>
        <w:pStyle w:val="11"/>
        <w:autoSpaceDE w:val="0"/>
        <w:autoSpaceDN w:val="0"/>
        <w:adjustRightInd w:val="0"/>
        <w:spacing w:line="360" w:lineRule="auto"/>
        <w:ind w:left="840" w:firstLineChars="0" w:firstLine="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金融产品需要建立统一的登记中心，负责金融产品接入以及和第三方金融产品提供方进行交易与查询，同时向包括唐小僧、摇旺在内的多个应用输出基础的金融产品；</w:t>
      </w:r>
    </w:p>
    <w:p w:rsidR="00E44C6D" w:rsidRDefault="00E44C6D" w:rsidP="00E44C6D">
      <w:pPr>
        <w:pStyle w:val="11"/>
        <w:numPr>
          <w:ilvl w:val="0"/>
          <w:numId w:val="22"/>
        </w:numPr>
        <w:autoSpaceDE w:val="0"/>
        <w:autoSpaceDN w:val="0"/>
        <w:adjustRightInd w:val="0"/>
        <w:spacing w:line="360" w:lineRule="auto"/>
        <w:ind w:firstLineChars="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金融产品交易统一处理</w:t>
      </w:r>
    </w:p>
    <w:p w:rsidR="00E44C6D" w:rsidRDefault="00E44C6D" w:rsidP="00E44C6D">
      <w:pPr>
        <w:pStyle w:val="11"/>
        <w:autoSpaceDE w:val="0"/>
        <w:autoSpaceDN w:val="0"/>
        <w:adjustRightInd w:val="0"/>
        <w:spacing w:line="360" w:lineRule="auto"/>
        <w:ind w:left="840" w:firstLineChars="0" w:firstLine="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对资产的交易，如增持、减持、开户等交易统一处理，并在未来具备预处理能力。如合并、轧差、转让等；</w:t>
      </w:r>
    </w:p>
    <w:p w:rsidR="00E44C6D" w:rsidRDefault="00E44C6D" w:rsidP="00E44C6D">
      <w:pPr>
        <w:pStyle w:val="11"/>
        <w:numPr>
          <w:ilvl w:val="0"/>
          <w:numId w:val="22"/>
        </w:numPr>
        <w:autoSpaceDE w:val="0"/>
        <w:autoSpaceDN w:val="0"/>
        <w:adjustRightInd w:val="0"/>
        <w:spacing w:line="360" w:lineRule="auto"/>
        <w:ind w:firstLineChars="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用户持有资产管理</w:t>
      </w:r>
    </w:p>
    <w:p w:rsidR="00E44C6D" w:rsidRDefault="00E44C6D" w:rsidP="00E44C6D">
      <w:pPr>
        <w:pStyle w:val="11"/>
        <w:autoSpaceDE w:val="0"/>
        <w:autoSpaceDN w:val="0"/>
        <w:adjustRightInd w:val="0"/>
        <w:spacing w:line="360" w:lineRule="auto"/>
        <w:ind w:left="840" w:firstLineChars="0" w:firstLine="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对资产进行有序管理，能实时、真实的反映用户的资产变化。并具备收益发放、净值更新、资产到期兑付等功能；</w:t>
      </w:r>
    </w:p>
    <w:p w:rsidR="00E44C6D" w:rsidRDefault="00E44C6D" w:rsidP="00E44C6D">
      <w:pPr>
        <w:pStyle w:val="11"/>
        <w:numPr>
          <w:ilvl w:val="0"/>
          <w:numId w:val="22"/>
        </w:numPr>
        <w:autoSpaceDE w:val="0"/>
        <w:autoSpaceDN w:val="0"/>
        <w:adjustRightInd w:val="0"/>
        <w:spacing w:line="360" w:lineRule="auto"/>
        <w:ind w:firstLineChars="0"/>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向其他系统输出金融产品与资产查询/操作服务</w:t>
      </w:r>
    </w:p>
    <w:p w:rsidR="00783102" w:rsidRDefault="00E44C6D" w:rsidP="00E44C6D">
      <w:pPr>
        <w:rPr>
          <w:rFonts w:asciiTheme="minorEastAsia" w:hAnsiTheme="minorEastAsia" w:cs="微软雅黑"/>
          <w:kern w:val="0"/>
          <w:szCs w:val="21"/>
        </w:rPr>
      </w:pPr>
      <w:r>
        <w:rPr>
          <w:rFonts w:asciiTheme="minorEastAsia" w:hAnsiTheme="minorEastAsia" w:cs="微软雅黑" w:hint="eastAsia"/>
          <w:kern w:val="0"/>
          <w:szCs w:val="21"/>
        </w:rPr>
        <w:t>向上层和底层系统以及第三方系统提供金融产品当前状态和额度等内容的查询接口；提供包括增持、减持、到期等各种金融资产操作的服务接口。</w:t>
      </w:r>
    </w:p>
    <w:p w:rsidR="00DA4AAB" w:rsidRPr="00783102" w:rsidRDefault="00DA4AAB" w:rsidP="00E44C6D"/>
    <w:p w:rsidR="00783102" w:rsidRPr="00783102" w:rsidRDefault="007D48B4" w:rsidP="007D48B4">
      <w:pPr>
        <w:pStyle w:val="2"/>
      </w:pPr>
      <w:bookmarkStart w:id="8" w:name="_Toc465873030"/>
      <w:r>
        <w:rPr>
          <w:rFonts w:hint="eastAsia"/>
        </w:rPr>
        <w:t>技术目标</w:t>
      </w:r>
      <w:bookmarkEnd w:id="8"/>
    </w:p>
    <w:p w:rsidR="003927BA" w:rsidRDefault="006A7EEE" w:rsidP="006A68B3">
      <w:pPr>
        <w:pStyle w:val="a6"/>
        <w:widowControl/>
        <w:numPr>
          <w:ilvl w:val="0"/>
          <w:numId w:val="14"/>
        </w:numPr>
        <w:ind w:firstLineChars="0"/>
        <w:jc w:val="left"/>
      </w:pPr>
      <w:r>
        <w:rPr>
          <w:rFonts w:hint="eastAsia"/>
        </w:rPr>
        <w:t>描述产品线和产品的</w:t>
      </w:r>
      <w:r w:rsidR="003927BA">
        <w:rPr>
          <w:rFonts w:hint="eastAsia"/>
        </w:rPr>
        <w:t>模型</w:t>
      </w:r>
    </w:p>
    <w:p w:rsidR="003927BA" w:rsidRDefault="003927BA" w:rsidP="006A68B3">
      <w:pPr>
        <w:pStyle w:val="a6"/>
        <w:widowControl/>
        <w:numPr>
          <w:ilvl w:val="0"/>
          <w:numId w:val="14"/>
        </w:numPr>
        <w:ind w:firstLineChars="0"/>
        <w:jc w:val="left"/>
      </w:pPr>
      <w:r>
        <w:rPr>
          <w:rFonts w:hint="eastAsia"/>
        </w:rPr>
        <w:t>封装</w:t>
      </w:r>
      <w:r w:rsidR="006A7EEE">
        <w:rPr>
          <w:rFonts w:hint="eastAsia"/>
        </w:rPr>
        <w:t>产品</w:t>
      </w:r>
      <w:r>
        <w:rPr>
          <w:rFonts w:hint="eastAsia"/>
        </w:rPr>
        <w:t>相关功能以服务形式提供和抽象</w:t>
      </w:r>
    </w:p>
    <w:p w:rsidR="003927BA" w:rsidRDefault="003927BA" w:rsidP="006A68B3">
      <w:pPr>
        <w:pStyle w:val="a6"/>
        <w:widowControl/>
        <w:numPr>
          <w:ilvl w:val="0"/>
          <w:numId w:val="14"/>
        </w:numPr>
        <w:ind w:firstLineChars="0"/>
        <w:jc w:val="left"/>
      </w:pPr>
      <w:r>
        <w:rPr>
          <w:rFonts w:hint="eastAsia"/>
        </w:rPr>
        <w:t>高用户数高并发下的系统的可用性和性能</w:t>
      </w:r>
    </w:p>
    <w:p w:rsidR="003927BA" w:rsidRDefault="003927BA" w:rsidP="006A68B3">
      <w:pPr>
        <w:pStyle w:val="a6"/>
        <w:widowControl/>
        <w:numPr>
          <w:ilvl w:val="0"/>
          <w:numId w:val="14"/>
        </w:numPr>
        <w:ind w:firstLineChars="0"/>
        <w:jc w:val="left"/>
      </w:pPr>
      <w:r>
        <w:rPr>
          <w:rFonts w:hint="eastAsia"/>
        </w:rPr>
        <w:t>数据的安全性</w:t>
      </w:r>
    </w:p>
    <w:p w:rsidR="005E060A" w:rsidRDefault="005E060A" w:rsidP="003927BA">
      <w:pPr>
        <w:widowControl/>
        <w:jc w:val="left"/>
      </w:pPr>
    </w:p>
    <w:p w:rsidR="007D48B4" w:rsidRDefault="007D48B4" w:rsidP="00FD26CA">
      <w:pPr>
        <w:widowControl/>
        <w:jc w:val="left"/>
      </w:pPr>
    </w:p>
    <w:p w:rsidR="00FD26CA" w:rsidRDefault="00FD26CA" w:rsidP="004B7A55">
      <w:pPr>
        <w:widowControl/>
        <w:jc w:val="left"/>
      </w:pPr>
    </w:p>
    <w:p w:rsidR="00FD26CA" w:rsidRDefault="00994891" w:rsidP="00CE1AF7">
      <w:pPr>
        <w:pStyle w:val="1"/>
      </w:pPr>
      <w:bookmarkStart w:id="9" w:name="_Toc465873031"/>
      <w:r>
        <w:rPr>
          <w:rFonts w:hint="eastAsia"/>
        </w:rPr>
        <w:lastRenderedPageBreak/>
        <w:t>系统</w:t>
      </w:r>
      <w:r w:rsidR="00D80F36">
        <w:rPr>
          <w:rFonts w:hint="eastAsia"/>
        </w:rPr>
        <w:t>架构</w:t>
      </w:r>
      <w:bookmarkEnd w:id="9"/>
    </w:p>
    <w:p w:rsidR="00FD26CA" w:rsidRPr="00CC2C46" w:rsidRDefault="00FD26CA" w:rsidP="00FD26CA">
      <w:pPr>
        <w:pStyle w:val="2"/>
        <w:numPr>
          <w:ilvl w:val="0"/>
          <w:numId w:val="0"/>
        </w:numPr>
        <w:ind w:left="576" w:hanging="576"/>
        <w:rPr>
          <w:rFonts w:ascii="新宋体" w:eastAsia="新宋体" w:hAnsi="新宋体"/>
          <w:sz w:val="28"/>
          <w:szCs w:val="28"/>
        </w:rPr>
      </w:pPr>
      <w:bookmarkStart w:id="10" w:name="_Toc440112013"/>
      <w:bookmarkStart w:id="11" w:name="_Toc465873032"/>
      <w:r>
        <w:rPr>
          <w:rFonts w:ascii="新宋体" w:eastAsia="新宋体" w:hAnsi="新宋体" w:hint="eastAsia"/>
          <w:sz w:val="28"/>
          <w:szCs w:val="28"/>
        </w:rPr>
        <w:t xml:space="preserve">3.1 </w:t>
      </w:r>
      <w:bookmarkEnd w:id="10"/>
      <w:r w:rsidR="0053574D">
        <w:rPr>
          <w:rFonts w:ascii="新宋体" w:eastAsia="新宋体" w:hAnsi="新宋体" w:hint="eastAsia"/>
          <w:sz w:val="28"/>
          <w:szCs w:val="28"/>
        </w:rPr>
        <w:t>技术栈</w:t>
      </w:r>
      <w:bookmarkEnd w:id="11"/>
    </w:p>
    <w:p w:rsidR="00FD26CA" w:rsidRDefault="00BF4393" w:rsidP="005631AC">
      <w:pPr>
        <w:pStyle w:val="a6"/>
        <w:numPr>
          <w:ilvl w:val="0"/>
          <w:numId w:val="15"/>
        </w:numPr>
        <w:ind w:firstLineChars="0"/>
      </w:pPr>
      <w:r>
        <w:t>S</w:t>
      </w:r>
      <w:r w:rsidR="00C039B9">
        <w:rPr>
          <w:rFonts w:hint="eastAsia"/>
        </w:rPr>
        <w:t>pring</w:t>
      </w:r>
      <w:r>
        <w:rPr>
          <w:rFonts w:hint="eastAsia"/>
        </w:rPr>
        <w:t xml:space="preserve"> mvc</w:t>
      </w:r>
    </w:p>
    <w:p w:rsidR="00C039B9" w:rsidRDefault="00BF4393" w:rsidP="005631AC">
      <w:pPr>
        <w:pStyle w:val="a6"/>
        <w:numPr>
          <w:ilvl w:val="0"/>
          <w:numId w:val="15"/>
        </w:numPr>
        <w:ind w:firstLineChars="0"/>
      </w:pPr>
      <w:r>
        <w:rPr>
          <w:rFonts w:hint="eastAsia"/>
        </w:rPr>
        <w:t>S</w:t>
      </w:r>
      <w:r w:rsidR="00C039B9">
        <w:rPr>
          <w:rFonts w:hint="eastAsia"/>
        </w:rPr>
        <w:t>pring</w:t>
      </w:r>
    </w:p>
    <w:p w:rsidR="00D331F2" w:rsidRDefault="00BF4393" w:rsidP="005631AC">
      <w:pPr>
        <w:pStyle w:val="a6"/>
        <w:numPr>
          <w:ilvl w:val="0"/>
          <w:numId w:val="15"/>
        </w:numPr>
        <w:ind w:firstLineChars="0"/>
      </w:pPr>
      <w:r>
        <w:rPr>
          <w:rFonts w:hint="eastAsia"/>
        </w:rPr>
        <w:t>MyB</w:t>
      </w:r>
      <w:r w:rsidR="00D331F2">
        <w:rPr>
          <w:rFonts w:hint="eastAsia"/>
        </w:rPr>
        <w:t>atis</w:t>
      </w:r>
    </w:p>
    <w:p w:rsidR="00C039B9" w:rsidRDefault="00494E3C" w:rsidP="005631AC">
      <w:pPr>
        <w:pStyle w:val="a6"/>
        <w:numPr>
          <w:ilvl w:val="0"/>
          <w:numId w:val="15"/>
        </w:numPr>
        <w:ind w:firstLineChars="0"/>
      </w:pPr>
      <w:r>
        <w:rPr>
          <w:rFonts w:hint="eastAsia"/>
        </w:rPr>
        <w:t>服务化</w:t>
      </w:r>
      <w:r w:rsidR="008022CD">
        <w:rPr>
          <w:rFonts w:hint="eastAsia"/>
        </w:rPr>
        <w:t>框架</w:t>
      </w:r>
      <w:r w:rsidR="008022CD">
        <w:rPr>
          <w:rFonts w:hint="eastAsia"/>
        </w:rPr>
        <w:t xml:space="preserve"> </w:t>
      </w:r>
      <w:r w:rsidR="008022CD">
        <w:rPr>
          <w:rFonts w:hint="eastAsia"/>
        </w:rPr>
        <w:t>（</w:t>
      </w:r>
      <w:r w:rsidR="00AE3E86">
        <w:rPr>
          <w:rFonts w:hint="eastAsia"/>
        </w:rPr>
        <w:t>Dubbo or S</w:t>
      </w:r>
      <w:r w:rsidR="008022CD">
        <w:rPr>
          <w:rFonts w:hint="eastAsia"/>
        </w:rPr>
        <w:t>pring boot</w:t>
      </w:r>
      <w:r w:rsidR="008022CD">
        <w:rPr>
          <w:rFonts w:hint="eastAsia"/>
        </w:rPr>
        <w:t>）</w:t>
      </w:r>
    </w:p>
    <w:p w:rsidR="00C039B9" w:rsidRDefault="00494E3C" w:rsidP="005631AC">
      <w:pPr>
        <w:pStyle w:val="a6"/>
        <w:numPr>
          <w:ilvl w:val="0"/>
          <w:numId w:val="15"/>
        </w:numPr>
        <w:ind w:firstLineChars="0"/>
      </w:pPr>
      <w:r>
        <w:rPr>
          <w:rFonts w:hint="eastAsia"/>
        </w:rPr>
        <w:t>前端框架</w:t>
      </w:r>
      <w:r>
        <w:rPr>
          <w:rFonts w:hint="eastAsia"/>
        </w:rPr>
        <w:t>/</w:t>
      </w:r>
      <w:r w:rsidR="00B23F8E">
        <w:rPr>
          <w:rFonts w:hint="eastAsia"/>
        </w:rPr>
        <w:t>技术</w:t>
      </w:r>
      <w:r w:rsidR="00B23F8E">
        <w:rPr>
          <w:rFonts w:hint="eastAsia"/>
        </w:rPr>
        <w:t xml:space="preserve"> (</w:t>
      </w:r>
      <w:r w:rsidR="00B23F8E">
        <w:rPr>
          <w:rFonts w:hint="eastAsia"/>
        </w:rPr>
        <w:t>待定</w:t>
      </w:r>
      <w:r w:rsidR="00B23F8E">
        <w:rPr>
          <w:rFonts w:hint="eastAsia"/>
        </w:rPr>
        <w:t>)</w:t>
      </w:r>
    </w:p>
    <w:p w:rsidR="00B23F8E" w:rsidRDefault="00BF6252" w:rsidP="00B23F8E">
      <w:pPr>
        <w:pStyle w:val="a6"/>
        <w:numPr>
          <w:ilvl w:val="0"/>
          <w:numId w:val="15"/>
        </w:numPr>
        <w:ind w:firstLineChars="0"/>
      </w:pPr>
      <w:r>
        <w:rPr>
          <w:rFonts w:hint="eastAsia"/>
        </w:rPr>
        <w:t>缓存</w:t>
      </w:r>
      <w:r w:rsidR="005635ED">
        <w:rPr>
          <w:rFonts w:hint="eastAsia"/>
        </w:rPr>
        <w:t xml:space="preserve"> Redis</w:t>
      </w:r>
      <w:r>
        <w:rPr>
          <w:rFonts w:hint="eastAsia"/>
        </w:rPr>
        <w:t>/</w:t>
      </w:r>
      <w:r>
        <w:rPr>
          <w:rFonts w:hint="eastAsia"/>
        </w:rPr>
        <w:t>消息队列</w:t>
      </w:r>
      <w:r w:rsidR="008B5FDC">
        <w:rPr>
          <w:rFonts w:hint="eastAsia"/>
        </w:rPr>
        <w:t xml:space="preserve"> (</w:t>
      </w:r>
      <w:r w:rsidR="008B5FDC">
        <w:rPr>
          <w:rFonts w:hint="eastAsia"/>
        </w:rPr>
        <w:t>待定</w:t>
      </w:r>
      <w:r w:rsidR="008B5FDC">
        <w:rPr>
          <w:rFonts w:hint="eastAsia"/>
        </w:rPr>
        <w:t>)</w:t>
      </w:r>
      <w:r>
        <w:rPr>
          <w:rFonts w:hint="eastAsia"/>
        </w:rPr>
        <w:t>/</w:t>
      </w:r>
      <w:r>
        <w:rPr>
          <w:rFonts w:hint="eastAsia"/>
        </w:rPr>
        <w:t>数据库</w:t>
      </w:r>
      <w:r w:rsidR="00B23F8E">
        <w:rPr>
          <w:rFonts w:hint="eastAsia"/>
        </w:rPr>
        <w:t xml:space="preserve"> MySQL</w:t>
      </w:r>
    </w:p>
    <w:p w:rsidR="00494E3C" w:rsidRPr="005635ED" w:rsidRDefault="00494E3C" w:rsidP="00FD26CA"/>
    <w:p w:rsidR="00FD26CA" w:rsidRPr="00CC2C46" w:rsidRDefault="00FD26CA" w:rsidP="00FD26CA">
      <w:pPr>
        <w:pStyle w:val="2"/>
        <w:numPr>
          <w:ilvl w:val="0"/>
          <w:numId w:val="0"/>
        </w:numPr>
        <w:ind w:left="576" w:hanging="576"/>
        <w:rPr>
          <w:rFonts w:ascii="新宋体" w:eastAsia="新宋体" w:hAnsi="新宋体"/>
          <w:sz w:val="28"/>
          <w:szCs w:val="28"/>
        </w:rPr>
      </w:pPr>
      <w:bookmarkStart w:id="12" w:name="_Toc440112014"/>
      <w:bookmarkStart w:id="13" w:name="_Toc465873033"/>
      <w:r>
        <w:rPr>
          <w:rFonts w:ascii="新宋体" w:eastAsia="新宋体" w:hAnsi="新宋体" w:hint="eastAsia"/>
          <w:sz w:val="28"/>
          <w:szCs w:val="28"/>
        </w:rPr>
        <w:t xml:space="preserve">3.2 </w:t>
      </w:r>
      <w:bookmarkEnd w:id="12"/>
      <w:r w:rsidR="0053574D">
        <w:rPr>
          <w:rFonts w:ascii="新宋体" w:eastAsia="新宋体" w:hAnsi="新宋体" w:hint="eastAsia"/>
          <w:sz w:val="28"/>
          <w:szCs w:val="28"/>
        </w:rPr>
        <w:t>源代码管理</w:t>
      </w:r>
      <w:bookmarkEnd w:id="13"/>
    </w:p>
    <w:p w:rsidR="00FD26CA" w:rsidRDefault="008E079B" w:rsidP="00FD26CA">
      <w:r>
        <w:rPr>
          <w:rFonts w:hint="eastAsia"/>
        </w:rPr>
        <w:t>版本管理：</w:t>
      </w:r>
      <w:r>
        <w:rPr>
          <w:rFonts w:hint="eastAsia"/>
        </w:rPr>
        <w:t>git</w:t>
      </w:r>
    </w:p>
    <w:p w:rsidR="008E079B" w:rsidRDefault="008E079B" w:rsidP="00FD26CA"/>
    <w:p w:rsidR="00FD26CA" w:rsidRPr="00E02176" w:rsidRDefault="00FD26CA" w:rsidP="00FD26CA">
      <w:pPr>
        <w:pStyle w:val="2"/>
        <w:numPr>
          <w:ilvl w:val="0"/>
          <w:numId w:val="0"/>
        </w:numPr>
        <w:ind w:left="576" w:hanging="576"/>
        <w:rPr>
          <w:rFonts w:ascii="新宋体" w:eastAsia="新宋体" w:hAnsi="新宋体"/>
          <w:sz w:val="28"/>
          <w:szCs w:val="28"/>
        </w:rPr>
      </w:pPr>
      <w:bookmarkStart w:id="14" w:name="_Toc440112015"/>
      <w:bookmarkStart w:id="15" w:name="_Toc465873034"/>
      <w:r w:rsidRPr="00E02176">
        <w:rPr>
          <w:rFonts w:ascii="新宋体" w:eastAsia="新宋体" w:hAnsi="新宋体" w:hint="eastAsia"/>
          <w:sz w:val="28"/>
          <w:szCs w:val="28"/>
        </w:rPr>
        <w:t xml:space="preserve">3.3 </w:t>
      </w:r>
      <w:bookmarkEnd w:id="14"/>
      <w:r w:rsidR="00A7178F">
        <w:rPr>
          <w:rFonts w:ascii="新宋体" w:eastAsia="新宋体" w:hAnsi="新宋体" w:hint="eastAsia"/>
          <w:sz w:val="28"/>
          <w:szCs w:val="28"/>
        </w:rPr>
        <w:t>安全</w:t>
      </w:r>
      <w:bookmarkEnd w:id="15"/>
    </w:p>
    <w:p w:rsidR="0016243E" w:rsidRDefault="0016243E" w:rsidP="0016243E">
      <w:pPr>
        <w:widowControl/>
        <w:jc w:val="left"/>
      </w:pPr>
      <w:r>
        <w:rPr>
          <w:rFonts w:hint="eastAsia"/>
        </w:rPr>
        <w:t>敏感数据加密存储</w:t>
      </w:r>
    </w:p>
    <w:p w:rsidR="00FD26CA" w:rsidRDefault="0016243E" w:rsidP="0016243E">
      <w:r>
        <w:rPr>
          <w:rFonts w:hint="eastAsia"/>
        </w:rPr>
        <w:t>数据备份</w:t>
      </w:r>
    </w:p>
    <w:p w:rsidR="0016243E" w:rsidRDefault="0016243E" w:rsidP="00FD26CA"/>
    <w:p w:rsidR="00FD26CA" w:rsidRPr="00E02176" w:rsidRDefault="00FD26CA" w:rsidP="00FD26CA">
      <w:pPr>
        <w:pStyle w:val="2"/>
        <w:numPr>
          <w:ilvl w:val="0"/>
          <w:numId w:val="0"/>
        </w:numPr>
        <w:ind w:left="576" w:hanging="576"/>
        <w:rPr>
          <w:rFonts w:ascii="新宋体" w:eastAsia="新宋体" w:hAnsi="新宋体"/>
          <w:sz w:val="28"/>
          <w:szCs w:val="28"/>
        </w:rPr>
      </w:pPr>
      <w:bookmarkStart w:id="16" w:name="_Toc440112016"/>
      <w:bookmarkStart w:id="17" w:name="_Toc465873035"/>
      <w:r w:rsidRPr="00E02176">
        <w:rPr>
          <w:rFonts w:ascii="新宋体" w:eastAsia="新宋体" w:hAnsi="新宋体" w:hint="eastAsia"/>
          <w:sz w:val="28"/>
          <w:szCs w:val="28"/>
        </w:rPr>
        <w:t xml:space="preserve">3.4 </w:t>
      </w:r>
      <w:bookmarkEnd w:id="16"/>
      <w:r w:rsidR="00901E1F">
        <w:rPr>
          <w:rFonts w:ascii="新宋体" w:eastAsia="新宋体" w:hAnsi="新宋体" w:hint="eastAsia"/>
          <w:sz w:val="28"/>
          <w:szCs w:val="28"/>
        </w:rPr>
        <w:t>系统部署拓扑图</w:t>
      </w:r>
      <w:bookmarkEnd w:id="17"/>
    </w:p>
    <w:p w:rsidR="003E78B6" w:rsidRDefault="0099794A" w:rsidP="00FD26CA">
      <w:r>
        <w:rPr>
          <w:rFonts w:hint="eastAsia"/>
        </w:rPr>
        <w:t>待续。。。</w:t>
      </w:r>
    </w:p>
    <w:p w:rsidR="006A6B6C" w:rsidRPr="00901E1F" w:rsidRDefault="00FD26CA" w:rsidP="00901E1F">
      <w:pPr>
        <w:pStyle w:val="2"/>
        <w:numPr>
          <w:ilvl w:val="0"/>
          <w:numId w:val="0"/>
        </w:numPr>
        <w:ind w:left="576" w:hanging="576"/>
        <w:rPr>
          <w:rFonts w:ascii="新宋体" w:eastAsia="新宋体" w:hAnsi="新宋体"/>
          <w:sz w:val="28"/>
          <w:szCs w:val="28"/>
        </w:rPr>
      </w:pPr>
      <w:bookmarkStart w:id="18" w:name="_Toc440112017"/>
      <w:bookmarkStart w:id="19" w:name="_Toc465873036"/>
      <w:r w:rsidRPr="00E02176">
        <w:rPr>
          <w:rFonts w:ascii="新宋体" w:eastAsia="新宋体" w:hAnsi="新宋体" w:hint="eastAsia"/>
          <w:sz w:val="28"/>
          <w:szCs w:val="28"/>
        </w:rPr>
        <w:t xml:space="preserve">3.5 </w:t>
      </w:r>
      <w:bookmarkEnd w:id="18"/>
      <w:r w:rsidR="00901E1F">
        <w:rPr>
          <w:rFonts w:ascii="新宋体" w:eastAsia="新宋体" w:hAnsi="新宋体" w:hint="eastAsia"/>
          <w:sz w:val="28"/>
          <w:szCs w:val="28"/>
        </w:rPr>
        <w:t>系统软硬件列表</w:t>
      </w:r>
      <w:bookmarkEnd w:id="19"/>
    </w:p>
    <w:p w:rsidR="00EC7EA6" w:rsidRDefault="00EC7EA6" w:rsidP="00FD26CA">
      <w:r>
        <w:rPr>
          <w:rFonts w:hint="eastAsia"/>
        </w:rPr>
        <w:t>软件：</w:t>
      </w:r>
    </w:p>
    <w:p w:rsidR="006A6B6C" w:rsidRDefault="009563A5" w:rsidP="00FD26CA">
      <w:r>
        <w:rPr>
          <w:rFonts w:hint="eastAsia"/>
        </w:rPr>
        <w:t>Java</w:t>
      </w:r>
    </w:p>
    <w:p w:rsidR="009563A5" w:rsidRDefault="009563A5" w:rsidP="00FD26CA">
      <w:r>
        <w:rPr>
          <w:rFonts w:hint="eastAsia"/>
        </w:rPr>
        <w:t>Tomcat</w:t>
      </w:r>
    </w:p>
    <w:p w:rsidR="009563A5" w:rsidRDefault="00EB5245" w:rsidP="00FD26CA">
      <w:r>
        <w:rPr>
          <w:rFonts w:hint="eastAsia"/>
        </w:rPr>
        <w:t>MySQL</w:t>
      </w:r>
    </w:p>
    <w:p w:rsidR="003704C7" w:rsidRDefault="00EB5245" w:rsidP="00FD26CA">
      <w:r>
        <w:rPr>
          <w:rFonts w:hint="eastAsia"/>
        </w:rPr>
        <w:t>Redis</w:t>
      </w:r>
    </w:p>
    <w:p w:rsidR="003704C7" w:rsidRDefault="00EC7EA6" w:rsidP="00FD26CA">
      <w:r>
        <w:rPr>
          <w:rFonts w:hint="eastAsia"/>
        </w:rPr>
        <w:t>Linux</w:t>
      </w:r>
    </w:p>
    <w:p w:rsidR="00EC7EA6" w:rsidRDefault="00EC7EA6" w:rsidP="00FD26CA"/>
    <w:p w:rsidR="00EC7EA6" w:rsidRDefault="00EC7EA6" w:rsidP="00FD26CA">
      <w:r>
        <w:rPr>
          <w:rFonts w:hint="eastAsia"/>
        </w:rPr>
        <w:t>硬件：</w:t>
      </w:r>
    </w:p>
    <w:p w:rsidR="00EC7EA6" w:rsidRDefault="00F12B06" w:rsidP="00FD26CA">
      <w:r>
        <w:rPr>
          <w:rFonts w:hint="eastAsia"/>
        </w:rPr>
        <w:t>服务器</w:t>
      </w:r>
      <w:r>
        <w:rPr>
          <w:rFonts w:hint="eastAsia"/>
        </w:rPr>
        <w:t xml:space="preserve"> cpu+memory</w:t>
      </w:r>
    </w:p>
    <w:p w:rsidR="00EC7EA6" w:rsidRDefault="00F12B06" w:rsidP="00FD26CA">
      <w:r>
        <w:rPr>
          <w:rFonts w:hint="eastAsia"/>
        </w:rPr>
        <w:t>存储</w:t>
      </w:r>
      <w:r>
        <w:rPr>
          <w:rFonts w:hint="eastAsia"/>
        </w:rPr>
        <w:t xml:space="preserve"> storage</w:t>
      </w:r>
    </w:p>
    <w:p w:rsidR="009563A5" w:rsidRDefault="00F12B06" w:rsidP="00FD26CA">
      <w:r>
        <w:rPr>
          <w:rFonts w:hint="eastAsia"/>
        </w:rPr>
        <w:lastRenderedPageBreak/>
        <w:t>网络</w:t>
      </w:r>
      <w:r>
        <w:rPr>
          <w:rFonts w:hint="eastAsia"/>
        </w:rPr>
        <w:t xml:space="preserve"> network</w:t>
      </w:r>
    </w:p>
    <w:p w:rsidR="006A6B6C" w:rsidRPr="001D2649" w:rsidRDefault="001D2649" w:rsidP="001D2649">
      <w:pPr>
        <w:pStyle w:val="2"/>
        <w:numPr>
          <w:ilvl w:val="0"/>
          <w:numId w:val="0"/>
        </w:numPr>
        <w:ind w:left="576" w:hanging="576"/>
        <w:rPr>
          <w:rFonts w:ascii="新宋体" w:eastAsia="新宋体" w:hAnsi="新宋体"/>
          <w:sz w:val="28"/>
          <w:szCs w:val="28"/>
        </w:rPr>
      </w:pPr>
      <w:bookmarkStart w:id="20" w:name="_Toc465873037"/>
      <w:r>
        <w:rPr>
          <w:rFonts w:ascii="新宋体" w:eastAsia="新宋体" w:hAnsi="新宋体" w:hint="eastAsia"/>
          <w:sz w:val="28"/>
          <w:szCs w:val="28"/>
        </w:rPr>
        <w:t>3.6</w:t>
      </w:r>
      <w:r w:rsidRPr="001D2649">
        <w:rPr>
          <w:rFonts w:ascii="新宋体" w:eastAsia="新宋体" w:hAnsi="新宋体" w:hint="eastAsia"/>
          <w:sz w:val="28"/>
          <w:szCs w:val="28"/>
        </w:rPr>
        <w:t>吞吐和性能</w:t>
      </w:r>
      <w:bookmarkEnd w:id="20"/>
    </w:p>
    <w:p w:rsidR="006A6B6C" w:rsidRDefault="001D2649" w:rsidP="00FD26CA">
      <w:r>
        <w:t>Q</w:t>
      </w:r>
      <w:r>
        <w:rPr>
          <w:rFonts w:hint="eastAsia"/>
        </w:rPr>
        <w:t>ps</w:t>
      </w:r>
    </w:p>
    <w:p w:rsidR="006A6B6C" w:rsidRDefault="001D2649" w:rsidP="00FD26CA">
      <w:r>
        <w:rPr>
          <w:rFonts w:hint="eastAsia"/>
        </w:rPr>
        <w:t>服务的</w:t>
      </w:r>
      <w:r>
        <w:rPr>
          <w:rFonts w:hint="eastAsia"/>
        </w:rPr>
        <w:t>latency</w:t>
      </w:r>
    </w:p>
    <w:p w:rsidR="006A6B6C" w:rsidRPr="0002145C" w:rsidRDefault="002E2CC1" w:rsidP="00FD26CA">
      <w:r>
        <w:rPr>
          <w:rFonts w:hint="eastAsia"/>
        </w:rPr>
        <w:t>数据</w:t>
      </w:r>
      <w:r w:rsidR="001D40ED">
        <w:rPr>
          <w:rFonts w:hint="eastAsia"/>
        </w:rPr>
        <w:t>容量和访问量</w:t>
      </w:r>
      <w:r w:rsidR="001D40ED">
        <w:rPr>
          <w:rFonts w:hint="eastAsia"/>
        </w:rPr>
        <w:t xml:space="preserve"> </w:t>
      </w:r>
      <w:r w:rsidR="001D40ED">
        <w:rPr>
          <w:rFonts w:hint="eastAsia"/>
        </w:rPr>
        <w:t>（存储和读写）</w:t>
      </w:r>
    </w:p>
    <w:p w:rsidR="006A6B6C" w:rsidRDefault="006A6B6C" w:rsidP="00FD26CA"/>
    <w:p w:rsidR="006A6B6C" w:rsidRDefault="006A6B6C" w:rsidP="00CE1AF7">
      <w:pPr>
        <w:pStyle w:val="1"/>
      </w:pPr>
      <w:bookmarkStart w:id="21" w:name="_Toc465873038"/>
      <w:r>
        <w:rPr>
          <w:rFonts w:hint="eastAsia"/>
        </w:rPr>
        <w:t>数据</w:t>
      </w:r>
      <w:r w:rsidR="00D523D5">
        <w:rPr>
          <w:rFonts w:hint="eastAsia"/>
        </w:rPr>
        <w:t>库设计</w:t>
      </w:r>
      <w:bookmarkEnd w:id="21"/>
    </w:p>
    <w:p w:rsidR="003E7258" w:rsidRDefault="003E7258" w:rsidP="003E7258">
      <w:bookmarkStart w:id="22" w:name="PhysicalDiagram_1"/>
      <w:bookmarkEnd w:id="22"/>
      <w:r>
        <w:rPr>
          <w:b/>
          <w:sz w:val="18"/>
          <w:szCs w:val="18"/>
        </w:rPr>
        <w:t>数据库表清单</w:t>
      </w:r>
      <w:r>
        <w:t>:</w:t>
      </w:r>
    </w:p>
    <w:p w:rsidR="004471C6" w:rsidRDefault="004471C6" w:rsidP="003E7258">
      <w:r>
        <w:rPr>
          <w:rFonts w:hint="eastAsia"/>
          <w:noProof/>
        </w:rPr>
        <w:drawing>
          <wp:inline distT="0" distB="0" distL="0" distR="0">
            <wp:extent cx="5274310" cy="2353044"/>
            <wp:effectExtent l="19050" t="0" r="254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2353044"/>
                    </a:xfrm>
                    <a:prstGeom prst="rect">
                      <a:avLst/>
                    </a:prstGeom>
                    <a:noFill/>
                    <a:ln w="9525">
                      <a:noFill/>
                      <a:miter lim="800000"/>
                      <a:headEnd/>
                      <a:tailEnd/>
                    </a:ln>
                  </pic:spPr>
                </pic:pic>
              </a:graphicData>
            </a:graphic>
          </wp:inline>
        </w:drawing>
      </w:r>
    </w:p>
    <w:p w:rsidR="003E7258" w:rsidRDefault="003E7258" w:rsidP="003E7258">
      <w:bookmarkStart w:id="23" w:name="headLOCAL_1-ASSURE_ORGANIZATION"/>
      <w:bookmarkEnd w:id="23"/>
    </w:p>
    <w:p w:rsidR="003E7258" w:rsidRDefault="003E7258" w:rsidP="003E7258">
      <w:r>
        <w:t>表结构说明：</w:t>
      </w:r>
    </w:p>
    <w:p w:rsidR="003E7258" w:rsidRDefault="007A4D0B" w:rsidP="003E7258">
      <w:pPr>
        <w:jc w:val="center"/>
        <w:rPr>
          <w:color w:val="000000"/>
        </w:rPr>
      </w:pPr>
      <w:r>
        <w:pict>
          <v:rect id="矩形 1" o:spid="_x0000_i1025" style="width:415.3pt;height:.75pt;mso-position-horizontal-relative:page;mso-position-vertical-relative:page" o:hr="t" fillcolor="black" stroked="f"/>
        </w:pict>
      </w:r>
    </w:p>
    <w:p w:rsidR="003E7258" w:rsidRDefault="003E7258" w:rsidP="003E7258">
      <w:pPr>
        <w:rPr>
          <w:sz w:val="18"/>
          <w:szCs w:val="18"/>
        </w:rPr>
      </w:pPr>
      <w:r>
        <w:rPr>
          <w:b/>
          <w:sz w:val="18"/>
          <w:szCs w:val="18"/>
        </w:rPr>
        <w:t>表名</w:t>
      </w:r>
      <w:r>
        <w:rPr>
          <w:b/>
          <w:sz w:val="18"/>
          <w:szCs w:val="18"/>
        </w:rPr>
        <w:t>:</w:t>
      </w:r>
      <w:r w:rsidR="00B46A1E">
        <w:rPr>
          <w:rFonts w:hint="eastAsia"/>
          <w:sz w:val="18"/>
          <w:szCs w:val="18"/>
        </w:rPr>
        <w:t>product_line</w:t>
      </w:r>
      <w:r>
        <w:rPr>
          <w:sz w:val="18"/>
          <w:szCs w:val="18"/>
        </w:rPr>
        <w:t xml:space="preserve"> </w:t>
      </w:r>
      <w:r>
        <w:rPr>
          <w:b/>
          <w:sz w:val="18"/>
          <w:szCs w:val="18"/>
        </w:rPr>
        <w:t>解释</w:t>
      </w:r>
      <w:r>
        <w:rPr>
          <w:b/>
          <w:sz w:val="18"/>
          <w:szCs w:val="18"/>
        </w:rPr>
        <w:t>:</w:t>
      </w:r>
      <w:r w:rsidR="00B46A1E">
        <w:rPr>
          <w:rFonts w:hint="eastAsia"/>
          <w:sz w:val="18"/>
          <w:szCs w:val="18"/>
        </w:rPr>
        <w:t>产品线信息表</w:t>
      </w:r>
    </w:p>
    <w:p w:rsidR="00BE1C04" w:rsidRDefault="00583FDC" w:rsidP="003E7258">
      <w:r>
        <w:rPr>
          <w:noProof/>
        </w:rPr>
        <w:drawing>
          <wp:inline distT="0" distB="0" distL="0" distR="0">
            <wp:extent cx="5274310" cy="2235309"/>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5274310" cy="2235309"/>
                    </a:xfrm>
                    <a:prstGeom prst="rect">
                      <a:avLst/>
                    </a:prstGeom>
                    <a:noFill/>
                    <a:ln w="9525">
                      <a:noFill/>
                      <a:miter lim="800000"/>
                      <a:headEnd/>
                      <a:tailEnd/>
                    </a:ln>
                  </pic:spPr>
                </pic:pic>
              </a:graphicData>
            </a:graphic>
          </wp:inline>
        </w:drawing>
      </w:r>
    </w:p>
    <w:p w:rsidR="003E7258" w:rsidRDefault="003E7258" w:rsidP="00BD2826"/>
    <w:p w:rsidR="00387704" w:rsidRDefault="00387704" w:rsidP="00BD2826"/>
    <w:p w:rsidR="00387704" w:rsidRDefault="00387704" w:rsidP="007D1F33">
      <w:pPr>
        <w:jc w:val="center"/>
        <w:rPr>
          <w:sz w:val="18"/>
          <w:szCs w:val="18"/>
        </w:rPr>
      </w:pPr>
    </w:p>
    <w:p w:rsidR="003E7258" w:rsidRDefault="003E7258" w:rsidP="003E7258">
      <w:pPr>
        <w:rPr>
          <w:sz w:val="18"/>
          <w:szCs w:val="18"/>
        </w:rPr>
      </w:pPr>
      <w:r>
        <w:rPr>
          <w:b/>
          <w:sz w:val="18"/>
          <w:szCs w:val="18"/>
        </w:rPr>
        <w:t>表名</w:t>
      </w:r>
      <w:r>
        <w:rPr>
          <w:b/>
          <w:sz w:val="18"/>
          <w:szCs w:val="18"/>
        </w:rPr>
        <w:t>:</w:t>
      </w:r>
      <w:r w:rsidRPr="00861EBA">
        <w:rPr>
          <w:b/>
          <w:sz w:val="18"/>
          <w:szCs w:val="18"/>
        </w:rPr>
        <w:t xml:space="preserve"> </w:t>
      </w:r>
      <w:r w:rsidR="00387704" w:rsidRPr="00387704">
        <w:rPr>
          <w:b/>
          <w:sz w:val="18"/>
          <w:szCs w:val="18"/>
        </w:rPr>
        <w:t>product_contract_template</w:t>
      </w:r>
      <w:r>
        <w:rPr>
          <w:b/>
          <w:sz w:val="18"/>
          <w:szCs w:val="18"/>
        </w:rPr>
        <w:t>解释</w:t>
      </w:r>
      <w:r>
        <w:rPr>
          <w:b/>
          <w:sz w:val="18"/>
          <w:szCs w:val="18"/>
        </w:rPr>
        <w:t>:</w:t>
      </w:r>
      <w:r w:rsidRPr="0005540D">
        <w:rPr>
          <w:sz w:val="18"/>
          <w:szCs w:val="18"/>
        </w:rPr>
        <w:t xml:space="preserve"> </w:t>
      </w:r>
      <w:r w:rsidR="00387704" w:rsidRPr="00387704">
        <w:rPr>
          <w:rFonts w:hint="eastAsia"/>
          <w:sz w:val="18"/>
          <w:szCs w:val="18"/>
        </w:rPr>
        <w:t>产品的介绍模板</w:t>
      </w:r>
    </w:p>
    <w:p w:rsidR="00387704" w:rsidRPr="00861EBA" w:rsidRDefault="00702CAB" w:rsidP="003E7258">
      <w:pPr>
        <w:rPr>
          <w:b/>
          <w:sz w:val="18"/>
          <w:szCs w:val="18"/>
        </w:rPr>
      </w:pPr>
      <w:r>
        <w:rPr>
          <w:b/>
          <w:noProof/>
          <w:sz w:val="18"/>
          <w:szCs w:val="18"/>
        </w:rPr>
        <w:drawing>
          <wp:inline distT="0" distB="0" distL="0" distR="0">
            <wp:extent cx="4914265" cy="1705610"/>
            <wp:effectExtent l="1905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914265" cy="1705610"/>
                    </a:xfrm>
                    <a:prstGeom prst="rect">
                      <a:avLst/>
                    </a:prstGeom>
                    <a:noFill/>
                    <a:ln w="9525">
                      <a:noFill/>
                      <a:miter lim="800000"/>
                      <a:headEnd/>
                      <a:tailEnd/>
                    </a:ln>
                  </pic:spPr>
                </pic:pic>
              </a:graphicData>
            </a:graphic>
          </wp:inline>
        </w:drawing>
      </w:r>
    </w:p>
    <w:p w:rsidR="003E7258" w:rsidRDefault="003E7258" w:rsidP="00D379E2">
      <w:pPr>
        <w:pStyle w:val="CharChar"/>
        <w:rPr>
          <w:rFonts w:hint="default"/>
          <w:sz w:val="18"/>
          <w:szCs w:val="18"/>
        </w:rPr>
      </w:pPr>
    </w:p>
    <w:p w:rsidR="003E7258" w:rsidRDefault="003E7258" w:rsidP="003E7258">
      <w:pPr>
        <w:rPr>
          <w:sz w:val="18"/>
          <w:szCs w:val="18"/>
        </w:rPr>
      </w:pPr>
      <w:r>
        <w:rPr>
          <w:b/>
          <w:sz w:val="18"/>
          <w:szCs w:val="18"/>
        </w:rPr>
        <w:t>表名</w:t>
      </w:r>
      <w:r>
        <w:rPr>
          <w:b/>
          <w:sz w:val="18"/>
          <w:szCs w:val="18"/>
        </w:rPr>
        <w:t>:</w:t>
      </w:r>
      <w:r w:rsidRPr="00861EBA">
        <w:rPr>
          <w:b/>
          <w:sz w:val="18"/>
          <w:szCs w:val="18"/>
        </w:rPr>
        <w:t xml:space="preserve"> </w:t>
      </w:r>
      <w:r w:rsidR="00550FA9" w:rsidRPr="00550FA9">
        <w:rPr>
          <w:sz w:val="18"/>
          <w:szCs w:val="18"/>
        </w:rPr>
        <w:t>product_introduction_attr</w:t>
      </w:r>
      <w:r>
        <w:rPr>
          <w:b/>
          <w:sz w:val="18"/>
          <w:szCs w:val="18"/>
        </w:rPr>
        <w:t>解释</w:t>
      </w:r>
      <w:r>
        <w:rPr>
          <w:b/>
          <w:sz w:val="18"/>
          <w:szCs w:val="18"/>
        </w:rPr>
        <w:t>:</w:t>
      </w:r>
      <w:r w:rsidRPr="0005540D">
        <w:rPr>
          <w:sz w:val="18"/>
          <w:szCs w:val="18"/>
        </w:rPr>
        <w:t xml:space="preserve"> </w:t>
      </w:r>
      <w:r w:rsidR="00550FA9" w:rsidRPr="00550FA9">
        <w:rPr>
          <w:rFonts w:hint="eastAsia"/>
          <w:sz w:val="18"/>
          <w:szCs w:val="18"/>
        </w:rPr>
        <w:t>产品介绍属性</w:t>
      </w:r>
    </w:p>
    <w:p w:rsidR="00BA1270" w:rsidRPr="00861EBA" w:rsidRDefault="00DB3877" w:rsidP="003E7258">
      <w:pPr>
        <w:rPr>
          <w:b/>
          <w:sz w:val="18"/>
          <w:szCs w:val="18"/>
        </w:rPr>
      </w:pPr>
      <w:r>
        <w:rPr>
          <w:b/>
          <w:noProof/>
          <w:sz w:val="18"/>
          <w:szCs w:val="18"/>
        </w:rPr>
        <w:drawing>
          <wp:inline distT="0" distB="0" distL="0" distR="0">
            <wp:extent cx="5274310" cy="1925994"/>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74310" cy="1925994"/>
                    </a:xfrm>
                    <a:prstGeom prst="rect">
                      <a:avLst/>
                    </a:prstGeom>
                    <a:noFill/>
                    <a:ln w="9525">
                      <a:noFill/>
                      <a:miter lim="800000"/>
                      <a:headEnd/>
                      <a:tailEnd/>
                    </a:ln>
                  </pic:spPr>
                </pic:pic>
              </a:graphicData>
            </a:graphic>
          </wp:inline>
        </w:drawing>
      </w:r>
    </w:p>
    <w:p w:rsidR="00DD6E56" w:rsidRDefault="00DD6E56" w:rsidP="00FD26CA"/>
    <w:p w:rsidR="003B147A" w:rsidRDefault="003B147A" w:rsidP="003B147A">
      <w:pPr>
        <w:rPr>
          <w:sz w:val="18"/>
          <w:szCs w:val="18"/>
        </w:rPr>
      </w:pPr>
      <w:r>
        <w:rPr>
          <w:b/>
          <w:sz w:val="18"/>
          <w:szCs w:val="18"/>
        </w:rPr>
        <w:t>表名</w:t>
      </w:r>
      <w:r>
        <w:rPr>
          <w:b/>
          <w:sz w:val="18"/>
          <w:szCs w:val="18"/>
        </w:rPr>
        <w:t>:</w:t>
      </w:r>
      <w:r w:rsidR="004C649E" w:rsidRPr="004C649E">
        <w:rPr>
          <w:rFonts w:hint="eastAsia"/>
        </w:rPr>
        <w:t xml:space="preserve"> </w:t>
      </w:r>
      <w:r w:rsidR="00867E1E" w:rsidRPr="00867E1E">
        <w:t>product_introduction_template</w:t>
      </w:r>
      <w:r w:rsidR="004C649E" w:rsidRPr="007F417C">
        <w:rPr>
          <w:sz w:val="18"/>
          <w:szCs w:val="18"/>
        </w:rPr>
        <w:t xml:space="preserve"> </w:t>
      </w:r>
      <w:r>
        <w:rPr>
          <w:b/>
          <w:sz w:val="18"/>
          <w:szCs w:val="18"/>
        </w:rPr>
        <w:t>解释</w:t>
      </w:r>
      <w:r>
        <w:rPr>
          <w:b/>
          <w:sz w:val="18"/>
          <w:szCs w:val="18"/>
        </w:rPr>
        <w:t>:</w:t>
      </w:r>
      <w:r w:rsidRPr="0005540D">
        <w:rPr>
          <w:sz w:val="18"/>
          <w:szCs w:val="18"/>
        </w:rPr>
        <w:t xml:space="preserve"> </w:t>
      </w:r>
      <w:r w:rsidR="00867E1E" w:rsidRPr="00867E1E">
        <w:rPr>
          <w:rFonts w:hint="eastAsia"/>
          <w:sz w:val="18"/>
          <w:szCs w:val="18"/>
        </w:rPr>
        <w:t>产品</w:t>
      </w:r>
      <w:r w:rsidR="003939CB">
        <w:rPr>
          <w:rFonts w:hint="eastAsia"/>
          <w:sz w:val="18"/>
          <w:szCs w:val="18"/>
        </w:rPr>
        <w:t>介绍</w:t>
      </w:r>
      <w:r w:rsidR="00867E1E" w:rsidRPr="00867E1E">
        <w:rPr>
          <w:rFonts w:hint="eastAsia"/>
          <w:sz w:val="18"/>
          <w:szCs w:val="18"/>
        </w:rPr>
        <w:t>模板</w:t>
      </w:r>
    </w:p>
    <w:p w:rsidR="00DD6E56" w:rsidRPr="00451872" w:rsidRDefault="008221AE" w:rsidP="00451872">
      <w:pPr>
        <w:rPr>
          <w:b/>
          <w:sz w:val="18"/>
          <w:szCs w:val="18"/>
        </w:rPr>
      </w:pPr>
      <w:r>
        <w:rPr>
          <w:b/>
          <w:noProof/>
          <w:sz w:val="18"/>
          <w:szCs w:val="18"/>
        </w:rPr>
        <w:drawing>
          <wp:inline distT="0" distB="0" distL="0" distR="0">
            <wp:extent cx="5274310" cy="2322300"/>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274310" cy="2322300"/>
                    </a:xfrm>
                    <a:prstGeom prst="rect">
                      <a:avLst/>
                    </a:prstGeom>
                    <a:noFill/>
                    <a:ln w="9525">
                      <a:noFill/>
                      <a:miter lim="800000"/>
                      <a:headEnd/>
                      <a:tailEnd/>
                    </a:ln>
                  </pic:spPr>
                </pic:pic>
              </a:graphicData>
            </a:graphic>
          </wp:inline>
        </w:drawing>
      </w:r>
    </w:p>
    <w:p w:rsidR="003B147A" w:rsidRDefault="003B147A" w:rsidP="003B147A">
      <w:pPr>
        <w:rPr>
          <w:sz w:val="18"/>
          <w:szCs w:val="18"/>
        </w:rPr>
      </w:pPr>
      <w:r>
        <w:rPr>
          <w:b/>
          <w:sz w:val="18"/>
          <w:szCs w:val="18"/>
        </w:rPr>
        <w:t>表名</w:t>
      </w:r>
      <w:r>
        <w:rPr>
          <w:b/>
          <w:sz w:val="18"/>
          <w:szCs w:val="18"/>
        </w:rPr>
        <w:t>:</w:t>
      </w:r>
      <w:r w:rsidRPr="00861EBA">
        <w:rPr>
          <w:b/>
          <w:sz w:val="18"/>
          <w:szCs w:val="18"/>
        </w:rPr>
        <w:t xml:space="preserve"> </w:t>
      </w:r>
      <w:r w:rsidR="00A93147" w:rsidRPr="00A93147">
        <w:t>product</w:t>
      </w:r>
      <w:r w:rsidR="00BF40B5">
        <w:rPr>
          <w:rFonts w:hint="eastAsia"/>
        </w:rPr>
        <w:t xml:space="preserve"> </w:t>
      </w:r>
      <w:r>
        <w:rPr>
          <w:b/>
          <w:sz w:val="18"/>
          <w:szCs w:val="18"/>
        </w:rPr>
        <w:t>解释</w:t>
      </w:r>
      <w:r>
        <w:rPr>
          <w:b/>
          <w:sz w:val="18"/>
          <w:szCs w:val="18"/>
        </w:rPr>
        <w:t>:</w:t>
      </w:r>
      <w:r w:rsidRPr="0005540D">
        <w:rPr>
          <w:sz w:val="18"/>
          <w:szCs w:val="18"/>
        </w:rPr>
        <w:t xml:space="preserve"> </w:t>
      </w:r>
      <w:r w:rsidR="00A93147" w:rsidRPr="00A93147">
        <w:rPr>
          <w:rFonts w:hint="eastAsia"/>
          <w:sz w:val="18"/>
          <w:szCs w:val="18"/>
        </w:rPr>
        <w:t>产品信息表</w:t>
      </w:r>
    </w:p>
    <w:p w:rsidR="001E75A6" w:rsidRPr="00861EBA" w:rsidRDefault="00691192" w:rsidP="003B147A">
      <w:pPr>
        <w:rPr>
          <w:b/>
          <w:sz w:val="18"/>
          <w:szCs w:val="18"/>
        </w:rPr>
      </w:pPr>
      <w:r>
        <w:rPr>
          <w:b/>
          <w:noProof/>
          <w:sz w:val="18"/>
          <w:szCs w:val="18"/>
        </w:rPr>
        <w:lastRenderedPageBreak/>
        <w:drawing>
          <wp:inline distT="0" distB="0" distL="0" distR="0">
            <wp:extent cx="5274310" cy="3488539"/>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5274310" cy="3488539"/>
                    </a:xfrm>
                    <a:prstGeom prst="rect">
                      <a:avLst/>
                    </a:prstGeom>
                    <a:noFill/>
                    <a:ln w="9525">
                      <a:noFill/>
                      <a:miter lim="800000"/>
                      <a:headEnd/>
                      <a:tailEnd/>
                    </a:ln>
                  </pic:spPr>
                </pic:pic>
              </a:graphicData>
            </a:graphic>
          </wp:inline>
        </w:drawing>
      </w:r>
    </w:p>
    <w:p w:rsidR="00E54216" w:rsidRDefault="00E54216" w:rsidP="00FD26CA"/>
    <w:p w:rsidR="003B147A" w:rsidRDefault="003B147A" w:rsidP="003B147A">
      <w:pPr>
        <w:rPr>
          <w:sz w:val="18"/>
          <w:szCs w:val="18"/>
        </w:rPr>
      </w:pPr>
      <w:r>
        <w:rPr>
          <w:b/>
          <w:sz w:val="18"/>
          <w:szCs w:val="18"/>
        </w:rPr>
        <w:t>表名</w:t>
      </w:r>
      <w:r>
        <w:rPr>
          <w:b/>
          <w:sz w:val="18"/>
          <w:szCs w:val="18"/>
        </w:rPr>
        <w:t>:</w:t>
      </w:r>
      <w:r w:rsidR="00D266E1" w:rsidRPr="00D266E1">
        <w:t xml:space="preserve"> </w:t>
      </w:r>
      <w:r w:rsidR="00D266E1" w:rsidRPr="00D266E1">
        <w:rPr>
          <w:b/>
          <w:sz w:val="18"/>
          <w:szCs w:val="18"/>
        </w:rPr>
        <w:t>product_pattern_cash</w:t>
      </w:r>
      <w:r>
        <w:rPr>
          <w:b/>
          <w:sz w:val="18"/>
          <w:szCs w:val="18"/>
        </w:rPr>
        <w:t>解释</w:t>
      </w:r>
      <w:r>
        <w:rPr>
          <w:b/>
          <w:sz w:val="18"/>
          <w:szCs w:val="18"/>
        </w:rPr>
        <w:t>:</w:t>
      </w:r>
      <w:r w:rsidRPr="0005540D">
        <w:rPr>
          <w:sz w:val="18"/>
          <w:szCs w:val="18"/>
        </w:rPr>
        <w:t xml:space="preserve"> </w:t>
      </w:r>
      <w:r w:rsidR="00842A0E" w:rsidRPr="00842A0E">
        <w:rPr>
          <w:rFonts w:hint="eastAsia"/>
          <w:sz w:val="18"/>
          <w:szCs w:val="18"/>
        </w:rPr>
        <w:t>产品形态表</w:t>
      </w:r>
      <w:r w:rsidR="00842A0E" w:rsidRPr="00842A0E">
        <w:rPr>
          <w:rFonts w:hint="eastAsia"/>
          <w:sz w:val="18"/>
          <w:szCs w:val="18"/>
        </w:rPr>
        <w:t>(</w:t>
      </w:r>
      <w:r w:rsidR="00842A0E" w:rsidRPr="00842A0E">
        <w:rPr>
          <w:rFonts w:hint="eastAsia"/>
          <w:sz w:val="18"/>
          <w:szCs w:val="18"/>
        </w:rPr>
        <w:t>现金类</w:t>
      </w:r>
      <w:r w:rsidR="00842A0E" w:rsidRPr="00842A0E">
        <w:rPr>
          <w:rFonts w:hint="eastAsia"/>
          <w:sz w:val="18"/>
          <w:szCs w:val="18"/>
        </w:rPr>
        <w:t>)</w:t>
      </w:r>
    </w:p>
    <w:p w:rsidR="000020A8" w:rsidRPr="00861EBA" w:rsidRDefault="003F4EFF" w:rsidP="003B147A">
      <w:pPr>
        <w:rPr>
          <w:b/>
          <w:sz w:val="18"/>
          <w:szCs w:val="18"/>
        </w:rPr>
      </w:pPr>
      <w:r>
        <w:rPr>
          <w:b/>
          <w:noProof/>
          <w:sz w:val="18"/>
          <w:szCs w:val="18"/>
        </w:rPr>
        <w:drawing>
          <wp:inline distT="0" distB="0" distL="0" distR="0">
            <wp:extent cx="5274310" cy="2946107"/>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274310" cy="2946107"/>
                    </a:xfrm>
                    <a:prstGeom prst="rect">
                      <a:avLst/>
                    </a:prstGeom>
                    <a:noFill/>
                    <a:ln w="9525">
                      <a:noFill/>
                      <a:miter lim="800000"/>
                      <a:headEnd/>
                      <a:tailEnd/>
                    </a:ln>
                  </pic:spPr>
                </pic:pic>
              </a:graphicData>
            </a:graphic>
          </wp:inline>
        </w:drawing>
      </w:r>
    </w:p>
    <w:p w:rsidR="009544D7" w:rsidRPr="009544D7" w:rsidRDefault="009544D7" w:rsidP="00B00D36">
      <w:pPr>
        <w:pStyle w:val="CharChar"/>
        <w:rPr>
          <w:rFonts w:hint="default"/>
          <w:sz w:val="18"/>
          <w:szCs w:val="18"/>
        </w:rPr>
      </w:pPr>
    </w:p>
    <w:p w:rsidR="005205E3" w:rsidRDefault="005205E3" w:rsidP="005205E3">
      <w:pPr>
        <w:rPr>
          <w:sz w:val="18"/>
          <w:szCs w:val="18"/>
        </w:rPr>
      </w:pPr>
      <w:r>
        <w:rPr>
          <w:b/>
          <w:sz w:val="18"/>
          <w:szCs w:val="18"/>
        </w:rPr>
        <w:t>表名</w:t>
      </w:r>
      <w:r>
        <w:rPr>
          <w:b/>
          <w:sz w:val="18"/>
          <w:szCs w:val="18"/>
        </w:rPr>
        <w:t>:</w:t>
      </w:r>
      <w:r w:rsidRPr="00861EBA">
        <w:rPr>
          <w:b/>
          <w:sz w:val="18"/>
          <w:szCs w:val="18"/>
        </w:rPr>
        <w:t xml:space="preserve"> </w:t>
      </w:r>
      <w:r w:rsidR="001F2361" w:rsidRPr="001F2361">
        <w:rPr>
          <w:b/>
          <w:sz w:val="18"/>
          <w:szCs w:val="18"/>
        </w:rPr>
        <w:t>product_pattern_regular</w:t>
      </w:r>
      <w:r>
        <w:rPr>
          <w:b/>
          <w:sz w:val="18"/>
          <w:szCs w:val="18"/>
        </w:rPr>
        <w:t>解释</w:t>
      </w:r>
      <w:r>
        <w:rPr>
          <w:b/>
          <w:sz w:val="18"/>
          <w:szCs w:val="18"/>
        </w:rPr>
        <w:t>:</w:t>
      </w:r>
      <w:r w:rsidRPr="0005540D">
        <w:rPr>
          <w:sz w:val="18"/>
          <w:szCs w:val="18"/>
        </w:rPr>
        <w:t xml:space="preserve"> </w:t>
      </w:r>
      <w:r w:rsidR="00EB642C" w:rsidRPr="00EB642C">
        <w:rPr>
          <w:rFonts w:hint="eastAsia"/>
          <w:sz w:val="18"/>
          <w:szCs w:val="18"/>
        </w:rPr>
        <w:t>产品形态表</w:t>
      </w:r>
      <w:r w:rsidR="00EB642C" w:rsidRPr="00EB642C">
        <w:rPr>
          <w:rFonts w:hint="eastAsia"/>
          <w:sz w:val="18"/>
          <w:szCs w:val="18"/>
        </w:rPr>
        <w:t>(</w:t>
      </w:r>
      <w:r w:rsidR="00EB642C" w:rsidRPr="00EB642C">
        <w:rPr>
          <w:rFonts w:hint="eastAsia"/>
          <w:sz w:val="18"/>
          <w:szCs w:val="18"/>
        </w:rPr>
        <w:t>定期类</w:t>
      </w:r>
      <w:r w:rsidR="00EB642C" w:rsidRPr="00EB642C">
        <w:rPr>
          <w:rFonts w:hint="eastAsia"/>
          <w:sz w:val="18"/>
          <w:szCs w:val="18"/>
        </w:rPr>
        <w:t>)</w:t>
      </w:r>
    </w:p>
    <w:p w:rsidR="005205E3" w:rsidRDefault="0088309C" w:rsidP="00451872">
      <w:pPr>
        <w:rPr>
          <w:b/>
          <w:sz w:val="18"/>
          <w:szCs w:val="18"/>
        </w:rPr>
      </w:pPr>
      <w:r>
        <w:rPr>
          <w:b/>
          <w:noProof/>
          <w:sz w:val="18"/>
          <w:szCs w:val="18"/>
        </w:rPr>
        <w:lastRenderedPageBreak/>
        <w:drawing>
          <wp:inline distT="0" distB="0" distL="0" distR="0">
            <wp:extent cx="5274310" cy="2854980"/>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srcRect/>
                    <a:stretch>
                      <a:fillRect/>
                    </a:stretch>
                  </pic:blipFill>
                  <pic:spPr bwMode="auto">
                    <a:xfrm>
                      <a:off x="0" y="0"/>
                      <a:ext cx="5274310" cy="2854980"/>
                    </a:xfrm>
                    <a:prstGeom prst="rect">
                      <a:avLst/>
                    </a:prstGeom>
                    <a:noFill/>
                    <a:ln w="9525">
                      <a:noFill/>
                      <a:miter lim="800000"/>
                      <a:headEnd/>
                      <a:tailEnd/>
                    </a:ln>
                  </pic:spPr>
                </pic:pic>
              </a:graphicData>
            </a:graphic>
          </wp:inline>
        </w:drawing>
      </w:r>
    </w:p>
    <w:p w:rsidR="00451872" w:rsidRPr="00451872" w:rsidRDefault="00451872" w:rsidP="00451872">
      <w:pPr>
        <w:rPr>
          <w:b/>
          <w:sz w:val="18"/>
          <w:szCs w:val="18"/>
        </w:rPr>
      </w:pPr>
    </w:p>
    <w:p w:rsidR="005205E3" w:rsidRDefault="005205E3" w:rsidP="005205E3">
      <w:pPr>
        <w:rPr>
          <w:sz w:val="18"/>
          <w:szCs w:val="18"/>
        </w:rPr>
      </w:pPr>
      <w:r>
        <w:rPr>
          <w:b/>
          <w:sz w:val="18"/>
          <w:szCs w:val="18"/>
        </w:rPr>
        <w:t>表名</w:t>
      </w:r>
      <w:r>
        <w:rPr>
          <w:b/>
          <w:sz w:val="18"/>
          <w:szCs w:val="18"/>
        </w:rPr>
        <w:t>:</w:t>
      </w:r>
      <w:r w:rsidRPr="00861EBA">
        <w:rPr>
          <w:b/>
          <w:sz w:val="18"/>
          <w:szCs w:val="18"/>
        </w:rPr>
        <w:t xml:space="preserve"> </w:t>
      </w:r>
      <w:r w:rsidR="00EA4B8F" w:rsidRPr="00EA4B8F">
        <w:rPr>
          <w:b/>
          <w:sz w:val="18"/>
          <w:szCs w:val="18"/>
        </w:rPr>
        <w:t>product_patter_net</w:t>
      </w:r>
      <w:r w:rsidR="00EA4B8F">
        <w:rPr>
          <w:rFonts w:hint="eastAsia"/>
          <w:b/>
          <w:sz w:val="18"/>
          <w:szCs w:val="18"/>
        </w:rPr>
        <w:t xml:space="preserve"> </w:t>
      </w:r>
      <w:r>
        <w:rPr>
          <w:b/>
          <w:sz w:val="18"/>
          <w:szCs w:val="18"/>
        </w:rPr>
        <w:t>解释</w:t>
      </w:r>
      <w:r>
        <w:rPr>
          <w:b/>
          <w:sz w:val="18"/>
          <w:szCs w:val="18"/>
        </w:rPr>
        <w:t>:</w:t>
      </w:r>
      <w:r w:rsidRPr="0005540D">
        <w:rPr>
          <w:sz w:val="18"/>
          <w:szCs w:val="18"/>
        </w:rPr>
        <w:t xml:space="preserve"> </w:t>
      </w:r>
      <w:r w:rsidR="00633767" w:rsidRPr="00633767">
        <w:rPr>
          <w:rFonts w:hint="eastAsia"/>
          <w:sz w:val="18"/>
          <w:szCs w:val="18"/>
        </w:rPr>
        <w:t>产品形态表</w:t>
      </w:r>
      <w:r w:rsidR="00633767" w:rsidRPr="00633767">
        <w:rPr>
          <w:rFonts w:hint="eastAsia"/>
          <w:sz w:val="18"/>
          <w:szCs w:val="18"/>
        </w:rPr>
        <w:t>(</w:t>
      </w:r>
      <w:r w:rsidR="00633767" w:rsidRPr="00633767">
        <w:rPr>
          <w:rFonts w:hint="eastAsia"/>
          <w:sz w:val="18"/>
          <w:szCs w:val="18"/>
        </w:rPr>
        <w:t>净值类</w:t>
      </w:r>
      <w:r w:rsidR="00633767" w:rsidRPr="00633767">
        <w:rPr>
          <w:rFonts w:hint="eastAsia"/>
          <w:sz w:val="18"/>
          <w:szCs w:val="18"/>
        </w:rPr>
        <w:t>)</w:t>
      </w:r>
    </w:p>
    <w:p w:rsidR="005205E3" w:rsidRDefault="00A72B3D" w:rsidP="00451872">
      <w:pPr>
        <w:rPr>
          <w:b/>
          <w:sz w:val="18"/>
          <w:szCs w:val="18"/>
        </w:rPr>
      </w:pPr>
      <w:r>
        <w:rPr>
          <w:b/>
          <w:noProof/>
          <w:sz w:val="18"/>
          <w:szCs w:val="18"/>
        </w:rPr>
        <w:drawing>
          <wp:inline distT="0" distB="0" distL="0" distR="0">
            <wp:extent cx="5274310" cy="2081307"/>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5274310" cy="2081307"/>
                    </a:xfrm>
                    <a:prstGeom prst="rect">
                      <a:avLst/>
                    </a:prstGeom>
                    <a:noFill/>
                    <a:ln w="9525">
                      <a:noFill/>
                      <a:miter lim="800000"/>
                      <a:headEnd/>
                      <a:tailEnd/>
                    </a:ln>
                  </pic:spPr>
                </pic:pic>
              </a:graphicData>
            </a:graphic>
          </wp:inline>
        </w:drawing>
      </w:r>
    </w:p>
    <w:p w:rsidR="00451872" w:rsidRPr="00451872" w:rsidRDefault="00451872" w:rsidP="00451872">
      <w:pPr>
        <w:rPr>
          <w:b/>
          <w:sz w:val="18"/>
          <w:szCs w:val="18"/>
        </w:rPr>
      </w:pPr>
    </w:p>
    <w:p w:rsidR="00445DCE" w:rsidRDefault="00445DCE" w:rsidP="00445DCE">
      <w:pPr>
        <w:rPr>
          <w:sz w:val="18"/>
          <w:szCs w:val="18"/>
        </w:rPr>
      </w:pPr>
      <w:r>
        <w:rPr>
          <w:b/>
          <w:sz w:val="18"/>
          <w:szCs w:val="18"/>
        </w:rPr>
        <w:t>表名</w:t>
      </w:r>
      <w:r>
        <w:rPr>
          <w:b/>
          <w:sz w:val="18"/>
          <w:szCs w:val="18"/>
        </w:rPr>
        <w:t>:</w:t>
      </w:r>
      <w:r w:rsidRPr="00861EBA">
        <w:rPr>
          <w:b/>
          <w:sz w:val="18"/>
          <w:szCs w:val="18"/>
        </w:rPr>
        <w:t xml:space="preserve"> </w:t>
      </w:r>
      <w:r w:rsidR="00C0285E" w:rsidRPr="00C0285E">
        <w:rPr>
          <w:b/>
          <w:sz w:val="18"/>
          <w:szCs w:val="18"/>
        </w:rPr>
        <w:t>product_profit_history</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C0285E" w:rsidRPr="00C0285E">
        <w:rPr>
          <w:rFonts w:hint="eastAsia"/>
          <w:sz w:val="18"/>
          <w:szCs w:val="18"/>
        </w:rPr>
        <w:t>产品的历史收益记录表</w:t>
      </w:r>
      <w:r w:rsidR="00C0285E" w:rsidRPr="00C0285E">
        <w:rPr>
          <w:rFonts w:hint="eastAsia"/>
          <w:sz w:val="18"/>
          <w:szCs w:val="18"/>
        </w:rPr>
        <w:t>(</w:t>
      </w:r>
      <w:r w:rsidR="00C0285E" w:rsidRPr="00C0285E">
        <w:rPr>
          <w:rFonts w:hint="eastAsia"/>
          <w:sz w:val="18"/>
          <w:szCs w:val="18"/>
        </w:rPr>
        <w:t>现金类产品</w:t>
      </w:r>
      <w:r w:rsidR="00C0285E" w:rsidRPr="00C0285E">
        <w:rPr>
          <w:rFonts w:hint="eastAsia"/>
          <w:sz w:val="18"/>
          <w:szCs w:val="18"/>
        </w:rPr>
        <w:t>)</w:t>
      </w:r>
    </w:p>
    <w:p w:rsidR="00E54216" w:rsidRDefault="000304D9" w:rsidP="00FD26CA">
      <w:r>
        <w:rPr>
          <w:noProof/>
        </w:rPr>
        <w:drawing>
          <wp:inline distT="0" distB="0" distL="0" distR="0">
            <wp:extent cx="5274310" cy="1892466"/>
            <wp:effectExtent l="1905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5274310" cy="1892466"/>
                    </a:xfrm>
                    <a:prstGeom prst="rect">
                      <a:avLst/>
                    </a:prstGeom>
                    <a:noFill/>
                    <a:ln w="9525">
                      <a:noFill/>
                      <a:miter lim="800000"/>
                      <a:headEnd/>
                      <a:tailEnd/>
                    </a:ln>
                  </pic:spPr>
                </pic:pic>
              </a:graphicData>
            </a:graphic>
          </wp:inline>
        </w:drawing>
      </w:r>
    </w:p>
    <w:p w:rsidR="007C0FD7" w:rsidRDefault="007C0FD7" w:rsidP="007C0FD7">
      <w:pPr>
        <w:rPr>
          <w:sz w:val="18"/>
          <w:szCs w:val="18"/>
        </w:rPr>
      </w:pPr>
      <w:r>
        <w:rPr>
          <w:b/>
          <w:sz w:val="18"/>
          <w:szCs w:val="18"/>
        </w:rPr>
        <w:t>表名</w:t>
      </w:r>
      <w:r>
        <w:rPr>
          <w:b/>
          <w:sz w:val="18"/>
          <w:szCs w:val="18"/>
        </w:rPr>
        <w:t>:</w:t>
      </w:r>
      <w:r w:rsidRPr="00861EBA">
        <w:rPr>
          <w:b/>
          <w:sz w:val="18"/>
          <w:szCs w:val="18"/>
        </w:rPr>
        <w:t xml:space="preserve"> </w:t>
      </w:r>
      <w:r w:rsidR="00A367D3" w:rsidRPr="00A367D3">
        <w:rPr>
          <w:b/>
          <w:sz w:val="18"/>
          <w:szCs w:val="18"/>
        </w:rPr>
        <w:t>product_regular_rule</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A367D3" w:rsidRPr="00A367D3">
        <w:rPr>
          <w:rFonts w:hint="eastAsia"/>
          <w:sz w:val="18"/>
          <w:szCs w:val="18"/>
        </w:rPr>
        <w:t>产品的成立条件规则表</w:t>
      </w:r>
      <w:r w:rsidR="00A367D3" w:rsidRPr="00A367D3">
        <w:rPr>
          <w:rFonts w:hint="eastAsia"/>
          <w:sz w:val="18"/>
          <w:szCs w:val="18"/>
        </w:rPr>
        <w:t>(</w:t>
      </w:r>
      <w:r w:rsidR="00A367D3" w:rsidRPr="00A367D3">
        <w:rPr>
          <w:rFonts w:hint="eastAsia"/>
          <w:sz w:val="18"/>
          <w:szCs w:val="18"/>
        </w:rPr>
        <w:t>定期类产品</w:t>
      </w:r>
      <w:r w:rsidR="00A367D3" w:rsidRPr="00A367D3">
        <w:rPr>
          <w:rFonts w:hint="eastAsia"/>
          <w:sz w:val="18"/>
          <w:szCs w:val="18"/>
        </w:rPr>
        <w:t>)</w:t>
      </w:r>
    </w:p>
    <w:p w:rsidR="007C0FD7" w:rsidRDefault="00010447" w:rsidP="00FD26CA">
      <w:r>
        <w:rPr>
          <w:noProof/>
        </w:rPr>
        <w:lastRenderedPageBreak/>
        <w:drawing>
          <wp:inline distT="0" distB="0" distL="0" distR="0">
            <wp:extent cx="5274310" cy="1855923"/>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5274310" cy="1855923"/>
                    </a:xfrm>
                    <a:prstGeom prst="rect">
                      <a:avLst/>
                    </a:prstGeom>
                    <a:noFill/>
                    <a:ln w="9525">
                      <a:noFill/>
                      <a:miter lim="800000"/>
                      <a:headEnd/>
                      <a:tailEnd/>
                    </a:ln>
                  </pic:spPr>
                </pic:pic>
              </a:graphicData>
            </a:graphic>
          </wp:inline>
        </w:drawing>
      </w:r>
    </w:p>
    <w:p w:rsidR="004B0375" w:rsidRDefault="004B0375" w:rsidP="00FD26CA"/>
    <w:p w:rsidR="00EB3E03" w:rsidRDefault="00EB3E03" w:rsidP="00EB3E03">
      <w:pPr>
        <w:rPr>
          <w:sz w:val="18"/>
          <w:szCs w:val="18"/>
        </w:rPr>
      </w:pPr>
      <w:r>
        <w:rPr>
          <w:b/>
          <w:sz w:val="18"/>
          <w:szCs w:val="18"/>
        </w:rPr>
        <w:t>表名</w:t>
      </w:r>
      <w:r>
        <w:rPr>
          <w:b/>
          <w:sz w:val="18"/>
          <w:szCs w:val="18"/>
        </w:rPr>
        <w:t>:</w:t>
      </w:r>
      <w:r w:rsidRPr="00861EBA">
        <w:rPr>
          <w:b/>
          <w:sz w:val="18"/>
          <w:szCs w:val="18"/>
        </w:rPr>
        <w:t xml:space="preserve"> </w:t>
      </w:r>
      <w:r w:rsidR="00536A0F" w:rsidRPr="00536A0F">
        <w:rPr>
          <w:b/>
          <w:sz w:val="18"/>
          <w:szCs w:val="18"/>
        </w:rPr>
        <w:t>product_net_history</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536A0F" w:rsidRPr="00536A0F">
        <w:rPr>
          <w:rFonts w:hint="eastAsia"/>
          <w:sz w:val="18"/>
          <w:szCs w:val="18"/>
        </w:rPr>
        <w:t>产品的历史净值</w:t>
      </w:r>
      <w:r w:rsidR="00536A0F" w:rsidRPr="00536A0F">
        <w:rPr>
          <w:rFonts w:hint="eastAsia"/>
          <w:sz w:val="18"/>
          <w:szCs w:val="18"/>
        </w:rPr>
        <w:t>(</w:t>
      </w:r>
      <w:r w:rsidR="00536A0F" w:rsidRPr="00536A0F">
        <w:rPr>
          <w:rFonts w:hint="eastAsia"/>
          <w:sz w:val="18"/>
          <w:szCs w:val="18"/>
        </w:rPr>
        <w:t>净值类产品</w:t>
      </w:r>
      <w:r w:rsidR="00536A0F" w:rsidRPr="00536A0F">
        <w:rPr>
          <w:rFonts w:hint="eastAsia"/>
          <w:sz w:val="18"/>
          <w:szCs w:val="18"/>
        </w:rPr>
        <w:t>)</w:t>
      </w:r>
    </w:p>
    <w:p w:rsidR="004B0375" w:rsidRDefault="00536A0F" w:rsidP="00FD26CA">
      <w:r>
        <w:rPr>
          <w:noProof/>
        </w:rPr>
        <w:drawing>
          <wp:inline distT="0" distB="0" distL="0" distR="0">
            <wp:extent cx="5274310" cy="1828995"/>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5274310" cy="1828995"/>
                    </a:xfrm>
                    <a:prstGeom prst="rect">
                      <a:avLst/>
                    </a:prstGeom>
                    <a:noFill/>
                    <a:ln w="9525">
                      <a:noFill/>
                      <a:miter lim="800000"/>
                      <a:headEnd/>
                      <a:tailEnd/>
                    </a:ln>
                  </pic:spPr>
                </pic:pic>
              </a:graphicData>
            </a:graphic>
          </wp:inline>
        </w:drawing>
      </w:r>
    </w:p>
    <w:p w:rsidR="00451872" w:rsidRDefault="00451872" w:rsidP="00FD26CA"/>
    <w:p w:rsidR="00C27CAA" w:rsidRDefault="00C27CAA" w:rsidP="00C27CAA">
      <w:pPr>
        <w:rPr>
          <w:sz w:val="18"/>
          <w:szCs w:val="18"/>
        </w:rPr>
      </w:pPr>
      <w:r>
        <w:rPr>
          <w:b/>
          <w:sz w:val="18"/>
          <w:szCs w:val="18"/>
        </w:rPr>
        <w:t>表名</w:t>
      </w:r>
      <w:r>
        <w:rPr>
          <w:b/>
          <w:sz w:val="18"/>
          <w:szCs w:val="18"/>
        </w:rPr>
        <w:t>:</w:t>
      </w:r>
      <w:r w:rsidRPr="00861EBA">
        <w:rPr>
          <w:b/>
          <w:sz w:val="18"/>
          <w:szCs w:val="18"/>
        </w:rPr>
        <w:t xml:space="preserve"> </w:t>
      </w:r>
      <w:r w:rsidR="00E46EEB" w:rsidRPr="00E46EEB">
        <w:rPr>
          <w:b/>
          <w:sz w:val="18"/>
          <w:szCs w:val="18"/>
        </w:rPr>
        <w:t>product_stock</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E46EEB" w:rsidRPr="00E46EEB">
        <w:rPr>
          <w:rFonts w:hint="eastAsia"/>
          <w:sz w:val="18"/>
          <w:szCs w:val="18"/>
        </w:rPr>
        <w:t>产品的库存信息表</w:t>
      </w:r>
    </w:p>
    <w:p w:rsidR="00346F2E" w:rsidRDefault="001C18D0" w:rsidP="00FD26CA">
      <w:r>
        <w:rPr>
          <w:rFonts w:hint="eastAsia"/>
          <w:noProof/>
        </w:rPr>
        <w:drawing>
          <wp:inline distT="0" distB="0" distL="0" distR="0">
            <wp:extent cx="5274310" cy="1771308"/>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5274310" cy="1771308"/>
                    </a:xfrm>
                    <a:prstGeom prst="rect">
                      <a:avLst/>
                    </a:prstGeom>
                    <a:noFill/>
                    <a:ln w="9525">
                      <a:noFill/>
                      <a:miter lim="800000"/>
                      <a:headEnd/>
                      <a:tailEnd/>
                    </a:ln>
                  </pic:spPr>
                </pic:pic>
              </a:graphicData>
            </a:graphic>
          </wp:inline>
        </w:drawing>
      </w:r>
    </w:p>
    <w:p w:rsidR="004B0375" w:rsidRDefault="004B0375" w:rsidP="00FD26CA"/>
    <w:p w:rsidR="003309FE" w:rsidRDefault="003309FE" w:rsidP="003309FE">
      <w:pPr>
        <w:rPr>
          <w:sz w:val="18"/>
          <w:szCs w:val="18"/>
        </w:rPr>
      </w:pPr>
      <w:r>
        <w:rPr>
          <w:b/>
          <w:sz w:val="18"/>
          <w:szCs w:val="18"/>
        </w:rPr>
        <w:t>表名</w:t>
      </w:r>
      <w:r>
        <w:rPr>
          <w:b/>
          <w:sz w:val="18"/>
          <w:szCs w:val="18"/>
        </w:rPr>
        <w:t>:</w:t>
      </w:r>
      <w:r w:rsidRPr="00861EBA">
        <w:rPr>
          <w:b/>
          <w:sz w:val="18"/>
          <w:szCs w:val="18"/>
        </w:rPr>
        <w:t xml:space="preserve"> </w:t>
      </w:r>
      <w:r w:rsidR="008862E7" w:rsidRPr="008862E7">
        <w:rPr>
          <w:b/>
          <w:sz w:val="18"/>
          <w:szCs w:val="18"/>
        </w:rPr>
        <w:t>customer_order</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8862E7" w:rsidRPr="008862E7">
        <w:rPr>
          <w:rFonts w:hint="eastAsia"/>
          <w:sz w:val="18"/>
          <w:szCs w:val="18"/>
        </w:rPr>
        <w:t>客户订单</w:t>
      </w:r>
      <w:r w:rsidR="008862E7" w:rsidRPr="008862E7">
        <w:rPr>
          <w:rFonts w:hint="eastAsia"/>
          <w:sz w:val="18"/>
          <w:szCs w:val="18"/>
        </w:rPr>
        <w:t>(</w:t>
      </w:r>
      <w:r w:rsidR="008862E7" w:rsidRPr="008862E7">
        <w:rPr>
          <w:rFonts w:hint="eastAsia"/>
          <w:sz w:val="18"/>
          <w:szCs w:val="18"/>
        </w:rPr>
        <w:t>属于资产交易部分，需等交易</w:t>
      </w:r>
      <w:r w:rsidR="008862E7" w:rsidRPr="008862E7">
        <w:rPr>
          <w:rFonts w:hint="eastAsia"/>
          <w:sz w:val="18"/>
          <w:szCs w:val="18"/>
        </w:rPr>
        <w:t>PRD)</w:t>
      </w:r>
    </w:p>
    <w:p w:rsidR="00BC1DEF" w:rsidRDefault="004B0375" w:rsidP="00FD26CA">
      <w:r>
        <w:rPr>
          <w:noProof/>
        </w:rPr>
        <w:drawing>
          <wp:inline distT="0" distB="0" distL="0" distR="0">
            <wp:extent cx="5271537" cy="1817581"/>
            <wp:effectExtent l="19050" t="0" r="5313"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srcRect/>
                    <a:stretch>
                      <a:fillRect/>
                    </a:stretch>
                  </pic:blipFill>
                  <pic:spPr bwMode="auto">
                    <a:xfrm>
                      <a:off x="0" y="0"/>
                      <a:ext cx="5274310" cy="1818537"/>
                    </a:xfrm>
                    <a:prstGeom prst="rect">
                      <a:avLst/>
                    </a:prstGeom>
                    <a:noFill/>
                    <a:ln w="9525">
                      <a:noFill/>
                      <a:miter lim="800000"/>
                      <a:headEnd/>
                      <a:tailEnd/>
                    </a:ln>
                  </pic:spPr>
                </pic:pic>
              </a:graphicData>
            </a:graphic>
          </wp:inline>
        </w:drawing>
      </w:r>
    </w:p>
    <w:p w:rsidR="00864065" w:rsidRDefault="00864065" w:rsidP="00864065">
      <w:pPr>
        <w:rPr>
          <w:sz w:val="18"/>
          <w:szCs w:val="18"/>
        </w:rPr>
      </w:pPr>
      <w:r>
        <w:rPr>
          <w:b/>
          <w:sz w:val="18"/>
          <w:szCs w:val="18"/>
        </w:rPr>
        <w:lastRenderedPageBreak/>
        <w:t>表名</w:t>
      </w:r>
      <w:r>
        <w:rPr>
          <w:b/>
          <w:sz w:val="18"/>
          <w:szCs w:val="18"/>
        </w:rPr>
        <w:t>:</w:t>
      </w:r>
      <w:r w:rsidRPr="00861EBA">
        <w:rPr>
          <w:b/>
          <w:sz w:val="18"/>
          <w:szCs w:val="18"/>
        </w:rPr>
        <w:t xml:space="preserve"> </w:t>
      </w:r>
      <w:r w:rsidR="007D3F39" w:rsidRPr="007D3F39">
        <w:rPr>
          <w:b/>
          <w:sz w:val="18"/>
          <w:szCs w:val="18"/>
        </w:rPr>
        <w:t>pub_code_type</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7D3F39" w:rsidRPr="007D3F39">
        <w:rPr>
          <w:rFonts w:hint="eastAsia"/>
          <w:sz w:val="18"/>
          <w:szCs w:val="18"/>
        </w:rPr>
        <w:t>基础数据类别编码表</w:t>
      </w:r>
    </w:p>
    <w:p w:rsidR="00350381" w:rsidRDefault="00350381" w:rsidP="00FD26CA">
      <w:r>
        <w:rPr>
          <w:rFonts w:hint="eastAsia"/>
          <w:noProof/>
        </w:rPr>
        <w:drawing>
          <wp:inline distT="0" distB="0" distL="0" distR="0">
            <wp:extent cx="5274310" cy="1893092"/>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5274310" cy="1893092"/>
                    </a:xfrm>
                    <a:prstGeom prst="rect">
                      <a:avLst/>
                    </a:prstGeom>
                    <a:noFill/>
                    <a:ln w="9525">
                      <a:noFill/>
                      <a:miter lim="800000"/>
                      <a:headEnd/>
                      <a:tailEnd/>
                    </a:ln>
                  </pic:spPr>
                </pic:pic>
              </a:graphicData>
            </a:graphic>
          </wp:inline>
        </w:drawing>
      </w:r>
    </w:p>
    <w:p w:rsidR="00451872" w:rsidRDefault="00451872" w:rsidP="00FD26CA"/>
    <w:p w:rsidR="00DF3FD6" w:rsidRDefault="00EC490C" w:rsidP="00FD26CA">
      <w:r>
        <w:rPr>
          <w:noProof/>
        </w:rPr>
        <w:drawing>
          <wp:inline distT="0" distB="0" distL="0" distR="0">
            <wp:extent cx="5274310" cy="59621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596212"/>
                    </a:xfrm>
                    <a:prstGeom prst="rect">
                      <a:avLst/>
                    </a:prstGeom>
                    <a:noFill/>
                    <a:ln w="9525">
                      <a:noFill/>
                      <a:miter lim="800000"/>
                      <a:headEnd/>
                      <a:tailEnd/>
                    </a:ln>
                  </pic:spPr>
                </pic:pic>
              </a:graphicData>
            </a:graphic>
          </wp:inline>
        </w:drawing>
      </w:r>
    </w:p>
    <w:p w:rsidR="00DF3FD6" w:rsidRDefault="00DF3FD6" w:rsidP="00FD26CA"/>
    <w:p w:rsidR="000D3926" w:rsidRDefault="000D3926" w:rsidP="00FD26CA"/>
    <w:p w:rsidR="000D3926" w:rsidRPr="000D3926" w:rsidRDefault="00635A90" w:rsidP="00FD26CA">
      <w:pPr>
        <w:rPr>
          <w:sz w:val="18"/>
          <w:szCs w:val="18"/>
        </w:rPr>
      </w:pPr>
      <w:r>
        <w:rPr>
          <w:b/>
          <w:sz w:val="18"/>
          <w:szCs w:val="18"/>
        </w:rPr>
        <w:t>表名</w:t>
      </w:r>
      <w:r>
        <w:rPr>
          <w:b/>
          <w:sz w:val="18"/>
          <w:szCs w:val="18"/>
        </w:rPr>
        <w:t>:</w:t>
      </w:r>
      <w:r w:rsidRPr="00861EBA">
        <w:rPr>
          <w:b/>
          <w:sz w:val="18"/>
          <w:szCs w:val="18"/>
        </w:rPr>
        <w:t xml:space="preserve"> </w:t>
      </w:r>
      <w:r w:rsidR="00CA13C1" w:rsidRPr="00CA13C1">
        <w:rPr>
          <w:b/>
          <w:sz w:val="18"/>
          <w:szCs w:val="18"/>
        </w:rPr>
        <w:t>pub_code</w:t>
      </w:r>
      <w:r>
        <w:rPr>
          <w:rFonts w:hint="eastAsia"/>
          <w:b/>
          <w:sz w:val="18"/>
          <w:szCs w:val="18"/>
        </w:rPr>
        <w:t xml:space="preserve"> </w:t>
      </w:r>
      <w:r>
        <w:rPr>
          <w:b/>
          <w:sz w:val="18"/>
          <w:szCs w:val="18"/>
        </w:rPr>
        <w:t>解释</w:t>
      </w:r>
      <w:r>
        <w:rPr>
          <w:b/>
          <w:sz w:val="18"/>
          <w:szCs w:val="18"/>
        </w:rPr>
        <w:t>:</w:t>
      </w:r>
      <w:r w:rsidRPr="0005540D">
        <w:rPr>
          <w:sz w:val="18"/>
          <w:szCs w:val="18"/>
        </w:rPr>
        <w:t xml:space="preserve"> </w:t>
      </w:r>
      <w:r w:rsidR="00CA13C1" w:rsidRPr="00CA13C1">
        <w:rPr>
          <w:rFonts w:hint="eastAsia"/>
          <w:sz w:val="18"/>
          <w:szCs w:val="18"/>
        </w:rPr>
        <w:t>基础数据编码表</w:t>
      </w:r>
    </w:p>
    <w:p w:rsidR="004B0375" w:rsidRDefault="006E4C1D" w:rsidP="00FD26CA">
      <w:r>
        <w:rPr>
          <w:rFonts w:hint="eastAsia"/>
          <w:noProof/>
        </w:rPr>
        <w:drawing>
          <wp:inline distT="0" distB="0" distL="0" distR="0">
            <wp:extent cx="5274077" cy="2176609"/>
            <wp:effectExtent l="19050" t="0" r="2773"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srcRect/>
                    <a:stretch>
                      <a:fillRect/>
                    </a:stretch>
                  </pic:blipFill>
                  <pic:spPr bwMode="auto">
                    <a:xfrm>
                      <a:off x="0" y="0"/>
                      <a:ext cx="5274310" cy="2176705"/>
                    </a:xfrm>
                    <a:prstGeom prst="rect">
                      <a:avLst/>
                    </a:prstGeom>
                    <a:noFill/>
                    <a:ln w="9525">
                      <a:noFill/>
                      <a:miter lim="800000"/>
                      <a:headEnd/>
                      <a:tailEnd/>
                    </a:ln>
                  </pic:spPr>
                </pic:pic>
              </a:graphicData>
            </a:graphic>
          </wp:inline>
        </w:drawing>
      </w:r>
    </w:p>
    <w:p w:rsidR="001734DA" w:rsidRDefault="001734DA" w:rsidP="00FD26CA"/>
    <w:p w:rsidR="00451872" w:rsidRDefault="001734DA" w:rsidP="00FD26CA">
      <w:r>
        <w:rPr>
          <w:noProof/>
        </w:rPr>
        <w:drawing>
          <wp:inline distT="0" distB="0" distL="0" distR="0">
            <wp:extent cx="5274310" cy="593454"/>
            <wp:effectExtent l="19050" t="0" r="254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274310" cy="593454"/>
                    </a:xfrm>
                    <a:prstGeom prst="rect">
                      <a:avLst/>
                    </a:prstGeom>
                    <a:noFill/>
                    <a:ln w="9525">
                      <a:noFill/>
                      <a:miter lim="800000"/>
                      <a:headEnd/>
                      <a:tailEnd/>
                    </a:ln>
                  </pic:spPr>
                </pic:pic>
              </a:graphicData>
            </a:graphic>
          </wp:inline>
        </w:drawing>
      </w:r>
    </w:p>
    <w:p w:rsidR="006A6B6C" w:rsidRDefault="00D523D5" w:rsidP="00FD26CA">
      <w:pPr>
        <w:pStyle w:val="1"/>
      </w:pPr>
      <w:bookmarkStart w:id="24" w:name="_Toc465873039"/>
      <w:r>
        <w:rPr>
          <w:rFonts w:hint="eastAsia"/>
        </w:rPr>
        <w:lastRenderedPageBreak/>
        <w:t>业务逻辑</w:t>
      </w:r>
      <w:bookmarkEnd w:id="24"/>
    </w:p>
    <w:p w:rsidR="006A6B6C" w:rsidRDefault="005D5288" w:rsidP="0073098D">
      <w:pPr>
        <w:pStyle w:val="2"/>
      </w:pPr>
      <w:bookmarkStart w:id="25" w:name="_Toc465873040"/>
      <w:r>
        <w:rPr>
          <w:rFonts w:hint="eastAsia"/>
        </w:rPr>
        <w:t>产品线</w:t>
      </w:r>
      <w:r w:rsidR="0073098D">
        <w:rPr>
          <w:rFonts w:hint="eastAsia"/>
        </w:rPr>
        <w:t>服务</w:t>
      </w:r>
      <w:bookmarkEnd w:id="25"/>
    </w:p>
    <w:p w:rsidR="006A6B6C" w:rsidRDefault="003571CD" w:rsidP="0073098D">
      <w:pPr>
        <w:pStyle w:val="3"/>
      </w:pPr>
      <w:bookmarkStart w:id="26" w:name="_Toc465873041"/>
      <w:r>
        <w:rPr>
          <w:rFonts w:hint="eastAsia"/>
        </w:rPr>
        <w:t>产品线</w:t>
      </w:r>
      <w:r w:rsidR="0073098D">
        <w:rPr>
          <w:rFonts w:hint="eastAsia"/>
        </w:rPr>
        <w:t>注册</w:t>
      </w:r>
      <w:bookmarkEnd w:id="26"/>
    </w:p>
    <w:p w:rsidR="00851EEC" w:rsidRPr="00AB5EEE" w:rsidRDefault="003571CD" w:rsidP="00AB5EEE">
      <w:r>
        <w:rPr>
          <w:noProof/>
        </w:rPr>
        <w:drawing>
          <wp:inline distT="0" distB="0" distL="0" distR="0">
            <wp:extent cx="5274077" cy="2788078"/>
            <wp:effectExtent l="19050" t="0" r="2773"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cstate="print"/>
                    <a:srcRect/>
                    <a:stretch>
                      <a:fillRect/>
                    </a:stretch>
                  </pic:blipFill>
                  <pic:spPr bwMode="auto">
                    <a:xfrm>
                      <a:off x="0" y="0"/>
                      <a:ext cx="5274310" cy="2788201"/>
                    </a:xfrm>
                    <a:prstGeom prst="rect">
                      <a:avLst/>
                    </a:prstGeom>
                    <a:noFill/>
                    <a:ln w="9525">
                      <a:noFill/>
                      <a:miter lim="800000"/>
                      <a:headEnd/>
                      <a:tailEnd/>
                    </a:ln>
                  </pic:spPr>
                </pic:pic>
              </a:graphicData>
            </a:graphic>
          </wp:inline>
        </w:drawing>
      </w:r>
    </w:p>
    <w:p w:rsidR="0073098D" w:rsidRDefault="00DF60DE" w:rsidP="0073098D">
      <w:pPr>
        <w:pStyle w:val="3"/>
      </w:pPr>
      <w:bookmarkStart w:id="27" w:name="_Toc465873042"/>
      <w:r>
        <w:rPr>
          <w:rFonts w:hint="eastAsia"/>
        </w:rPr>
        <w:t>产品线</w:t>
      </w:r>
      <w:r w:rsidR="00450C3A">
        <w:rPr>
          <w:rFonts w:hint="eastAsia"/>
        </w:rPr>
        <w:t>变更</w:t>
      </w:r>
      <w:bookmarkEnd w:id="27"/>
    </w:p>
    <w:p w:rsidR="00764B95" w:rsidRDefault="00CE77AA" w:rsidP="00764B95">
      <w:r>
        <w:rPr>
          <w:noProof/>
        </w:rPr>
        <w:drawing>
          <wp:inline distT="0" distB="0" distL="0" distR="0">
            <wp:extent cx="5274077" cy="2990032"/>
            <wp:effectExtent l="19050" t="0" r="2773"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cstate="print"/>
                    <a:srcRect/>
                    <a:stretch>
                      <a:fillRect/>
                    </a:stretch>
                  </pic:blipFill>
                  <pic:spPr bwMode="auto">
                    <a:xfrm>
                      <a:off x="0" y="0"/>
                      <a:ext cx="5274310" cy="2990164"/>
                    </a:xfrm>
                    <a:prstGeom prst="rect">
                      <a:avLst/>
                    </a:prstGeom>
                    <a:noFill/>
                    <a:ln w="9525">
                      <a:noFill/>
                      <a:miter lim="800000"/>
                      <a:headEnd/>
                      <a:tailEnd/>
                    </a:ln>
                  </pic:spPr>
                </pic:pic>
              </a:graphicData>
            </a:graphic>
          </wp:inline>
        </w:drawing>
      </w:r>
    </w:p>
    <w:p w:rsidR="00764B95" w:rsidRDefault="00764B95" w:rsidP="00764B95"/>
    <w:p w:rsidR="00764B95" w:rsidRPr="00764B95" w:rsidRDefault="00764B95" w:rsidP="00764B95"/>
    <w:p w:rsidR="0073098D" w:rsidRDefault="00D47587" w:rsidP="0073098D">
      <w:pPr>
        <w:pStyle w:val="3"/>
      </w:pPr>
      <w:bookmarkStart w:id="28" w:name="_Toc465873043"/>
      <w:r>
        <w:rPr>
          <w:rFonts w:hint="eastAsia"/>
        </w:rPr>
        <w:t>产品线注销</w:t>
      </w:r>
      <w:bookmarkEnd w:id="28"/>
    </w:p>
    <w:p w:rsidR="004B1697" w:rsidRDefault="00D47587" w:rsidP="00B735BE">
      <w:r>
        <w:rPr>
          <w:noProof/>
        </w:rPr>
        <w:drawing>
          <wp:inline distT="0" distB="0" distL="0" distR="0">
            <wp:extent cx="5274077" cy="3489306"/>
            <wp:effectExtent l="19050" t="0" r="2773"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srcRect/>
                    <a:stretch>
                      <a:fillRect/>
                    </a:stretch>
                  </pic:blipFill>
                  <pic:spPr bwMode="auto">
                    <a:xfrm>
                      <a:off x="0" y="0"/>
                      <a:ext cx="5274310" cy="3489460"/>
                    </a:xfrm>
                    <a:prstGeom prst="rect">
                      <a:avLst/>
                    </a:prstGeom>
                    <a:noFill/>
                    <a:ln w="9525">
                      <a:noFill/>
                      <a:miter lim="800000"/>
                      <a:headEnd/>
                      <a:tailEnd/>
                    </a:ln>
                  </pic:spPr>
                </pic:pic>
              </a:graphicData>
            </a:graphic>
          </wp:inline>
        </w:drawing>
      </w:r>
    </w:p>
    <w:p w:rsidR="00880333" w:rsidRPr="00205E45" w:rsidRDefault="00880333" w:rsidP="00B735BE"/>
    <w:p w:rsidR="006A6B6C" w:rsidRDefault="00C154E2" w:rsidP="0073098D">
      <w:pPr>
        <w:pStyle w:val="2"/>
      </w:pPr>
      <w:bookmarkStart w:id="29" w:name="_Toc465873044"/>
      <w:r>
        <w:rPr>
          <w:rFonts w:hint="eastAsia"/>
        </w:rPr>
        <w:lastRenderedPageBreak/>
        <w:t>产品服务</w:t>
      </w:r>
      <w:bookmarkEnd w:id="29"/>
    </w:p>
    <w:p w:rsidR="00545351" w:rsidRDefault="00545351" w:rsidP="00545351">
      <w:pPr>
        <w:pStyle w:val="3"/>
      </w:pPr>
      <w:bookmarkStart w:id="30" w:name="_Toc465873045"/>
      <w:r>
        <w:rPr>
          <w:rFonts w:hint="eastAsia"/>
        </w:rPr>
        <w:t>产品注册</w:t>
      </w:r>
      <w:bookmarkEnd w:id="30"/>
    </w:p>
    <w:p w:rsidR="0071235F" w:rsidRDefault="007328A3" w:rsidP="00FD26CA">
      <w:r>
        <w:rPr>
          <w:noProof/>
        </w:rPr>
        <w:drawing>
          <wp:inline distT="0" distB="0" distL="0" distR="0">
            <wp:extent cx="5274310" cy="346309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274310" cy="3463090"/>
                    </a:xfrm>
                    <a:prstGeom prst="rect">
                      <a:avLst/>
                    </a:prstGeom>
                    <a:noFill/>
                    <a:ln w="9525">
                      <a:noFill/>
                      <a:miter lim="800000"/>
                      <a:headEnd/>
                      <a:tailEnd/>
                    </a:ln>
                  </pic:spPr>
                </pic:pic>
              </a:graphicData>
            </a:graphic>
          </wp:inline>
        </w:drawing>
      </w:r>
    </w:p>
    <w:p w:rsidR="0071235F" w:rsidRDefault="0071235F" w:rsidP="00FD26CA"/>
    <w:p w:rsidR="00653996" w:rsidRDefault="00653996" w:rsidP="00653996">
      <w:pPr>
        <w:pStyle w:val="3"/>
      </w:pPr>
      <w:bookmarkStart w:id="31" w:name="_Toc465873046"/>
      <w:r>
        <w:rPr>
          <w:rFonts w:hint="eastAsia"/>
        </w:rPr>
        <w:lastRenderedPageBreak/>
        <w:t>产品变更</w:t>
      </w:r>
      <w:bookmarkEnd w:id="31"/>
    </w:p>
    <w:p w:rsidR="0071235F" w:rsidRDefault="000458F0" w:rsidP="00FD26CA">
      <w:pPr>
        <w:rPr>
          <w:rFonts w:hint="eastAsia"/>
        </w:rPr>
      </w:pPr>
      <w:r>
        <w:rPr>
          <w:rFonts w:hint="eastAsia"/>
          <w:noProof/>
        </w:rPr>
        <w:drawing>
          <wp:inline distT="0" distB="0" distL="0" distR="0">
            <wp:extent cx="5274310" cy="3398061"/>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274310" cy="3398061"/>
                    </a:xfrm>
                    <a:prstGeom prst="rect">
                      <a:avLst/>
                    </a:prstGeom>
                    <a:noFill/>
                    <a:ln w="9525">
                      <a:noFill/>
                      <a:miter lim="800000"/>
                      <a:headEnd/>
                      <a:tailEnd/>
                    </a:ln>
                  </pic:spPr>
                </pic:pic>
              </a:graphicData>
            </a:graphic>
          </wp:inline>
        </w:drawing>
      </w:r>
    </w:p>
    <w:p w:rsidR="006A6B6C" w:rsidRDefault="006A6B6C" w:rsidP="00FD26CA"/>
    <w:p w:rsidR="00653996" w:rsidRDefault="00653996" w:rsidP="00653996">
      <w:pPr>
        <w:pStyle w:val="3"/>
      </w:pPr>
      <w:bookmarkStart w:id="32" w:name="_Toc465873047"/>
      <w:r>
        <w:rPr>
          <w:rFonts w:hint="eastAsia"/>
        </w:rPr>
        <w:t>产品注销</w:t>
      </w:r>
      <w:bookmarkEnd w:id="32"/>
    </w:p>
    <w:p w:rsidR="00164F10" w:rsidRDefault="000458F0" w:rsidP="00AC63CA">
      <w:pPr>
        <w:widowControl/>
        <w:jc w:val="left"/>
      </w:pPr>
      <w:r>
        <w:rPr>
          <w:noProof/>
        </w:rPr>
        <w:drawing>
          <wp:inline distT="0" distB="0" distL="0" distR="0">
            <wp:extent cx="5274310" cy="3498038"/>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5274310" cy="3498038"/>
                    </a:xfrm>
                    <a:prstGeom prst="rect">
                      <a:avLst/>
                    </a:prstGeom>
                    <a:noFill/>
                    <a:ln w="9525">
                      <a:noFill/>
                      <a:miter lim="800000"/>
                      <a:headEnd/>
                      <a:tailEnd/>
                    </a:ln>
                  </pic:spPr>
                </pic:pic>
              </a:graphicData>
            </a:graphic>
          </wp:inline>
        </w:drawing>
      </w:r>
    </w:p>
    <w:sectPr w:rsidR="00164F10" w:rsidSect="00C809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293" w:rsidRDefault="00EB1293" w:rsidP="00444871">
      <w:r>
        <w:separator/>
      </w:r>
    </w:p>
  </w:endnote>
  <w:endnote w:type="continuationSeparator" w:id="1">
    <w:p w:rsidR="00EB1293" w:rsidRDefault="00EB1293" w:rsidP="004448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293" w:rsidRDefault="00EB1293" w:rsidP="00444871">
      <w:r>
        <w:separator/>
      </w:r>
    </w:p>
  </w:footnote>
  <w:footnote w:type="continuationSeparator" w:id="1">
    <w:p w:rsidR="00EB1293" w:rsidRDefault="00EB1293" w:rsidP="004448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C48"/>
    <w:multiLevelType w:val="hybridMultilevel"/>
    <w:tmpl w:val="1C6A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02B5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6E31312"/>
    <w:multiLevelType w:val="hybridMultilevel"/>
    <w:tmpl w:val="BDB2F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4A7443"/>
    <w:multiLevelType w:val="multilevel"/>
    <w:tmpl w:val="274A744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FE83A1C"/>
    <w:multiLevelType w:val="hybridMultilevel"/>
    <w:tmpl w:val="1F766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9053E0"/>
    <w:multiLevelType w:val="multilevel"/>
    <w:tmpl w:val="1018AA06"/>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D607994"/>
    <w:multiLevelType w:val="multilevel"/>
    <w:tmpl w:val="FC140D7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17F5AE6"/>
    <w:multiLevelType w:val="hybridMultilevel"/>
    <w:tmpl w:val="FB963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7"/>
  </w:num>
  <w:num w:numId="15">
    <w:abstractNumId w:val="4"/>
  </w:num>
  <w:num w:numId="16">
    <w:abstractNumId w:val="1"/>
  </w:num>
  <w:num w:numId="17">
    <w:abstractNumId w:val="1"/>
  </w:num>
  <w:num w:numId="18">
    <w:abstractNumId w:val="1"/>
  </w:num>
  <w:num w:numId="19">
    <w:abstractNumId w:val="0"/>
  </w:num>
  <w:num w:numId="20">
    <w:abstractNumId w:val="2"/>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34E9"/>
    <w:rsid w:val="000020A8"/>
    <w:rsid w:val="00007764"/>
    <w:rsid w:val="00010447"/>
    <w:rsid w:val="000110D8"/>
    <w:rsid w:val="00011EB0"/>
    <w:rsid w:val="00011FC9"/>
    <w:rsid w:val="0002145C"/>
    <w:rsid w:val="000304D9"/>
    <w:rsid w:val="0003337D"/>
    <w:rsid w:val="0003499E"/>
    <w:rsid w:val="00037717"/>
    <w:rsid w:val="000458F0"/>
    <w:rsid w:val="00061432"/>
    <w:rsid w:val="00061757"/>
    <w:rsid w:val="000628F3"/>
    <w:rsid w:val="000A6C6F"/>
    <w:rsid w:val="000B6405"/>
    <w:rsid w:val="000B7DEF"/>
    <w:rsid w:val="000D3926"/>
    <w:rsid w:val="00113911"/>
    <w:rsid w:val="0012226D"/>
    <w:rsid w:val="00122D48"/>
    <w:rsid w:val="00127B0D"/>
    <w:rsid w:val="001370B2"/>
    <w:rsid w:val="0016243E"/>
    <w:rsid w:val="00164F10"/>
    <w:rsid w:val="001734DA"/>
    <w:rsid w:val="001902CB"/>
    <w:rsid w:val="001B3628"/>
    <w:rsid w:val="001C18D0"/>
    <w:rsid w:val="001D2649"/>
    <w:rsid w:val="001D281E"/>
    <w:rsid w:val="001D40ED"/>
    <w:rsid w:val="001E1F90"/>
    <w:rsid w:val="001E75A6"/>
    <w:rsid w:val="001F2361"/>
    <w:rsid w:val="00205C5F"/>
    <w:rsid w:val="00205E45"/>
    <w:rsid w:val="00214E4C"/>
    <w:rsid w:val="00220913"/>
    <w:rsid w:val="00232C0C"/>
    <w:rsid w:val="00240189"/>
    <w:rsid w:val="002410F9"/>
    <w:rsid w:val="00275DBC"/>
    <w:rsid w:val="0028018D"/>
    <w:rsid w:val="0029357D"/>
    <w:rsid w:val="002A2C91"/>
    <w:rsid w:val="002A7DBB"/>
    <w:rsid w:val="002B6CDC"/>
    <w:rsid w:val="002C54A0"/>
    <w:rsid w:val="002D2732"/>
    <w:rsid w:val="002D4534"/>
    <w:rsid w:val="002E19EC"/>
    <w:rsid w:val="002E2CC1"/>
    <w:rsid w:val="002E7B3F"/>
    <w:rsid w:val="002F0553"/>
    <w:rsid w:val="002F36B3"/>
    <w:rsid w:val="00312FC9"/>
    <w:rsid w:val="003130FB"/>
    <w:rsid w:val="00326BA7"/>
    <w:rsid w:val="003309FE"/>
    <w:rsid w:val="00333F24"/>
    <w:rsid w:val="00346F2E"/>
    <w:rsid w:val="00350381"/>
    <w:rsid w:val="00354764"/>
    <w:rsid w:val="003571CD"/>
    <w:rsid w:val="003660A5"/>
    <w:rsid w:val="003704C7"/>
    <w:rsid w:val="003858C8"/>
    <w:rsid w:val="00387704"/>
    <w:rsid w:val="003907F1"/>
    <w:rsid w:val="00392514"/>
    <w:rsid w:val="003927BA"/>
    <w:rsid w:val="003939CB"/>
    <w:rsid w:val="003B147A"/>
    <w:rsid w:val="003D2052"/>
    <w:rsid w:val="003E7258"/>
    <w:rsid w:val="003E7375"/>
    <w:rsid w:val="003E78B6"/>
    <w:rsid w:val="003F0521"/>
    <w:rsid w:val="003F3F7E"/>
    <w:rsid w:val="003F4EFF"/>
    <w:rsid w:val="0043270B"/>
    <w:rsid w:val="004407E3"/>
    <w:rsid w:val="00440C81"/>
    <w:rsid w:val="00444871"/>
    <w:rsid w:val="00445DCE"/>
    <w:rsid w:val="004471C6"/>
    <w:rsid w:val="00450C3A"/>
    <w:rsid w:val="00451872"/>
    <w:rsid w:val="00455972"/>
    <w:rsid w:val="00455FEA"/>
    <w:rsid w:val="0047260C"/>
    <w:rsid w:val="0047451D"/>
    <w:rsid w:val="0048668A"/>
    <w:rsid w:val="00490047"/>
    <w:rsid w:val="00490954"/>
    <w:rsid w:val="004933A6"/>
    <w:rsid w:val="00494E3C"/>
    <w:rsid w:val="00497D35"/>
    <w:rsid w:val="004A1FF1"/>
    <w:rsid w:val="004A2476"/>
    <w:rsid w:val="004B0375"/>
    <w:rsid w:val="004B1697"/>
    <w:rsid w:val="004B7A55"/>
    <w:rsid w:val="004C0D27"/>
    <w:rsid w:val="004C649E"/>
    <w:rsid w:val="004C7010"/>
    <w:rsid w:val="004E3C15"/>
    <w:rsid w:val="005205E3"/>
    <w:rsid w:val="0052114E"/>
    <w:rsid w:val="005261E0"/>
    <w:rsid w:val="00526F6C"/>
    <w:rsid w:val="00531DD8"/>
    <w:rsid w:val="0053574D"/>
    <w:rsid w:val="00536A0F"/>
    <w:rsid w:val="00545351"/>
    <w:rsid w:val="00550FA9"/>
    <w:rsid w:val="005631AC"/>
    <w:rsid w:val="005635ED"/>
    <w:rsid w:val="005644E2"/>
    <w:rsid w:val="00567B20"/>
    <w:rsid w:val="00567F67"/>
    <w:rsid w:val="00570542"/>
    <w:rsid w:val="0057220E"/>
    <w:rsid w:val="00577F38"/>
    <w:rsid w:val="00583FDC"/>
    <w:rsid w:val="005848DB"/>
    <w:rsid w:val="005A6AF6"/>
    <w:rsid w:val="005C7D2E"/>
    <w:rsid w:val="005D3EF7"/>
    <w:rsid w:val="005D5288"/>
    <w:rsid w:val="005E060A"/>
    <w:rsid w:val="005E6CC6"/>
    <w:rsid w:val="005F5FB4"/>
    <w:rsid w:val="005F7C8B"/>
    <w:rsid w:val="00633767"/>
    <w:rsid w:val="00635A90"/>
    <w:rsid w:val="00653996"/>
    <w:rsid w:val="00667B60"/>
    <w:rsid w:val="006709B6"/>
    <w:rsid w:val="00670CCE"/>
    <w:rsid w:val="00676BBD"/>
    <w:rsid w:val="00677C2E"/>
    <w:rsid w:val="00682B2C"/>
    <w:rsid w:val="0068421A"/>
    <w:rsid w:val="0068604D"/>
    <w:rsid w:val="0068719D"/>
    <w:rsid w:val="00691192"/>
    <w:rsid w:val="006911BD"/>
    <w:rsid w:val="006923EB"/>
    <w:rsid w:val="00693526"/>
    <w:rsid w:val="00693FAB"/>
    <w:rsid w:val="006957F7"/>
    <w:rsid w:val="006A38C4"/>
    <w:rsid w:val="006A68B3"/>
    <w:rsid w:val="006A697E"/>
    <w:rsid w:val="006A6B6C"/>
    <w:rsid w:val="006A7EEE"/>
    <w:rsid w:val="006C7379"/>
    <w:rsid w:val="006D183F"/>
    <w:rsid w:val="006E0B04"/>
    <w:rsid w:val="006E3E12"/>
    <w:rsid w:val="006E4C1D"/>
    <w:rsid w:val="006F6EFD"/>
    <w:rsid w:val="006F743D"/>
    <w:rsid w:val="007019DE"/>
    <w:rsid w:val="0070208C"/>
    <w:rsid w:val="00702CAB"/>
    <w:rsid w:val="007049A4"/>
    <w:rsid w:val="0071235F"/>
    <w:rsid w:val="0073098D"/>
    <w:rsid w:val="00731969"/>
    <w:rsid w:val="007328A3"/>
    <w:rsid w:val="0076399A"/>
    <w:rsid w:val="00764B95"/>
    <w:rsid w:val="00772AC9"/>
    <w:rsid w:val="00773FCF"/>
    <w:rsid w:val="00783102"/>
    <w:rsid w:val="00785252"/>
    <w:rsid w:val="007A0341"/>
    <w:rsid w:val="007A4D0B"/>
    <w:rsid w:val="007A6FE7"/>
    <w:rsid w:val="007A7D34"/>
    <w:rsid w:val="007B0721"/>
    <w:rsid w:val="007B09E5"/>
    <w:rsid w:val="007C0FD7"/>
    <w:rsid w:val="007D1F33"/>
    <w:rsid w:val="007D3F39"/>
    <w:rsid w:val="007D48B4"/>
    <w:rsid w:val="007E0172"/>
    <w:rsid w:val="007F417C"/>
    <w:rsid w:val="007F6373"/>
    <w:rsid w:val="008022CD"/>
    <w:rsid w:val="00814FC0"/>
    <w:rsid w:val="00815D3E"/>
    <w:rsid w:val="00820C4C"/>
    <w:rsid w:val="008221AE"/>
    <w:rsid w:val="00834D9C"/>
    <w:rsid w:val="00836210"/>
    <w:rsid w:val="00842A0E"/>
    <w:rsid w:val="00851EEC"/>
    <w:rsid w:val="00860ABE"/>
    <w:rsid w:val="00864065"/>
    <w:rsid w:val="00864803"/>
    <w:rsid w:val="00867E1E"/>
    <w:rsid w:val="00871D76"/>
    <w:rsid w:val="008753F3"/>
    <w:rsid w:val="00880333"/>
    <w:rsid w:val="0088309C"/>
    <w:rsid w:val="008862E7"/>
    <w:rsid w:val="00890638"/>
    <w:rsid w:val="008A1253"/>
    <w:rsid w:val="008B45DB"/>
    <w:rsid w:val="008B582A"/>
    <w:rsid w:val="008B5FDC"/>
    <w:rsid w:val="008C533C"/>
    <w:rsid w:val="008D3575"/>
    <w:rsid w:val="008D4106"/>
    <w:rsid w:val="008E079B"/>
    <w:rsid w:val="008F49A0"/>
    <w:rsid w:val="009012B9"/>
    <w:rsid w:val="00901E1F"/>
    <w:rsid w:val="0090630E"/>
    <w:rsid w:val="00927F27"/>
    <w:rsid w:val="009544D7"/>
    <w:rsid w:val="009563A5"/>
    <w:rsid w:val="00956443"/>
    <w:rsid w:val="009743C3"/>
    <w:rsid w:val="00980A2E"/>
    <w:rsid w:val="0098705E"/>
    <w:rsid w:val="00994891"/>
    <w:rsid w:val="0099794A"/>
    <w:rsid w:val="009A3D8E"/>
    <w:rsid w:val="009C23D2"/>
    <w:rsid w:val="009C753B"/>
    <w:rsid w:val="009E1736"/>
    <w:rsid w:val="009E37B0"/>
    <w:rsid w:val="009F5909"/>
    <w:rsid w:val="009F67F3"/>
    <w:rsid w:val="00A03F65"/>
    <w:rsid w:val="00A04429"/>
    <w:rsid w:val="00A053BA"/>
    <w:rsid w:val="00A12BF7"/>
    <w:rsid w:val="00A1735A"/>
    <w:rsid w:val="00A20A4C"/>
    <w:rsid w:val="00A35052"/>
    <w:rsid w:val="00A367D3"/>
    <w:rsid w:val="00A37076"/>
    <w:rsid w:val="00A412EC"/>
    <w:rsid w:val="00A437C9"/>
    <w:rsid w:val="00A43DFD"/>
    <w:rsid w:val="00A55BEC"/>
    <w:rsid w:val="00A57C0A"/>
    <w:rsid w:val="00A663E4"/>
    <w:rsid w:val="00A7178F"/>
    <w:rsid w:val="00A72B3D"/>
    <w:rsid w:val="00A93147"/>
    <w:rsid w:val="00AA22AC"/>
    <w:rsid w:val="00AA2E25"/>
    <w:rsid w:val="00AA3A42"/>
    <w:rsid w:val="00AA44DF"/>
    <w:rsid w:val="00AA79CB"/>
    <w:rsid w:val="00AA7A17"/>
    <w:rsid w:val="00AB10CA"/>
    <w:rsid w:val="00AB208E"/>
    <w:rsid w:val="00AB5EEE"/>
    <w:rsid w:val="00AB788D"/>
    <w:rsid w:val="00AC63CA"/>
    <w:rsid w:val="00AD08CB"/>
    <w:rsid w:val="00AE3E86"/>
    <w:rsid w:val="00AE4EEB"/>
    <w:rsid w:val="00AF0E02"/>
    <w:rsid w:val="00AF116F"/>
    <w:rsid w:val="00B00D36"/>
    <w:rsid w:val="00B05348"/>
    <w:rsid w:val="00B11085"/>
    <w:rsid w:val="00B16A9A"/>
    <w:rsid w:val="00B23F8E"/>
    <w:rsid w:val="00B32594"/>
    <w:rsid w:val="00B36C4C"/>
    <w:rsid w:val="00B3785B"/>
    <w:rsid w:val="00B46A1E"/>
    <w:rsid w:val="00B674D9"/>
    <w:rsid w:val="00B735BE"/>
    <w:rsid w:val="00B82DC3"/>
    <w:rsid w:val="00B93D4F"/>
    <w:rsid w:val="00B95481"/>
    <w:rsid w:val="00BA0BF8"/>
    <w:rsid w:val="00BA1270"/>
    <w:rsid w:val="00BB44ED"/>
    <w:rsid w:val="00BC1DEF"/>
    <w:rsid w:val="00BD079F"/>
    <w:rsid w:val="00BD2826"/>
    <w:rsid w:val="00BE1C04"/>
    <w:rsid w:val="00BF0AC6"/>
    <w:rsid w:val="00BF40B5"/>
    <w:rsid w:val="00BF4393"/>
    <w:rsid w:val="00BF4F9F"/>
    <w:rsid w:val="00BF6252"/>
    <w:rsid w:val="00C00840"/>
    <w:rsid w:val="00C019D7"/>
    <w:rsid w:val="00C0204D"/>
    <w:rsid w:val="00C0285E"/>
    <w:rsid w:val="00C039B9"/>
    <w:rsid w:val="00C06953"/>
    <w:rsid w:val="00C154E2"/>
    <w:rsid w:val="00C27A4C"/>
    <w:rsid w:val="00C27CAA"/>
    <w:rsid w:val="00C329D9"/>
    <w:rsid w:val="00C42D6D"/>
    <w:rsid w:val="00C50789"/>
    <w:rsid w:val="00C7130E"/>
    <w:rsid w:val="00C80962"/>
    <w:rsid w:val="00C941D8"/>
    <w:rsid w:val="00CA13C1"/>
    <w:rsid w:val="00CA1A8F"/>
    <w:rsid w:val="00CB36D8"/>
    <w:rsid w:val="00CB426D"/>
    <w:rsid w:val="00CC03CF"/>
    <w:rsid w:val="00CE1AF7"/>
    <w:rsid w:val="00CE246C"/>
    <w:rsid w:val="00CE48FA"/>
    <w:rsid w:val="00CE77AA"/>
    <w:rsid w:val="00D124C7"/>
    <w:rsid w:val="00D1331B"/>
    <w:rsid w:val="00D13883"/>
    <w:rsid w:val="00D22E4D"/>
    <w:rsid w:val="00D243C7"/>
    <w:rsid w:val="00D266E1"/>
    <w:rsid w:val="00D331F2"/>
    <w:rsid w:val="00D379E2"/>
    <w:rsid w:val="00D4379A"/>
    <w:rsid w:val="00D44D18"/>
    <w:rsid w:val="00D46771"/>
    <w:rsid w:val="00D47587"/>
    <w:rsid w:val="00D523D5"/>
    <w:rsid w:val="00D61983"/>
    <w:rsid w:val="00D77663"/>
    <w:rsid w:val="00D80AEF"/>
    <w:rsid w:val="00D80F36"/>
    <w:rsid w:val="00D83673"/>
    <w:rsid w:val="00D8729C"/>
    <w:rsid w:val="00D91EC8"/>
    <w:rsid w:val="00D93076"/>
    <w:rsid w:val="00DA4AAB"/>
    <w:rsid w:val="00DB3877"/>
    <w:rsid w:val="00DC04F2"/>
    <w:rsid w:val="00DC762A"/>
    <w:rsid w:val="00DD3227"/>
    <w:rsid w:val="00DD6E56"/>
    <w:rsid w:val="00DF0AF9"/>
    <w:rsid w:val="00DF373D"/>
    <w:rsid w:val="00DF3FD6"/>
    <w:rsid w:val="00DF60DE"/>
    <w:rsid w:val="00E034E9"/>
    <w:rsid w:val="00E03740"/>
    <w:rsid w:val="00E12074"/>
    <w:rsid w:val="00E138BC"/>
    <w:rsid w:val="00E15995"/>
    <w:rsid w:val="00E24E5A"/>
    <w:rsid w:val="00E25A95"/>
    <w:rsid w:val="00E32B7B"/>
    <w:rsid w:val="00E4083A"/>
    <w:rsid w:val="00E44C6D"/>
    <w:rsid w:val="00E46EEB"/>
    <w:rsid w:val="00E54216"/>
    <w:rsid w:val="00E66E14"/>
    <w:rsid w:val="00E7099B"/>
    <w:rsid w:val="00E87D40"/>
    <w:rsid w:val="00EA4B8F"/>
    <w:rsid w:val="00EA7F67"/>
    <w:rsid w:val="00EB1293"/>
    <w:rsid w:val="00EB3E03"/>
    <w:rsid w:val="00EB43C8"/>
    <w:rsid w:val="00EB5245"/>
    <w:rsid w:val="00EB642C"/>
    <w:rsid w:val="00EC490C"/>
    <w:rsid w:val="00EC7EA6"/>
    <w:rsid w:val="00EE15E8"/>
    <w:rsid w:val="00EE71A8"/>
    <w:rsid w:val="00F01FE0"/>
    <w:rsid w:val="00F12B06"/>
    <w:rsid w:val="00F15395"/>
    <w:rsid w:val="00F512AA"/>
    <w:rsid w:val="00F525D2"/>
    <w:rsid w:val="00F850BA"/>
    <w:rsid w:val="00F90B80"/>
    <w:rsid w:val="00FA72A2"/>
    <w:rsid w:val="00FC1315"/>
    <w:rsid w:val="00FC3F2D"/>
    <w:rsid w:val="00FC6749"/>
    <w:rsid w:val="00FD01EF"/>
    <w:rsid w:val="00FD24C2"/>
    <w:rsid w:val="00FD26CA"/>
    <w:rsid w:val="00FD6639"/>
    <w:rsid w:val="00FF0E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962"/>
    <w:pPr>
      <w:widowControl w:val="0"/>
      <w:jc w:val="both"/>
    </w:pPr>
  </w:style>
  <w:style w:type="paragraph" w:styleId="1">
    <w:name w:val="heading 1"/>
    <w:basedOn w:val="a"/>
    <w:next w:val="a"/>
    <w:link w:val="1Char"/>
    <w:uiPriority w:val="9"/>
    <w:qFormat/>
    <w:rsid w:val="00FD26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6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6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D26C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6CA"/>
    <w:pPr>
      <w:keepNext/>
      <w:keepLines/>
      <w:numPr>
        <w:ilvl w:val="4"/>
        <w:numId w:val="1"/>
      </w:numPr>
      <w:tabs>
        <w:tab w:val="num" w:pos="360"/>
      </w:tabs>
      <w:spacing w:before="280" w:after="290" w:line="376" w:lineRule="auto"/>
      <w:ind w:left="0" w:firstLine="0"/>
      <w:outlineLvl w:val="4"/>
    </w:pPr>
    <w:rPr>
      <w:b/>
      <w:bCs/>
      <w:sz w:val="28"/>
      <w:szCs w:val="28"/>
    </w:rPr>
  </w:style>
  <w:style w:type="paragraph" w:styleId="6">
    <w:name w:val="heading 6"/>
    <w:basedOn w:val="a"/>
    <w:next w:val="a"/>
    <w:link w:val="6Char"/>
    <w:uiPriority w:val="9"/>
    <w:unhideWhenUsed/>
    <w:qFormat/>
    <w:rsid w:val="00FD26CA"/>
    <w:pPr>
      <w:keepNext/>
      <w:keepLines/>
      <w:numPr>
        <w:ilvl w:val="5"/>
        <w:numId w:val="1"/>
      </w:numPr>
      <w:tabs>
        <w:tab w:val="num" w:pos="360"/>
      </w:tabs>
      <w:spacing w:before="240" w:after="64" w:line="320" w:lineRule="auto"/>
      <w:ind w:left="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26C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26C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26C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871"/>
    <w:rPr>
      <w:sz w:val="18"/>
      <w:szCs w:val="18"/>
    </w:rPr>
  </w:style>
  <w:style w:type="paragraph" w:styleId="a4">
    <w:name w:val="footer"/>
    <w:basedOn w:val="a"/>
    <w:link w:val="Char0"/>
    <w:uiPriority w:val="99"/>
    <w:unhideWhenUsed/>
    <w:rsid w:val="00444871"/>
    <w:pPr>
      <w:tabs>
        <w:tab w:val="center" w:pos="4153"/>
        <w:tab w:val="right" w:pos="8306"/>
      </w:tabs>
      <w:snapToGrid w:val="0"/>
      <w:jc w:val="left"/>
    </w:pPr>
    <w:rPr>
      <w:sz w:val="18"/>
      <w:szCs w:val="18"/>
    </w:rPr>
  </w:style>
  <w:style w:type="character" w:customStyle="1" w:styleId="Char0">
    <w:name w:val="页脚 Char"/>
    <w:basedOn w:val="a0"/>
    <w:link w:val="a4"/>
    <w:uiPriority w:val="99"/>
    <w:rsid w:val="00444871"/>
    <w:rPr>
      <w:sz w:val="18"/>
      <w:szCs w:val="18"/>
    </w:rPr>
  </w:style>
  <w:style w:type="character" w:customStyle="1" w:styleId="1Char">
    <w:name w:val="标题 1 Char"/>
    <w:basedOn w:val="a0"/>
    <w:link w:val="1"/>
    <w:uiPriority w:val="9"/>
    <w:rsid w:val="00FD26CA"/>
    <w:rPr>
      <w:b/>
      <w:bCs/>
      <w:kern w:val="44"/>
      <w:sz w:val="44"/>
      <w:szCs w:val="44"/>
    </w:rPr>
  </w:style>
  <w:style w:type="character" w:customStyle="1" w:styleId="2Char">
    <w:name w:val="标题 2 Char"/>
    <w:basedOn w:val="a0"/>
    <w:link w:val="2"/>
    <w:uiPriority w:val="9"/>
    <w:rsid w:val="00FD2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26CA"/>
    <w:rPr>
      <w:b/>
      <w:bCs/>
      <w:sz w:val="32"/>
      <w:szCs w:val="32"/>
    </w:rPr>
  </w:style>
  <w:style w:type="character" w:customStyle="1" w:styleId="4Char">
    <w:name w:val="标题 4 Char"/>
    <w:basedOn w:val="a0"/>
    <w:link w:val="4"/>
    <w:uiPriority w:val="9"/>
    <w:semiHidden/>
    <w:rsid w:val="00FD26C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26CA"/>
    <w:rPr>
      <w:b/>
      <w:bCs/>
      <w:sz w:val="28"/>
      <w:szCs w:val="28"/>
    </w:rPr>
  </w:style>
  <w:style w:type="character" w:customStyle="1" w:styleId="6Char">
    <w:name w:val="标题 6 Char"/>
    <w:basedOn w:val="a0"/>
    <w:link w:val="6"/>
    <w:uiPriority w:val="9"/>
    <w:semiHidden/>
    <w:rsid w:val="00FD26C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26CA"/>
    <w:rPr>
      <w:b/>
      <w:bCs/>
      <w:sz w:val="24"/>
      <w:szCs w:val="24"/>
    </w:rPr>
  </w:style>
  <w:style w:type="character" w:customStyle="1" w:styleId="8Char">
    <w:name w:val="标题 8 Char"/>
    <w:basedOn w:val="a0"/>
    <w:link w:val="8"/>
    <w:uiPriority w:val="9"/>
    <w:semiHidden/>
    <w:rsid w:val="00FD26C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26CA"/>
    <w:rPr>
      <w:rFonts w:asciiTheme="majorHAnsi" w:eastAsiaTheme="majorEastAsia" w:hAnsiTheme="majorHAnsi" w:cstheme="majorBidi"/>
      <w:szCs w:val="21"/>
    </w:rPr>
  </w:style>
  <w:style w:type="paragraph" w:styleId="a5">
    <w:name w:val="Title"/>
    <w:basedOn w:val="a"/>
    <w:next w:val="a"/>
    <w:link w:val="Char1"/>
    <w:uiPriority w:val="10"/>
    <w:qFormat/>
    <w:rsid w:val="00FD26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26CA"/>
    <w:rPr>
      <w:rFonts w:asciiTheme="majorHAnsi" w:eastAsia="宋体" w:hAnsiTheme="majorHAnsi" w:cstheme="majorBidi"/>
      <w:b/>
      <w:bCs/>
      <w:sz w:val="32"/>
      <w:szCs w:val="32"/>
    </w:rPr>
  </w:style>
  <w:style w:type="paragraph" w:styleId="a6">
    <w:name w:val="List Paragraph"/>
    <w:basedOn w:val="a"/>
    <w:uiPriority w:val="34"/>
    <w:qFormat/>
    <w:rsid w:val="00FD26CA"/>
    <w:pPr>
      <w:ind w:firstLineChars="200" w:firstLine="420"/>
    </w:pPr>
  </w:style>
  <w:style w:type="paragraph" w:styleId="TOC">
    <w:name w:val="TOC Heading"/>
    <w:basedOn w:val="1"/>
    <w:next w:val="a"/>
    <w:uiPriority w:val="39"/>
    <w:unhideWhenUsed/>
    <w:qFormat/>
    <w:rsid w:val="00FD26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D26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D26CA"/>
    <w:pPr>
      <w:widowControl/>
      <w:spacing w:after="100" w:line="276" w:lineRule="auto"/>
      <w:jc w:val="left"/>
    </w:pPr>
    <w:rPr>
      <w:kern w:val="0"/>
      <w:sz w:val="22"/>
    </w:rPr>
  </w:style>
  <w:style w:type="character" w:styleId="a7">
    <w:name w:val="Hyperlink"/>
    <w:basedOn w:val="a0"/>
    <w:uiPriority w:val="99"/>
    <w:unhideWhenUsed/>
    <w:rsid w:val="00FD26CA"/>
    <w:rPr>
      <w:color w:val="0000FF" w:themeColor="hyperlink"/>
      <w:u w:val="single"/>
    </w:rPr>
  </w:style>
  <w:style w:type="table" w:styleId="a8">
    <w:name w:val="Table Grid"/>
    <w:basedOn w:val="a1"/>
    <w:uiPriority w:val="59"/>
    <w:rsid w:val="00FD2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FD26CA"/>
    <w:rPr>
      <w:sz w:val="18"/>
      <w:szCs w:val="18"/>
    </w:rPr>
  </w:style>
  <w:style w:type="character" w:customStyle="1" w:styleId="Char2">
    <w:name w:val="批注框文本 Char"/>
    <w:basedOn w:val="a0"/>
    <w:link w:val="a9"/>
    <w:uiPriority w:val="99"/>
    <w:semiHidden/>
    <w:rsid w:val="00FD26CA"/>
    <w:rPr>
      <w:sz w:val="18"/>
      <w:szCs w:val="18"/>
    </w:rPr>
  </w:style>
  <w:style w:type="paragraph" w:styleId="30">
    <w:name w:val="toc 3"/>
    <w:basedOn w:val="a"/>
    <w:next w:val="a"/>
    <w:autoRedefine/>
    <w:uiPriority w:val="39"/>
    <w:unhideWhenUsed/>
    <w:rsid w:val="006F743D"/>
    <w:pPr>
      <w:ind w:leftChars="400" w:left="840"/>
    </w:pPr>
  </w:style>
  <w:style w:type="character" w:styleId="aa">
    <w:name w:val="FollowedHyperlink"/>
    <w:uiPriority w:val="99"/>
    <w:unhideWhenUsed/>
    <w:rsid w:val="003E7258"/>
    <w:rPr>
      <w:color w:val="800080"/>
      <w:u w:val="single"/>
    </w:rPr>
  </w:style>
  <w:style w:type="paragraph" w:styleId="ab">
    <w:name w:val="Normal (Web)"/>
    <w:basedOn w:val="a"/>
    <w:uiPriority w:val="99"/>
    <w:unhideWhenUsed/>
    <w:rsid w:val="003E7258"/>
    <w:pPr>
      <w:widowControl/>
      <w:spacing w:before="100" w:beforeAutospacing="1" w:after="100" w:afterAutospacing="1"/>
      <w:jc w:val="left"/>
    </w:pPr>
    <w:rPr>
      <w:rFonts w:ascii="宋体" w:eastAsia="宋体" w:hAnsi="宋体" w:cs="宋体" w:hint="eastAsia"/>
      <w:kern w:val="0"/>
      <w:sz w:val="24"/>
      <w:szCs w:val="24"/>
    </w:rPr>
  </w:style>
  <w:style w:type="paragraph" w:styleId="HTML">
    <w:name w:val="HTML Preformatted"/>
    <w:basedOn w:val="a"/>
    <w:link w:val="HTMLChar"/>
    <w:uiPriority w:val="99"/>
    <w:unhideWhenUsed/>
    <w:rsid w:val="003E7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character" w:customStyle="1" w:styleId="HTMLChar">
    <w:name w:val="HTML 预设格式 Char"/>
    <w:basedOn w:val="a0"/>
    <w:link w:val="HTML"/>
    <w:uiPriority w:val="99"/>
    <w:rsid w:val="003E7258"/>
    <w:rPr>
      <w:rFonts w:ascii="宋体" w:eastAsia="宋体" w:hAnsi="宋体" w:cs="宋体"/>
      <w:kern w:val="0"/>
      <w:sz w:val="24"/>
      <w:szCs w:val="24"/>
    </w:rPr>
  </w:style>
  <w:style w:type="paragraph" w:customStyle="1" w:styleId="Char3">
    <w:name w:val="普通(网站) Char"/>
    <w:basedOn w:val="a"/>
    <w:rsid w:val="003E7258"/>
    <w:pPr>
      <w:widowControl/>
      <w:spacing w:before="100" w:beforeAutospacing="1" w:after="100" w:afterAutospacing="1"/>
      <w:jc w:val="left"/>
    </w:pPr>
    <w:rPr>
      <w:rFonts w:ascii="宋体" w:eastAsia="宋体" w:hAnsi="宋体" w:cs="宋体" w:hint="eastAsia"/>
      <w:kern w:val="0"/>
      <w:sz w:val="24"/>
      <w:szCs w:val="24"/>
    </w:rPr>
  </w:style>
  <w:style w:type="paragraph" w:customStyle="1" w:styleId="CharChar">
    <w:name w:val="普通(网站) Char Char"/>
    <w:basedOn w:val="a"/>
    <w:rsid w:val="003E7258"/>
    <w:pPr>
      <w:widowControl/>
      <w:spacing w:before="100" w:beforeAutospacing="1" w:after="100" w:afterAutospacing="1"/>
      <w:jc w:val="left"/>
    </w:pPr>
    <w:rPr>
      <w:rFonts w:ascii="宋体" w:eastAsia="宋体" w:hAnsi="宋体" w:cs="宋体" w:hint="eastAsia"/>
      <w:kern w:val="0"/>
      <w:sz w:val="24"/>
      <w:szCs w:val="24"/>
    </w:rPr>
  </w:style>
  <w:style w:type="paragraph" w:styleId="ac">
    <w:name w:val="Document Map"/>
    <w:basedOn w:val="a"/>
    <w:link w:val="Char4"/>
    <w:uiPriority w:val="99"/>
    <w:semiHidden/>
    <w:unhideWhenUsed/>
    <w:rsid w:val="00B05348"/>
    <w:rPr>
      <w:rFonts w:ascii="宋体" w:eastAsia="宋体"/>
      <w:sz w:val="18"/>
      <w:szCs w:val="18"/>
    </w:rPr>
  </w:style>
  <w:style w:type="character" w:customStyle="1" w:styleId="Char4">
    <w:name w:val="文档结构图 Char"/>
    <w:basedOn w:val="a0"/>
    <w:link w:val="ac"/>
    <w:uiPriority w:val="99"/>
    <w:semiHidden/>
    <w:rsid w:val="00B05348"/>
    <w:rPr>
      <w:rFonts w:ascii="宋体" w:eastAsia="宋体"/>
      <w:sz w:val="18"/>
      <w:szCs w:val="18"/>
    </w:rPr>
  </w:style>
  <w:style w:type="paragraph" w:customStyle="1" w:styleId="11">
    <w:name w:val="列出段落1"/>
    <w:basedOn w:val="a"/>
    <w:uiPriority w:val="34"/>
    <w:qFormat/>
    <w:rsid w:val="00E44C6D"/>
    <w:pPr>
      <w:ind w:firstLineChars="200" w:firstLine="42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26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6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6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D26C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6CA"/>
    <w:pPr>
      <w:keepNext/>
      <w:keepLines/>
      <w:numPr>
        <w:ilvl w:val="4"/>
        <w:numId w:val="1"/>
      </w:numPr>
      <w:tabs>
        <w:tab w:val="num" w:pos="360"/>
      </w:tabs>
      <w:spacing w:before="280" w:after="290" w:line="376" w:lineRule="auto"/>
      <w:ind w:left="0" w:firstLine="0"/>
      <w:outlineLvl w:val="4"/>
    </w:pPr>
    <w:rPr>
      <w:b/>
      <w:bCs/>
      <w:sz w:val="28"/>
      <w:szCs w:val="28"/>
    </w:rPr>
  </w:style>
  <w:style w:type="paragraph" w:styleId="6">
    <w:name w:val="heading 6"/>
    <w:basedOn w:val="a"/>
    <w:next w:val="a"/>
    <w:link w:val="6Char"/>
    <w:uiPriority w:val="9"/>
    <w:unhideWhenUsed/>
    <w:qFormat/>
    <w:rsid w:val="00FD26CA"/>
    <w:pPr>
      <w:keepNext/>
      <w:keepLines/>
      <w:numPr>
        <w:ilvl w:val="5"/>
        <w:numId w:val="1"/>
      </w:numPr>
      <w:tabs>
        <w:tab w:val="num" w:pos="360"/>
      </w:tabs>
      <w:spacing w:before="240" w:after="64" w:line="320" w:lineRule="auto"/>
      <w:ind w:left="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26C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26C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26C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871"/>
    <w:rPr>
      <w:sz w:val="18"/>
      <w:szCs w:val="18"/>
    </w:rPr>
  </w:style>
  <w:style w:type="paragraph" w:styleId="a4">
    <w:name w:val="footer"/>
    <w:basedOn w:val="a"/>
    <w:link w:val="Char0"/>
    <w:uiPriority w:val="99"/>
    <w:unhideWhenUsed/>
    <w:rsid w:val="00444871"/>
    <w:pPr>
      <w:tabs>
        <w:tab w:val="center" w:pos="4153"/>
        <w:tab w:val="right" w:pos="8306"/>
      </w:tabs>
      <w:snapToGrid w:val="0"/>
      <w:jc w:val="left"/>
    </w:pPr>
    <w:rPr>
      <w:sz w:val="18"/>
      <w:szCs w:val="18"/>
    </w:rPr>
  </w:style>
  <w:style w:type="character" w:customStyle="1" w:styleId="Char0">
    <w:name w:val="页脚 Char"/>
    <w:basedOn w:val="a0"/>
    <w:link w:val="a4"/>
    <w:uiPriority w:val="99"/>
    <w:rsid w:val="00444871"/>
    <w:rPr>
      <w:sz w:val="18"/>
      <w:szCs w:val="18"/>
    </w:rPr>
  </w:style>
  <w:style w:type="character" w:customStyle="1" w:styleId="1Char">
    <w:name w:val="标题 1 Char"/>
    <w:basedOn w:val="a0"/>
    <w:link w:val="1"/>
    <w:uiPriority w:val="9"/>
    <w:rsid w:val="00FD26CA"/>
    <w:rPr>
      <w:b/>
      <w:bCs/>
      <w:kern w:val="44"/>
      <w:sz w:val="44"/>
      <w:szCs w:val="44"/>
    </w:rPr>
  </w:style>
  <w:style w:type="character" w:customStyle="1" w:styleId="2Char">
    <w:name w:val="标题 2 Char"/>
    <w:basedOn w:val="a0"/>
    <w:link w:val="2"/>
    <w:uiPriority w:val="9"/>
    <w:rsid w:val="00FD2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26CA"/>
    <w:rPr>
      <w:b/>
      <w:bCs/>
      <w:sz w:val="32"/>
      <w:szCs w:val="32"/>
    </w:rPr>
  </w:style>
  <w:style w:type="character" w:customStyle="1" w:styleId="4Char">
    <w:name w:val="标题 4 Char"/>
    <w:basedOn w:val="a0"/>
    <w:link w:val="4"/>
    <w:uiPriority w:val="9"/>
    <w:semiHidden/>
    <w:rsid w:val="00FD26C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26CA"/>
    <w:rPr>
      <w:b/>
      <w:bCs/>
      <w:sz w:val="28"/>
      <w:szCs w:val="28"/>
    </w:rPr>
  </w:style>
  <w:style w:type="character" w:customStyle="1" w:styleId="6Char">
    <w:name w:val="标题 6 Char"/>
    <w:basedOn w:val="a0"/>
    <w:link w:val="6"/>
    <w:uiPriority w:val="9"/>
    <w:semiHidden/>
    <w:rsid w:val="00FD26C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26CA"/>
    <w:rPr>
      <w:b/>
      <w:bCs/>
      <w:sz w:val="24"/>
      <w:szCs w:val="24"/>
    </w:rPr>
  </w:style>
  <w:style w:type="character" w:customStyle="1" w:styleId="8Char">
    <w:name w:val="标题 8 Char"/>
    <w:basedOn w:val="a0"/>
    <w:link w:val="8"/>
    <w:uiPriority w:val="9"/>
    <w:semiHidden/>
    <w:rsid w:val="00FD26C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26CA"/>
    <w:rPr>
      <w:rFonts w:asciiTheme="majorHAnsi" w:eastAsiaTheme="majorEastAsia" w:hAnsiTheme="majorHAnsi" w:cstheme="majorBidi"/>
      <w:szCs w:val="21"/>
    </w:rPr>
  </w:style>
  <w:style w:type="paragraph" w:styleId="a5">
    <w:name w:val="Title"/>
    <w:basedOn w:val="a"/>
    <w:next w:val="a"/>
    <w:link w:val="Char1"/>
    <w:uiPriority w:val="10"/>
    <w:qFormat/>
    <w:rsid w:val="00FD26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26CA"/>
    <w:rPr>
      <w:rFonts w:asciiTheme="majorHAnsi" w:eastAsia="宋体" w:hAnsiTheme="majorHAnsi" w:cstheme="majorBidi"/>
      <w:b/>
      <w:bCs/>
      <w:sz w:val="32"/>
      <w:szCs w:val="32"/>
    </w:rPr>
  </w:style>
  <w:style w:type="paragraph" w:styleId="a6">
    <w:name w:val="List Paragraph"/>
    <w:basedOn w:val="a"/>
    <w:uiPriority w:val="34"/>
    <w:qFormat/>
    <w:rsid w:val="00FD26CA"/>
    <w:pPr>
      <w:ind w:firstLineChars="200" w:firstLine="420"/>
    </w:pPr>
  </w:style>
  <w:style w:type="paragraph" w:styleId="TOC">
    <w:name w:val="TOC Heading"/>
    <w:basedOn w:val="1"/>
    <w:next w:val="a"/>
    <w:uiPriority w:val="39"/>
    <w:unhideWhenUsed/>
    <w:qFormat/>
    <w:rsid w:val="00FD26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D26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D26CA"/>
    <w:pPr>
      <w:widowControl/>
      <w:spacing w:after="100" w:line="276" w:lineRule="auto"/>
      <w:jc w:val="left"/>
    </w:pPr>
    <w:rPr>
      <w:kern w:val="0"/>
      <w:sz w:val="22"/>
    </w:rPr>
  </w:style>
  <w:style w:type="character" w:styleId="a7">
    <w:name w:val="Hyperlink"/>
    <w:basedOn w:val="a0"/>
    <w:uiPriority w:val="99"/>
    <w:unhideWhenUsed/>
    <w:rsid w:val="00FD26CA"/>
    <w:rPr>
      <w:color w:val="0000FF" w:themeColor="hyperlink"/>
      <w:u w:val="single"/>
    </w:rPr>
  </w:style>
  <w:style w:type="table" w:styleId="a8">
    <w:name w:val="Table Grid"/>
    <w:basedOn w:val="a1"/>
    <w:uiPriority w:val="59"/>
    <w:rsid w:val="00FD2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FD26CA"/>
    <w:rPr>
      <w:sz w:val="18"/>
      <w:szCs w:val="18"/>
    </w:rPr>
  </w:style>
  <w:style w:type="character" w:customStyle="1" w:styleId="Char2">
    <w:name w:val="批注框文本 Char"/>
    <w:basedOn w:val="a0"/>
    <w:link w:val="a9"/>
    <w:uiPriority w:val="99"/>
    <w:semiHidden/>
    <w:rsid w:val="00FD26CA"/>
    <w:rPr>
      <w:sz w:val="18"/>
      <w:szCs w:val="18"/>
    </w:rPr>
  </w:style>
  <w:style w:type="paragraph" w:styleId="30">
    <w:name w:val="toc 3"/>
    <w:basedOn w:val="a"/>
    <w:next w:val="a"/>
    <w:autoRedefine/>
    <w:uiPriority w:val="39"/>
    <w:unhideWhenUsed/>
    <w:rsid w:val="006F743D"/>
    <w:pPr>
      <w:ind w:leftChars="400" w:left="840"/>
    </w:pPr>
  </w:style>
  <w:style w:type="character" w:styleId="aa">
    <w:name w:val="FollowedHyperlink"/>
    <w:uiPriority w:val="99"/>
    <w:unhideWhenUsed/>
    <w:rsid w:val="003E7258"/>
    <w:rPr>
      <w:color w:val="800080"/>
      <w:u w:val="single"/>
    </w:rPr>
  </w:style>
  <w:style w:type="paragraph" w:styleId="ab">
    <w:name w:val="Normal (Web)"/>
    <w:basedOn w:val="a"/>
    <w:uiPriority w:val="99"/>
    <w:unhideWhenUsed/>
    <w:rsid w:val="003E7258"/>
    <w:pPr>
      <w:widowControl/>
      <w:spacing w:before="100" w:beforeAutospacing="1" w:after="100" w:afterAutospacing="1"/>
      <w:jc w:val="left"/>
    </w:pPr>
    <w:rPr>
      <w:rFonts w:ascii="宋体" w:eastAsia="宋体" w:hAnsi="宋体" w:cs="宋体" w:hint="eastAsia"/>
      <w:kern w:val="0"/>
      <w:sz w:val="24"/>
      <w:szCs w:val="24"/>
    </w:rPr>
  </w:style>
  <w:style w:type="paragraph" w:styleId="HTML">
    <w:name w:val="HTML Preformatted"/>
    <w:basedOn w:val="a"/>
    <w:link w:val="HTMLChar"/>
    <w:uiPriority w:val="99"/>
    <w:unhideWhenUsed/>
    <w:rsid w:val="003E7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character" w:customStyle="1" w:styleId="HTMLChar">
    <w:name w:val="HTML 预设格式 Char"/>
    <w:basedOn w:val="a0"/>
    <w:link w:val="HTML"/>
    <w:uiPriority w:val="99"/>
    <w:rsid w:val="003E7258"/>
    <w:rPr>
      <w:rFonts w:ascii="宋体" w:eastAsia="宋体" w:hAnsi="宋体" w:cs="宋体"/>
      <w:kern w:val="0"/>
      <w:sz w:val="24"/>
      <w:szCs w:val="24"/>
    </w:rPr>
  </w:style>
  <w:style w:type="paragraph" w:customStyle="1" w:styleId="Char3">
    <w:name w:val="普通(网站) Char"/>
    <w:basedOn w:val="a"/>
    <w:rsid w:val="003E7258"/>
    <w:pPr>
      <w:widowControl/>
      <w:spacing w:before="100" w:beforeAutospacing="1" w:after="100" w:afterAutospacing="1"/>
      <w:jc w:val="left"/>
    </w:pPr>
    <w:rPr>
      <w:rFonts w:ascii="宋体" w:eastAsia="宋体" w:hAnsi="宋体" w:cs="宋体" w:hint="eastAsia"/>
      <w:kern w:val="0"/>
      <w:sz w:val="24"/>
      <w:szCs w:val="24"/>
    </w:rPr>
  </w:style>
  <w:style w:type="paragraph" w:customStyle="1" w:styleId="CharChar">
    <w:name w:val="普通(网站) Char Char"/>
    <w:basedOn w:val="a"/>
    <w:rsid w:val="003E7258"/>
    <w:pPr>
      <w:widowControl/>
      <w:spacing w:before="100" w:beforeAutospacing="1" w:after="100" w:afterAutospacing="1"/>
      <w:jc w:val="left"/>
    </w:pPr>
    <w:rPr>
      <w:rFonts w:ascii="宋体" w:eastAsia="宋体" w:hAnsi="宋体" w:cs="宋体" w:hint="eastAsia"/>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1AE0-80E7-4F26-A5D3-465DEDBD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16</Pages>
  <Words>591</Words>
  <Characters>3371</Characters>
  <Application>Microsoft Office Word</Application>
  <DocSecurity>0</DocSecurity>
  <Lines>28</Lines>
  <Paragraphs>7</Paragraphs>
  <ScaleCrop>false</ScaleCrop>
  <Company>微软中国</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600</cp:revision>
  <dcterms:created xsi:type="dcterms:W3CDTF">2016-10-13T09:32:00Z</dcterms:created>
  <dcterms:modified xsi:type="dcterms:W3CDTF">2016-11-02T10:03:00Z</dcterms:modified>
</cp:coreProperties>
</file>