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7D51C9" w14:textId="77777777" w:rsidR="00283CB8" w:rsidRPr="00283CB8" w:rsidRDefault="00283CB8" w:rsidP="00283CB8">
      <w:pPr>
        <w:rPr>
          <w:rFonts w:ascii="Times New Roman" w:hAnsi="Times New Roman" w:cs="Times New Roman"/>
          <w:b/>
          <w:sz w:val="28"/>
          <w:szCs w:val="28"/>
        </w:rPr>
      </w:pPr>
      <w:r w:rsidRPr="00283CB8">
        <w:rPr>
          <w:rFonts w:ascii="Times New Roman" w:hAnsi="Times New Roman" w:cs="Times New Roman"/>
          <w:b/>
          <w:sz w:val="28"/>
          <w:szCs w:val="28"/>
        </w:rPr>
        <w:t>ВВЕДЕНИЕ</w:t>
      </w:r>
    </w:p>
    <w:p w14:paraId="31B75BE5" w14:textId="77777777" w:rsidR="00FA401A" w:rsidRDefault="00283CB8" w:rsidP="00FA401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83CB8">
        <w:rPr>
          <w:rFonts w:ascii="Times New Roman" w:hAnsi="Times New Roman" w:cs="Times New Roman"/>
          <w:sz w:val="28"/>
          <w:szCs w:val="28"/>
        </w:rPr>
        <w:t xml:space="preserve">В современных условиях экономического развития России, политика импортозамещения стала одним из приоритетных направлений государственной политики. Особое внимание уделяется созданию национальных производств и уменьшению зависимости от импортных поставок. </w:t>
      </w:r>
    </w:p>
    <w:p w14:paraId="624D2BCB" w14:textId="77777777" w:rsidR="00FA401A" w:rsidRDefault="00FA401A" w:rsidP="00FA401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Сейчас,</w:t>
      </w:r>
      <w:r w:rsidR="00283CB8">
        <w:rPr>
          <w:rFonts w:ascii="Times New Roman" w:hAnsi="Times New Roman" w:cs="Times New Roman"/>
          <w:sz w:val="28"/>
          <w:szCs w:val="28"/>
        </w:rPr>
        <w:t xml:space="preserve"> с Российского рынка уходят такие иностранные 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FA401A">
        <w:rPr>
          <w:rFonts w:ascii="Times New Roman" w:hAnsi="Times New Roman" w:cs="Times New Roman"/>
          <w:sz w:val="28"/>
          <w:szCs w:val="28"/>
        </w:rPr>
        <w:t>-</w:t>
      </w:r>
      <w:r w:rsidR="00283CB8">
        <w:rPr>
          <w:rFonts w:ascii="Times New Roman" w:hAnsi="Times New Roman" w:cs="Times New Roman"/>
          <w:sz w:val="28"/>
          <w:szCs w:val="28"/>
        </w:rPr>
        <w:t xml:space="preserve">корпорации как </w:t>
      </w:r>
      <w:r w:rsidR="00283CB8">
        <w:rPr>
          <w:rFonts w:ascii="Times New Roman" w:hAnsi="Times New Roman" w:cs="Times New Roman"/>
          <w:sz w:val="28"/>
          <w:szCs w:val="28"/>
          <w:lang w:val="en-US"/>
        </w:rPr>
        <w:t>Microsoft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FA40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="00283CB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Перед Российскими разработчиками стоит задача разработки и перехода на 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FA401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решения, не зави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сящие от иностранных вендоров. Отказ в предоставлении лицензий от иностранных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FA401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компаний подразумевает большие финансовые убытки, поэтому осуществлять переход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импортонезависимые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платформы необходимо максимально быстро. Самое эффективное решение данной проблемы может стать переход на веб-приложения, или разработка </w:t>
      </w:r>
      <w:r>
        <w:rPr>
          <w:rFonts w:ascii="Times New Roman" w:hAnsi="Times New Roman" w:cs="Times New Roman"/>
          <w:sz w:val="28"/>
          <w:szCs w:val="28"/>
          <w:lang w:val="en-US"/>
        </w:rPr>
        <w:t>desktop</w:t>
      </w:r>
      <w:r w:rsidRPr="00FA40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приложений на таких </w:t>
      </w:r>
      <w:r>
        <w:rPr>
          <w:rFonts w:ascii="Times New Roman" w:hAnsi="Times New Roman" w:cs="Times New Roman"/>
          <w:sz w:val="28"/>
          <w:szCs w:val="28"/>
          <w:lang w:val="en-US"/>
        </w:rPr>
        <w:t>opensource</w:t>
      </w:r>
      <w:r w:rsidRPr="00FA40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фреймворках как </w:t>
      </w:r>
      <w:r>
        <w:rPr>
          <w:rFonts w:ascii="Times New Roman" w:hAnsi="Times New Roman" w:cs="Times New Roman"/>
          <w:sz w:val="28"/>
          <w:szCs w:val="28"/>
          <w:lang w:val="en-US"/>
        </w:rPr>
        <w:t>QT</w:t>
      </w:r>
      <w:r>
        <w:rPr>
          <w:rFonts w:ascii="Times New Roman" w:hAnsi="Times New Roman" w:cs="Times New Roman"/>
          <w:sz w:val="28"/>
          <w:szCs w:val="28"/>
        </w:rPr>
        <w:t xml:space="preserve"> для языков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A401A">
        <w:rPr>
          <w:rFonts w:ascii="Times New Roman" w:hAnsi="Times New Roman" w:cs="Times New Roman"/>
          <w:sz w:val="28"/>
          <w:szCs w:val="28"/>
        </w:rPr>
        <w:t>++</w:t>
      </w:r>
      <w:r>
        <w:rPr>
          <w:rFonts w:ascii="Times New Roman" w:hAnsi="Times New Roman" w:cs="Times New Roman"/>
          <w:sz w:val="28"/>
          <w:szCs w:val="28"/>
        </w:rPr>
        <w:t xml:space="preserve"> или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>. Данные решения не будут зависеть от платформы их можно будет скомпилировать и запустить на любой операционной системе.</w:t>
      </w:r>
    </w:p>
    <w:p w14:paraId="4595EF26" w14:textId="77777777" w:rsidR="00C637FF" w:rsidRDefault="00FA401A" w:rsidP="00C637F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A401A">
        <w:rPr>
          <w:rFonts w:ascii="Times New Roman" w:hAnsi="Times New Roman" w:cs="Times New Roman"/>
          <w:sz w:val="28"/>
          <w:szCs w:val="28"/>
        </w:rPr>
        <w:t xml:space="preserve">До введения санкций, наша страна понимала важность использования программного обеспечения, выпущенного в России, которое не зависит от импорта. </w:t>
      </w:r>
      <w:r w:rsidR="00C637FF">
        <w:rPr>
          <w:rFonts w:ascii="Times New Roman" w:hAnsi="Times New Roman" w:cs="Times New Roman"/>
          <w:sz w:val="28"/>
          <w:szCs w:val="28"/>
        </w:rPr>
        <w:t>Наше государство уже</w:t>
      </w:r>
      <w:r w:rsidRPr="00FA401A">
        <w:rPr>
          <w:rFonts w:ascii="Times New Roman" w:hAnsi="Times New Roman" w:cs="Times New Roman"/>
          <w:sz w:val="28"/>
          <w:szCs w:val="28"/>
        </w:rPr>
        <w:t xml:space="preserve"> </w:t>
      </w:r>
      <w:r w:rsidR="00C637FF">
        <w:rPr>
          <w:rFonts w:ascii="Times New Roman" w:hAnsi="Times New Roman" w:cs="Times New Roman"/>
          <w:sz w:val="28"/>
          <w:szCs w:val="28"/>
        </w:rPr>
        <w:t>принимало</w:t>
      </w:r>
      <w:r w:rsidRPr="00FA401A">
        <w:rPr>
          <w:rFonts w:ascii="Times New Roman" w:hAnsi="Times New Roman" w:cs="Times New Roman"/>
          <w:sz w:val="28"/>
          <w:szCs w:val="28"/>
        </w:rPr>
        <w:t xml:space="preserve"> меры, чтобы стимулировать наших российских разработчиков создавать и внедрять такие продукты. Один из этих шагов был годичный национальный проект "Цифровая экономика", который был утвержден президентом Российской Федерации</w:t>
      </w:r>
      <w:r w:rsidR="00C637FF">
        <w:rPr>
          <w:rFonts w:ascii="Times New Roman" w:hAnsi="Times New Roman" w:cs="Times New Roman"/>
          <w:sz w:val="28"/>
          <w:szCs w:val="28"/>
        </w:rPr>
        <w:t>, Владимиром Владимировичем Путиным</w:t>
      </w:r>
      <w:r w:rsidRPr="00FA401A">
        <w:rPr>
          <w:rFonts w:ascii="Times New Roman" w:hAnsi="Times New Roman" w:cs="Times New Roman"/>
          <w:sz w:val="28"/>
          <w:szCs w:val="28"/>
        </w:rPr>
        <w:t xml:space="preserve"> в 2018 году. Создание программного обеспечения, которое не зависит от выбора операционной системы и использует открытые технологии, становится одним из основных приоритетов для наших российских разработчиков.</w:t>
      </w:r>
    </w:p>
    <w:p w14:paraId="24046DEE" w14:textId="77777777" w:rsidR="00F76C78" w:rsidRDefault="00F76C78" w:rsidP="00C637F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76C78">
        <w:rPr>
          <w:rFonts w:ascii="Times New Roman" w:hAnsi="Times New Roman" w:cs="Times New Roman"/>
          <w:sz w:val="28"/>
          <w:szCs w:val="28"/>
        </w:rPr>
        <w:t>Государственная корпорация «Росатом» активно занимается импортозамещением в цифровом секторе, поддерживая научно-</w:t>
      </w:r>
      <w:r w:rsidRPr="00F76C78">
        <w:rPr>
          <w:rFonts w:ascii="Times New Roman" w:hAnsi="Times New Roman" w:cs="Times New Roman"/>
          <w:sz w:val="28"/>
          <w:szCs w:val="28"/>
        </w:rPr>
        <w:lastRenderedPageBreak/>
        <w:t>исследовательские проекты по созданию современных компьютерных систем и программного обеспечения на основе российских технологий. Она также сотрудничает с другими национальными компаниями и организациями в области науки и технологий, чтобы поддержать замену импортной продукции и укрепить национальную экономику. Кроме того, для повышения оперативности и эффективности производственных процессов корпорация внедряет цифровые технологии, включая автоматизированные системы управления, которые сокращают время обработки данных и повышают качество продукции.</w:t>
      </w:r>
      <w:r>
        <w:rPr>
          <w:rFonts w:ascii="Times New Roman" w:hAnsi="Times New Roman" w:cs="Times New Roman"/>
          <w:sz w:val="28"/>
          <w:szCs w:val="28"/>
        </w:rPr>
        <w:t xml:space="preserve"> В настоящее время государственная корпорация «Росатом» установила следующие векторы 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F76C7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импортозамещения</w:t>
      </w:r>
    </w:p>
    <w:p w14:paraId="58FA173B" w14:textId="77777777" w:rsidR="00F76C78" w:rsidRPr="00F76C78" w:rsidRDefault="00F76C78" w:rsidP="00F76C78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6C78">
        <w:rPr>
          <w:rFonts w:ascii="Times New Roman" w:hAnsi="Times New Roman" w:cs="Times New Roman"/>
          <w:sz w:val="28"/>
          <w:szCs w:val="28"/>
        </w:rPr>
        <w:t xml:space="preserve">Повышение уровня </w:t>
      </w:r>
      <w:proofErr w:type="spellStart"/>
      <w:r w:rsidRPr="00F76C78">
        <w:rPr>
          <w:rFonts w:ascii="Times New Roman" w:hAnsi="Times New Roman" w:cs="Times New Roman"/>
          <w:sz w:val="28"/>
          <w:szCs w:val="28"/>
        </w:rPr>
        <w:t>импортонезависимости</w:t>
      </w:r>
      <w:proofErr w:type="spellEnd"/>
      <w:r w:rsidRPr="00F76C78">
        <w:rPr>
          <w:rFonts w:ascii="Times New Roman" w:hAnsi="Times New Roman" w:cs="Times New Roman"/>
          <w:sz w:val="28"/>
          <w:szCs w:val="28"/>
        </w:rPr>
        <w:t xml:space="preserve"> </w:t>
      </w:r>
      <w:r w:rsidRPr="00F76C78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F76C78">
        <w:rPr>
          <w:rFonts w:ascii="Times New Roman" w:hAnsi="Times New Roman" w:cs="Times New Roman"/>
          <w:sz w:val="28"/>
          <w:szCs w:val="28"/>
        </w:rPr>
        <w:t xml:space="preserve"> Росатома</w:t>
      </w:r>
    </w:p>
    <w:p w14:paraId="0D5A0F20" w14:textId="77777777" w:rsidR="00F76C78" w:rsidRPr="00F76C78" w:rsidRDefault="00F76C78" w:rsidP="00F76C78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6C78">
        <w:rPr>
          <w:rFonts w:ascii="Times New Roman" w:hAnsi="Times New Roman" w:cs="Times New Roman"/>
          <w:sz w:val="28"/>
          <w:szCs w:val="28"/>
        </w:rPr>
        <w:t xml:space="preserve">Участие в развитии цифровой экономики и отечественного </w:t>
      </w:r>
      <w:r w:rsidRPr="00F76C78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F76C78">
        <w:rPr>
          <w:rFonts w:ascii="Times New Roman" w:hAnsi="Times New Roman" w:cs="Times New Roman"/>
          <w:sz w:val="28"/>
          <w:szCs w:val="28"/>
        </w:rPr>
        <w:t>-рынка</w:t>
      </w:r>
    </w:p>
    <w:p w14:paraId="5302E630" w14:textId="77777777" w:rsidR="00F76C78" w:rsidRDefault="00F76C78" w:rsidP="00F76C78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6C78">
        <w:rPr>
          <w:rFonts w:ascii="Times New Roman" w:hAnsi="Times New Roman" w:cs="Times New Roman"/>
          <w:sz w:val="28"/>
          <w:szCs w:val="28"/>
        </w:rPr>
        <w:t>Внедрение российских технологий во внешнем контуре</w:t>
      </w:r>
    </w:p>
    <w:p w14:paraId="314595AE" w14:textId="77777777" w:rsidR="00F76C78" w:rsidRDefault="00F76C78" w:rsidP="00F76C7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ЦИТАИР – Центр исследования, тестирования и апробации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импортонезависимых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решений государственной корпорации «Росатом» проведена проверка используемых 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F76C7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платформ, систем и решений. В результате были сформулированы единый список целей по импортозамещению, подготовлены планы по импортозамещению программного обеспечения.</w:t>
      </w:r>
    </w:p>
    <w:p w14:paraId="558C10AC" w14:textId="77777777" w:rsidR="00EB4170" w:rsidRDefault="00F76C78" w:rsidP="00F76C7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F76C78">
        <w:rPr>
          <w:rFonts w:ascii="Times New Roman" w:hAnsi="Times New Roman" w:cs="Times New Roman"/>
          <w:sz w:val="28"/>
          <w:szCs w:val="28"/>
        </w:rPr>
        <w:t xml:space="preserve">Корпоративный контур </w:t>
      </w:r>
      <w:r>
        <w:rPr>
          <w:rFonts w:ascii="Times New Roman" w:hAnsi="Times New Roman" w:cs="Times New Roman"/>
          <w:sz w:val="28"/>
          <w:szCs w:val="28"/>
        </w:rPr>
        <w:t>госкорпорации «Росатом» – э</w:t>
      </w:r>
      <w:r w:rsidRPr="00F76C78">
        <w:rPr>
          <w:rFonts w:ascii="Times New Roman" w:hAnsi="Times New Roman" w:cs="Times New Roman"/>
          <w:sz w:val="28"/>
          <w:szCs w:val="28"/>
        </w:rPr>
        <w:t>то комбинация защитных мер, применяемых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6C78">
        <w:rPr>
          <w:rFonts w:ascii="Times New Roman" w:hAnsi="Times New Roman" w:cs="Times New Roman"/>
          <w:sz w:val="28"/>
          <w:szCs w:val="28"/>
        </w:rPr>
        <w:t xml:space="preserve">для защиты конфиденциальных данных и ресурсов. Корпоративный контур может </w:t>
      </w:r>
      <w:r w:rsidR="00EB4170">
        <w:rPr>
          <w:rFonts w:ascii="Times New Roman" w:hAnsi="Times New Roman" w:cs="Times New Roman"/>
          <w:sz w:val="28"/>
          <w:szCs w:val="28"/>
        </w:rPr>
        <w:t xml:space="preserve">включает </w:t>
      </w:r>
      <w:r w:rsidRPr="00F76C78">
        <w:rPr>
          <w:rFonts w:ascii="Times New Roman" w:hAnsi="Times New Roman" w:cs="Times New Roman"/>
          <w:sz w:val="28"/>
          <w:szCs w:val="28"/>
        </w:rPr>
        <w:t>в себя технические и организационные меры безопасности</w:t>
      </w:r>
      <w:r w:rsidR="00EB4170">
        <w:rPr>
          <w:rFonts w:ascii="Times New Roman" w:hAnsi="Times New Roman" w:cs="Times New Roman"/>
          <w:sz w:val="28"/>
          <w:szCs w:val="28"/>
        </w:rPr>
        <w:t>. Корпоративный контур</w:t>
      </w:r>
      <w:r w:rsidRPr="00F76C78">
        <w:rPr>
          <w:rFonts w:ascii="Times New Roman" w:hAnsi="Times New Roman" w:cs="Times New Roman"/>
          <w:sz w:val="28"/>
          <w:szCs w:val="28"/>
        </w:rPr>
        <w:t xml:space="preserve"> помогает предотвращать неавторизованный доступ к чувствительным данным, организовывать работу с информацией, а также управлять рисками и обеспечивать соответствие нормам безопасности</w:t>
      </w:r>
      <w:r w:rsidR="00EB4170">
        <w:rPr>
          <w:rFonts w:ascii="Times New Roman" w:hAnsi="Times New Roman" w:cs="Times New Roman"/>
          <w:sz w:val="28"/>
          <w:szCs w:val="28"/>
        </w:rPr>
        <w:t>. Корпоративный контур госкорпорации «Росатом» включает в себя</w:t>
      </w:r>
      <w:r w:rsidR="00EB417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96875DD" w14:textId="77777777" w:rsidR="00EB4170" w:rsidRDefault="00EB4170" w:rsidP="00EB4170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Проект «ЕОСДО - Перевод Единой отраслевой системы электронного документооборота,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импортонезависимое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программное обеспечение».</w:t>
      </w:r>
    </w:p>
    <w:p w14:paraId="377EA841" w14:textId="77777777" w:rsidR="00EB4170" w:rsidRDefault="00EB4170" w:rsidP="00EB4170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Перевод системы на российскую платформу</w:t>
      </w:r>
    </w:p>
    <w:p w14:paraId="1109A0F4" w14:textId="77777777" w:rsidR="00EB4170" w:rsidRDefault="00EB4170" w:rsidP="00EB4170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Сертификация решения в федеральной службе по техническому и экспортному контролю (ФСТЭК), внесение программы в единый Реестр отечественного программного обеспечения</w:t>
      </w:r>
    </w:p>
    <w:p w14:paraId="3970743A" w14:textId="77777777" w:rsidR="00EB4170" w:rsidRDefault="00EB4170" w:rsidP="00EB4170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Обеспечение перехода серверной архитектуры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импортонезависмые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технологии</w:t>
      </w:r>
    </w:p>
    <w:p w14:paraId="2A27A8C4" w14:textId="77777777" w:rsidR="00EB4170" w:rsidRDefault="00EB4170" w:rsidP="00EB4170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качестве операционной системы должны использоваться решения из Единого реестра российских программ для электронных вычислительных машин (ЭВМ) и баз данных.</w:t>
      </w:r>
    </w:p>
    <w:p w14:paraId="4E823CEC" w14:textId="77777777" w:rsidR="00EB4170" w:rsidRDefault="00EB4170" w:rsidP="00EB4170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Офисные приложения</w:t>
      </w:r>
    </w:p>
    <w:p w14:paraId="7567FBC7" w14:textId="77777777" w:rsidR="00EB4170" w:rsidRDefault="00EB4170" w:rsidP="00EB4170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Замена проприетарных офисных пакетов таких как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EB41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Office</w:t>
      </w:r>
      <w:r>
        <w:rPr>
          <w:rFonts w:ascii="Times New Roman" w:hAnsi="Times New Roman" w:cs="Times New Roman"/>
          <w:sz w:val="28"/>
          <w:szCs w:val="28"/>
        </w:rPr>
        <w:t xml:space="preserve">, на отечественные, </w:t>
      </w:r>
      <w:proofErr w:type="spellStart"/>
      <w:r>
        <w:rPr>
          <w:rFonts w:ascii="Times New Roman" w:hAnsi="Times New Roman" w:cs="Times New Roman"/>
          <w:sz w:val="28"/>
          <w:szCs w:val="28"/>
        </w:rPr>
        <w:t>импортонезависимые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аналоги.</w:t>
      </w:r>
    </w:p>
    <w:p w14:paraId="3132FD86" w14:textId="77777777" w:rsidR="00EB4170" w:rsidRDefault="00EB4170" w:rsidP="00EB4170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Длительность внедрения рассчитана на 3 года</w:t>
      </w:r>
    </w:p>
    <w:p w14:paraId="0C34DDD1" w14:textId="77777777" w:rsidR="00EB4170" w:rsidRDefault="00EB4170" w:rsidP="00EB4170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СУБД</w:t>
      </w:r>
    </w:p>
    <w:p w14:paraId="632E5020" w14:textId="77777777" w:rsidR="00EB4170" w:rsidRPr="00EB4170" w:rsidRDefault="00EB4170" w:rsidP="00EB4170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Частичная замена проприетарных продуктов зарубежных вендоров, таких как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</w:p>
    <w:p w14:paraId="02C4B41F" w14:textId="77777777" w:rsidR="00EB4170" w:rsidRDefault="00EB4170" w:rsidP="00EB4170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Использование</w:t>
      </w:r>
      <w:r w:rsidRPr="00EB41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отечественной сборки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Postgres</w:t>
      </w:r>
      <w:r w:rsidRPr="00EB41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</w:t>
      </w:r>
      <w:r>
        <w:rPr>
          <w:rFonts w:ascii="Times New Roman" w:hAnsi="Times New Roman" w:cs="Times New Roman"/>
          <w:sz w:val="28"/>
          <w:szCs w:val="28"/>
        </w:rPr>
        <w:t xml:space="preserve"> в качестве рекомендуемой СУБД для использования в новых информационных системах</w:t>
      </w:r>
    </w:p>
    <w:p w14:paraId="4F3EAA3B" w14:textId="77777777" w:rsidR="00EB4170" w:rsidRDefault="00EB4170" w:rsidP="00EB4170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Серверы</w:t>
      </w:r>
    </w:p>
    <w:p w14:paraId="32157047" w14:textId="77777777" w:rsidR="00EB4170" w:rsidRDefault="00EB4170" w:rsidP="00EB4170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Обеспечение удаленной работы сотрудников атомной отрасли</w:t>
      </w:r>
    </w:p>
    <w:p w14:paraId="7B813246" w14:textId="77777777" w:rsidR="00EB4170" w:rsidRDefault="00EB4170" w:rsidP="00EB4170">
      <w:pPr>
        <w:pStyle w:val="a3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Защищенное корпоративное облако</w:t>
      </w:r>
    </w:p>
    <w:p w14:paraId="2672A982" w14:textId="77777777" w:rsidR="00270CE1" w:rsidRDefault="00EB4170" w:rsidP="00270CE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учетом вышеперечисленных факторов было принято решение разработать программный </w:t>
      </w:r>
      <w:commentRangeStart w:id="1"/>
      <w:r>
        <w:rPr>
          <w:rFonts w:ascii="Times New Roman" w:hAnsi="Times New Roman" w:cs="Times New Roman"/>
          <w:sz w:val="28"/>
          <w:szCs w:val="28"/>
        </w:rPr>
        <w:t>продукт</w:t>
      </w:r>
      <w:commentRangeEnd w:id="1"/>
      <w:r>
        <w:rPr>
          <w:rStyle w:val="a4"/>
        </w:rPr>
        <w:commentReference w:id="1"/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="00EB736A">
        <w:rPr>
          <w:rFonts w:ascii="Times New Roman" w:hAnsi="Times New Roman" w:cs="Times New Roman"/>
          <w:sz w:val="28"/>
          <w:szCs w:val="28"/>
        </w:rPr>
        <w:t>Классификатор МТР. Заведение и согласование заявок на код МТР</w:t>
      </w:r>
      <w:r>
        <w:rPr>
          <w:rFonts w:ascii="Times New Roman" w:hAnsi="Times New Roman" w:cs="Times New Roman"/>
          <w:sz w:val="28"/>
          <w:szCs w:val="28"/>
        </w:rPr>
        <w:t>»</w:t>
      </w:r>
      <w:r w:rsidR="00A27A44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proofErr w:type="spellStart"/>
      <w:r w:rsidR="00A27A44">
        <w:rPr>
          <w:rFonts w:ascii="Times New Roman" w:hAnsi="Times New Roman" w:cs="Times New Roman"/>
          <w:sz w:val="28"/>
          <w:szCs w:val="28"/>
        </w:rPr>
        <w:t>импортонезависимых</w:t>
      </w:r>
      <w:proofErr w:type="spellEnd"/>
      <w:r w:rsidR="00A27A44">
        <w:rPr>
          <w:rFonts w:ascii="Times New Roman" w:hAnsi="Times New Roman" w:cs="Times New Roman"/>
          <w:sz w:val="28"/>
          <w:szCs w:val="28"/>
        </w:rPr>
        <w:t xml:space="preserve"> </w:t>
      </w:r>
      <w:r w:rsidR="00A27A44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A27A44">
        <w:rPr>
          <w:rFonts w:ascii="Times New Roman" w:hAnsi="Times New Roman" w:cs="Times New Roman"/>
          <w:sz w:val="28"/>
          <w:szCs w:val="28"/>
        </w:rPr>
        <w:t>-технологий</w:t>
      </w:r>
      <w:r w:rsidR="00270CE1">
        <w:rPr>
          <w:rFonts w:ascii="Times New Roman" w:hAnsi="Times New Roman" w:cs="Times New Roman"/>
          <w:sz w:val="28"/>
          <w:szCs w:val="28"/>
        </w:rPr>
        <w:t xml:space="preserve">. Данный проект является частью реализации </w:t>
      </w:r>
      <w:r w:rsidR="00270CE1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="00270CE1" w:rsidRPr="00270CE1">
        <w:rPr>
          <w:rFonts w:ascii="Times New Roman" w:hAnsi="Times New Roman" w:cs="Times New Roman"/>
          <w:sz w:val="28"/>
          <w:szCs w:val="28"/>
        </w:rPr>
        <w:t>-</w:t>
      </w:r>
      <w:r w:rsidR="00270CE1">
        <w:rPr>
          <w:rFonts w:ascii="Times New Roman" w:hAnsi="Times New Roman" w:cs="Times New Roman"/>
          <w:sz w:val="28"/>
          <w:szCs w:val="28"/>
        </w:rPr>
        <w:t>стратегии ФГУП «Комбинат «</w:t>
      </w:r>
      <w:proofErr w:type="spellStart"/>
      <w:r w:rsidR="00270CE1">
        <w:rPr>
          <w:rFonts w:ascii="Times New Roman" w:hAnsi="Times New Roman" w:cs="Times New Roman"/>
          <w:sz w:val="28"/>
          <w:szCs w:val="28"/>
        </w:rPr>
        <w:t>Электрохимприбор</w:t>
      </w:r>
      <w:proofErr w:type="spellEnd"/>
      <w:r w:rsidR="00270CE1">
        <w:rPr>
          <w:rFonts w:ascii="Times New Roman" w:hAnsi="Times New Roman" w:cs="Times New Roman"/>
          <w:sz w:val="28"/>
          <w:szCs w:val="28"/>
        </w:rPr>
        <w:t xml:space="preserve">»» по переходу на </w:t>
      </w:r>
      <w:proofErr w:type="spellStart"/>
      <w:r w:rsidR="00270CE1">
        <w:rPr>
          <w:rFonts w:ascii="Times New Roman" w:hAnsi="Times New Roman" w:cs="Times New Roman"/>
          <w:sz w:val="28"/>
          <w:szCs w:val="28"/>
        </w:rPr>
        <w:t>импортонезависимое</w:t>
      </w:r>
      <w:proofErr w:type="spellEnd"/>
      <w:r w:rsidR="00270CE1">
        <w:rPr>
          <w:rFonts w:ascii="Times New Roman" w:hAnsi="Times New Roman" w:cs="Times New Roman"/>
          <w:sz w:val="28"/>
          <w:szCs w:val="28"/>
        </w:rPr>
        <w:t xml:space="preserve"> программное обеспечение.</w:t>
      </w:r>
    </w:p>
    <w:p w14:paraId="17DDA04B" w14:textId="77777777" w:rsidR="00F76C78" w:rsidRDefault="00270CE1" w:rsidP="00EB736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Отдел </w:t>
      </w:r>
      <w:proofErr w:type="spellStart"/>
      <w:r>
        <w:rPr>
          <w:rFonts w:ascii="Times New Roman" w:hAnsi="Times New Roman" w:cs="Times New Roman"/>
          <w:sz w:val="28"/>
          <w:szCs w:val="28"/>
        </w:rPr>
        <w:t>УИТиС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(Управление информационных технологий и связи) в ФГУП «Комбинат «</w:t>
      </w:r>
      <w:proofErr w:type="spellStart"/>
      <w:r>
        <w:rPr>
          <w:rFonts w:ascii="Times New Roman" w:hAnsi="Times New Roman" w:cs="Times New Roman"/>
          <w:sz w:val="28"/>
          <w:szCs w:val="28"/>
        </w:rPr>
        <w:t>Электрохимприбор</w:t>
      </w:r>
      <w:proofErr w:type="spellEnd"/>
      <w:r>
        <w:rPr>
          <w:rFonts w:ascii="Times New Roman" w:hAnsi="Times New Roman" w:cs="Times New Roman"/>
          <w:sz w:val="28"/>
          <w:szCs w:val="28"/>
        </w:rPr>
        <w:t>»» занимается автоматизацией производственных бизнес-процессов и поддержкой программного обеспечения необходимого для бесперебойной работы предприятия, которое входит в список предприятий оборонно-промышленного комплекса Российской Федерации. Данный отдел помогает реализовывать проекты госкорпорации «Росатом» по повышению информационной безопасности и цифровизации рабочих процессов, а также переводит системы управления ФГУП «Комбинат «</w:t>
      </w:r>
      <w:proofErr w:type="spellStart"/>
      <w:r>
        <w:rPr>
          <w:rFonts w:ascii="Times New Roman" w:hAnsi="Times New Roman" w:cs="Times New Roman"/>
          <w:sz w:val="28"/>
          <w:szCs w:val="28"/>
        </w:rPr>
        <w:t>Электрохимприбор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»»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импортонезависимые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программные решения.</w:t>
      </w:r>
      <w:r w:rsidR="00EB736A">
        <w:rPr>
          <w:rFonts w:ascii="Times New Roman" w:hAnsi="Times New Roman" w:cs="Times New Roman"/>
          <w:sz w:val="28"/>
          <w:szCs w:val="28"/>
        </w:rPr>
        <w:t xml:space="preserve"> Перевод на </w:t>
      </w:r>
      <w:proofErr w:type="spellStart"/>
      <w:r w:rsidR="00EB736A">
        <w:rPr>
          <w:rFonts w:ascii="Times New Roman" w:hAnsi="Times New Roman" w:cs="Times New Roman"/>
          <w:sz w:val="28"/>
          <w:szCs w:val="28"/>
        </w:rPr>
        <w:t>импортонезависимые</w:t>
      </w:r>
      <w:proofErr w:type="spellEnd"/>
      <w:r w:rsidR="00EB736A">
        <w:rPr>
          <w:rFonts w:ascii="Times New Roman" w:hAnsi="Times New Roman" w:cs="Times New Roman"/>
          <w:sz w:val="28"/>
          <w:szCs w:val="28"/>
        </w:rPr>
        <w:t xml:space="preserve"> компоненты и решения необходим, для обеспечения полной защищенности центров обработки данных предприятия и серверов баз данных от несанкционированного доступа, который может быть произведен с помощью незадекларированных возможностей импортного аппаратного и программного обеспечения.</w:t>
      </w:r>
    </w:p>
    <w:p w14:paraId="2C5B1C56" w14:textId="77777777" w:rsidR="00283CB8" w:rsidRDefault="00283CB8" w:rsidP="00EB736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83CB8">
        <w:rPr>
          <w:rFonts w:ascii="Times New Roman" w:hAnsi="Times New Roman" w:cs="Times New Roman"/>
          <w:sz w:val="28"/>
          <w:szCs w:val="28"/>
        </w:rPr>
        <w:t xml:space="preserve">В рамках </w:t>
      </w:r>
      <w:r w:rsidR="00EB736A">
        <w:rPr>
          <w:rFonts w:ascii="Times New Roman" w:hAnsi="Times New Roman" w:cs="Times New Roman"/>
          <w:sz w:val="28"/>
          <w:szCs w:val="28"/>
        </w:rPr>
        <w:t xml:space="preserve">выпускной квалификационной </w:t>
      </w:r>
      <w:r w:rsidRPr="00283CB8">
        <w:rPr>
          <w:rFonts w:ascii="Times New Roman" w:hAnsi="Times New Roman" w:cs="Times New Roman"/>
          <w:sz w:val="28"/>
          <w:szCs w:val="28"/>
        </w:rPr>
        <w:t xml:space="preserve">будет представлено приложение классификатора </w:t>
      </w:r>
      <w:commentRangeStart w:id="2"/>
      <w:r w:rsidRPr="00283CB8">
        <w:rPr>
          <w:rFonts w:ascii="Times New Roman" w:hAnsi="Times New Roman" w:cs="Times New Roman"/>
          <w:sz w:val="28"/>
          <w:szCs w:val="28"/>
        </w:rPr>
        <w:t>материальных</w:t>
      </w:r>
      <w:commentRangeEnd w:id="2"/>
      <w:r w:rsidR="00EB736A">
        <w:rPr>
          <w:rStyle w:val="a4"/>
        </w:rPr>
        <w:commentReference w:id="2"/>
      </w:r>
      <w:r w:rsidRPr="00283CB8">
        <w:rPr>
          <w:rFonts w:ascii="Times New Roman" w:hAnsi="Times New Roman" w:cs="Times New Roman"/>
          <w:sz w:val="28"/>
          <w:szCs w:val="28"/>
        </w:rPr>
        <w:t xml:space="preserve"> ресурсов, направленное на улучшение эффективности работы </w:t>
      </w:r>
      <w:r>
        <w:rPr>
          <w:rFonts w:ascii="Times New Roman" w:hAnsi="Times New Roman" w:cs="Times New Roman"/>
          <w:sz w:val="28"/>
          <w:szCs w:val="28"/>
        </w:rPr>
        <w:t>ФГУП «к</w:t>
      </w:r>
      <w:r>
        <w:rPr>
          <w:rFonts w:ascii="Times New Roman" w:hAnsi="Times New Roman" w:cs="Times New Roman"/>
          <w:sz w:val="28"/>
          <w:szCs w:val="28"/>
        </w:rPr>
        <w:t xml:space="preserve">омбинат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sz w:val="28"/>
          <w:szCs w:val="28"/>
        </w:rPr>
        <w:t>Электрохимприбор</w:t>
      </w:r>
      <w:proofErr w:type="spellEnd"/>
      <w:r>
        <w:rPr>
          <w:rFonts w:ascii="Times New Roman" w:hAnsi="Times New Roman" w:cs="Times New Roman"/>
          <w:sz w:val="28"/>
          <w:szCs w:val="28"/>
        </w:rPr>
        <w:t>»»</w:t>
      </w:r>
      <w:r w:rsidRPr="00283CB8">
        <w:rPr>
          <w:rFonts w:ascii="Times New Roman" w:hAnsi="Times New Roman" w:cs="Times New Roman"/>
          <w:sz w:val="28"/>
          <w:szCs w:val="28"/>
        </w:rPr>
        <w:t>. В работе будет рассмотрен процесс разработки и тестирования приложения, а также его возможности и преимущества перед аналогами.</w:t>
      </w:r>
    </w:p>
    <w:p w14:paraId="3E5AE6D5" w14:textId="77777777" w:rsidR="00EB736A" w:rsidRPr="00283CB8" w:rsidRDefault="00EB736A" w:rsidP="00EB736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83CB8">
        <w:rPr>
          <w:rFonts w:ascii="Times New Roman" w:hAnsi="Times New Roman" w:cs="Times New Roman"/>
          <w:sz w:val="28"/>
          <w:szCs w:val="28"/>
        </w:rPr>
        <w:t>Задача классификации материальн</w:t>
      </w:r>
      <w:r>
        <w:rPr>
          <w:rFonts w:ascii="Times New Roman" w:hAnsi="Times New Roman" w:cs="Times New Roman"/>
          <w:sz w:val="28"/>
          <w:szCs w:val="28"/>
        </w:rPr>
        <w:t>о-технических</w:t>
      </w:r>
      <w:r w:rsidRPr="00283CB8">
        <w:rPr>
          <w:rFonts w:ascii="Times New Roman" w:hAnsi="Times New Roman" w:cs="Times New Roman"/>
          <w:sz w:val="28"/>
          <w:szCs w:val="28"/>
        </w:rPr>
        <w:t xml:space="preserve"> ресурсов является важной и ответственной функцией в обеспечении бесперебойной работы предприятий, ведь упорядочение и систематизация ресурсов позволяют определить их наличие и использование в определенные периоды времени. В данной работе будет рассмотрена разработка приложения для классификации материальных ресурсов, которое поможет снизить вероятность ошибок при работе с данными и упростить процесс мониторинга ресурсов на предприятии.</w:t>
      </w:r>
    </w:p>
    <w:p w14:paraId="4056602E" w14:textId="77777777" w:rsidR="00283CB8" w:rsidRDefault="00EB736A" w:rsidP="00EB736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Объектом исследования выпускной квалификационной работы является деятельность отдела снабжения</w:t>
      </w:r>
      <w:r w:rsidR="008D164F">
        <w:rPr>
          <w:rFonts w:ascii="Times New Roman" w:hAnsi="Times New Roman" w:cs="Times New Roman"/>
          <w:sz w:val="28"/>
          <w:szCs w:val="28"/>
        </w:rPr>
        <w:t xml:space="preserve"> и отдела главного технолога</w:t>
      </w:r>
      <w:r>
        <w:rPr>
          <w:rFonts w:ascii="Times New Roman" w:hAnsi="Times New Roman" w:cs="Times New Roman"/>
          <w:sz w:val="28"/>
          <w:szCs w:val="28"/>
        </w:rPr>
        <w:t xml:space="preserve"> ФГУП «Комбинат «</w:t>
      </w:r>
      <w:proofErr w:type="spellStart"/>
      <w:r>
        <w:rPr>
          <w:rFonts w:ascii="Times New Roman" w:hAnsi="Times New Roman" w:cs="Times New Roman"/>
          <w:sz w:val="28"/>
          <w:szCs w:val="28"/>
        </w:rPr>
        <w:t>Электрохимприбор</w:t>
      </w:r>
      <w:proofErr w:type="spellEnd"/>
      <w:r>
        <w:rPr>
          <w:rFonts w:ascii="Times New Roman" w:hAnsi="Times New Roman" w:cs="Times New Roman"/>
          <w:sz w:val="28"/>
          <w:szCs w:val="28"/>
        </w:rPr>
        <w:t>»».</w:t>
      </w:r>
    </w:p>
    <w:p w14:paraId="4CB4A6A4" w14:textId="77777777" w:rsidR="00EB736A" w:rsidRDefault="00EB736A" w:rsidP="00EB736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Предмет исследования – процесс согласования заявок на код материально технического ресурса (МТР).</w:t>
      </w:r>
    </w:p>
    <w:p w14:paraId="4969CAED" w14:textId="77777777" w:rsidR="008D164F" w:rsidRDefault="00EB736A" w:rsidP="008D164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Целью работы является разработка веб-сервиса «Классификатор МТР.</w:t>
      </w:r>
      <w:r w:rsidR="008D16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Заведение и согласование заявок на код МТР», </w:t>
      </w:r>
      <w:r w:rsidR="008D164F">
        <w:rPr>
          <w:rFonts w:ascii="Times New Roman" w:hAnsi="Times New Roman" w:cs="Times New Roman"/>
          <w:sz w:val="28"/>
          <w:szCs w:val="28"/>
        </w:rPr>
        <w:t>предусматривающего следующий функционал</w:t>
      </w:r>
      <w:r w:rsidR="008D164F" w:rsidRPr="008D164F">
        <w:rPr>
          <w:rFonts w:ascii="Times New Roman" w:hAnsi="Times New Roman" w:cs="Times New Roman"/>
          <w:sz w:val="28"/>
          <w:szCs w:val="28"/>
        </w:rPr>
        <w:t>:</w:t>
      </w:r>
    </w:p>
    <w:p w14:paraId="7A9ACEC5" w14:textId="77777777" w:rsidR="008D164F" w:rsidRPr="008D164F" w:rsidRDefault="008D164F" w:rsidP="008D164F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164F">
        <w:rPr>
          <w:rFonts w:ascii="Times New Roman" w:hAnsi="Times New Roman" w:cs="Times New Roman"/>
          <w:sz w:val="28"/>
          <w:szCs w:val="28"/>
        </w:rPr>
        <w:t>Заведение заявок на новый код МТР.</w:t>
      </w:r>
    </w:p>
    <w:p w14:paraId="1FFB5241" w14:textId="77777777" w:rsidR="008D164F" w:rsidRPr="008D164F" w:rsidRDefault="008D164F" w:rsidP="008D164F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164F">
        <w:rPr>
          <w:rFonts w:ascii="Times New Roman" w:hAnsi="Times New Roman" w:cs="Times New Roman"/>
          <w:sz w:val="28"/>
          <w:szCs w:val="28"/>
        </w:rPr>
        <w:t>Заведение заявок на условный код МТР.</w:t>
      </w:r>
    </w:p>
    <w:p w14:paraId="078F56AB" w14:textId="77777777" w:rsidR="008D164F" w:rsidRPr="008D164F" w:rsidRDefault="008D164F" w:rsidP="008D164F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164F">
        <w:rPr>
          <w:rFonts w:ascii="Times New Roman" w:hAnsi="Times New Roman" w:cs="Times New Roman"/>
          <w:sz w:val="28"/>
          <w:szCs w:val="28"/>
        </w:rPr>
        <w:t>Заведение заявки на изменение текущего кода МТР.</w:t>
      </w:r>
    </w:p>
    <w:p w14:paraId="20FC8370" w14:textId="77777777" w:rsidR="008D164F" w:rsidRPr="008D164F" w:rsidRDefault="008D164F" w:rsidP="008D164F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164F">
        <w:rPr>
          <w:rFonts w:ascii="Times New Roman" w:hAnsi="Times New Roman" w:cs="Times New Roman"/>
          <w:sz w:val="28"/>
          <w:szCs w:val="28"/>
        </w:rPr>
        <w:t>Согласование заявок</w:t>
      </w:r>
    </w:p>
    <w:p w14:paraId="124B24B3" w14:textId="77777777" w:rsidR="008D164F" w:rsidRPr="008D164F" w:rsidRDefault="008D164F" w:rsidP="008D164F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164F">
        <w:rPr>
          <w:rFonts w:ascii="Times New Roman" w:hAnsi="Times New Roman" w:cs="Times New Roman"/>
          <w:sz w:val="28"/>
          <w:szCs w:val="28"/>
        </w:rPr>
        <w:t>Возможность ведения переписки во время согласования кода МТР</w:t>
      </w:r>
    </w:p>
    <w:p w14:paraId="67CBA5AA" w14:textId="77777777" w:rsidR="008D164F" w:rsidRPr="008D164F" w:rsidRDefault="008D164F" w:rsidP="008D164F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164F">
        <w:rPr>
          <w:rFonts w:ascii="Times New Roman" w:hAnsi="Times New Roman" w:cs="Times New Roman"/>
          <w:sz w:val="28"/>
          <w:szCs w:val="28"/>
        </w:rPr>
        <w:t xml:space="preserve">Просмотр кодов МТР. </w:t>
      </w:r>
    </w:p>
    <w:p w14:paraId="0A9F6545" w14:textId="77777777" w:rsidR="008D164F" w:rsidRDefault="008D164F" w:rsidP="008D164F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164F">
        <w:rPr>
          <w:rFonts w:ascii="Times New Roman" w:hAnsi="Times New Roman" w:cs="Times New Roman"/>
          <w:sz w:val="28"/>
          <w:szCs w:val="28"/>
        </w:rPr>
        <w:t>Заведение, редактирование цены кода МТР. Заведение дополнительных полей для ревизии кода МТР.</w:t>
      </w:r>
    </w:p>
    <w:p w14:paraId="1FFCBADF" w14:textId="77777777" w:rsidR="008D164F" w:rsidRDefault="008D164F" w:rsidP="008D164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Стек технологий для реализации программного продукта был определен в техническом задании на выпускную квалификационную работу. Приложение должно быть разработано на языке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8D16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D16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использованием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8D16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8D164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framework</w:t>
      </w:r>
      <w:r>
        <w:rPr>
          <w:rFonts w:ascii="Times New Roman" w:hAnsi="Times New Roman" w:cs="Times New Roman"/>
          <w:sz w:val="28"/>
          <w:szCs w:val="28"/>
        </w:rPr>
        <w:t xml:space="preserve"> с использованием модулей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proofErr w:type="spellEnd"/>
      <w:r w:rsidRPr="008D164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8D164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framework</w:t>
      </w:r>
      <w:r>
        <w:rPr>
          <w:rFonts w:ascii="Times New Roman" w:hAnsi="Times New Roman" w:cs="Times New Roman"/>
          <w:sz w:val="28"/>
          <w:szCs w:val="28"/>
        </w:rPr>
        <w:t xml:space="preserve"> для реализации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 xml:space="preserve"> приложения 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proofErr w:type="spellEnd"/>
      <w:r w:rsidRPr="008D164F"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cors</w:t>
      </w:r>
      <w:proofErr w:type="spellEnd"/>
      <w:r w:rsidRPr="008D164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headers</w:t>
      </w:r>
      <w:r>
        <w:rPr>
          <w:rFonts w:ascii="Times New Roman" w:hAnsi="Times New Roman" w:cs="Times New Roman"/>
          <w:sz w:val="28"/>
          <w:szCs w:val="28"/>
        </w:rPr>
        <w:t xml:space="preserve">, для возможности интеграции данного приложения с другими 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8D164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сервисами, которые разрабатываются на предприятии. Веб страницы должны быть разработаны с помощью языка разметки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8D16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Template</w:t>
      </w:r>
      <w:r w:rsidRPr="008D16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Language</w:t>
      </w:r>
      <w:r w:rsidRPr="008D164F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DTL</w:t>
      </w:r>
      <w:r w:rsidRPr="008D164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 Так же страницы должны быть оформлены с помощью</w:t>
      </w:r>
      <w:r w:rsidRPr="008D16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2C2813">
        <w:rPr>
          <w:rFonts w:ascii="Times New Roman" w:hAnsi="Times New Roman" w:cs="Times New Roman"/>
          <w:sz w:val="28"/>
          <w:szCs w:val="28"/>
        </w:rPr>
        <w:t>3</w:t>
      </w:r>
      <w:r w:rsidR="002C2813" w:rsidRPr="002C2813">
        <w:rPr>
          <w:rFonts w:ascii="Times New Roman" w:hAnsi="Times New Roman" w:cs="Times New Roman"/>
          <w:sz w:val="28"/>
          <w:szCs w:val="28"/>
        </w:rPr>
        <w:t xml:space="preserve"> </w:t>
      </w:r>
      <w:r w:rsidR="002C2813">
        <w:rPr>
          <w:rFonts w:ascii="Times New Roman" w:hAnsi="Times New Roman" w:cs="Times New Roman"/>
          <w:sz w:val="28"/>
          <w:szCs w:val="28"/>
        </w:rPr>
        <w:t xml:space="preserve">и библиотеки стилей </w:t>
      </w:r>
      <w:r w:rsidR="002C2813">
        <w:rPr>
          <w:rFonts w:ascii="Times New Roman" w:hAnsi="Times New Roman" w:cs="Times New Roman"/>
          <w:sz w:val="28"/>
          <w:szCs w:val="28"/>
          <w:lang w:val="en-US"/>
        </w:rPr>
        <w:t>Bootstrap</w:t>
      </w:r>
      <w:r w:rsidR="002C2813" w:rsidRPr="002C2813">
        <w:rPr>
          <w:rFonts w:ascii="Times New Roman" w:hAnsi="Times New Roman" w:cs="Times New Roman"/>
          <w:sz w:val="28"/>
          <w:szCs w:val="28"/>
        </w:rPr>
        <w:t>5.</w:t>
      </w:r>
      <w:r w:rsidR="002C2813">
        <w:rPr>
          <w:rFonts w:ascii="Times New Roman" w:hAnsi="Times New Roman" w:cs="Times New Roman"/>
          <w:sz w:val="28"/>
          <w:szCs w:val="28"/>
        </w:rPr>
        <w:t xml:space="preserve"> Взаимодействие и анимация на страницах должна быть реализована с помощью языка </w:t>
      </w:r>
      <w:r w:rsidR="002C2813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="002C2813" w:rsidRPr="002C2813">
        <w:rPr>
          <w:rFonts w:ascii="Times New Roman" w:hAnsi="Times New Roman" w:cs="Times New Roman"/>
          <w:sz w:val="28"/>
          <w:szCs w:val="28"/>
        </w:rPr>
        <w:t>.</w:t>
      </w:r>
    </w:p>
    <w:p w14:paraId="3D99B655" w14:textId="77777777" w:rsidR="002C2813" w:rsidRDefault="002C2813" w:rsidP="002C281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реализации поставленной цели необходимо решить ряд задач</w:t>
      </w:r>
      <w:r w:rsidRPr="002C2813">
        <w:rPr>
          <w:rFonts w:ascii="Times New Roman" w:hAnsi="Times New Roman" w:cs="Times New Roman"/>
          <w:sz w:val="28"/>
          <w:szCs w:val="28"/>
        </w:rPr>
        <w:t>:</w:t>
      </w:r>
    </w:p>
    <w:p w14:paraId="4CF4B2FE" w14:textId="77777777" w:rsidR="002C2813" w:rsidRDefault="002C2813" w:rsidP="002C2813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Определение терминов. Анализ предметной области</w:t>
      </w:r>
    </w:p>
    <w:p w14:paraId="6283AB7D" w14:textId="77777777" w:rsidR="002C2813" w:rsidRDefault="002C2813" w:rsidP="002C2813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Изучение существующей на предприятии информационной системы для дальнейшей интеграции</w:t>
      </w:r>
    </w:p>
    <w:p w14:paraId="7056C5DB" w14:textId="77777777" w:rsidR="002C2813" w:rsidRDefault="002C2813" w:rsidP="002C2813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Составление моделей бизнес-процесса</w:t>
      </w:r>
    </w:p>
    <w:p w14:paraId="4BF14E88" w14:textId="77777777" w:rsidR="002C2813" w:rsidRDefault="002C2813" w:rsidP="002C2813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Проектирование базы данных</w:t>
      </w:r>
    </w:p>
    <w:p w14:paraId="035E8782" w14:textId="77777777" w:rsidR="002C2813" w:rsidRDefault="002C2813" w:rsidP="002C2813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серверной части приложения</w:t>
      </w:r>
    </w:p>
    <w:p w14:paraId="5C81405F" w14:textId="77777777" w:rsidR="002C2813" w:rsidRDefault="002C2813" w:rsidP="002C2813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клиентской части приложения</w:t>
      </w:r>
    </w:p>
    <w:p w14:paraId="658F548D" w14:textId="77777777" w:rsidR="002C2813" w:rsidRDefault="002C2813" w:rsidP="002C2813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 веб-сервиса</w:t>
      </w:r>
    </w:p>
    <w:p w14:paraId="46AB8F79" w14:textId="77777777" w:rsidR="002C2813" w:rsidRDefault="002C2813" w:rsidP="002C2813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программного продукта</w:t>
      </w:r>
    </w:p>
    <w:p w14:paraId="3EABDE2A" w14:textId="77777777" w:rsidR="002C2813" w:rsidRDefault="002C2813" w:rsidP="002C2813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Инструкция пользователя</w:t>
      </w:r>
    </w:p>
    <w:p w14:paraId="6276B67D" w14:textId="77777777" w:rsidR="002C2813" w:rsidRDefault="002C2813" w:rsidP="002C2813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Проведение анализа эффекта от внедрения разработки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импортонезависимой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платформе</w:t>
      </w:r>
    </w:p>
    <w:p w14:paraId="7F43D351" w14:textId="77777777" w:rsidR="002C2813" w:rsidRDefault="002C28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80EB891" w14:textId="77777777" w:rsidR="002C2813" w:rsidRPr="002C2813" w:rsidRDefault="002C2813" w:rsidP="002C28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ГЛАВА 1. БЛАБЛАБЛА</w:t>
      </w:r>
    </w:p>
    <w:sectPr w:rsidR="002C2813" w:rsidRPr="002C28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Георгий Бурлов" w:date="2023-05-08T20:37:00Z" w:initials="ГБ">
    <w:p w14:paraId="60FD9AED" w14:textId="77777777" w:rsidR="00EB4170" w:rsidRDefault="00EB4170">
      <w:pPr>
        <w:pStyle w:val="a5"/>
      </w:pPr>
      <w:r>
        <w:rPr>
          <w:rStyle w:val="a4"/>
        </w:rPr>
        <w:annotationRef/>
      </w:r>
      <w:r>
        <w:t>Узнать точную тему диплома и внести её</w:t>
      </w:r>
    </w:p>
  </w:comment>
  <w:comment w:id="2" w:author="Георгий Бурлов" w:date="2023-05-08T21:23:00Z" w:initials="ГБ">
    <w:p w14:paraId="7C2D5C72" w14:textId="77777777" w:rsidR="00EB736A" w:rsidRDefault="00EB736A">
      <w:pPr>
        <w:pStyle w:val="a5"/>
      </w:pPr>
      <w:r>
        <w:rPr>
          <w:rStyle w:val="a4"/>
        </w:rPr>
        <w:annotationRef/>
      </w:r>
      <w:r>
        <w:t>Опять же уточнить тему и перефразировать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60FD9AED" w15:done="0"/>
  <w15:commentEx w15:paraId="7C2D5C7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0FD9AED" w16cid:durableId="2803DBF1"/>
  <w16cid:commentId w16cid:paraId="7C2D5C72" w16cid:durableId="2803E6E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EC6B0F"/>
    <w:multiLevelType w:val="hybridMultilevel"/>
    <w:tmpl w:val="C9E0233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C3739BA"/>
    <w:multiLevelType w:val="hybridMultilevel"/>
    <w:tmpl w:val="3F8E7FF0"/>
    <w:lvl w:ilvl="0" w:tplc="F5F66F1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35A240B0"/>
    <w:multiLevelType w:val="hybridMultilevel"/>
    <w:tmpl w:val="3794A5A4"/>
    <w:lvl w:ilvl="0" w:tplc="359043D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36C55BC5"/>
    <w:multiLevelType w:val="hybridMultilevel"/>
    <w:tmpl w:val="AA9CBA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38844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2A2B14"/>
    <w:multiLevelType w:val="hybridMultilevel"/>
    <w:tmpl w:val="8D4658EA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D9485D"/>
    <w:multiLevelType w:val="hybridMultilevel"/>
    <w:tmpl w:val="ADC85A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0E2B09"/>
    <w:multiLevelType w:val="hybridMultilevel"/>
    <w:tmpl w:val="6EFA0104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3"/>
  </w:num>
  <w:num w:numId="5">
    <w:abstractNumId w:val="6"/>
  </w:num>
  <w:num w:numId="6">
    <w:abstractNumId w:val="1"/>
  </w:num>
  <w:num w:numId="7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Георгий Бурлов">
    <w15:presenceInfo w15:providerId="Windows Live" w15:userId="af58f4294e5a6b9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CB8"/>
    <w:rsid w:val="00270CE1"/>
    <w:rsid w:val="00283CB8"/>
    <w:rsid w:val="002C2813"/>
    <w:rsid w:val="004F327B"/>
    <w:rsid w:val="006A7DF5"/>
    <w:rsid w:val="008D164F"/>
    <w:rsid w:val="00A27A44"/>
    <w:rsid w:val="00C637FF"/>
    <w:rsid w:val="00D21A05"/>
    <w:rsid w:val="00E00A63"/>
    <w:rsid w:val="00EB4170"/>
    <w:rsid w:val="00EB736A"/>
    <w:rsid w:val="00F76C78"/>
    <w:rsid w:val="00FA4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E7D18"/>
  <w15:chartTrackingRefBased/>
  <w15:docId w15:val="{2E359BC6-4C1A-42DE-BB3A-A8467891C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76C78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EB4170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EB4170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EB4170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EB4170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EB4170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EB41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EB417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7</Pages>
  <Words>1265</Words>
  <Characters>7215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Бурлов</dc:creator>
  <cp:keywords/>
  <dc:description/>
  <cp:lastModifiedBy>Георгий Бурлов</cp:lastModifiedBy>
  <cp:revision>1</cp:revision>
  <dcterms:created xsi:type="dcterms:W3CDTF">2023-05-08T14:44:00Z</dcterms:created>
  <dcterms:modified xsi:type="dcterms:W3CDTF">2023-05-08T16:43:00Z</dcterms:modified>
</cp:coreProperties>
</file>