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D6C" w:rsidRDefault="00205B3A" w:rsidP="008C4D6C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龙霸</w:t>
      </w:r>
      <w:r w:rsidR="008C4D6C">
        <w:rPr>
          <w:rFonts w:hint="eastAsia"/>
          <w:color w:val="FF0000"/>
          <w:sz w:val="48"/>
          <w:szCs w:val="48"/>
        </w:rPr>
        <w:t>三大</w:t>
      </w:r>
      <w:r w:rsidR="00C45A23">
        <w:rPr>
          <w:rFonts w:hint="eastAsia"/>
          <w:color w:val="FF0000"/>
          <w:sz w:val="48"/>
          <w:szCs w:val="48"/>
        </w:rPr>
        <w:t>买卖框架准则</w:t>
      </w:r>
      <w:r w:rsidR="008C4D6C">
        <w:rPr>
          <w:rFonts w:hint="eastAsia"/>
          <w:color w:val="FF0000"/>
          <w:sz w:val="48"/>
          <w:szCs w:val="48"/>
        </w:rPr>
        <w:t>：</w:t>
      </w:r>
    </w:p>
    <w:p w:rsidR="008C4D6C" w:rsidRPr="008C4D6C" w:rsidRDefault="008C4D6C" w:rsidP="008C4D6C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好的心态：</w:t>
      </w:r>
      <w:r w:rsidRPr="008C4D6C">
        <w:rPr>
          <w:rFonts w:hint="eastAsia"/>
          <w:color w:val="FF0000"/>
          <w:sz w:val="32"/>
          <w:szCs w:val="32"/>
        </w:rPr>
        <w:t>历史不会简单重复，但会惊人相似，别人贪婪你恐惧，别人恐惧你要贪婪</w:t>
      </w:r>
    </w:p>
    <w:p w:rsidR="008C4D6C" w:rsidRDefault="008C4D6C" w:rsidP="008C4D6C">
      <w:pPr>
        <w:pStyle w:val="a3"/>
        <w:ind w:left="720" w:firstLineChars="0" w:firstLine="0"/>
        <w:rPr>
          <w:sz w:val="32"/>
          <w:szCs w:val="32"/>
        </w:rPr>
      </w:pPr>
    </w:p>
    <w:p w:rsidR="008C4D6C" w:rsidRPr="008C4D6C" w:rsidRDefault="008C4D6C" w:rsidP="008C4D6C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好的仓位</w:t>
      </w:r>
      <w:r w:rsidRPr="00E42D0C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牛熊仓位管理，理想仓位，牛市满仓，熊市反弹半仓。</w:t>
      </w:r>
      <w:r w:rsidR="00205B3A">
        <w:rPr>
          <w:rFonts w:hint="eastAsia"/>
          <w:color w:val="FF0000"/>
          <w:sz w:val="32"/>
          <w:szCs w:val="32"/>
        </w:rPr>
        <w:t>龙霸</w:t>
      </w:r>
      <w:r w:rsidRPr="008C4D6C">
        <w:rPr>
          <w:rFonts w:hint="eastAsia"/>
          <w:color w:val="FF0000"/>
          <w:sz w:val="32"/>
          <w:szCs w:val="32"/>
        </w:rPr>
        <w:t>总结牛市八成仓位，熊市反弹四成仓位，且两成试仓，随时参与做</w:t>
      </w:r>
      <w:r w:rsidRPr="008C4D6C">
        <w:rPr>
          <w:rFonts w:hint="eastAsia"/>
          <w:color w:val="FF0000"/>
          <w:sz w:val="32"/>
          <w:szCs w:val="32"/>
        </w:rPr>
        <w:t>T</w:t>
      </w:r>
      <w:r w:rsidRPr="008C4D6C">
        <w:rPr>
          <w:rFonts w:hint="eastAsia"/>
          <w:color w:val="FF0000"/>
          <w:sz w:val="32"/>
          <w:szCs w:val="32"/>
        </w:rPr>
        <w:t>。</w:t>
      </w:r>
    </w:p>
    <w:p w:rsidR="008C4D6C" w:rsidRPr="008C4D6C" w:rsidRDefault="008C4D6C" w:rsidP="008C4D6C">
      <w:pPr>
        <w:pStyle w:val="a3"/>
        <w:ind w:firstLine="640"/>
        <w:rPr>
          <w:sz w:val="32"/>
          <w:szCs w:val="32"/>
        </w:rPr>
      </w:pPr>
    </w:p>
    <w:p w:rsidR="008C4D6C" w:rsidRDefault="008C4D6C" w:rsidP="008C4D6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好的点位：</w:t>
      </w:r>
      <w:r w:rsidRPr="008C4D6C">
        <w:rPr>
          <w:rFonts w:hint="eastAsia"/>
          <w:color w:val="FF0000"/>
          <w:sz w:val="32"/>
          <w:szCs w:val="32"/>
        </w:rPr>
        <w:t>事出有因，买股需要理由，以后选好股，进好位，事半功倍。</w:t>
      </w:r>
      <w:r w:rsidR="00205B3A">
        <w:rPr>
          <w:rFonts w:hint="eastAsia"/>
          <w:color w:val="000000" w:themeColor="text1"/>
          <w:sz w:val="32"/>
          <w:szCs w:val="32"/>
        </w:rPr>
        <w:t>龙霸</w:t>
      </w:r>
      <w:r w:rsidRPr="008C4D6C">
        <w:rPr>
          <w:rFonts w:hint="eastAsia"/>
          <w:color w:val="000000" w:themeColor="text1"/>
          <w:sz w:val="32"/>
          <w:szCs w:val="32"/>
        </w:rPr>
        <w:t>运用指标：</w:t>
      </w:r>
      <w:r>
        <w:rPr>
          <w:rFonts w:hint="eastAsia"/>
          <w:color w:val="000000" w:themeColor="text1"/>
          <w:sz w:val="32"/>
          <w:szCs w:val="32"/>
        </w:rPr>
        <w:t>均线、</w:t>
      </w:r>
      <w:r w:rsidR="000F2173">
        <w:rPr>
          <w:rFonts w:hint="eastAsia"/>
          <w:color w:val="000000" w:themeColor="text1"/>
          <w:sz w:val="32"/>
          <w:szCs w:val="32"/>
        </w:rPr>
        <w:t>MACD</w:t>
      </w:r>
      <w:r>
        <w:rPr>
          <w:rFonts w:hint="eastAsia"/>
          <w:color w:val="000000" w:themeColor="text1"/>
          <w:sz w:val="32"/>
          <w:szCs w:val="32"/>
        </w:rPr>
        <w:t>背离、黄金分割、量价背离（个股有特性）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975" w:rsidRDefault="00887975" w:rsidP="005C7B9E">
      <w:pPr>
        <w:spacing w:after="0"/>
      </w:pPr>
      <w:r>
        <w:separator/>
      </w:r>
    </w:p>
  </w:endnote>
  <w:endnote w:type="continuationSeparator" w:id="0">
    <w:p w:rsidR="00887975" w:rsidRDefault="00887975" w:rsidP="005C7B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975" w:rsidRDefault="00887975" w:rsidP="005C7B9E">
      <w:pPr>
        <w:spacing w:after="0"/>
      </w:pPr>
      <w:r>
        <w:separator/>
      </w:r>
    </w:p>
  </w:footnote>
  <w:footnote w:type="continuationSeparator" w:id="0">
    <w:p w:rsidR="00887975" w:rsidRDefault="00887975" w:rsidP="005C7B9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C2618"/>
    <w:multiLevelType w:val="hybridMultilevel"/>
    <w:tmpl w:val="E2C88D60"/>
    <w:lvl w:ilvl="0" w:tplc="2232525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2173"/>
    <w:rsid w:val="0012774D"/>
    <w:rsid w:val="001360E0"/>
    <w:rsid w:val="0019495A"/>
    <w:rsid w:val="00205B3A"/>
    <w:rsid w:val="002E743D"/>
    <w:rsid w:val="00323B43"/>
    <w:rsid w:val="003D37D8"/>
    <w:rsid w:val="00426133"/>
    <w:rsid w:val="004358AB"/>
    <w:rsid w:val="00475817"/>
    <w:rsid w:val="00596053"/>
    <w:rsid w:val="005C7B9E"/>
    <w:rsid w:val="00887975"/>
    <w:rsid w:val="008B7726"/>
    <w:rsid w:val="008C4D6C"/>
    <w:rsid w:val="00920C77"/>
    <w:rsid w:val="00961CFB"/>
    <w:rsid w:val="00AD7D50"/>
    <w:rsid w:val="00C45A23"/>
    <w:rsid w:val="00CF6C21"/>
    <w:rsid w:val="00D31D50"/>
    <w:rsid w:val="00D43961"/>
    <w:rsid w:val="00E34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D6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C7B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C7B9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C7B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C7B9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2016-12-01T01:08:00Z</dcterms:modified>
</cp:coreProperties>
</file>