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4DB1" w14:textId="606FEF69" w:rsidR="00BB05CE" w:rsidRDefault="00E61088" w:rsidP="00E61088">
      <w:pPr>
        <w:jc w:val="right"/>
      </w:pPr>
      <w:r w:rsidRPr="004F0DCF">
        <w:rPr>
          <w:rFonts w:hint="eastAsia"/>
          <w:b/>
          <w:bCs/>
          <w:sz w:val="30"/>
          <w:szCs w:val="30"/>
        </w:rPr>
        <w:t>吴梓俊</w:t>
      </w:r>
      <w:r>
        <w:rPr>
          <w:rFonts w:hint="eastAsia"/>
        </w:rPr>
        <w:t xml:space="preserve"> </w:t>
      </w:r>
      <w:r>
        <w:t xml:space="preserve">                               18666995054</w:t>
      </w:r>
    </w:p>
    <w:p w14:paraId="061AB52D" w14:textId="49AA97C2" w:rsidR="00E61088" w:rsidRDefault="00E61088" w:rsidP="00E61088">
      <w:pPr>
        <w:jc w:val="right"/>
      </w:pPr>
      <w:r>
        <w:t xml:space="preserve">                                             zwu348@wisc.edu</w:t>
      </w:r>
    </w:p>
    <w:p w14:paraId="063E42CD" w14:textId="49EEE1F0" w:rsidR="00E61088" w:rsidRPr="004F0DCF" w:rsidRDefault="00E61088">
      <w:pPr>
        <w:pBdr>
          <w:bottom w:val="single" w:sz="6" w:space="1" w:color="auto"/>
        </w:pBdr>
        <w:rPr>
          <w:b/>
          <w:bCs/>
        </w:rPr>
      </w:pPr>
      <w:r w:rsidRPr="004F0DCF">
        <w:rPr>
          <w:rFonts w:hint="eastAsia"/>
          <w:b/>
          <w:bCs/>
        </w:rPr>
        <w:t>教育经历</w:t>
      </w:r>
    </w:p>
    <w:p w14:paraId="5F74410C" w14:textId="393639A8" w:rsidR="00E61088" w:rsidRDefault="00E61088">
      <w:r w:rsidRPr="004F0DCF">
        <w:rPr>
          <w:rFonts w:hint="eastAsia"/>
          <w:b/>
          <w:bCs/>
        </w:rPr>
        <w:t>美国，</w:t>
      </w:r>
      <w:r w:rsidRPr="004F0DCF">
        <w:rPr>
          <w:b/>
          <w:bCs/>
        </w:rPr>
        <w:t>威斯康星</w:t>
      </w:r>
      <w:r w:rsidRPr="004F0DCF">
        <w:rPr>
          <w:rFonts w:hint="eastAsia"/>
          <w:b/>
          <w:bCs/>
        </w:rPr>
        <w:t>州</w:t>
      </w:r>
      <w:r>
        <w:tab/>
      </w:r>
      <w:r>
        <w:tab/>
      </w:r>
      <w:r>
        <w:tab/>
      </w:r>
      <w:r w:rsidRPr="004F0DCF">
        <w:rPr>
          <w:b/>
          <w:bCs/>
        </w:rPr>
        <w:t>威斯康星大学-麦迪逊</w:t>
      </w:r>
      <w:r w:rsidRPr="004F0DCF">
        <w:rPr>
          <w:rFonts w:hint="eastAsia"/>
          <w:b/>
          <w:bCs/>
        </w:rPr>
        <w:t>校区</w:t>
      </w:r>
      <w:r>
        <w:tab/>
      </w:r>
      <w:r>
        <w:tab/>
        <w:t xml:space="preserve">    </w:t>
      </w:r>
      <w:r w:rsidR="004F0DCF">
        <w:t xml:space="preserve">  </w:t>
      </w:r>
      <w:r w:rsidRPr="004F0DCF">
        <w:rPr>
          <w:b/>
          <w:bCs/>
        </w:rPr>
        <w:t>2019年1月- 2020年12月</w:t>
      </w:r>
    </w:p>
    <w:p w14:paraId="3CEA80CE" w14:textId="52C2ADCE" w:rsidR="003A067D" w:rsidRDefault="003A067D" w:rsidP="003A067D">
      <w:pPr>
        <w:pStyle w:val="a3"/>
        <w:numPr>
          <w:ilvl w:val="0"/>
          <w:numId w:val="1"/>
        </w:numPr>
        <w:ind w:firstLineChars="0"/>
      </w:pPr>
      <w:r w:rsidRPr="00E61088">
        <w:t>计算机科学</w:t>
      </w:r>
      <w:r>
        <w:rPr>
          <w:rFonts w:hint="eastAsia"/>
        </w:rPr>
        <w:t>专业</w:t>
      </w:r>
      <w:r w:rsidRPr="00E61088">
        <w:t>本科</w:t>
      </w:r>
      <w:r>
        <w:rPr>
          <w:rFonts w:hint="eastAsia"/>
        </w:rPr>
        <w:t>学位毕业</w:t>
      </w:r>
    </w:p>
    <w:p w14:paraId="50666E27" w14:textId="34CCEE6A" w:rsidR="00E61088" w:rsidRDefault="003A067D" w:rsidP="00E61088">
      <w:pPr>
        <w:pStyle w:val="a3"/>
        <w:numPr>
          <w:ilvl w:val="0"/>
          <w:numId w:val="1"/>
        </w:numPr>
        <w:ind w:firstLineChars="0"/>
      </w:pPr>
      <w:r w:rsidRPr="003A067D">
        <w:t>相关课程</w:t>
      </w:r>
      <w:r>
        <w:rPr>
          <w:rFonts w:hint="eastAsia"/>
        </w:rPr>
        <w:t>：</w:t>
      </w:r>
      <w:r w:rsidRPr="003A067D">
        <w:t>算法、</w:t>
      </w:r>
      <w:r w:rsidR="004F0DCF" w:rsidRPr="003A067D">
        <w:t>编程语言&amp;编译器</w:t>
      </w:r>
      <w:r w:rsidR="004F0DCF">
        <w:rPr>
          <w:rFonts w:hint="eastAsia"/>
        </w:rPr>
        <w:t>设计；</w:t>
      </w:r>
      <w:r w:rsidRPr="003A067D">
        <w:t>人工智能</w:t>
      </w:r>
      <w:r w:rsidR="004F0DCF">
        <w:rPr>
          <w:rFonts w:hint="eastAsia"/>
        </w:rPr>
        <w:t>；</w:t>
      </w:r>
      <w:r w:rsidRPr="003A067D">
        <w:t>人工神经网络</w:t>
      </w:r>
      <w:r w:rsidR="004F0DCF">
        <w:rPr>
          <w:rFonts w:hint="eastAsia"/>
        </w:rPr>
        <w:t>；</w:t>
      </w:r>
      <w:r w:rsidRPr="003A067D">
        <w:t>操作系统</w:t>
      </w:r>
      <w:r w:rsidR="004F0DCF">
        <w:rPr>
          <w:rFonts w:hint="eastAsia"/>
        </w:rPr>
        <w:t>；</w:t>
      </w:r>
      <w:r w:rsidRPr="003A067D">
        <w:t>信息安全</w:t>
      </w:r>
      <w:r w:rsidR="004F0DCF">
        <w:rPr>
          <w:rFonts w:hint="eastAsia"/>
        </w:rPr>
        <w:t>；离散数学</w:t>
      </w:r>
    </w:p>
    <w:p w14:paraId="69B8A4CD" w14:textId="1C40DC3B" w:rsidR="003A067D" w:rsidRDefault="003A067D" w:rsidP="003A067D">
      <w:r w:rsidRPr="004F0DCF">
        <w:rPr>
          <w:rFonts w:hint="eastAsia"/>
          <w:b/>
          <w:bCs/>
        </w:rPr>
        <w:t>美国，印第安纳州</w:t>
      </w:r>
      <w:r>
        <w:tab/>
      </w:r>
      <w:r>
        <w:tab/>
      </w:r>
      <w:r>
        <w:tab/>
      </w:r>
      <w:r w:rsidRPr="004F0DCF">
        <w:rPr>
          <w:b/>
          <w:bCs/>
        </w:rPr>
        <w:t>印第安纳波里斯联合分</w:t>
      </w:r>
      <w:r w:rsidR="004F0DCF" w:rsidRPr="004F0DCF">
        <w:rPr>
          <w:rFonts w:hint="eastAsia"/>
          <w:b/>
          <w:bCs/>
        </w:rPr>
        <w:t>校</w:t>
      </w:r>
      <w:r w:rsidRPr="004F0DCF">
        <w:rPr>
          <w:rFonts w:hint="eastAsia"/>
          <w:b/>
          <w:bCs/>
        </w:rPr>
        <w:t>（</w:t>
      </w:r>
      <w:r w:rsidRPr="004F0DCF">
        <w:rPr>
          <w:b/>
          <w:bCs/>
        </w:rPr>
        <w:t>IUPUI</w:t>
      </w:r>
      <w:r w:rsidRPr="004F0DCF">
        <w:rPr>
          <w:rFonts w:hint="eastAsia"/>
          <w:b/>
          <w:bCs/>
        </w:rPr>
        <w:t>）</w:t>
      </w:r>
      <w:r>
        <w:t xml:space="preserve"> </w:t>
      </w:r>
      <w:r w:rsidR="004F0DCF">
        <w:t xml:space="preserve">  </w:t>
      </w:r>
      <w:r w:rsidRPr="004F0DCF">
        <w:rPr>
          <w:b/>
          <w:bCs/>
        </w:rPr>
        <w:t>2016年9月- 2018年12月</w:t>
      </w:r>
    </w:p>
    <w:p w14:paraId="21D213CA" w14:textId="55C3C0B0" w:rsidR="003A067D" w:rsidRDefault="003A067D" w:rsidP="003A067D">
      <w:pPr>
        <w:pStyle w:val="a3"/>
        <w:numPr>
          <w:ilvl w:val="0"/>
          <w:numId w:val="2"/>
        </w:numPr>
        <w:ind w:firstLineChars="0"/>
      </w:pPr>
      <w:r w:rsidRPr="00E61088">
        <w:t>计算机科学</w:t>
      </w:r>
      <w:r>
        <w:rPr>
          <w:rFonts w:hint="eastAsia"/>
        </w:rPr>
        <w:t>专业</w:t>
      </w:r>
      <w:r w:rsidRPr="00E61088">
        <w:t>本科</w:t>
      </w:r>
      <w:r>
        <w:rPr>
          <w:rFonts w:hint="eastAsia"/>
        </w:rPr>
        <w:t>学位就读</w:t>
      </w:r>
    </w:p>
    <w:p w14:paraId="25D7AF36" w14:textId="5BAB575C" w:rsidR="003A067D" w:rsidRDefault="003A067D" w:rsidP="003A067D">
      <w:pPr>
        <w:pStyle w:val="a3"/>
        <w:numPr>
          <w:ilvl w:val="0"/>
          <w:numId w:val="2"/>
        </w:numPr>
        <w:ind w:firstLineChars="0"/>
      </w:pPr>
      <w:r w:rsidRPr="003A067D">
        <w:t>相关课程</w:t>
      </w:r>
      <w:r>
        <w:rPr>
          <w:rFonts w:hint="eastAsia"/>
        </w:rPr>
        <w:t>：数据结构</w:t>
      </w:r>
      <w:r w:rsidR="004F0DCF">
        <w:rPr>
          <w:rFonts w:hint="eastAsia"/>
        </w:rPr>
        <w:t>；</w:t>
      </w:r>
      <w:r>
        <w:rPr>
          <w:rFonts w:hint="eastAsia"/>
        </w:rPr>
        <w:t>数据库</w:t>
      </w:r>
      <w:r w:rsidR="004F0DCF">
        <w:rPr>
          <w:rFonts w:hint="eastAsia"/>
        </w:rPr>
        <w:t>；</w:t>
      </w:r>
      <w:r>
        <w:rPr>
          <w:rFonts w:hint="eastAsia"/>
        </w:rPr>
        <w:t>计算机架构</w:t>
      </w:r>
      <w:r w:rsidR="004F0DCF">
        <w:rPr>
          <w:rFonts w:hint="eastAsia"/>
        </w:rPr>
        <w:t>；</w:t>
      </w:r>
      <w:r>
        <w:rPr>
          <w:rFonts w:hint="eastAsia"/>
        </w:rPr>
        <w:t>计算机工程入门</w:t>
      </w:r>
      <w:r w:rsidR="004F0DCF">
        <w:rPr>
          <w:rFonts w:hint="eastAsia"/>
        </w:rPr>
        <w:t>；OOP；线性代数；微积分</w:t>
      </w:r>
    </w:p>
    <w:p w14:paraId="2C0198C3" w14:textId="77777777" w:rsidR="003A067D" w:rsidRDefault="003A067D" w:rsidP="003A067D"/>
    <w:p w14:paraId="240939F6" w14:textId="6F2BC2EB" w:rsidR="003A067D" w:rsidRPr="004F0DCF" w:rsidRDefault="00564F4C" w:rsidP="003A067D">
      <w:pPr>
        <w:rPr>
          <w:b/>
          <w:bCs/>
        </w:rPr>
      </w:pPr>
      <w:r>
        <w:rPr>
          <w:rFonts w:hint="eastAsia"/>
          <w:b/>
          <w:bCs/>
        </w:rPr>
        <w:t>技能</w:t>
      </w:r>
    </w:p>
    <w:p w14:paraId="41113900" w14:textId="42114CB5" w:rsidR="00D23FC9" w:rsidRDefault="00FC6263" w:rsidP="003A067D">
      <w:pPr>
        <w:pBdr>
          <w:top w:val="single" w:sz="6" w:space="1" w:color="auto"/>
          <w:bottom w:val="single" w:sz="6" w:space="1" w:color="auto"/>
        </w:pBdr>
      </w:pPr>
      <w:r w:rsidRPr="00FC6263">
        <w:rPr>
          <w:rFonts w:hint="eastAsia"/>
          <w:b/>
          <w:bCs/>
        </w:rPr>
        <w:t>编程语言</w:t>
      </w:r>
      <w:r>
        <w:rPr>
          <w:rFonts w:hint="eastAsia"/>
        </w:rPr>
        <w:t>：C/</w:t>
      </w:r>
      <w:r>
        <w:t>C++, Java, Python, MS SQL</w:t>
      </w:r>
    </w:p>
    <w:p w14:paraId="2CB8A268" w14:textId="12D95086" w:rsidR="00FC6263" w:rsidRDefault="00FC6263" w:rsidP="003A067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熟悉面向对象编程，</w:t>
      </w:r>
      <w:r w:rsidR="005C0736" w:rsidRPr="005C0736">
        <w:t>熟悉</w:t>
      </w:r>
      <w:proofErr w:type="spellStart"/>
      <w:r w:rsidR="005C0736" w:rsidRPr="005C0736">
        <w:t>linux</w:t>
      </w:r>
      <w:proofErr w:type="spellEnd"/>
      <w:r w:rsidR="005C0736" w:rsidRPr="005C0736">
        <w:t>常用命令</w:t>
      </w:r>
      <w:r w:rsidR="005C0736">
        <w:rPr>
          <w:rFonts w:hint="eastAsia"/>
        </w:rPr>
        <w:t>。能无障碍阅读计算机领域英文</w:t>
      </w:r>
      <w:r w:rsidR="00797EBA">
        <w:rPr>
          <w:rFonts w:hint="eastAsia"/>
        </w:rPr>
        <w:t>文档</w:t>
      </w:r>
      <w:r w:rsidR="005C0736">
        <w:rPr>
          <w:rFonts w:hint="eastAsia"/>
        </w:rPr>
        <w:t>。</w:t>
      </w:r>
    </w:p>
    <w:p w14:paraId="35F2D755" w14:textId="77777777" w:rsidR="00D66263" w:rsidRDefault="00D66263" w:rsidP="003A067D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14:paraId="045C3A5C" w14:textId="02C0FF5D" w:rsidR="003A067D" w:rsidRPr="004F0DCF" w:rsidRDefault="006763A7" w:rsidP="003A067D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4F0DCF">
        <w:rPr>
          <w:rFonts w:hint="eastAsia"/>
          <w:b/>
          <w:bCs/>
        </w:rPr>
        <w:t>学术项目</w:t>
      </w:r>
    </w:p>
    <w:p w14:paraId="7E969988" w14:textId="07131A21" w:rsidR="006763A7" w:rsidRPr="003A067D" w:rsidRDefault="00501E8B" w:rsidP="003A067D">
      <w:r w:rsidRPr="004F0DCF">
        <w:rPr>
          <w:rFonts w:hint="eastAsia"/>
          <w:b/>
          <w:bCs/>
        </w:rPr>
        <w:t>EGG</w:t>
      </w:r>
      <w:r w:rsidR="008C3BB9" w:rsidRPr="004F0DCF">
        <w:rPr>
          <w:rFonts w:hint="eastAsia"/>
          <w:b/>
          <w:bCs/>
        </w:rPr>
        <w:t>语言编译器</w:t>
      </w:r>
      <w:r w:rsidR="008C3BB9">
        <w:rPr>
          <w:rFonts w:hint="eastAsia"/>
        </w:rPr>
        <w:t>：</w:t>
      </w:r>
      <w:r w:rsidR="004370D9">
        <w:rPr>
          <w:rFonts w:hint="eastAsia"/>
        </w:rPr>
        <w:t>Java；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；</w:t>
      </w:r>
      <w:r w:rsidR="008C3BB9">
        <w:rPr>
          <w:rFonts w:hint="eastAsia"/>
        </w:rPr>
        <w:t>编译原理</w:t>
      </w:r>
      <w:r w:rsidR="004370D9">
        <w:rPr>
          <w:rFonts w:hint="eastAsia"/>
        </w:rPr>
        <w:t>；</w:t>
      </w:r>
      <w:r w:rsidR="008C3BB9" w:rsidRPr="008C3BB9">
        <w:t>正则</w:t>
      </w:r>
      <w:r>
        <w:rPr>
          <w:rFonts w:hint="eastAsia"/>
        </w:rPr>
        <w:t>匹配；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抽象语法树</w:t>
      </w:r>
    </w:p>
    <w:p w14:paraId="4D283BF9" w14:textId="142BCB92" w:rsidR="00D54C08" w:rsidRDefault="00501E8B" w:rsidP="00D54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EGG语言是C语言的子集，目标运行平台为MIPS。EGG语言包含了</w:t>
      </w:r>
      <w:proofErr w:type="gramStart"/>
      <w:r w:rsidR="00D54C08">
        <w:rPr>
          <w:rFonts w:hint="eastAsia"/>
        </w:rPr>
        <w:t>“</w:t>
      </w:r>
      <w:proofErr w:type="gramEnd"/>
      <w:r>
        <w:rPr>
          <w:rFonts w:hint="eastAsia"/>
        </w:rPr>
        <w:t>if</w:t>
      </w:r>
      <w:r w:rsidR="00D54C08">
        <w:rPr>
          <w:rFonts w:hint="eastAsia"/>
        </w:rPr>
        <w:t>“</w:t>
      </w:r>
      <w:r>
        <w:rPr>
          <w:rFonts w:hint="eastAsia"/>
        </w:rPr>
        <w:t>/</w:t>
      </w:r>
      <w:r w:rsidR="00D54C08">
        <w:rPr>
          <w:rFonts w:hint="eastAsia"/>
        </w:rPr>
        <w:t>”</w:t>
      </w:r>
      <w:r>
        <w:rPr>
          <w:rFonts w:hint="eastAsia"/>
        </w:rPr>
        <w:t>else</w:t>
      </w:r>
      <w:r w:rsidR="00D54C08">
        <w:rPr>
          <w:rFonts w:hint="eastAsia"/>
        </w:rPr>
        <w:t>“</w:t>
      </w:r>
      <w:r>
        <w:t>/</w:t>
      </w:r>
      <w:r w:rsidR="00D54C08">
        <w:rPr>
          <w:rFonts w:hint="eastAsia"/>
        </w:rPr>
        <w:t>”</w:t>
      </w:r>
      <w:r>
        <w:t>while</w:t>
      </w:r>
      <w:r w:rsidR="00D54C08">
        <w:rPr>
          <w:rFonts w:hint="eastAsia"/>
        </w:rPr>
        <w:t>“</w:t>
      </w:r>
      <w:r>
        <w:rPr>
          <w:rFonts w:hint="eastAsia"/>
        </w:rPr>
        <w:t>控制语句，基于</w:t>
      </w:r>
      <w:r w:rsidRPr="00501E8B">
        <w:t>静态作用域</w:t>
      </w:r>
      <w:r>
        <w:rPr>
          <w:rFonts w:hint="eastAsia"/>
        </w:rPr>
        <w:t>的</w:t>
      </w:r>
      <w:r w:rsidR="00D54C08">
        <w:rPr>
          <w:rFonts w:hint="eastAsia"/>
        </w:rPr>
        <w:t>”</w:t>
      </w:r>
      <w:r w:rsidRPr="00501E8B">
        <w:t>struct</w:t>
      </w:r>
      <w:r w:rsidR="00D54C08">
        <w:rPr>
          <w:rFonts w:hint="eastAsia"/>
        </w:rPr>
        <w:t>“</w:t>
      </w:r>
      <w:r>
        <w:rPr>
          <w:rFonts w:hint="eastAsia"/>
        </w:rPr>
        <w:t>和</w:t>
      </w:r>
      <w:r w:rsidR="00D54C08">
        <w:rPr>
          <w:rFonts w:hint="eastAsia"/>
        </w:rPr>
        <w:t>”</w:t>
      </w:r>
      <w:r>
        <w:rPr>
          <w:rFonts w:hint="eastAsia"/>
        </w:rPr>
        <w:t>function</w:t>
      </w:r>
      <w:r w:rsidR="00D54C08">
        <w:rPr>
          <w:rFonts w:hint="eastAsia"/>
        </w:rPr>
        <w:t>“的功能实现。以及通过</w:t>
      </w:r>
      <w:r w:rsidR="00D54C08">
        <w:t>”</w:t>
      </w:r>
      <w:r w:rsidR="00D54C08">
        <w:rPr>
          <w:rFonts w:hint="eastAsia"/>
        </w:rPr>
        <w:t>.</w:t>
      </w:r>
      <w:r w:rsidR="00D54C08">
        <w:t>”</w:t>
      </w:r>
      <w:r w:rsidR="00D54C08">
        <w:rPr>
          <w:rFonts w:hint="eastAsia"/>
        </w:rPr>
        <w:t>对</w:t>
      </w:r>
      <w:proofErr w:type="gramStart"/>
      <w:r w:rsidR="00D54C08">
        <w:rPr>
          <w:rFonts w:hint="eastAsia"/>
        </w:rPr>
        <w:t>”</w:t>
      </w:r>
      <w:proofErr w:type="gramEnd"/>
      <w:r w:rsidR="00D54C08" w:rsidRPr="00501E8B">
        <w:t>struct</w:t>
      </w:r>
      <w:r w:rsidR="00D54C08">
        <w:rPr>
          <w:rFonts w:hint="eastAsia"/>
        </w:rPr>
        <w:t>“内部变量</w:t>
      </w:r>
      <w:r w:rsidR="00C654EF">
        <w:rPr>
          <w:rFonts w:hint="eastAsia"/>
        </w:rPr>
        <w:t>进行</w:t>
      </w:r>
      <w:r w:rsidR="00D54C08">
        <w:rPr>
          <w:rFonts w:hint="eastAsia"/>
        </w:rPr>
        <w:t>访问。</w:t>
      </w:r>
    </w:p>
    <w:p w14:paraId="4CC1BA05" w14:textId="30EEAF36" w:rsidR="00D54C08" w:rsidRPr="00C654EF" w:rsidRDefault="00D54C08" w:rsidP="00D54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jlex</w:t>
      </w:r>
      <w:proofErr w:type="spellEnd"/>
      <w:r>
        <w:rPr>
          <w:rFonts w:hint="eastAsia"/>
        </w:rPr>
        <w:t>和CUP的帮助下，EGG语言编译器可在</w:t>
      </w:r>
      <w:r w:rsidR="00C654EF">
        <w:rPr>
          <w:rFonts w:hint="eastAsia"/>
        </w:rPr>
        <w:t>编译期</w:t>
      </w:r>
      <w:proofErr w:type="gramStart"/>
      <w:r w:rsidR="00C654EF">
        <w:rPr>
          <w:rFonts w:hint="eastAsia"/>
        </w:rPr>
        <w:t>发现发现</w:t>
      </w:r>
      <w:proofErr w:type="gramEnd"/>
      <w:r w:rsidR="00C654EF">
        <w:rPr>
          <w:rFonts w:hint="eastAsia"/>
        </w:rPr>
        <w:t>如“</w:t>
      </w:r>
      <w:r w:rsidR="00C654E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integer literal too large; using max value</w:t>
      </w:r>
      <w:r w:rsidR="00C654EF"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“和”</w:t>
      </w:r>
      <w:r w:rsidR="00C654E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Multiply declared identifier</w:t>
      </w:r>
      <w:r w:rsidR="00C654EF"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“等常见错误。</w:t>
      </w:r>
    </w:p>
    <w:p w14:paraId="4FC47F36" w14:textId="1C9F431C" w:rsidR="00C654EF" w:rsidRDefault="00C654EF" w:rsidP="00D54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尽管没有进行实机</w:t>
      </w:r>
      <w:r w:rsidR="00814F2E">
        <w:rPr>
          <w:rFonts w:hint="eastAsia"/>
        </w:rPr>
        <w:t>测试，但EGG语言编译器通过了</w:t>
      </w:r>
      <w:r w:rsidR="00814F2E" w:rsidRPr="00814F2E">
        <w:t xml:space="preserve">SPIM </w:t>
      </w:r>
      <w:r w:rsidR="001E1439">
        <w:rPr>
          <w:rFonts w:hint="eastAsia"/>
        </w:rPr>
        <w:t>模拟器</w:t>
      </w:r>
      <w:r w:rsidR="00814F2E">
        <w:rPr>
          <w:rFonts w:hint="eastAsia"/>
        </w:rPr>
        <w:t>的测试。编译出的程序可以满足项目要求，进行如函数定义，变量之间的运算，打印字母和数字等常见功能。</w:t>
      </w:r>
    </w:p>
    <w:p w14:paraId="47EEABE5" w14:textId="40607F38" w:rsidR="00814F2E" w:rsidRDefault="007874B1" w:rsidP="00814F2E">
      <w:proofErr w:type="spellStart"/>
      <w:r w:rsidRPr="004F0DCF">
        <w:rPr>
          <w:b/>
          <w:bCs/>
        </w:rPr>
        <w:t>Teeko</w:t>
      </w:r>
      <w:proofErr w:type="spellEnd"/>
      <w:r w:rsidRPr="004F0DCF">
        <w:rPr>
          <w:rFonts w:hint="eastAsia"/>
          <w:b/>
          <w:bCs/>
        </w:rPr>
        <w:t>游戏AI</w:t>
      </w:r>
      <w:r>
        <w:rPr>
          <w:rFonts w:hint="eastAsia"/>
        </w:rPr>
        <w:t>：Python；</w:t>
      </w:r>
      <w:r w:rsidR="006D101D" w:rsidRPr="006D101D">
        <w:t>Minimax算法</w:t>
      </w:r>
    </w:p>
    <w:p w14:paraId="2326A97C" w14:textId="01FE905F" w:rsidR="007874B1" w:rsidRDefault="007874B1" w:rsidP="007874B1">
      <w:pPr>
        <w:pStyle w:val="a3"/>
        <w:numPr>
          <w:ilvl w:val="0"/>
          <w:numId w:val="4"/>
        </w:numPr>
        <w:ind w:firstLineChars="0"/>
      </w:pPr>
      <w:proofErr w:type="spellStart"/>
      <w:r w:rsidRPr="007874B1">
        <w:t>Teeko</w:t>
      </w:r>
      <w:proofErr w:type="spellEnd"/>
      <w:r w:rsidR="00452389">
        <w:rPr>
          <w:rFonts w:hint="eastAsia"/>
        </w:rPr>
        <w:t>是</w:t>
      </w:r>
      <w:r w:rsidR="00452389" w:rsidRPr="00452389">
        <w:t>是两个玩家在 5x5 棋盘上的游戏</w:t>
      </w:r>
      <w:r w:rsidR="00452389">
        <w:rPr>
          <w:rFonts w:hint="eastAsia"/>
        </w:rPr>
        <w:t>。红黑双方轮流下子直到下满</w:t>
      </w:r>
      <w:r w:rsidR="00564F4C">
        <w:rPr>
          <w:rFonts w:hint="eastAsia"/>
        </w:rPr>
        <w:t>以达成</w:t>
      </w:r>
      <w:r w:rsidR="00452389" w:rsidRPr="00452389">
        <w:t>水平、垂直或对角线或在 2x2 的盒子中连续四个</w:t>
      </w:r>
      <w:r w:rsidR="00452389">
        <w:rPr>
          <w:rFonts w:hint="eastAsia"/>
        </w:rPr>
        <w:t>子。</w:t>
      </w:r>
      <w:r w:rsidR="00564F4C">
        <w:rPr>
          <w:rFonts w:hint="eastAsia"/>
        </w:rPr>
        <w:t>若胜负未分则轮流移动一子到相邻的空位，直至决出胜负。</w:t>
      </w:r>
    </w:p>
    <w:p w14:paraId="63477AE8" w14:textId="0131C74C" w:rsidR="006D101D" w:rsidRDefault="00134A05" w:rsidP="006D101D">
      <w:pPr>
        <w:pStyle w:val="a3"/>
        <w:numPr>
          <w:ilvl w:val="0"/>
          <w:numId w:val="4"/>
        </w:numPr>
        <w:ind w:firstLineChars="0"/>
      </w:pPr>
      <w:proofErr w:type="spellStart"/>
      <w:r w:rsidRPr="007874B1">
        <w:t>Teeko</w:t>
      </w:r>
      <w:proofErr w:type="spellEnd"/>
      <w:r>
        <w:rPr>
          <w:rFonts w:hint="eastAsia"/>
        </w:rPr>
        <w:t>游戏AI的决策是由</w:t>
      </w:r>
      <w:r w:rsidRPr="006D101D">
        <w:t>Minimax算法</w:t>
      </w:r>
      <w:r>
        <w:rPr>
          <w:rFonts w:hint="eastAsia"/>
        </w:rPr>
        <w:t>所决定。处于优化和计算时间的考虑，对</w:t>
      </w:r>
      <w:proofErr w:type="spellStart"/>
      <w:r w:rsidRPr="007874B1">
        <w:t>Teeko</w:t>
      </w:r>
      <w:proofErr w:type="spellEnd"/>
      <w:r>
        <w:rPr>
          <w:rFonts w:hint="eastAsia"/>
        </w:rPr>
        <w:t>游戏AI做出了2项优化。1</w:t>
      </w:r>
      <w:r>
        <w:t xml:space="preserve">. </w:t>
      </w:r>
      <w:r w:rsidRPr="00134A05">
        <w:t>Alpha-Beta剪枝</w:t>
      </w:r>
      <w:r>
        <w:rPr>
          <w:rFonts w:hint="eastAsia"/>
        </w:rPr>
        <w:t xml:space="preserve"> </w:t>
      </w:r>
      <w:r>
        <w:t>2.</w:t>
      </w:r>
      <w:r w:rsidRPr="00134A05">
        <w:t xml:space="preserve"> </w:t>
      </w:r>
      <w:r>
        <w:rPr>
          <w:rFonts w:hint="eastAsia"/>
        </w:rPr>
        <w:t>当剩余时间不足以完成计算时，通过</w:t>
      </w:r>
      <w:r w:rsidRPr="00134A05">
        <w:t>启发式评估函数</w:t>
      </w:r>
      <w:r>
        <w:rPr>
          <w:rFonts w:hint="eastAsia"/>
        </w:rPr>
        <w:t>，</w:t>
      </w:r>
      <w:r w:rsidR="008A7CEB">
        <w:rPr>
          <w:rFonts w:hint="eastAsia"/>
        </w:rPr>
        <w:t>对</w:t>
      </w:r>
      <w:r>
        <w:rPr>
          <w:rFonts w:hint="eastAsia"/>
        </w:rPr>
        <w:t>当前</w:t>
      </w:r>
      <w:r w:rsidRPr="006D101D">
        <w:t>Minimax</w:t>
      </w:r>
      <w:r>
        <w:rPr>
          <w:rFonts w:hint="eastAsia"/>
        </w:rPr>
        <w:t>搜索树</w:t>
      </w:r>
      <w:proofErr w:type="gramStart"/>
      <w:r>
        <w:rPr>
          <w:rFonts w:hint="eastAsia"/>
        </w:rPr>
        <w:t>的非叶节点</w:t>
      </w:r>
      <w:proofErr w:type="gramEnd"/>
      <w:r w:rsidR="008A7CEB">
        <w:rPr>
          <w:rFonts w:hint="eastAsia"/>
        </w:rPr>
        <w:t>进行评估并给出收益值。</w:t>
      </w:r>
      <w:r w:rsidR="00F95AE8">
        <w:rPr>
          <w:rFonts w:hint="eastAsia"/>
        </w:rPr>
        <w:t>根据预估收益</w:t>
      </w:r>
      <w:proofErr w:type="gramStart"/>
      <w:r w:rsidR="00F95AE8">
        <w:rPr>
          <w:rFonts w:hint="eastAsia"/>
        </w:rPr>
        <w:t>值做出</w:t>
      </w:r>
      <w:proofErr w:type="gramEnd"/>
      <w:r w:rsidR="00F95AE8">
        <w:rPr>
          <w:rFonts w:hint="eastAsia"/>
        </w:rPr>
        <w:t>决策</w:t>
      </w:r>
    </w:p>
    <w:p w14:paraId="05DA4C73" w14:textId="738B31F0" w:rsidR="008A7CEB" w:rsidRDefault="00516BB1" w:rsidP="008A7CEB">
      <w:r w:rsidRPr="004F0DCF">
        <w:rPr>
          <w:b/>
          <w:bCs/>
        </w:rPr>
        <w:t>Smash</w:t>
      </w:r>
      <w:r>
        <w:rPr>
          <w:rFonts w:hint="eastAsia"/>
        </w:rPr>
        <w:t>：C；Shell；</w:t>
      </w:r>
      <w:r w:rsidRPr="00516BB1">
        <w:t>进程</w:t>
      </w:r>
      <w:r>
        <w:rPr>
          <w:rFonts w:hint="eastAsia"/>
        </w:rPr>
        <w:t>；Unix 系统调用</w:t>
      </w:r>
    </w:p>
    <w:p w14:paraId="1E9BDA6F" w14:textId="4B39BFBF" w:rsidR="00463C39" w:rsidRDefault="00463C39" w:rsidP="00463C39">
      <w:pPr>
        <w:pStyle w:val="a3"/>
        <w:numPr>
          <w:ilvl w:val="0"/>
          <w:numId w:val="5"/>
        </w:numPr>
        <w:ind w:firstLineChars="0"/>
      </w:pPr>
      <w:r w:rsidRPr="00516BB1">
        <w:t>Smash</w:t>
      </w:r>
      <w:r>
        <w:rPr>
          <w:rFonts w:hint="eastAsia"/>
        </w:rPr>
        <w:t>的目标是</w:t>
      </w:r>
      <w:r w:rsidR="00D23FC9">
        <w:rPr>
          <w:rFonts w:hint="eastAsia"/>
        </w:rPr>
        <w:t>实现一个基础的shell。即</w:t>
      </w:r>
      <w:r w:rsidR="00D23FC9" w:rsidRPr="00D23FC9">
        <w:t>在一个 while 循环中运行，反复询问输入以告诉它要执行什么命令。然后它执行该命令。循环无限期地继续，直到用户键入内置命令exit，此时它退出。</w:t>
      </w:r>
    </w:p>
    <w:p w14:paraId="1C90BBCF" w14:textId="3E7EE1FB" w:rsidR="00564F4C" w:rsidRDefault="00D23FC9" w:rsidP="00564F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通过对</w:t>
      </w:r>
      <w:r w:rsidRPr="00D23FC9">
        <w:t>access()</w:t>
      </w:r>
      <w:r>
        <w:rPr>
          <w:rFonts w:hint="eastAsia"/>
        </w:rPr>
        <w:t>，</w:t>
      </w:r>
      <w:r w:rsidRPr="00D23FC9">
        <w:t>fork()，exec()</w:t>
      </w:r>
      <w:r>
        <w:rPr>
          <w:rFonts w:hint="eastAsia"/>
        </w:rPr>
        <w:t>等系统调用，</w:t>
      </w:r>
      <w:r w:rsidRPr="00516BB1">
        <w:t>Smash</w:t>
      </w:r>
      <w:r>
        <w:rPr>
          <w:rFonts w:hint="eastAsia"/>
        </w:rPr>
        <w:t>实现了执行</w:t>
      </w:r>
      <w:r w:rsidRPr="00D23FC9">
        <w:t>路径</w:t>
      </w:r>
      <w:r>
        <w:rPr>
          <w:rFonts w:hint="eastAsia"/>
        </w:rPr>
        <w:t>，</w:t>
      </w:r>
      <w:r w:rsidRPr="00D23FC9">
        <w:t>内置命令</w:t>
      </w:r>
      <w:r>
        <w:rPr>
          <w:rFonts w:hint="eastAsia"/>
        </w:rPr>
        <w:t>（ls，cd等），输出重定向，</w:t>
      </w:r>
      <w:r w:rsidRPr="00D23FC9">
        <w:t>并行命令</w:t>
      </w:r>
      <w:r>
        <w:rPr>
          <w:rFonts w:hint="eastAsia"/>
        </w:rPr>
        <w:t>，</w:t>
      </w:r>
      <w:r w:rsidRPr="00D23FC9">
        <w:t>多个命令</w:t>
      </w:r>
      <w:r>
        <w:rPr>
          <w:rFonts w:hint="eastAsia"/>
        </w:rPr>
        <w:t>等功能。</w:t>
      </w:r>
    </w:p>
    <w:p w14:paraId="645E5B61" w14:textId="77777777" w:rsidR="00D66263" w:rsidRDefault="00D66263" w:rsidP="00564F4C">
      <w:pPr>
        <w:pStyle w:val="a3"/>
        <w:ind w:left="420" w:firstLineChars="0" w:firstLine="0"/>
        <w:rPr>
          <w:rFonts w:hint="eastAsia"/>
        </w:rPr>
      </w:pPr>
    </w:p>
    <w:p w14:paraId="69B00728" w14:textId="0CF0131A" w:rsidR="00564F4C" w:rsidRPr="00564F4C" w:rsidRDefault="00564F4C" w:rsidP="00564F4C">
      <w:pPr>
        <w:rPr>
          <w:b/>
          <w:bCs/>
        </w:rPr>
      </w:pPr>
      <w:r w:rsidRPr="00564F4C">
        <w:rPr>
          <w:rFonts w:hint="eastAsia"/>
          <w:b/>
          <w:bCs/>
        </w:rPr>
        <w:t>源代码以及项目要求已上传至</w:t>
      </w:r>
      <w:r w:rsidRPr="00564F4C">
        <w:rPr>
          <w:b/>
          <w:bCs/>
        </w:rPr>
        <w:t>https://github.com/zbduck/resume</w:t>
      </w:r>
    </w:p>
    <w:sectPr w:rsidR="00564F4C" w:rsidRPr="00564F4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D46"/>
    <w:multiLevelType w:val="hybridMultilevel"/>
    <w:tmpl w:val="34761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FB2233"/>
    <w:multiLevelType w:val="hybridMultilevel"/>
    <w:tmpl w:val="8C90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40583B"/>
    <w:multiLevelType w:val="hybridMultilevel"/>
    <w:tmpl w:val="20F83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A37135"/>
    <w:multiLevelType w:val="hybridMultilevel"/>
    <w:tmpl w:val="7E2E3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0245E3"/>
    <w:multiLevelType w:val="hybridMultilevel"/>
    <w:tmpl w:val="8C089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00"/>
    <w:rsid w:val="00134A05"/>
    <w:rsid w:val="001E1439"/>
    <w:rsid w:val="003A067D"/>
    <w:rsid w:val="004370D9"/>
    <w:rsid w:val="00452389"/>
    <w:rsid w:val="00463C39"/>
    <w:rsid w:val="004F0DCF"/>
    <w:rsid w:val="00501E8B"/>
    <w:rsid w:val="00516BB1"/>
    <w:rsid w:val="00564F4C"/>
    <w:rsid w:val="005C0736"/>
    <w:rsid w:val="006763A7"/>
    <w:rsid w:val="006D101D"/>
    <w:rsid w:val="007874B1"/>
    <w:rsid w:val="00797EBA"/>
    <w:rsid w:val="007D7F00"/>
    <w:rsid w:val="00814F2E"/>
    <w:rsid w:val="00821536"/>
    <w:rsid w:val="008A7CEB"/>
    <w:rsid w:val="008C3BB9"/>
    <w:rsid w:val="00B44EDF"/>
    <w:rsid w:val="00C039A0"/>
    <w:rsid w:val="00C654EF"/>
    <w:rsid w:val="00D07E45"/>
    <w:rsid w:val="00D23FC9"/>
    <w:rsid w:val="00D54C08"/>
    <w:rsid w:val="00D66263"/>
    <w:rsid w:val="00DB7D06"/>
    <w:rsid w:val="00E61088"/>
    <w:rsid w:val="00F95AE8"/>
    <w:rsid w:val="00FC6263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D198"/>
  <w15:chartTrackingRefBased/>
  <w15:docId w15:val="{9B7B29E2-504A-44A1-A593-3E5B573A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088"/>
    <w:pPr>
      <w:ind w:firstLineChars="200" w:firstLine="420"/>
    </w:pPr>
  </w:style>
  <w:style w:type="character" w:styleId="a4">
    <w:name w:val="Emphasis"/>
    <w:basedOn w:val="a0"/>
    <w:uiPriority w:val="20"/>
    <w:qFormat/>
    <w:rsid w:val="00516B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WU</dc:creator>
  <cp:keywords/>
  <dc:description/>
  <cp:lastModifiedBy>ZIJUN WU</cp:lastModifiedBy>
  <cp:revision>7</cp:revision>
  <dcterms:created xsi:type="dcterms:W3CDTF">2021-06-09T02:28:00Z</dcterms:created>
  <dcterms:modified xsi:type="dcterms:W3CDTF">2021-07-02T13:01:00Z</dcterms:modified>
</cp:coreProperties>
</file>