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579" w:rsidRPr="00E82579" w:rsidRDefault="00E82579" w:rsidP="00A977C2">
      <w:pPr>
        <w:widowControl/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Список вопросов для теста</w:t>
      </w:r>
    </w:p>
    <w:p w:rsidR="00A977C2" w:rsidRPr="00236DB6" w:rsidRDefault="00A977C2" w:rsidP="00A977C2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Выберете </w:t>
      </w:r>
      <w:r w:rsidRPr="00E82579">
        <w:rPr>
          <w:u w:val="single"/>
          <w:lang w:eastAsia="ru-RU"/>
        </w:rPr>
        <w:t>верное</w:t>
      </w:r>
      <w:r>
        <w:rPr>
          <w:lang w:eastAsia="ru-RU"/>
        </w:rPr>
        <w:t xml:space="preserve"> определение тренда временного ряда: </w:t>
      </w:r>
    </w:p>
    <w:p w:rsidR="00A977C2" w:rsidRPr="00E82579" w:rsidRDefault="00A977C2" w:rsidP="0059514D">
      <w:pPr>
        <w:widowControl/>
        <w:numPr>
          <w:ilvl w:val="1"/>
          <w:numId w:val="2"/>
        </w:numPr>
        <w:shd w:val="clear" w:color="auto" w:fill="FFFFFF"/>
        <w:suppressAutoHyphens w:val="0"/>
        <w:autoSpaceDE/>
        <w:jc w:val="both"/>
        <w:rPr>
          <w:b/>
          <w:lang w:eastAsia="ru-RU"/>
        </w:rPr>
      </w:pPr>
      <w:r w:rsidRPr="00E82579">
        <w:rPr>
          <w:b/>
          <w:lang w:eastAsia="ru-RU"/>
        </w:rPr>
        <w:t>Часть любого ряда с почти монотонным (или локально монотонным) поведение и высокой интенсивностью.</w:t>
      </w:r>
    </w:p>
    <w:p w:rsidR="00A977C2" w:rsidRDefault="00A977C2" w:rsidP="0059514D">
      <w:pPr>
        <w:widowControl/>
        <w:numPr>
          <w:ilvl w:val="1"/>
          <w:numId w:val="2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Часть временного ряда со сравнительно высокой частотой повторений значений.</w:t>
      </w:r>
    </w:p>
    <w:p w:rsidR="00A977C2" w:rsidRDefault="00A977C2" w:rsidP="0059514D">
      <w:pPr>
        <w:widowControl/>
        <w:numPr>
          <w:ilvl w:val="1"/>
          <w:numId w:val="2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Стохастическая часть ряда, которая </w:t>
      </w:r>
      <w:r w:rsidR="00E82579">
        <w:rPr>
          <w:lang w:eastAsia="ru-RU"/>
        </w:rPr>
        <w:t>может быть,</w:t>
      </w:r>
      <w:r>
        <w:rPr>
          <w:lang w:eastAsia="ru-RU"/>
        </w:rPr>
        <w:t xml:space="preserve"> как стационарной, так и не стационарной.</w:t>
      </w:r>
    </w:p>
    <w:p w:rsidR="00E82579" w:rsidRPr="00236DB6" w:rsidRDefault="00E82579" w:rsidP="00E82579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Выберете </w:t>
      </w:r>
      <w:r w:rsidRPr="00E82579">
        <w:rPr>
          <w:u w:val="single"/>
          <w:lang w:eastAsia="ru-RU"/>
        </w:rPr>
        <w:t>неверное</w:t>
      </w:r>
      <w:r>
        <w:rPr>
          <w:lang w:eastAsia="ru-RU"/>
        </w:rPr>
        <w:t xml:space="preserve"> определение тренда временного ряда: </w:t>
      </w:r>
    </w:p>
    <w:p w:rsidR="00E82579" w:rsidRDefault="00E82579" w:rsidP="0059514D">
      <w:pPr>
        <w:widowControl/>
        <w:numPr>
          <w:ilvl w:val="1"/>
          <w:numId w:val="4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Часть любого ряда с почти монотонным (или локально монотонным) поведение и высокой интенсивностью.</w:t>
      </w:r>
    </w:p>
    <w:p w:rsidR="00E82579" w:rsidRDefault="00E82579" w:rsidP="0059514D">
      <w:pPr>
        <w:widowControl/>
        <w:numPr>
          <w:ilvl w:val="1"/>
          <w:numId w:val="4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Стохастическая нестационарная или детерминированная часть любого ряда с почти монотонным поведение.</w:t>
      </w:r>
    </w:p>
    <w:p w:rsidR="00E82579" w:rsidRPr="00E82579" w:rsidRDefault="00E82579" w:rsidP="0059514D">
      <w:pPr>
        <w:widowControl/>
        <w:numPr>
          <w:ilvl w:val="1"/>
          <w:numId w:val="4"/>
        </w:numPr>
        <w:shd w:val="clear" w:color="auto" w:fill="FFFFFF"/>
        <w:suppressAutoHyphens w:val="0"/>
        <w:autoSpaceDE/>
        <w:jc w:val="both"/>
        <w:rPr>
          <w:b/>
          <w:lang w:eastAsia="ru-RU"/>
        </w:rPr>
      </w:pPr>
      <w:r w:rsidRPr="00E82579">
        <w:rPr>
          <w:b/>
          <w:lang w:eastAsia="ru-RU"/>
        </w:rPr>
        <w:t>Стохастическая часть ряда, которая может быть, как стационарной, так и не стационарной.</w:t>
      </w:r>
    </w:p>
    <w:p w:rsidR="00E82579" w:rsidRPr="00236DB6" w:rsidRDefault="00E82579" w:rsidP="00E82579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Выберете </w:t>
      </w:r>
      <w:r w:rsidRPr="00E82579">
        <w:rPr>
          <w:u w:val="single"/>
          <w:lang w:eastAsia="ru-RU"/>
        </w:rPr>
        <w:t>верное</w:t>
      </w:r>
      <w:r>
        <w:rPr>
          <w:lang w:eastAsia="ru-RU"/>
        </w:rPr>
        <w:t xml:space="preserve"> определение тренда временного ряда: </w:t>
      </w:r>
    </w:p>
    <w:p w:rsidR="00E82579" w:rsidRDefault="00E82579" w:rsidP="0059514D">
      <w:pPr>
        <w:widowControl/>
        <w:numPr>
          <w:ilvl w:val="1"/>
          <w:numId w:val="3"/>
        </w:numPr>
        <w:shd w:val="clear" w:color="auto" w:fill="FFFFFF"/>
        <w:suppressAutoHyphens w:val="0"/>
        <w:autoSpaceDE/>
        <w:jc w:val="both"/>
        <w:rPr>
          <w:lang w:eastAsia="ru-RU"/>
        </w:rPr>
      </w:pPr>
      <w:r w:rsidRPr="00E82579">
        <w:rPr>
          <w:b/>
          <w:lang w:eastAsia="ru-RU"/>
        </w:rPr>
        <w:t>Стохастическая нестационарная</w:t>
      </w:r>
      <w:r>
        <w:rPr>
          <w:lang w:eastAsia="ru-RU"/>
        </w:rPr>
        <w:t xml:space="preserve"> </w:t>
      </w:r>
      <w:r w:rsidRPr="00E82579">
        <w:rPr>
          <w:b/>
          <w:lang w:eastAsia="ru-RU"/>
        </w:rPr>
        <w:t>или детерминированная часть любого ряда с почти монотонным поведение</w:t>
      </w:r>
      <w:r>
        <w:rPr>
          <w:lang w:eastAsia="ru-RU"/>
        </w:rPr>
        <w:t>.</w:t>
      </w:r>
    </w:p>
    <w:p w:rsidR="00E82579" w:rsidRDefault="00E82579" w:rsidP="0059514D">
      <w:pPr>
        <w:widowControl/>
        <w:numPr>
          <w:ilvl w:val="1"/>
          <w:numId w:val="3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Часть временного ряда со сравнительно высокой частотой повторений значений.</w:t>
      </w:r>
    </w:p>
    <w:p w:rsidR="00E82579" w:rsidRDefault="00E82579" w:rsidP="0059514D">
      <w:pPr>
        <w:widowControl/>
        <w:numPr>
          <w:ilvl w:val="1"/>
          <w:numId w:val="3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Стохастическая часть ряда, которая может быть, как стационарной, так и не стационарной.</w:t>
      </w:r>
    </w:p>
    <w:p w:rsidR="00E82579" w:rsidRPr="00236DB6" w:rsidRDefault="00E82579" w:rsidP="00E82579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Выберете </w:t>
      </w:r>
      <w:r w:rsidRPr="00E82579">
        <w:rPr>
          <w:u w:val="single"/>
          <w:lang w:eastAsia="ru-RU"/>
        </w:rPr>
        <w:t>верное</w:t>
      </w:r>
      <w:r>
        <w:rPr>
          <w:lang w:eastAsia="ru-RU"/>
        </w:rPr>
        <w:t xml:space="preserve"> определение тренда временного ряда: </w:t>
      </w:r>
    </w:p>
    <w:p w:rsidR="00E82579" w:rsidRPr="00E82579" w:rsidRDefault="00E82579" w:rsidP="0059514D">
      <w:pPr>
        <w:widowControl/>
        <w:numPr>
          <w:ilvl w:val="1"/>
          <w:numId w:val="5"/>
        </w:numPr>
        <w:shd w:val="clear" w:color="auto" w:fill="FFFFFF"/>
        <w:suppressAutoHyphens w:val="0"/>
        <w:autoSpaceDE/>
        <w:jc w:val="both"/>
        <w:rPr>
          <w:b/>
          <w:lang w:eastAsia="ru-RU"/>
        </w:rPr>
      </w:pPr>
      <w:r w:rsidRPr="00E82579">
        <w:rPr>
          <w:b/>
          <w:lang w:eastAsia="ru-RU"/>
        </w:rPr>
        <w:t>Часть любого ряда с почти монотонным (или локально монотонным) поведение и высокой интенсивностью.</w:t>
      </w:r>
    </w:p>
    <w:p w:rsidR="00E82579" w:rsidRDefault="00E82579" w:rsidP="0059514D">
      <w:pPr>
        <w:widowControl/>
        <w:numPr>
          <w:ilvl w:val="1"/>
          <w:numId w:val="5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Часть временного ряда со сравнительно высокой частотой повторений значений.</w:t>
      </w:r>
    </w:p>
    <w:p w:rsidR="00E82579" w:rsidRDefault="00E82579" w:rsidP="0059514D">
      <w:pPr>
        <w:widowControl/>
        <w:numPr>
          <w:ilvl w:val="1"/>
          <w:numId w:val="5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Часть временного ряда, включающая сравнительно редкие, но регулярные события.</w:t>
      </w:r>
    </w:p>
    <w:p w:rsidR="00E82579" w:rsidRPr="00236DB6" w:rsidRDefault="00E82579" w:rsidP="00E82579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Выберете </w:t>
      </w:r>
      <w:r w:rsidRPr="00E82579">
        <w:rPr>
          <w:u w:val="single"/>
          <w:lang w:eastAsia="ru-RU"/>
        </w:rPr>
        <w:t>верное</w:t>
      </w:r>
      <w:r>
        <w:rPr>
          <w:lang w:eastAsia="ru-RU"/>
        </w:rPr>
        <w:t xml:space="preserve"> определение тренда временного ряда: </w:t>
      </w:r>
    </w:p>
    <w:p w:rsidR="00E82579" w:rsidRPr="00E82579" w:rsidRDefault="00E82579" w:rsidP="0059514D">
      <w:pPr>
        <w:widowControl/>
        <w:numPr>
          <w:ilvl w:val="1"/>
          <w:numId w:val="6"/>
        </w:numPr>
        <w:shd w:val="clear" w:color="auto" w:fill="FFFFFF"/>
        <w:suppressAutoHyphens w:val="0"/>
        <w:autoSpaceDE/>
        <w:jc w:val="both"/>
        <w:rPr>
          <w:b/>
          <w:lang w:eastAsia="ru-RU"/>
        </w:rPr>
      </w:pPr>
      <w:r w:rsidRPr="00E82579">
        <w:rPr>
          <w:b/>
          <w:lang w:eastAsia="ru-RU"/>
        </w:rPr>
        <w:t>Часть любого ряда с почти монотонным (или локально монотонным) поведение и высокой интенсивностью.</w:t>
      </w:r>
    </w:p>
    <w:p w:rsidR="00E82579" w:rsidRDefault="00E82579" w:rsidP="0059514D">
      <w:pPr>
        <w:widowControl/>
        <w:numPr>
          <w:ilvl w:val="1"/>
          <w:numId w:val="6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Стохастическая часть ряда, которая может быть, как стационарной, так и не стационарной.</w:t>
      </w:r>
    </w:p>
    <w:p w:rsidR="00E82579" w:rsidRDefault="00E82579" w:rsidP="0059514D">
      <w:pPr>
        <w:widowControl/>
        <w:numPr>
          <w:ilvl w:val="1"/>
          <w:numId w:val="6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Часть временного ряда, включающая сравнительно редкие, но регулярные события.</w:t>
      </w:r>
    </w:p>
    <w:p w:rsidR="00E82579" w:rsidRPr="00D157C4" w:rsidRDefault="00E82579" w:rsidP="00E82579">
      <w:pPr>
        <w:widowControl/>
        <w:shd w:val="clear" w:color="auto" w:fill="FFFFFF"/>
        <w:suppressAutoHyphens w:val="0"/>
        <w:autoSpaceDE/>
        <w:ind w:left="1440"/>
        <w:jc w:val="both"/>
        <w:rPr>
          <w:lang w:eastAsia="ru-RU"/>
        </w:rPr>
      </w:pPr>
    </w:p>
    <w:p w:rsidR="00A977C2" w:rsidRPr="00582CF5" w:rsidRDefault="00A977C2" w:rsidP="00A977C2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Выберете </w:t>
      </w:r>
      <w:r w:rsidR="00E82579">
        <w:rPr>
          <w:u w:val="single"/>
          <w:lang w:eastAsia="ru-RU"/>
        </w:rPr>
        <w:t>не</w:t>
      </w:r>
      <w:r w:rsidRPr="00E82579">
        <w:rPr>
          <w:u w:val="single"/>
          <w:lang w:eastAsia="ru-RU"/>
        </w:rPr>
        <w:t>верное</w:t>
      </w:r>
      <w:r>
        <w:rPr>
          <w:lang w:eastAsia="ru-RU"/>
        </w:rPr>
        <w:t xml:space="preserve"> утверждение о модели временного ряда:</w:t>
      </w:r>
    </w:p>
    <w:p w:rsidR="00A977C2" w:rsidRPr="0068664F" w:rsidRDefault="00A977C2" w:rsidP="0059514D">
      <w:pPr>
        <w:widowControl/>
        <w:numPr>
          <w:ilvl w:val="1"/>
          <w:numId w:val="7"/>
        </w:numPr>
        <w:shd w:val="clear" w:color="auto" w:fill="FFFFFF"/>
        <w:suppressAutoHyphens w:val="0"/>
        <w:autoSpaceDE/>
        <w:jc w:val="both"/>
        <w:rPr>
          <w:b/>
          <w:lang w:eastAsia="ru-RU"/>
        </w:rPr>
      </w:pPr>
      <w:r w:rsidRPr="0068664F">
        <w:rPr>
          <w:b/>
          <w:lang w:eastAsia="ru-RU"/>
        </w:rPr>
        <w:t xml:space="preserve">Редкие, но регулярные события должны быть рассмотрены как циклическая часть ряда. </w:t>
      </w:r>
    </w:p>
    <w:p w:rsidR="00A977C2" w:rsidRPr="00406C04" w:rsidRDefault="00A977C2" w:rsidP="0059514D">
      <w:pPr>
        <w:widowControl/>
        <w:numPr>
          <w:ilvl w:val="1"/>
          <w:numId w:val="7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Редкие и </w:t>
      </w:r>
      <w:r w:rsidR="00E82579">
        <w:rPr>
          <w:lang w:eastAsia="ru-RU"/>
        </w:rPr>
        <w:t>не</w:t>
      </w:r>
      <w:r>
        <w:rPr>
          <w:lang w:eastAsia="ru-RU"/>
        </w:rPr>
        <w:t>регулярные события могут быть исключены или обработаны как аномальные явления.</w:t>
      </w:r>
    </w:p>
    <w:p w:rsidR="00A977C2" w:rsidRDefault="00A977C2" w:rsidP="0059514D">
      <w:pPr>
        <w:widowControl/>
        <w:numPr>
          <w:ilvl w:val="1"/>
          <w:numId w:val="7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Цикличность может быть включена в тренд.</w:t>
      </w:r>
    </w:p>
    <w:p w:rsidR="00E82579" w:rsidRPr="00582CF5" w:rsidRDefault="00E82579" w:rsidP="00E82579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Выберете </w:t>
      </w:r>
      <w:r>
        <w:rPr>
          <w:u w:val="single"/>
          <w:lang w:eastAsia="ru-RU"/>
        </w:rPr>
        <w:t>не</w:t>
      </w:r>
      <w:r w:rsidRPr="00E82579">
        <w:rPr>
          <w:u w:val="single"/>
          <w:lang w:eastAsia="ru-RU"/>
        </w:rPr>
        <w:t>верное</w:t>
      </w:r>
      <w:r>
        <w:rPr>
          <w:lang w:eastAsia="ru-RU"/>
        </w:rPr>
        <w:t xml:space="preserve"> утверждение о модели временного ряда:</w:t>
      </w:r>
    </w:p>
    <w:p w:rsidR="0068664F" w:rsidRPr="0068664F" w:rsidRDefault="0068664F" w:rsidP="0059514D">
      <w:pPr>
        <w:widowControl/>
        <w:numPr>
          <w:ilvl w:val="1"/>
          <w:numId w:val="8"/>
        </w:numPr>
        <w:shd w:val="clear" w:color="auto" w:fill="FFFFFF"/>
        <w:suppressAutoHyphens w:val="0"/>
        <w:autoSpaceDE/>
        <w:jc w:val="both"/>
        <w:rPr>
          <w:b/>
          <w:lang w:eastAsia="ru-RU"/>
        </w:rPr>
      </w:pPr>
      <w:r w:rsidRPr="0068664F">
        <w:rPr>
          <w:b/>
          <w:lang w:eastAsia="ru-RU"/>
        </w:rPr>
        <w:t>Редкие, но регулярные события могут быть исключены или обработаны как аномальные явления.</w:t>
      </w:r>
    </w:p>
    <w:p w:rsidR="00E82579" w:rsidRPr="00406C04" w:rsidRDefault="00E82579" w:rsidP="0059514D">
      <w:pPr>
        <w:widowControl/>
        <w:numPr>
          <w:ilvl w:val="1"/>
          <w:numId w:val="8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Редкие и нерегулярные события могут быть исключены или обработаны как аномальные явления.</w:t>
      </w:r>
    </w:p>
    <w:p w:rsidR="00E82579" w:rsidRDefault="00E82579" w:rsidP="0059514D">
      <w:pPr>
        <w:widowControl/>
        <w:numPr>
          <w:ilvl w:val="1"/>
          <w:numId w:val="8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Цикличность может быть включена в тренд.</w:t>
      </w:r>
    </w:p>
    <w:p w:rsidR="00E82579" w:rsidRPr="00582CF5" w:rsidRDefault="00E82579" w:rsidP="00E82579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Выберете </w:t>
      </w:r>
      <w:r w:rsidRPr="00E82579">
        <w:rPr>
          <w:u w:val="single"/>
          <w:lang w:eastAsia="ru-RU"/>
        </w:rPr>
        <w:t>верное</w:t>
      </w:r>
      <w:r>
        <w:rPr>
          <w:lang w:eastAsia="ru-RU"/>
        </w:rPr>
        <w:t xml:space="preserve"> утверждение о модели временного ряда:</w:t>
      </w:r>
    </w:p>
    <w:p w:rsidR="00E82579" w:rsidRPr="00406C04" w:rsidRDefault="00E82579" w:rsidP="0059514D">
      <w:pPr>
        <w:widowControl/>
        <w:numPr>
          <w:ilvl w:val="1"/>
          <w:numId w:val="9"/>
        </w:numPr>
        <w:shd w:val="clear" w:color="auto" w:fill="FFFFFF"/>
        <w:suppressAutoHyphens w:val="0"/>
        <w:autoSpaceDE/>
        <w:jc w:val="both"/>
        <w:rPr>
          <w:lang w:eastAsia="ru-RU"/>
        </w:rPr>
      </w:pPr>
      <w:r w:rsidRPr="00E82579">
        <w:rPr>
          <w:b/>
          <w:lang w:eastAsia="ru-RU"/>
        </w:rPr>
        <w:t xml:space="preserve">Редкие, но регулярные события должны быть рассмотрены </w:t>
      </w:r>
      <w:r w:rsidR="0068664F">
        <w:rPr>
          <w:b/>
          <w:lang w:eastAsia="ru-RU"/>
        </w:rPr>
        <w:t>сезонная</w:t>
      </w:r>
      <w:r w:rsidRPr="00E82579">
        <w:rPr>
          <w:b/>
          <w:lang w:eastAsia="ru-RU"/>
        </w:rPr>
        <w:t xml:space="preserve"> часть ряда</w:t>
      </w:r>
      <w:r>
        <w:rPr>
          <w:lang w:eastAsia="ru-RU"/>
        </w:rPr>
        <w:t xml:space="preserve">. </w:t>
      </w:r>
    </w:p>
    <w:p w:rsidR="00E82579" w:rsidRPr="00406C04" w:rsidRDefault="00E82579" w:rsidP="0059514D">
      <w:pPr>
        <w:widowControl/>
        <w:numPr>
          <w:ilvl w:val="1"/>
          <w:numId w:val="9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lastRenderedPageBreak/>
        <w:t>Редкие и нерегулярные события могут быть исключены или обработаны как аномальные явления.</w:t>
      </w:r>
    </w:p>
    <w:p w:rsidR="00E82579" w:rsidRDefault="00E82579" w:rsidP="0059514D">
      <w:pPr>
        <w:widowControl/>
        <w:numPr>
          <w:ilvl w:val="1"/>
          <w:numId w:val="9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Цикличность может быть включена в </w:t>
      </w:r>
      <w:r w:rsidR="0068664F">
        <w:rPr>
          <w:lang w:eastAsia="ru-RU"/>
        </w:rPr>
        <w:t>сезонность</w:t>
      </w:r>
      <w:r>
        <w:rPr>
          <w:lang w:eastAsia="ru-RU"/>
        </w:rPr>
        <w:t>.</w:t>
      </w:r>
    </w:p>
    <w:p w:rsidR="00E82579" w:rsidRPr="00582CF5" w:rsidRDefault="00E82579" w:rsidP="00E82579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Выберете </w:t>
      </w:r>
      <w:r w:rsidRPr="00E82579">
        <w:rPr>
          <w:u w:val="single"/>
          <w:lang w:eastAsia="ru-RU"/>
        </w:rPr>
        <w:t>верное</w:t>
      </w:r>
      <w:r>
        <w:rPr>
          <w:lang w:eastAsia="ru-RU"/>
        </w:rPr>
        <w:t xml:space="preserve"> утверждение о модели временного ряда:</w:t>
      </w:r>
    </w:p>
    <w:p w:rsidR="00E82579" w:rsidRPr="00406C04" w:rsidRDefault="0068664F" w:rsidP="0059514D">
      <w:pPr>
        <w:widowControl/>
        <w:numPr>
          <w:ilvl w:val="1"/>
          <w:numId w:val="10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Цикличность может быть включена в сезонность</w:t>
      </w:r>
      <w:r w:rsidR="00E82579">
        <w:rPr>
          <w:lang w:eastAsia="ru-RU"/>
        </w:rPr>
        <w:t xml:space="preserve">. </w:t>
      </w:r>
    </w:p>
    <w:p w:rsidR="00E82579" w:rsidRPr="00406C04" w:rsidRDefault="00E82579" w:rsidP="0059514D">
      <w:pPr>
        <w:widowControl/>
        <w:numPr>
          <w:ilvl w:val="1"/>
          <w:numId w:val="10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Редкие и нерегулярные события могут быть исключены или обработаны как аномальные явления.</w:t>
      </w:r>
    </w:p>
    <w:p w:rsidR="00E82579" w:rsidRDefault="00E82579" w:rsidP="0059514D">
      <w:pPr>
        <w:widowControl/>
        <w:numPr>
          <w:ilvl w:val="1"/>
          <w:numId w:val="10"/>
        </w:numPr>
        <w:shd w:val="clear" w:color="auto" w:fill="FFFFFF"/>
        <w:suppressAutoHyphens w:val="0"/>
        <w:autoSpaceDE/>
        <w:jc w:val="both"/>
        <w:rPr>
          <w:lang w:eastAsia="ru-RU"/>
        </w:rPr>
      </w:pPr>
      <w:r w:rsidRPr="0068664F">
        <w:rPr>
          <w:b/>
          <w:lang w:eastAsia="ru-RU"/>
        </w:rPr>
        <w:t>Цикличность может быть включена в тренд</w:t>
      </w:r>
      <w:r>
        <w:rPr>
          <w:lang w:eastAsia="ru-RU"/>
        </w:rPr>
        <w:t>.</w:t>
      </w:r>
    </w:p>
    <w:p w:rsidR="00E82579" w:rsidRPr="00582CF5" w:rsidRDefault="00E82579" w:rsidP="00E82579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Выберете </w:t>
      </w:r>
      <w:r w:rsidRPr="00E82579">
        <w:rPr>
          <w:u w:val="single"/>
          <w:lang w:eastAsia="ru-RU"/>
        </w:rPr>
        <w:t>верное</w:t>
      </w:r>
      <w:r>
        <w:rPr>
          <w:lang w:eastAsia="ru-RU"/>
        </w:rPr>
        <w:t xml:space="preserve"> утверждение о модели временного ряда:</w:t>
      </w:r>
    </w:p>
    <w:p w:rsidR="00E82579" w:rsidRPr="00406C04" w:rsidRDefault="00E82579" w:rsidP="0059514D">
      <w:pPr>
        <w:widowControl/>
        <w:numPr>
          <w:ilvl w:val="1"/>
          <w:numId w:val="1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 w:rsidRPr="0068664F">
        <w:rPr>
          <w:lang w:eastAsia="ru-RU"/>
        </w:rPr>
        <w:t xml:space="preserve">Редкие, но регулярные события </w:t>
      </w:r>
      <w:r w:rsidR="0068664F" w:rsidRPr="0068664F">
        <w:rPr>
          <w:lang w:eastAsia="ru-RU"/>
        </w:rPr>
        <w:t>могут</w:t>
      </w:r>
      <w:r w:rsidRPr="0068664F">
        <w:rPr>
          <w:lang w:eastAsia="ru-RU"/>
        </w:rPr>
        <w:t xml:space="preserve"> быть рассмотрены как </w:t>
      </w:r>
      <w:r w:rsidR="0068664F" w:rsidRPr="0068664F">
        <w:rPr>
          <w:lang w:eastAsia="ru-RU"/>
        </w:rPr>
        <w:t>часть тренда</w:t>
      </w:r>
      <w:r>
        <w:rPr>
          <w:lang w:eastAsia="ru-RU"/>
        </w:rPr>
        <w:t xml:space="preserve">. </w:t>
      </w:r>
    </w:p>
    <w:p w:rsidR="00E82579" w:rsidRPr="00406C04" w:rsidRDefault="0068664F" w:rsidP="0059514D">
      <w:pPr>
        <w:widowControl/>
        <w:numPr>
          <w:ilvl w:val="1"/>
          <w:numId w:val="1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Стохастические события с независимыми составляющими могут быть рассмотрены как часть тренда</w:t>
      </w:r>
      <w:r w:rsidR="00E82579">
        <w:rPr>
          <w:lang w:eastAsia="ru-RU"/>
        </w:rPr>
        <w:t>.</w:t>
      </w:r>
    </w:p>
    <w:p w:rsidR="00E82579" w:rsidRPr="0068664F" w:rsidRDefault="00E82579" w:rsidP="0059514D">
      <w:pPr>
        <w:widowControl/>
        <w:numPr>
          <w:ilvl w:val="1"/>
          <w:numId w:val="11"/>
        </w:numPr>
        <w:shd w:val="clear" w:color="auto" w:fill="FFFFFF"/>
        <w:suppressAutoHyphens w:val="0"/>
        <w:autoSpaceDE/>
        <w:jc w:val="both"/>
        <w:rPr>
          <w:b/>
          <w:lang w:eastAsia="ru-RU"/>
        </w:rPr>
      </w:pPr>
      <w:r w:rsidRPr="0068664F">
        <w:rPr>
          <w:b/>
          <w:lang w:eastAsia="ru-RU"/>
        </w:rPr>
        <w:t xml:space="preserve">Цикличность может </w:t>
      </w:r>
      <w:r w:rsidR="0068664F" w:rsidRPr="0068664F">
        <w:rPr>
          <w:b/>
          <w:lang w:eastAsia="ru-RU"/>
        </w:rPr>
        <w:t>рассмотрена как часть тренда</w:t>
      </w:r>
      <w:r w:rsidRPr="0068664F">
        <w:rPr>
          <w:b/>
          <w:lang w:eastAsia="ru-RU"/>
        </w:rPr>
        <w:t>.</w:t>
      </w:r>
    </w:p>
    <w:p w:rsidR="00E82579" w:rsidRDefault="00E82579" w:rsidP="00E82579">
      <w:pPr>
        <w:widowControl/>
        <w:shd w:val="clear" w:color="auto" w:fill="FFFFFF"/>
        <w:suppressAutoHyphens w:val="0"/>
        <w:autoSpaceDE/>
        <w:ind w:left="1440"/>
        <w:jc w:val="both"/>
        <w:rPr>
          <w:lang w:eastAsia="ru-RU"/>
        </w:rPr>
      </w:pPr>
    </w:p>
    <w:p w:rsidR="00A977C2" w:rsidRPr="00406C04" w:rsidRDefault="00A977C2" w:rsidP="00A977C2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Выберете </w:t>
      </w:r>
      <w:r w:rsidR="0068664F" w:rsidRPr="002167F2">
        <w:rPr>
          <w:u w:val="single"/>
          <w:lang w:eastAsia="ru-RU"/>
        </w:rPr>
        <w:t>верное</w:t>
      </w:r>
      <w:r w:rsidR="0068664F">
        <w:rPr>
          <w:lang w:eastAsia="ru-RU"/>
        </w:rPr>
        <w:t xml:space="preserve"> </w:t>
      </w:r>
      <w:r>
        <w:rPr>
          <w:lang w:eastAsia="ru-RU"/>
        </w:rPr>
        <w:t>выражение для процесса случайного блуждания</w:t>
      </w:r>
      <w:r w:rsidR="002167F2">
        <w:rPr>
          <w:lang w:eastAsia="ru-RU"/>
        </w:rPr>
        <w:t xml:space="preserve">, для временного ряда где </w:t>
      </w:r>
      <w:r w:rsidR="002167F2" w:rsidRPr="002167F2">
        <w:rPr>
          <w:rFonts w:ascii="Cambria Math" w:hAnsi="Cambria Math" w:cs="Cambria Math"/>
          <w:lang w:eastAsia="ru-RU"/>
        </w:rPr>
        <w:t>𝜀</w:t>
      </w:r>
      <w:r w:rsidR="002167F2" w:rsidRPr="002167F2">
        <w:rPr>
          <w:rFonts w:ascii="Cambria Math" w:hAnsi="Cambria Math" w:cs="Cambria Math"/>
          <w:vertAlign w:val="subscript"/>
          <w:lang w:eastAsia="ru-RU"/>
        </w:rPr>
        <w:t>𝑛</w:t>
      </w:r>
      <w:r w:rsidR="002167F2" w:rsidRPr="002167F2">
        <w:rPr>
          <w:lang w:eastAsia="ru-RU"/>
        </w:rPr>
        <w:t xml:space="preserve"> - шумы</w:t>
      </w:r>
      <w:r>
        <w:rPr>
          <w:lang w:eastAsia="ru-RU"/>
        </w:rPr>
        <w:t>:</w:t>
      </w:r>
    </w:p>
    <w:p w:rsidR="00A977C2" w:rsidRPr="002167F2" w:rsidRDefault="00A977C2" w:rsidP="0059514D">
      <w:pPr>
        <w:widowControl/>
        <w:numPr>
          <w:ilvl w:val="1"/>
          <w:numId w:val="12"/>
        </w:numPr>
        <w:shd w:val="clear" w:color="auto" w:fill="FFFFFF"/>
        <w:suppressAutoHyphens w:val="0"/>
        <w:autoSpaceDE/>
        <w:jc w:val="both"/>
        <w:rPr>
          <w:rFonts w:ascii="Cambria Math" w:hAnsi="Cambria Math"/>
          <w:lang w:eastAsia="ru-RU"/>
        </w:rPr>
      </w:pPr>
      <w:r w:rsidRPr="002167F2">
        <w:rPr>
          <w:rFonts w:ascii="Cambria Math" w:hAnsi="Cambria Math" w:cs="Cambria Math"/>
          <w:lang w:eastAsia="ru-RU"/>
        </w:rPr>
        <w:t>𝑦</w:t>
      </w:r>
      <w:r w:rsidRPr="002167F2">
        <w:rPr>
          <w:rFonts w:ascii="Cambria Math" w:hAnsi="Cambria Math"/>
          <w:lang w:eastAsia="ru-RU"/>
        </w:rPr>
        <w:t>(</w:t>
      </w:r>
      <w:r w:rsidRPr="002167F2">
        <w:rPr>
          <w:rFonts w:ascii="Cambria Math" w:hAnsi="Cambria Math" w:cs="Cambria Math"/>
          <w:lang w:eastAsia="ru-RU"/>
        </w:rPr>
        <w:t>𝑡</w:t>
      </w:r>
      <w:r w:rsidRPr="002167F2">
        <w:rPr>
          <w:rFonts w:ascii="Cambria Math" w:hAnsi="Cambria Math"/>
          <w:lang w:eastAsia="ru-RU"/>
        </w:rPr>
        <w:t>)=</w:t>
      </w:r>
      <w:r w:rsidRPr="002167F2">
        <w:rPr>
          <w:rFonts w:ascii="Cambria Math" w:hAnsi="Cambria Math" w:cs="Cambria Math"/>
          <w:lang w:eastAsia="ru-RU"/>
        </w:rPr>
        <w:t>𝑐</w:t>
      </w:r>
      <w:r w:rsidRPr="002167F2">
        <w:rPr>
          <w:rFonts w:ascii="Cambria Math" w:hAnsi="Cambria Math"/>
          <w:lang w:eastAsia="ru-RU"/>
        </w:rPr>
        <w:t>/(1+</w:t>
      </w:r>
      <w:r w:rsidRPr="002167F2">
        <w:rPr>
          <w:rFonts w:ascii="Cambria Math" w:hAnsi="Cambria Math" w:cs="Cambria Math"/>
          <w:lang w:eastAsia="ru-RU"/>
        </w:rPr>
        <w:t>𝑒𝑥𝑝</w:t>
      </w:r>
      <w:r w:rsidRPr="002167F2">
        <w:rPr>
          <w:rFonts w:ascii="Cambria Math" w:hAnsi="Cambria Math"/>
          <w:lang w:eastAsia="ru-RU"/>
        </w:rPr>
        <w:t>(−</w:t>
      </w:r>
      <w:r w:rsidRPr="002167F2">
        <w:rPr>
          <w:rFonts w:ascii="Cambria Math" w:hAnsi="Cambria Math" w:cs="Cambria Math"/>
          <w:lang w:eastAsia="ru-RU"/>
        </w:rPr>
        <w:t>𝑘</w:t>
      </w:r>
      <w:r w:rsidRPr="002167F2">
        <w:rPr>
          <w:rFonts w:ascii="Cambria Math" w:hAnsi="Cambria Math"/>
          <w:lang w:eastAsia="ru-RU"/>
        </w:rPr>
        <w:t>(</w:t>
      </w:r>
      <w:r w:rsidRPr="002167F2">
        <w:rPr>
          <w:rFonts w:ascii="Cambria Math" w:hAnsi="Cambria Math" w:cs="Cambria Math"/>
          <w:lang w:eastAsia="ru-RU"/>
        </w:rPr>
        <w:t>𝑡</w:t>
      </w:r>
      <w:r w:rsidRPr="002167F2">
        <w:rPr>
          <w:rFonts w:ascii="Cambria Math" w:hAnsi="Cambria Math"/>
          <w:lang w:eastAsia="ru-RU"/>
        </w:rPr>
        <w:t>−</w:t>
      </w:r>
      <w:r w:rsidRPr="002167F2">
        <w:rPr>
          <w:rFonts w:ascii="Cambria Math" w:hAnsi="Cambria Math" w:cs="Cambria Math"/>
          <w:lang w:eastAsia="ru-RU"/>
        </w:rPr>
        <w:t>𝑚</w:t>
      </w:r>
      <w:r w:rsidRPr="002167F2">
        <w:rPr>
          <w:rFonts w:ascii="Cambria Math" w:hAnsi="Cambria Math"/>
          <w:lang w:eastAsia="ru-RU"/>
        </w:rPr>
        <w:t>))).</w:t>
      </w:r>
    </w:p>
    <w:p w:rsidR="00A977C2" w:rsidRPr="002167F2" w:rsidRDefault="00A977C2" w:rsidP="0059514D">
      <w:pPr>
        <w:widowControl/>
        <w:numPr>
          <w:ilvl w:val="1"/>
          <w:numId w:val="12"/>
        </w:numPr>
        <w:shd w:val="clear" w:color="auto" w:fill="FFFFFF"/>
        <w:suppressAutoHyphens w:val="0"/>
        <w:autoSpaceDE/>
        <w:jc w:val="both"/>
        <w:rPr>
          <w:rFonts w:ascii="Cambria Math" w:hAnsi="Cambria Math"/>
          <w:b/>
          <w:lang w:eastAsia="ru-RU"/>
        </w:rPr>
      </w:pPr>
      <w:r w:rsidRPr="002167F2">
        <w:rPr>
          <w:rFonts w:ascii="Cambria Math" w:hAnsi="Cambria Math" w:cs="Cambria Math"/>
          <w:b/>
          <w:lang w:eastAsia="ru-RU"/>
        </w:rPr>
        <w:t>𝑦</w:t>
      </w:r>
      <w:r w:rsidRPr="002167F2">
        <w:rPr>
          <w:rFonts w:ascii="Cambria Math" w:hAnsi="Cambria Math" w:cs="Cambria Math"/>
          <w:b/>
          <w:vertAlign w:val="subscript"/>
          <w:lang w:eastAsia="ru-RU"/>
        </w:rPr>
        <w:t>𝑛</w:t>
      </w:r>
      <w:r w:rsidRPr="002167F2">
        <w:rPr>
          <w:rFonts w:ascii="Cambria Math" w:hAnsi="Cambria Math"/>
          <w:b/>
          <w:lang w:eastAsia="ru-RU"/>
        </w:rPr>
        <w:t>=</w:t>
      </w:r>
      <w:r w:rsidRPr="002167F2">
        <w:rPr>
          <w:rFonts w:ascii="Cambria Math" w:hAnsi="Cambria Math" w:cs="Cambria Math"/>
          <w:b/>
          <w:lang w:eastAsia="ru-RU"/>
        </w:rPr>
        <w:t>𝑦</w:t>
      </w:r>
      <w:r w:rsidRPr="002167F2">
        <w:rPr>
          <w:rFonts w:ascii="Cambria Math" w:hAnsi="Cambria Math"/>
          <w:b/>
          <w:vertAlign w:val="subscript"/>
          <w:lang w:eastAsia="ru-RU"/>
        </w:rPr>
        <w:t>(</w:t>
      </w:r>
      <w:r w:rsidRPr="002167F2">
        <w:rPr>
          <w:rFonts w:ascii="Cambria Math" w:hAnsi="Cambria Math" w:cs="Cambria Math"/>
          <w:b/>
          <w:vertAlign w:val="subscript"/>
          <w:lang w:eastAsia="ru-RU"/>
        </w:rPr>
        <w:t>𝑛</w:t>
      </w:r>
      <w:r w:rsidRPr="002167F2">
        <w:rPr>
          <w:rFonts w:ascii="Cambria Math" w:hAnsi="Cambria Math"/>
          <w:b/>
          <w:vertAlign w:val="subscript"/>
          <w:lang w:eastAsia="ru-RU"/>
        </w:rPr>
        <w:t>−</w:t>
      </w:r>
      <w:proofErr w:type="gramStart"/>
      <w:r w:rsidRPr="002167F2">
        <w:rPr>
          <w:rFonts w:ascii="Cambria Math" w:hAnsi="Cambria Math"/>
          <w:b/>
          <w:vertAlign w:val="subscript"/>
          <w:lang w:eastAsia="ru-RU"/>
        </w:rPr>
        <w:t>1</w:t>
      </w:r>
      <w:r w:rsidR="002167F2" w:rsidRPr="002167F2">
        <w:rPr>
          <w:rFonts w:ascii="Cambria Math" w:hAnsi="Cambria Math"/>
          <w:b/>
          <w:vertAlign w:val="subscript"/>
          <w:lang w:eastAsia="ru-RU"/>
        </w:rPr>
        <w:t>)</w:t>
      </w:r>
      <w:r w:rsidR="002167F2" w:rsidRPr="002167F2">
        <w:rPr>
          <w:rFonts w:ascii="Cambria Math" w:hAnsi="Cambria Math"/>
          <w:b/>
          <w:lang w:eastAsia="ru-RU"/>
        </w:rPr>
        <w:t>+</w:t>
      </w:r>
      <w:proofErr w:type="gramEnd"/>
      <w:r w:rsidR="002167F2" w:rsidRPr="002167F2">
        <w:rPr>
          <w:rFonts w:ascii="Cambria Math" w:hAnsi="Cambria Math" w:cs="Cambria Math"/>
          <w:b/>
          <w:lang w:eastAsia="ru-RU"/>
        </w:rPr>
        <w:t>𝑎</w:t>
      </w:r>
      <w:r w:rsidR="002167F2" w:rsidRPr="002167F2">
        <w:rPr>
          <w:rFonts w:ascii="Cambria Math" w:hAnsi="Cambria Math"/>
          <w:b/>
          <w:lang w:eastAsia="ru-RU"/>
        </w:rPr>
        <w:t xml:space="preserve"> </w:t>
      </w:r>
      <w:r w:rsidRPr="002167F2">
        <w:rPr>
          <w:rFonts w:ascii="Cambria Math" w:hAnsi="Cambria Math"/>
          <w:b/>
          <w:lang w:eastAsia="ru-RU"/>
        </w:rPr>
        <w:t>+</w:t>
      </w:r>
      <w:r w:rsidRPr="002167F2">
        <w:rPr>
          <w:rFonts w:ascii="Cambria Math" w:hAnsi="Cambria Math" w:cs="Cambria Math"/>
          <w:b/>
          <w:lang w:eastAsia="ru-RU"/>
        </w:rPr>
        <w:t>𝜀</w:t>
      </w:r>
      <w:r w:rsidRPr="002167F2">
        <w:rPr>
          <w:rFonts w:ascii="Cambria Math" w:hAnsi="Cambria Math" w:cs="Cambria Math"/>
          <w:b/>
          <w:vertAlign w:val="subscript"/>
          <w:lang w:eastAsia="ru-RU"/>
        </w:rPr>
        <w:t>𝑛</w:t>
      </w:r>
      <w:r w:rsidRPr="002167F2">
        <w:rPr>
          <w:rFonts w:ascii="Cambria Math" w:hAnsi="Cambria Math"/>
          <w:b/>
          <w:lang w:eastAsia="ru-RU"/>
        </w:rPr>
        <w:t>.</w:t>
      </w:r>
    </w:p>
    <w:p w:rsidR="00A977C2" w:rsidRDefault="00A977C2" w:rsidP="0059514D">
      <w:pPr>
        <w:widowControl/>
        <w:numPr>
          <w:ilvl w:val="1"/>
          <w:numId w:val="12"/>
        </w:numPr>
        <w:shd w:val="clear" w:color="auto" w:fill="FFFFFF"/>
        <w:suppressAutoHyphens w:val="0"/>
        <w:autoSpaceDE/>
        <w:jc w:val="both"/>
        <w:rPr>
          <w:lang w:eastAsia="ru-RU"/>
        </w:rPr>
      </w:pPr>
      <w:r w:rsidRPr="002167F2">
        <w:rPr>
          <w:rFonts w:ascii="Cambria Math" w:hAnsi="Cambria Math" w:cs="Cambria Math"/>
          <w:lang w:eastAsia="ru-RU"/>
        </w:rPr>
        <w:t>𝑦</w:t>
      </w:r>
      <w:r w:rsidRPr="002167F2">
        <w:rPr>
          <w:rFonts w:ascii="Cambria Math" w:hAnsi="Cambria Math"/>
          <w:lang w:eastAsia="ru-RU"/>
        </w:rPr>
        <w:t>(</w:t>
      </w:r>
      <w:r w:rsidRPr="002167F2">
        <w:rPr>
          <w:rFonts w:ascii="Cambria Math" w:hAnsi="Cambria Math" w:cs="Cambria Math"/>
          <w:lang w:eastAsia="ru-RU"/>
        </w:rPr>
        <w:t>𝑡</w:t>
      </w:r>
      <w:r w:rsidRPr="002167F2">
        <w:rPr>
          <w:rFonts w:ascii="Cambria Math" w:hAnsi="Cambria Math"/>
          <w:lang w:eastAsia="ru-RU"/>
        </w:rPr>
        <w:t>)=</w:t>
      </w:r>
      <w:r w:rsidRPr="002167F2">
        <w:rPr>
          <w:rFonts w:ascii="Cambria Math" w:hAnsi="Cambria Math" w:cs="Cambria Math"/>
          <w:lang w:eastAsia="ru-RU"/>
        </w:rPr>
        <w:t>𝑎⋅𝑡</w:t>
      </w:r>
      <w:r w:rsidRPr="002167F2">
        <w:rPr>
          <w:rFonts w:ascii="Cambria Math" w:hAnsi="Cambria Math"/>
          <w:lang w:eastAsia="ru-RU"/>
        </w:rPr>
        <w:t>+</w:t>
      </w:r>
      <w:r w:rsidR="0068664F" w:rsidRPr="002167F2">
        <w:rPr>
          <w:rFonts w:ascii="Cambria Math" w:hAnsi="Cambria Math" w:cs="Cambria Math"/>
          <w:lang w:eastAsia="ru-RU"/>
        </w:rPr>
        <w:t>𝑏⋅𝑡</w:t>
      </w:r>
      <w:r w:rsidR="0068664F" w:rsidRPr="002167F2">
        <w:rPr>
          <w:rFonts w:ascii="Cambria Math" w:hAnsi="Cambria Math"/>
          <w:vertAlign w:val="superscript"/>
          <w:lang w:eastAsia="ru-RU"/>
        </w:rPr>
        <w:t>2</w:t>
      </w:r>
      <w:r w:rsidR="0068664F" w:rsidRPr="002167F2">
        <w:rPr>
          <w:rFonts w:ascii="Cambria Math" w:hAnsi="Cambria Math"/>
          <w:lang w:eastAsia="ru-RU"/>
        </w:rPr>
        <w:t>+</w:t>
      </w:r>
      <w:r w:rsidR="0068664F" w:rsidRPr="002167F2">
        <w:rPr>
          <w:rFonts w:ascii="Cambria Math" w:hAnsi="Cambria Math" w:cs="Cambria Math"/>
          <w:lang w:eastAsia="ru-RU"/>
        </w:rPr>
        <w:t>𝑐</w:t>
      </w:r>
      <w:r w:rsidRPr="0068664F">
        <w:rPr>
          <w:lang w:eastAsia="ru-RU"/>
        </w:rPr>
        <w:t>.</w:t>
      </w:r>
    </w:p>
    <w:p w:rsidR="0068664F" w:rsidRPr="00406C04" w:rsidRDefault="0068664F" w:rsidP="0068664F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Выберете </w:t>
      </w:r>
      <w:r w:rsidRPr="00E82579">
        <w:rPr>
          <w:u w:val="single"/>
          <w:lang w:eastAsia="ru-RU"/>
        </w:rPr>
        <w:t>верное</w:t>
      </w:r>
      <w:r>
        <w:rPr>
          <w:lang w:eastAsia="ru-RU"/>
        </w:rPr>
        <w:t xml:space="preserve"> выражение для процесса случайного блуждания</w:t>
      </w:r>
      <w:r w:rsidR="002167F2">
        <w:rPr>
          <w:lang w:eastAsia="ru-RU"/>
        </w:rPr>
        <w:t xml:space="preserve">, для временного ряда где </w:t>
      </w:r>
      <w:r w:rsidR="002167F2" w:rsidRPr="002167F2">
        <w:rPr>
          <w:rFonts w:ascii="Cambria Math" w:hAnsi="Cambria Math" w:cs="Cambria Math"/>
          <w:lang w:eastAsia="ru-RU"/>
        </w:rPr>
        <w:t>𝜀</w:t>
      </w:r>
      <w:r w:rsidR="002167F2" w:rsidRPr="002167F2">
        <w:rPr>
          <w:rFonts w:ascii="Cambria Math" w:hAnsi="Cambria Math" w:cs="Cambria Math"/>
          <w:vertAlign w:val="subscript"/>
          <w:lang w:eastAsia="ru-RU"/>
        </w:rPr>
        <w:t>𝑛</w:t>
      </w:r>
      <w:r w:rsidR="002167F2" w:rsidRPr="002167F2">
        <w:rPr>
          <w:lang w:eastAsia="ru-RU"/>
        </w:rPr>
        <w:t xml:space="preserve"> - шумы</w:t>
      </w:r>
      <w:r>
        <w:rPr>
          <w:lang w:eastAsia="ru-RU"/>
        </w:rPr>
        <w:t>:</w:t>
      </w:r>
    </w:p>
    <w:p w:rsidR="0068664F" w:rsidRPr="002167F2" w:rsidRDefault="0068664F" w:rsidP="0059514D">
      <w:pPr>
        <w:widowControl/>
        <w:numPr>
          <w:ilvl w:val="1"/>
          <w:numId w:val="13"/>
        </w:numPr>
        <w:shd w:val="clear" w:color="auto" w:fill="FFFFFF"/>
        <w:suppressAutoHyphens w:val="0"/>
        <w:autoSpaceDE/>
        <w:jc w:val="both"/>
        <w:rPr>
          <w:rFonts w:ascii="Cambria Math" w:hAnsi="Cambria Math"/>
          <w:lang w:eastAsia="ru-RU"/>
        </w:rPr>
      </w:pPr>
      <w:r w:rsidRPr="002167F2">
        <w:rPr>
          <w:rFonts w:ascii="Cambria Math" w:hAnsi="Cambria Math" w:cs="Cambria Math"/>
          <w:lang w:eastAsia="ru-RU"/>
        </w:rPr>
        <w:t>𝑦</w:t>
      </w:r>
      <w:r w:rsidRPr="002167F2">
        <w:rPr>
          <w:rFonts w:ascii="Cambria Math" w:hAnsi="Cambria Math"/>
          <w:lang w:eastAsia="ru-RU"/>
        </w:rPr>
        <w:t>(</w:t>
      </w:r>
      <w:r w:rsidRPr="002167F2">
        <w:rPr>
          <w:rFonts w:ascii="Cambria Math" w:hAnsi="Cambria Math" w:cs="Cambria Math"/>
          <w:lang w:eastAsia="ru-RU"/>
        </w:rPr>
        <w:t>𝑡</w:t>
      </w:r>
      <w:r w:rsidRPr="002167F2">
        <w:rPr>
          <w:rFonts w:ascii="Cambria Math" w:hAnsi="Cambria Math"/>
          <w:lang w:eastAsia="ru-RU"/>
        </w:rPr>
        <w:t>)=</w:t>
      </w:r>
      <w:r w:rsidRPr="002167F2">
        <w:rPr>
          <w:rFonts w:ascii="Cambria Math" w:hAnsi="Cambria Math" w:cs="Cambria Math"/>
          <w:lang w:eastAsia="ru-RU"/>
        </w:rPr>
        <w:t>𝑐</w:t>
      </w:r>
      <w:r w:rsidRPr="002167F2">
        <w:rPr>
          <w:rFonts w:ascii="Cambria Math" w:hAnsi="Cambria Math"/>
          <w:lang w:eastAsia="ru-RU"/>
        </w:rPr>
        <w:t>/(1+</w:t>
      </w:r>
      <w:r w:rsidRPr="002167F2">
        <w:rPr>
          <w:rFonts w:ascii="Cambria Math" w:hAnsi="Cambria Math" w:cs="Cambria Math"/>
          <w:lang w:eastAsia="ru-RU"/>
        </w:rPr>
        <w:t>𝑒𝑥𝑝</w:t>
      </w:r>
      <w:r w:rsidRPr="002167F2">
        <w:rPr>
          <w:rFonts w:ascii="Cambria Math" w:hAnsi="Cambria Math"/>
          <w:lang w:eastAsia="ru-RU"/>
        </w:rPr>
        <w:t>(−</w:t>
      </w:r>
      <w:r w:rsidRPr="002167F2">
        <w:rPr>
          <w:rFonts w:ascii="Cambria Math" w:hAnsi="Cambria Math" w:cs="Cambria Math"/>
          <w:lang w:eastAsia="ru-RU"/>
        </w:rPr>
        <w:t>𝑘</w:t>
      </w:r>
      <w:r w:rsidRPr="002167F2">
        <w:rPr>
          <w:rFonts w:ascii="Cambria Math" w:hAnsi="Cambria Math"/>
          <w:lang w:eastAsia="ru-RU"/>
        </w:rPr>
        <w:t>(</w:t>
      </w:r>
      <w:r w:rsidRPr="002167F2">
        <w:rPr>
          <w:rFonts w:ascii="Cambria Math" w:hAnsi="Cambria Math" w:cs="Cambria Math"/>
          <w:lang w:eastAsia="ru-RU"/>
        </w:rPr>
        <w:t>𝑡</w:t>
      </w:r>
      <w:r w:rsidRPr="002167F2">
        <w:rPr>
          <w:rFonts w:ascii="Cambria Math" w:hAnsi="Cambria Math"/>
          <w:lang w:eastAsia="ru-RU"/>
        </w:rPr>
        <w:t>−</w:t>
      </w:r>
      <w:r w:rsidRPr="002167F2">
        <w:rPr>
          <w:rFonts w:ascii="Cambria Math" w:hAnsi="Cambria Math" w:cs="Cambria Math"/>
          <w:lang w:eastAsia="ru-RU"/>
        </w:rPr>
        <w:t>𝑚</w:t>
      </w:r>
      <w:r w:rsidRPr="002167F2">
        <w:rPr>
          <w:rFonts w:ascii="Cambria Math" w:hAnsi="Cambria Math"/>
          <w:lang w:eastAsia="ru-RU"/>
        </w:rPr>
        <w:t>))).</w:t>
      </w:r>
    </w:p>
    <w:p w:rsidR="0068664F" w:rsidRPr="002167F2" w:rsidRDefault="0068664F" w:rsidP="0059514D">
      <w:pPr>
        <w:widowControl/>
        <w:numPr>
          <w:ilvl w:val="1"/>
          <w:numId w:val="13"/>
        </w:numPr>
        <w:shd w:val="clear" w:color="auto" w:fill="FFFFFF"/>
        <w:suppressAutoHyphens w:val="0"/>
        <w:autoSpaceDE/>
        <w:jc w:val="both"/>
        <w:rPr>
          <w:rFonts w:ascii="Cambria Math" w:hAnsi="Cambria Math"/>
          <w:b/>
          <w:lang w:eastAsia="ru-RU"/>
        </w:rPr>
      </w:pPr>
      <w:r w:rsidRPr="002167F2">
        <w:rPr>
          <w:rFonts w:ascii="Cambria Math" w:hAnsi="Cambria Math" w:cs="Cambria Math"/>
          <w:b/>
          <w:lang w:eastAsia="ru-RU"/>
        </w:rPr>
        <w:t>𝑦</w:t>
      </w:r>
      <w:r w:rsidRPr="002167F2">
        <w:rPr>
          <w:rFonts w:ascii="Cambria Math" w:hAnsi="Cambria Math" w:cs="Cambria Math"/>
          <w:b/>
          <w:vertAlign w:val="subscript"/>
          <w:lang w:eastAsia="ru-RU"/>
        </w:rPr>
        <w:t>𝑛</w:t>
      </w:r>
      <w:r w:rsidRPr="002167F2">
        <w:rPr>
          <w:rFonts w:ascii="Cambria Math" w:hAnsi="Cambria Math"/>
          <w:b/>
          <w:lang w:eastAsia="ru-RU"/>
        </w:rPr>
        <w:t>=</w:t>
      </w:r>
      <w:r w:rsidRPr="002167F2">
        <w:rPr>
          <w:rFonts w:ascii="Cambria Math" w:hAnsi="Cambria Math" w:cs="Cambria Math"/>
          <w:b/>
          <w:lang w:eastAsia="ru-RU"/>
        </w:rPr>
        <w:t>𝑦</w:t>
      </w:r>
      <w:r w:rsidRPr="002167F2">
        <w:rPr>
          <w:rFonts w:ascii="Cambria Math" w:hAnsi="Cambria Math"/>
          <w:b/>
          <w:vertAlign w:val="subscript"/>
          <w:lang w:eastAsia="ru-RU"/>
        </w:rPr>
        <w:t>(</w:t>
      </w:r>
      <w:r w:rsidRPr="002167F2">
        <w:rPr>
          <w:rFonts w:ascii="Cambria Math" w:hAnsi="Cambria Math" w:cs="Cambria Math"/>
          <w:b/>
          <w:vertAlign w:val="subscript"/>
          <w:lang w:eastAsia="ru-RU"/>
        </w:rPr>
        <w:t>𝑛</w:t>
      </w:r>
      <w:r w:rsidRPr="002167F2">
        <w:rPr>
          <w:rFonts w:ascii="Cambria Math" w:hAnsi="Cambria Math"/>
          <w:b/>
          <w:vertAlign w:val="subscript"/>
          <w:lang w:eastAsia="ru-RU"/>
        </w:rPr>
        <w:t>−</w:t>
      </w:r>
      <w:proofErr w:type="gramStart"/>
      <w:r w:rsidRPr="002167F2">
        <w:rPr>
          <w:rFonts w:ascii="Cambria Math" w:hAnsi="Cambria Math"/>
          <w:b/>
          <w:vertAlign w:val="subscript"/>
          <w:lang w:eastAsia="ru-RU"/>
        </w:rPr>
        <w:t>1)</w:t>
      </w:r>
      <w:r w:rsidRPr="002167F2">
        <w:rPr>
          <w:rFonts w:ascii="Cambria Math" w:hAnsi="Cambria Math"/>
          <w:b/>
          <w:lang w:eastAsia="ru-RU"/>
        </w:rPr>
        <w:t>+</w:t>
      </w:r>
      <w:proofErr w:type="gramEnd"/>
      <w:r w:rsidR="002167F2" w:rsidRPr="002167F2">
        <w:rPr>
          <w:rFonts w:ascii="Cambria Math" w:hAnsi="Cambria Math" w:cs="Cambria Math"/>
          <w:lang w:eastAsia="ru-RU"/>
        </w:rPr>
        <w:t xml:space="preserve"> </w:t>
      </w:r>
      <w:r w:rsidR="002167F2" w:rsidRPr="002167F2">
        <w:rPr>
          <w:rFonts w:ascii="Cambria Math" w:hAnsi="Cambria Math" w:cs="Cambria Math"/>
          <w:b/>
          <w:lang w:eastAsia="ru-RU"/>
        </w:rPr>
        <w:t>𝑎</w:t>
      </w:r>
      <w:r w:rsidR="002167F2" w:rsidRPr="002167F2">
        <w:rPr>
          <w:rFonts w:ascii="Cambria Math" w:hAnsi="Cambria Math" w:cs="Cambria Math"/>
          <w:lang w:eastAsia="ru-RU"/>
        </w:rPr>
        <w:t>⋅</w:t>
      </w:r>
      <w:r w:rsidR="002167F2" w:rsidRPr="002167F2">
        <w:rPr>
          <w:rFonts w:ascii="Cambria Math" w:hAnsi="Cambria Math" w:cs="Cambria Math"/>
          <w:b/>
          <w:lang w:eastAsia="ru-RU"/>
        </w:rPr>
        <w:t>𝑦</w:t>
      </w:r>
      <w:r w:rsidR="002167F2" w:rsidRPr="002167F2">
        <w:rPr>
          <w:rFonts w:ascii="Cambria Math" w:hAnsi="Cambria Math"/>
          <w:b/>
          <w:vertAlign w:val="subscript"/>
          <w:lang w:eastAsia="ru-RU"/>
        </w:rPr>
        <w:t>(</w:t>
      </w:r>
      <w:r w:rsidR="002167F2" w:rsidRPr="002167F2">
        <w:rPr>
          <w:rFonts w:ascii="Cambria Math" w:hAnsi="Cambria Math" w:cs="Cambria Math"/>
          <w:b/>
          <w:vertAlign w:val="subscript"/>
          <w:lang w:eastAsia="ru-RU"/>
        </w:rPr>
        <w:t>𝑛</w:t>
      </w:r>
      <w:r w:rsidR="002167F2" w:rsidRPr="002167F2">
        <w:rPr>
          <w:rFonts w:ascii="Cambria Math" w:hAnsi="Cambria Math"/>
          <w:b/>
          <w:vertAlign w:val="subscript"/>
          <w:lang w:eastAsia="ru-RU"/>
        </w:rPr>
        <w:t>−</w:t>
      </w:r>
      <w:r w:rsidR="002167F2">
        <w:rPr>
          <w:rFonts w:ascii="Cambria Math" w:hAnsi="Cambria Math"/>
          <w:b/>
          <w:vertAlign w:val="subscript"/>
          <w:lang w:val="en-US" w:eastAsia="ru-RU"/>
        </w:rPr>
        <w:t>2</w:t>
      </w:r>
      <w:r w:rsidR="002167F2" w:rsidRPr="002167F2">
        <w:rPr>
          <w:rFonts w:ascii="Cambria Math" w:hAnsi="Cambria Math"/>
          <w:b/>
          <w:vertAlign w:val="subscript"/>
          <w:lang w:eastAsia="ru-RU"/>
        </w:rPr>
        <w:t>)</w:t>
      </w:r>
      <w:r w:rsidR="002167F2" w:rsidRPr="002167F2">
        <w:rPr>
          <w:rFonts w:ascii="Cambria Math" w:hAnsi="Cambria Math"/>
          <w:b/>
          <w:lang w:eastAsia="ru-RU"/>
        </w:rPr>
        <w:t>+</w:t>
      </w:r>
      <w:r w:rsidRPr="002167F2">
        <w:rPr>
          <w:rFonts w:ascii="Cambria Math" w:hAnsi="Cambria Math" w:cs="Cambria Math"/>
          <w:b/>
          <w:lang w:eastAsia="ru-RU"/>
        </w:rPr>
        <w:t>𝜀</w:t>
      </w:r>
      <w:r w:rsidRPr="002167F2">
        <w:rPr>
          <w:rFonts w:ascii="Cambria Math" w:hAnsi="Cambria Math" w:cs="Cambria Math"/>
          <w:b/>
          <w:vertAlign w:val="subscript"/>
          <w:lang w:eastAsia="ru-RU"/>
        </w:rPr>
        <w:t>𝑛</w:t>
      </w:r>
      <w:r w:rsidRPr="002167F2">
        <w:rPr>
          <w:rFonts w:ascii="Cambria Math" w:hAnsi="Cambria Math"/>
          <w:b/>
          <w:lang w:eastAsia="ru-RU"/>
        </w:rPr>
        <w:t>.</w:t>
      </w:r>
    </w:p>
    <w:p w:rsidR="0068664F" w:rsidRPr="002167F2" w:rsidRDefault="0068664F" w:rsidP="0059514D">
      <w:pPr>
        <w:widowControl/>
        <w:numPr>
          <w:ilvl w:val="1"/>
          <w:numId w:val="13"/>
        </w:numPr>
        <w:shd w:val="clear" w:color="auto" w:fill="FFFFFF"/>
        <w:suppressAutoHyphens w:val="0"/>
        <w:autoSpaceDE/>
        <w:jc w:val="both"/>
        <w:rPr>
          <w:rFonts w:ascii="Cambria Math" w:hAnsi="Cambria Math"/>
          <w:lang w:eastAsia="ru-RU"/>
        </w:rPr>
      </w:pPr>
      <w:r w:rsidRPr="002167F2">
        <w:rPr>
          <w:rFonts w:ascii="Cambria Math" w:hAnsi="Cambria Math" w:cs="Cambria Math"/>
          <w:lang w:eastAsia="ru-RU"/>
        </w:rPr>
        <w:t>𝑦</w:t>
      </w:r>
      <w:r w:rsidRPr="002167F2">
        <w:rPr>
          <w:rFonts w:ascii="Cambria Math" w:hAnsi="Cambria Math"/>
          <w:lang w:eastAsia="ru-RU"/>
        </w:rPr>
        <w:t>(</w:t>
      </w:r>
      <w:r w:rsidRPr="002167F2">
        <w:rPr>
          <w:rFonts w:ascii="Cambria Math" w:hAnsi="Cambria Math" w:cs="Cambria Math"/>
          <w:lang w:eastAsia="ru-RU"/>
        </w:rPr>
        <w:t>𝑡</w:t>
      </w:r>
      <w:r w:rsidRPr="002167F2">
        <w:rPr>
          <w:rFonts w:ascii="Cambria Math" w:hAnsi="Cambria Math"/>
          <w:lang w:eastAsia="ru-RU"/>
        </w:rPr>
        <w:t>)=</w:t>
      </w:r>
      <w:r w:rsidRPr="002167F2">
        <w:rPr>
          <w:rFonts w:ascii="Cambria Math" w:hAnsi="Cambria Math" w:cs="Cambria Math"/>
          <w:lang w:eastAsia="ru-RU"/>
        </w:rPr>
        <w:t>𝑎⋅𝑡</w:t>
      </w:r>
      <w:r w:rsidRPr="002167F2">
        <w:rPr>
          <w:rFonts w:ascii="Cambria Math" w:hAnsi="Cambria Math"/>
          <w:lang w:eastAsia="ru-RU"/>
        </w:rPr>
        <w:t>+</w:t>
      </w:r>
      <w:r w:rsidRPr="002167F2">
        <w:rPr>
          <w:rFonts w:ascii="Cambria Math" w:hAnsi="Cambria Math" w:cs="Cambria Math"/>
          <w:lang w:eastAsia="ru-RU"/>
        </w:rPr>
        <w:t>𝑏</w:t>
      </w:r>
      <w:r w:rsidRPr="002167F2">
        <w:rPr>
          <w:rFonts w:ascii="Cambria Math" w:hAnsi="Cambria Math"/>
          <w:lang w:eastAsia="ru-RU"/>
        </w:rPr>
        <w:t>+</w:t>
      </w:r>
      <w:r w:rsidRPr="002167F2">
        <w:rPr>
          <w:rFonts w:ascii="Cambria Math" w:hAnsi="Cambria Math" w:cs="Cambria Math"/>
          <w:lang w:eastAsia="ru-RU"/>
        </w:rPr>
        <w:t>𝜀</w:t>
      </w:r>
      <w:r w:rsidRPr="002167F2">
        <w:rPr>
          <w:rFonts w:ascii="Cambria Math" w:hAnsi="Cambria Math" w:cs="Cambria Math"/>
          <w:vertAlign w:val="subscript"/>
          <w:lang w:eastAsia="ru-RU"/>
        </w:rPr>
        <w:t>𝑛</w:t>
      </w:r>
      <w:r w:rsidRPr="002167F2">
        <w:rPr>
          <w:rFonts w:ascii="Cambria Math" w:hAnsi="Cambria Math"/>
          <w:lang w:eastAsia="ru-RU"/>
        </w:rPr>
        <w:t>.</w:t>
      </w:r>
    </w:p>
    <w:p w:rsidR="0068664F" w:rsidRPr="00406C04" w:rsidRDefault="0068664F" w:rsidP="0068664F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Выберете </w:t>
      </w:r>
      <w:r w:rsidRPr="00E82579">
        <w:rPr>
          <w:u w:val="single"/>
          <w:lang w:eastAsia="ru-RU"/>
        </w:rPr>
        <w:t>верное</w:t>
      </w:r>
      <w:r>
        <w:rPr>
          <w:lang w:eastAsia="ru-RU"/>
        </w:rPr>
        <w:t xml:space="preserve"> выражение для процесса случайного блуждания</w:t>
      </w:r>
      <w:r w:rsidR="002167F2">
        <w:rPr>
          <w:lang w:eastAsia="ru-RU"/>
        </w:rPr>
        <w:t xml:space="preserve">, для временного ряда где </w:t>
      </w:r>
      <w:r w:rsidR="002167F2" w:rsidRPr="002167F2">
        <w:rPr>
          <w:rFonts w:ascii="Cambria Math" w:hAnsi="Cambria Math" w:cs="Cambria Math"/>
          <w:lang w:eastAsia="ru-RU"/>
        </w:rPr>
        <w:t>𝜀</w:t>
      </w:r>
      <w:r w:rsidR="002167F2" w:rsidRPr="002167F2">
        <w:rPr>
          <w:rFonts w:ascii="Cambria Math" w:hAnsi="Cambria Math" w:cs="Cambria Math"/>
          <w:vertAlign w:val="subscript"/>
          <w:lang w:eastAsia="ru-RU"/>
        </w:rPr>
        <w:t>𝑛</w:t>
      </w:r>
      <w:r w:rsidR="002167F2" w:rsidRPr="002167F2">
        <w:rPr>
          <w:lang w:eastAsia="ru-RU"/>
        </w:rPr>
        <w:t xml:space="preserve"> - шумы</w:t>
      </w:r>
      <w:r>
        <w:rPr>
          <w:lang w:eastAsia="ru-RU"/>
        </w:rPr>
        <w:t>:</w:t>
      </w:r>
    </w:p>
    <w:p w:rsidR="0068664F" w:rsidRPr="002167F2" w:rsidRDefault="0068664F" w:rsidP="0059514D">
      <w:pPr>
        <w:widowControl/>
        <w:numPr>
          <w:ilvl w:val="1"/>
          <w:numId w:val="14"/>
        </w:numPr>
        <w:shd w:val="clear" w:color="auto" w:fill="FFFFFF"/>
        <w:suppressAutoHyphens w:val="0"/>
        <w:autoSpaceDE/>
        <w:jc w:val="both"/>
        <w:rPr>
          <w:rFonts w:ascii="Cambria Math" w:hAnsi="Cambria Math"/>
          <w:lang w:eastAsia="ru-RU"/>
        </w:rPr>
      </w:pPr>
      <w:r w:rsidRPr="002167F2">
        <w:rPr>
          <w:rFonts w:ascii="Cambria Math" w:hAnsi="Cambria Math" w:cs="Cambria Math"/>
          <w:lang w:eastAsia="ru-RU"/>
        </w:rPr>
        <w:t>𝑦</w:t>
      </w:r>
      <w:r w:rsidRPr="002167F2">
        <w:rPr>
          <w:rFonts w:ascii="Cambria Math" w:hAnsi="Cambria Math"/>
          <w:lang w:eastAsia="ru-RU"/>
        </w:rPr>
        <w:t>(</w:t>
      </w:r>
      <w:r w:rsidRPr="002167F2">
        <w:rPr>
          <w:rFonts w:ascii="Cambria Math" w:hAnsi="Cambria Math" w:cs="Cambria Math"/>
          <w:lang w:eastAsia="ru-RU"/>
        </w:rPr>
        <w:t>𝑡</w:t>
      </w:r>
      <w:r w:rsidRPr="002167F2">
        <w:rPr>
          <w:rFonts w:ascii="Cambria Math" w:hAnsi="Cambria Math"/>
          <w:lang w:eastAsia="ru-RU"/>
        </w:rPr>
        <w:t>)=∑</w:t>
      </w:r>
      <w:r w:rsidRPr="002167F2">
        <w:rPr>
          <w:rFonts w:ascii="Cambria Math" w:hAnsi="Cambria Math"/>
          <w:vertAlign w:val="subscript"/>
          <w:lang w:eastAsia="ru-RU"/>
        </w:rPr>
        <w:t>i</w:t>
      </w:r>
      <w:r w:rsidR="002167F2" w:rsidRPr="002167F2">
        <w:rPr>
          <w:rFonts w:ascii="Cambria Math" w:hAnsi="Cambria Math" w:cs="Cambria Math"/>
          <w:lang w:eastAsia="ru-RU"/>
        </w:rPr>
        <w:t>𝑎</w:t>
      </w:r>
      <w:proofErr w:type="spellStart"/>
      <w:r w:rsidRPr="002167F2">
        <w:rPr>
          <w:rFonts w:ascii="Cambria Math" w:hAnsi="Cambria Math"/>
          <w:vertAlign w:val="subscript"/>
          <w:lang w:eastAsia="ru-RU"/>
        </w:rPr>
        <w:t>i</w:t>
      </w:r>
      <w:r w:rsidR="002167F2" w:rsidRPr="002167F2">
        <w:rPr>
          <w:rFonts w:ascii="Cambria Math" w:hAnsi="Cambria Math"/>
          <w:lang w:eastAsia="ru-RU"/>
        </w:rPr>
        <w:t>f</w:t>
      </w:r>
      <w:proofErr w:type="spellEnd"/>
      <w:r w:rsidR="002167F2" w:rsidRPr="002167F2">
        <w:rPr>
          <w:rFonts w:ascii="Cambria Math" w:hAnsi="Cambria Math"/>
          <w:lang w:val="en-US" w:eastAsia="ru-RU"/>
        </w:rPr>
        <w:t>(</w:t>
      </w:r>
      <w:proofErr w:type="spellStart"/>
      <w:r w:rsidR="002167F2" w:rsidRPr="002167F2">
        <w:rPr>
          <w:rFonts w:ascii="Cambria Math" w:hAnsi="Cambria Math"/>
          <w:lang w:eastAsia="ru-RU"/>
        </w:rPr>
        <w:t>t</w:t>
      </w:r>
      <w:r w:rsidR="002167F2" w:rsidRPr="002167F2">
        <w:rPr>
          <w:rFonts w:ascii="Cambria Math" w:hAnsi="Cambria Math"/>
          <w:vertAlign w:val="subscript"/>
          <w:lang w:eastAsia="ru-RU"/>
        </w:rPr>
        <w:t>i</w:t>
      </w:r>
      <w:proofErr w:type="spellEnd"/>
      <w:r w:rsidR="002167F2" w:rsidRPr="002167F2">
        <w:rPr>
          <w:rFonts w:ascii="Cambria Math" w:hAnsi="Cambria Math"/>
          <w:lang w:val="en-US" w:eastAsia="ru-RU"/>
        </w:rPr>
        <w:t>)</w:t>
      </w:r>
      <w:r w:rsidRPr="002167F2">
        <w:rPr>
          <w:rFonts w:ascii="Cambria Math" w:hAnsi="Cambria Math"/>
          <w:lang w:eastAsia="ru-RU"/>
        </w:rPr>
        <w:t>.</w:t>
      </w:r>
    </w:p>
    <w:p w:rsidR="0068664F" w:rsidRPr="002167F2" w:rsidRDefault="0068664F" w:rsidP="0059514D">
      <w:pPr>
        <w:widowControl/>
        <w:numPr>
          <w:ilvl w:val="1"/>
          <w:numId w:val="14"/>
        </w:numPr>
        <w:shd w:val="clear" w:color="auto" w:fill="FFFFFF"/>
        <w:suppressAutoHyphens w:val="0"/>
        <w:autoSpaceDE/>
        <w:jc w:val="both"/>
        <w:rPr>
          <w:rFonts w:ascii="Cambria Math" w:hAnsi="Cambria Math"/>
          <w:b/>
          <w:lang w:eastAsia="ru-RU"/>
        </w:rPr>
      </w:pPr>
      <w:r w:rsidRPr="002167F2">
        <w:rPr>
          <w:rFonts w:ascii="Cambria Math" w:hAnsi="Cambria Math" w:cs="Cambria Math"/>
          <w:b/>
          <w:lang w:eastAsia="ru-RU"/>
        </w:rPr>
        <w:t>𝑦</w:t>
      </w:r>
      <w:r w:rsidRPr="002167F2">
        <w:rPr>
          <w:rFonts w:ascii="Cambria Math" w:hAnsi="Cambria Math" w:cs="Cambria Math"/>
          <w:b/>
          <w:vertAlign w:val="subscript"/>
          <w:lang w:eastAsia="ru-RU"/>
        </w:rPr>
        <w:t>𝑛</w:t>
      </w:r>
      <w:r w:rsidR="002167F2" w:rsidRPr="002167F2">
        <w:rPr>
          <w:rFonts w:ascii="Cambria Math" w:hAnsi="Cambria Math"/>
          <w:lang w:eastAsia="ru-RU"/>
        </w:rPr>
        <w:t>=</w:t>
      </w:r>
      <w:r w:rsidR="002167F2" w:rsidRPr="002167F2">
        <w:rPr>
          <w:rFonts w:ascii="Cambria Math" w:hAnsi="Cambria Math" w:cs="Cambria Math"/>
          <w:b/>
          <w:lang w:eastAsia="ru-RU"/>
        </w:rPr>
        <w:t xml:space="preserve"> 𝑦</w:t>
      </w:r>
      <w:r w:rsidR="002167F2" w:rsidRPr="002167F2">
        <w:rPr>
          <w:rFonts w:ascii="Cambria Math" w:hAnsi="Cambria Math"/>
          <w:b/>
          <w:vertAlign w:val="subscript"/>
          <w:lang w:eastAsia="ru-RU"/>
        </w:rPr>
        <w:t>(</w:t>
      </w:r>
      <w:r w:rsidR="002167F2" w:rsidRPr="002167F2">
        <w:rPr>
          <w:rFonts w:ascii="Cambria Math" w:hAnsi="Cambria Math" w:cs="Cambria Math"/>
          <w:b/>
          <w:vertAlign w:val="subscript"/>
          <w:lang w:eastAsia="ru-RU"/>
        </w:rPr>
        <w:t>𝑛</w:t>
      </w:r>
      <w:r w:rsidR="002167F2" w:rsidRPr="002167F2">
        <w:rPr>
          <w:rFonts w:ascii="Cambria Math" w:hAnsi="Cambria Math"/>
          <w:b/>
          <w:vertAlign w:val="subscript"/>
          <w:lang w:eastAsia="ru-RU"/>
        </w:rPr>
        <w:t>−</w:t>
      </w:r>
      <w:proofErr w:type="gramStart"/>
      <w:r w:rsidR="002167F2" w:rsidRPr="002167F2">
        <w:rPr>
          <w:rFonts w:ascii="Cambria Math" w:hAnsi="Cambria Math"/>
          <w:b/>
          <w:vertAlign w:val="subscript"/>
          <w:lang w:eastAsia="ru-RU"/>
        </w:rPr>
        <w:t>1)</w:t>
      </w:r>
      <w:r w:rsidR="002167F2" w:rsidRPr="002167F2">
        <w:rPr>
          <w:rFonts w:ascii="Cambria Math" w:hAnsi="Cambria Math"/>
          <w:b/>
          <w:lang w:eastAsia="ru-RU"/>
        </w:rPr>
        <w:t>+</w:t>
      </w:r>
      <w:proofErr w:type="gramEnd"/>
      <w:r w:rsidR="002167F2" w:rsidRPr="002167F2">
        <w:rPr>
          <w:rFonts w:ascii="Cambria Math" w:hAnsi="Cambria Math"/>
          <w:lang w:eastAsia="ru-RU"/>
        </w:rPr>
        <w:t>∑</w:t>
      </w:r>
      <w:r w:rsidR="002167F2" w:rsidRPr="002167F2">
        <w:rPr>
          <w:rFonts w:ascii="Cambria Math" w:hAnsi="Cambria Math"/>
          <w:vertAlign w:val="subscript"/>
          <w:lang w:eastAsia="ru-RU"/>
        </w:rPr>
        <w:t>i</w:t>
      </w:r>
      <w:r w:rsidR="002167F2" w:rsidRPr="002167F2">
        <w:rPr>
          <w:rFonts w:ascii="Cambria Math" w:hAnsi="Cambria Math"/>
          <w:b/>
          <w:vertAlign w:val="subscript"/>
          <w:lang w:eastAsia="ru-RU"/>
        </w:rPr>
        <w:t xml:space="preserve"> </w:t>
      </w:r>
      <w:r w:rsidR="002167F2" w:rsidRPr="002167F2">
        <w:rPr>
          <w:rFonts w:ascii="Cambria Math" w:hAnsi="Cambria Math" w:cs="Cambria Math"/>
          <w:b/>
          <w:lang w:eastAsia="ru-RU"/>
        </w:rPr>
        <w:t>𝑎</w:t>
      </w:r>
      <w:r w:rsidR="002167F2" w:rsidRPr="002167F2">
        <w:rPr>
          <w:rFonts w:ascii="Cambria Math" w:hAnsi="Cambria Math"/>
          <w:b/>
          <w:vertAlign w:val="subscript"/>
          <w:lang w:eastAsia="ru-RU"/>
        </w:rPr>
        <w:t>i</w:t>
      </w:r>
      <w:r w:rsidR="002167F2" w:rsidRPr="002167F2">
        <w:rPr>
          <w:rFonts w:ascii="Cambria Math" w:hAnsi="Cambria Math" w:cs="Cambria Math"/>
          <w:b/>
          <w:lang w:eastAsia="ru-RU"/>
        </w:rPr>
        <w:t>𝜀</w:t>
      </w:r>
      <w:r w:rsidRPr="002167F2">
        <w:rPr>
          <w:rFonts w:ascii="Cambria Math" w:hAnsi="Cambria Math"/>
          <w:b/>
          <w:vertAlign w:val="subscript"/>
          <w:lang w:eastAsia="ru-RU"/>
        </w:rPr>
        <w:t>(</w:t>
      </w:r>
      <w:r w:rsidRPr="002167F2">
        <w:rPr>
          <w:rFonts w:ascii="Cambria Math" w:hAnsi="Cambria Math" w:cs="Cambria Math"/>
          <w:b/>
          <w:vertAlign w:val="subscript"/>
          <w:lang w:eastAsia="ru-RU"/>
        </w:rPr>
        <w:t>𝑛</w:t>
      </w:r>
      <w:r w:rsidRPr="002167F2">
        <w:rPr>
          <w:rFonts w:ascii="Cambria Math" w:hAnsi="Cambria Math"/>
          <w:b/>
          <w:vertAlign w:val="subscript"/>
          <w:lang w:eastAsia="ru-RU"/>
        </w:rPr>
        <w:t>−</w:t>
      </w:r>
      <w:proofErr w:type="spellStart"/>
      <w:r w:rsidR="002167F2">
        <w:rPr>
          <w:rFonts w:ascii="Cambria Math" w:hAnsi="Cambria Math"/>
          <w:b/>
          <w:vertAlign w:val="subscript"/>
          <w:lang w:val="en-US" w:eastAsia="ru-RU"/>
        </w:rPr>
        <w:t>i</w:t>
      </w:r>
      <w:proofErr w:type="spellEnd"/>
      <w:r w:rsidRPr="002167F2">
        <w:rPr>
          <w:rFonts w:ascii="Cambria Math" w:hAnsi="Cambria Math"/>
          <w:b/>
          <w:vertAlign w:val="subscript"/>
          <w:lang w:eastAsia="ru-RU"/>
        </w:rPr>
        <w:t>)</w:t>
      </w:r>
      <w:r w:rsidRPr="002167F2">
        <w:rPr>
          <w:rFonts w:ascii="Cambria Math" w:hAnsi="Cambria Math"/>
          <w:b/>
          <w:lang w:eastAsia="ru-RU"/>
        </w:rPr>
        <w:t>.</w:t>
      </w:r>
    </w:p>
    <w:p w:rsidR="0068664F" w:rsidRDefault="0068664F" w:rsidP="0059514D">
      <w:pPr>
        <w:widowControl/>
        <w:numPr>
          <w:ilvl w:val="1"/>
          <w:numId w:val="14"/>
        </w:numPr>
        <w:shd w:val="clear" w:color="auto" w:fill="FFFFFF"/>
        <w:suppressAutoHyphens w:val="0"/>
        <w:autoSpaceDE/>
        <w:jc w:val="both"/>
        <w:rPr>
          <w:lang w:eastAsia="ru-RU"/>
        </w:rPr>
      </w:pPr>
      <w:r w:rsidRPr="0068664F">
        <w:rPr>
          <w:rFonts w:ascii="Cambria Math" w:hAnsi="Cambria Math" w:cs="Cambria Math"/>
          <w:lang w:eastAsia="ru-RU"/>
        </w:rPr>
        <w:t>𝑦</w:t>
      </w:r>
      <w:r w:rsidRPr="0068664F">
        <w:rPr>
          <w:lang w:eastAsia="ru-RU"/>
        </w:rPr>
        <w:t>(</w:t>
      </w:r>
      <w:r w:rsidRPr="0068664F">
        <w:rPr>
          <w:rFonts w:ascii="Cambria Math" w:hAnsi="Cambria Math" w:cs="Cambria Math"/>
          <w:lang w:eastAsia="ru-RU"/>
        </w:rPr>
        <w:t>𝑡</w:t>
      </w:r>
      <w:r w:rsidR="002167F2" w:rsidRPr="002167F2">
        <w:rPr>
          <w:rFonts w:ascii="Cambria Math" w:hAnsi="Cambria Math"/>
          <w:lang w:eastAsia="ru-RU"/>
        </w:rPr>
        <w:t>)=∑</w:t>
      </w:r>
      <w:r w:rsidR="002167F2" w:rsidRPr="002167F2">
        <w:rPr>
          <w:rFonts w:ascii="Cambria Math" w:hAnsi="Cambria Math"/>
          <w:vertAlign w:val="subscript"/>
          <w:lang w:eastAsia="ru-RU"/>
        </w:rPr>
        <w:t>i</w:t>
      </w:r>
      <w:r w:rsidR="002167F2" w:rsidRPr="002167F2">
        <w:rPr>
          <w:rFonts w:ascii="Cambria Math" w:hAnsi="Cambria Math" w:cs="Cambria Math"/>
          <w:lang w:eastAsia="ru-RU"/>
        </w:rPr>
        <w:t>𝑎</w:t>
      </w:r>
      <w:proofErr w:type="spellStart"/>
      <w:r w:rsidR="002167F2" w:rsidRPr="002167F2">
        <w:rPr>
          <w:rFonts w:ascii="Cambria Math" w:hAnsi="Cambria Math"/>
          <w:vertAlign w:val="subscript"/>
          <w:lang w:eastAsia="ru-RU"/>
        </w:rPr>
        <w:t>i</w:t>
      </w:r>
      <w:r w:rsidR="002167F2" w:rsidRPr="002167F2">
        <w:rPr>
          <w:rFonts w:ascii="Cambria Math" w:hAnsi="Cambria Math"/>
          <w:lang w:eastAsia="ru-RU"/>
        </w:rPr>
        <w:t>t</w:t>
      </w:r>
      <w:r w:rsidR="002167F2" w:rsidRPr="002167F2">
        <w:rPr>
          <w:rFonts w:ascii="Cambria Math" w:hAnsi="Cambria Math"/>
          <w:vertAlign w:val="superscript"/>
          <w:lang w:eastAsia="ru-RU"/>
        </w:rPr>
        <w:t>i</w:t>
      </w:r>
      <w:proofErr w:type="spellEnd"/>
      <w:r w:rsidRPr="0068664F">
        <w:rPr>
          <w:lang w:eastAsia="ru-RU"/>
        </w:rPr>
        <w:t>.</w:t>
      </w:r>
    </w:p>
    <w:p w:rsidR="0068664F" w:rsidRPr="00406C04" w:rsidRDefault="0068664F" w:rsidP="0068664F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Выберете </w:t>
      </w:r>
      <w:r w:rsidRPr="00E82579">
        <w:rPr>
          <w:u w:val="single"/>
          <w:lang w:eastAsia="ru-RU"/>
        </w:rPr>
        <w:t>верное</w:t>
      </w:r>
      <w:r>
        <w:rPr>
          <w:lang w:eastAsia="ru-RU"/>
        </w:rPr>
        <w:t xml:space="preserve"> выражение для процесса случайного блуждания</w:t>
      </w:r>
      <w:r w:rsidR="002167F2">
        <w:rPr>
          <w:lang w:eastAsia="ru-RU"/>
        </w:rPr>
        <w:t xml:space="preserve">, для временного ряда где </w:t>
      </w:r>
      <w:r w:rsidR="002167F2" w:rsidRPr="002167F2">
        <w:rPr>
          <w:rFonts w:ascii="Cambria Math" w:hAnsi="Cambria Math" w:cs="Cambria Math"/>
          <w:lang w:eastAsia="ru-RU"/>
        </w:rPr>
        <w:t>𝜀</w:t>
      </w:r>
      <w:r w:rsidR="002167F2" w:rsidRPr="002167F2">
        <w:rPr>
          <w:rFonts w:ascii="Cambria Math" w:hAnsi="Cambria Math" w:cs="Cambria Math"/>
          <w:vertAlign w:val="subscript"/>
          <w:lang w:eastAsia="ru-RU"/>
        </w:rPr>
        <w:t>𝑛</w:t>
      </w:r>
      <w:r w:rsidR="002167F2" w:rsidRPr="002167F2">
        <w:rPr>
          <w:lang w:eastAsia="ru-RU"/>
        </w:rPr>
        <w:t xml:space="preserve"> - шумы</w:t>
      </w:r>
      <w:r>
        <w:rPr>
          <w:lang w:eastAsia="ru-RU"/>
        </w:rPr>
        <w:t>:</w:t>
      </w:r>
    </w:p>
    <w:p w:rsidR="0068664F" w:rsidRPr="0068664F" w:rsidRDefault="002167F2" w:rsidP="0059514D">
      <w:pPr>
        <w:widowControl/>
        <w:numPr>
          <w:ilvl w:val="1"/>
          <w:numId w:val="15"/>
        </w:numPr>
        <w:shd w:val="clear" w:color="auto" w:fill="FFFFFF"/>
        <w:suppressAutoHyphens w:val="0"/>
        <w:autoSpaceDE/>
        <w:jc w:val="both"/>
        <w:rPr>
          <w:lang w:eastAsia="ru-RU"/>
        </w:rPr>
      </w:pPr>
      <w:r w:rsidRPr="002167F2">
        <w:rPr>
          <w:rFonts w:ascii="Cambria Math" w:hAnsi="Cambria Math" w:cs="Cambria Math"/>
          <w:lang w:eastAsia="ru-RU"/>
        </w:rPr>
        <w:t>𝑦</w:t>
      </w:r>
      <w:r w:rsidRPr="002167F2">
        <w:rPr>
          <w:rFonts w:ascii="Cambria Math" w:hAnsi="Cambria Math"/>
          <w:lang w:eastAsia="ru-RU"/>
        </w:rPr>
        <w:t>(</w:t>
      </w:r>
      <w:r w:rsidRPr="002167F2">
        <w:rPr>
          <w:rFonts w:ascii="Cambria Math" w:hAnsi="Cambria Math" w:cs="Cambria Math"/>
          <w:lang w:eastAsia="ru-RU"/>
        </w:rPr>
        <w:t>𝑡</w:t>
      </w:r>
      <w:r w:rsidRPr="002167F2">
        <w:rPr>
          <w:rFonts w:ascii="Cambria Math" w:hAnsi="Cambria Math"/>
          <w:lang w:eastAsia="ru-RU"/>
        </w:rPr>
        <w:t>)=</w:t>
      </w:r>
      <w:r w:rsidRPr="002167F2">
        <w:rPr>
          <w:rFonts w:ascii="Cambria Math" w:hAnsi="Cambria Math" w:cs="Cambria Math"/>
          <w:lang w:eastAsia="ru-RU"/>
        </w:rPr>
        <w:t>𝑎⋅𝑡</w:t>
      </w:r>
      <w:r w:rsidRPr="002167F2">
        <w:rPr>
          <w:rFonts w:ascii="Cambria Math" w:hAnsi="Cambria Math"/>
          <w:lang w:eastAsia="ru-RU"/>
        </w:rPr>
        <w:t>+</w:t>
      </w:r>
      <w:r w:rsidRPr="002167F2">
        <w:rPr>
          <w:rFonts w:ascii="Cambria Math" w:hAnsi="Cambria Math" w:cs="Cambria Math"/>
          <w:lang w:eastAsia="ru-RU"/>
        </w:rPr>
        <w:t>𝑏</w:t>
      </w:r>
      <w:r w:rsidRPr="002167F2">
        <w:rPr>
          <w:rFonts w:ascii="Cambria Math" w:hAnsi="Cambria Math"/>
          <w:lang w:eastAsia="ru-RU"/>
        </w:rPr>
        <w:t>+</w:t>
      </w:r>
      <w:r w:rsidRPr="002167F2">
        <w:rPr>
          <w:rFonts w:ascii="Cambria Math" w:hAnsi="Cambria Math" w:cs="Cambria Math"/>
          <w:lang w:eastAsia="ru-RU"/>
        </w:rPr>
        <w:t>𝜀</w:t>
      </w:r>
      <w:r w:rsidRPr="002167F2">
        <w:rPr>
          <w:rFonts w:ascii="Cambria Math" w:hAnsi="Cambria Math" w:cs="Cambria Math"/>
          <w:vertAlign w:val="subscript"/>
          <w:lang w:eastAsia="ru-RU"/>
        </w:rPr>
        <w:t>𝑛</w:t>
      </w:r>
      <w:r w:rsidR="0068664F" w:rsidRPr="0068664F">
        <w:rPr>
          <w:lang w:eastAsia="ru-RU"/>
        </w:rPr>
        <w:t>.</w:t>
      </w:r>
    </w:p>
    <w:p w:rsidR="0068664F" w:rsidRPr="0068664F" w:rsidRDefault="002167F2" w:rsidP="0059514D">
      <w:pPr>
        <w:widowControl/>
        <w:numPr>
          <w:ilvl w:val="1"/>
          <w:numId w:val="15"/>
        </w:numPr>
        <w:shd w:val="clear" w:color="auto" w:fill="FFFFFF"/>
        <w:suppressAutoHyphens w:val="0"/>
        <w:autoSpaceDE/>
        <w:jc w:val="both"/>
        <w:rPr>
          <w:lang w:eastAsia="ru-RU"/>
        </w:rPr>
      </w:pPr>
      <w:r w:rsidRPr="002167F2">
        <w:rPr>
          <w:rFonts w:ascii="Cambria Math" w:hAnsi="Cambria Math" w:cs="Cambria Math"/>
          <w:b/>
          <w:lang w:eastAsia="ru-RU"/>
        </w:rPr>
        <w:t>𝑦</w:t>
      </w:r>
      <w:r w:rsidRPr="002167F2">
        <w:rPr>
          <w:rFonts w:ascii="Cambria Math" w:hAnsi="Cambria Math" w:cs="Cambria Math"/>
          <w:b/>
          <w:vertAlign w:val="subscript"/>
          <w:lang w:eastAsia="ru-RU"/>
        </w:rPr>
        <w:t>𝑛</w:t>
      </w:r>
      <w:r w:rsidRPr="002167F2">
        <w:rPr>
          <w:rFonts w:ascii="Cambria Math" w:hAnsi="Cambria Math"/>
          <w:b/>
          <w:lang w:eastAsia="ru-RU"/>
        </w:rPr>
        <w:t>=</w:t>
      </w:r>
      <w:r w:rsidRPr="002167F2">
        <w:rPr>
          <w:rFonts w:ascii="Cambria Math" w:hAnsi="Cambria Math" w:cs="Cambria Math"/>
          <w:b/>
          <w:lang w:eastAsia="ru-RU"/>
        </w:rPr>
        <w:t>𝑦</w:t>
      </w:r>
      <w:r w:rsidRPr="002167F2">
        <w:rPr>
          <w:rFonts w:ascii="Cambria Math" w:hAnsi="Cambria Math"/>
          <w:b/>
          <w:vertAlign w:val="subscript"/>
          <w:lang w:eastAsia="ru-RU"/>
        </w:rPr>
        <w:t>(</w:t>
      </w:r>
      <w:r w:rsidRPr="002167F2">
        <w:rPr>
          <w:rFonts w:ascii="Cambria Math" w:hAnsi="Cambria Math" w:cs="Cambria Math"/>
          <w:b/>
          <w:vertAlign w:val="subscript"/>
          <w:lang w:eastAsia="ru-RU"/>
        </w:rPr>
        <w:t>𝑛</w:t>
      </w:r>
      <w:r w:rsidRPr="002167F2">
        <w:rPr>
          <w:rFonts w:ascii="Cambria Math" w:hAnsi="Cambria Math"/>
          <w:b/>
          <w:vertAlign w:val="subscript"/>
          <w:lang w:eastAsia="ru-RU"/>
        </w:rPr>
        <w:t>−</w:t>
      </w:r>
      <w:proofErr w:type="gramStart"/>
      <w:r w:rsidRPr="002167F2">
        <w:rPr>
          <w:rFonts w:ascii="Cambria Math" w:hAnsi="Cambria Math"/>
          <w:b/>
          <w:vertAlign w:val="subscript"/>
          <w:lang w:eastAsia="ru-RU"/>
        </w:rPr>
        <w:t>1)</w:t>
      </w:r>
      <w:r w:rsidRPr="002167F2">
        <w:rPr>
          <w:rFonts w:ascii="Cambria Math" w:hAnsi="Cambria Math"/>
          <w:b/>
          <w:lang w:eastAsia="ru-RU"/>
        </w:rPr>
        <w:t>+</w:t>
      </w:r>
      <w:proofErr w:type="gramEnd"/>
      <w:r w:rsidRPr="002167F2">
        <w:rPr>
          <w:rFonts w:ascii="Cambria Math" w:hAnsi="Cambria Math" w:cs="Cambria Math"/>
          <w:b/>
          <w:lang w:eastAsia="ru-RU"/>
        </w:rPr>
        <w:t>𝑎</w:t>
      </w:r>
      <w:r w:rsidRPr="002167F2">
        <w:rPr>
          <w:rFonts w:ascii="Cambria Math" w:hAnsi="Cambria Math"/>
          <w:b/>
          <w:lang w:eastAsia="ru-RU"/>
        </w:rPr>
        <w:t xml:space="preserve"> +</w:t>
      </w:r>
      <w:r w:rsidRPr="002167F2">
        <w:rPr>
          <w:rFonts w:ascii="Cambria Math" w:hAnsi="Cambria Math" w:cs="Cambria Math"/>
          <w:b/>
          <w:lang w:eastAsia="ru-RU"/>
        </w:rPr>
        <w:t>𝜀</w:t>
      </w:r>
      <w:r w:rsidRPr="002167F2">
        <w:rPr>
          <w:rFonts w:ascii="Cambria Math" w:hAnsi="Cambria Math" w:cs="Cambria Math"/>
          <w:b/>
          <w:vertAlign w:val="subscript"/>
          <w:lang w:eastAsia="ru-RU"/>
        </w:rPr>
        <w:t>𝑛</w:t>
      </w:r>
      <w:r w:rsidR="0068664F" w:rsidRPr="0068664F">
        <w:rPr>
          <w:lang w:eastAsia="ru-RU"/>
        </w:rPr>
        <w:t>.</w:t>
      </w:r>
    </w:p>
    <w:p w:rsidR="0068664F" w:rsidRDefault="0068664F" w:rsidP="0059514D">
      <w:pPr>
        <w:widowControl/>
        <w:numPr>
          <w:ilvl w:val="1"/>
          <w:numId w:val="15"/>
        </w:numPr>
        <w:shd w:val="clear" w:color="auto" w:fill="FFFFFF"/>
        <w:suppressAutoHyphens w:val="0"/>
        <w:autoSpaceDE/>
        <w:jc w:val="both"/>
        <w:rPr>
          <w:lang w:eastAsia="ru-RU"/>
        </w:rPr>
      </w:pPr>
      <w:r w:rsidRPr="0068664F">
        <w:rPr>
          <w:rFonts w:ascii="Cambria Math" w:hAnsi="Cambria Math" w:cs="Cambria Math"/>
          <w:lang w:eastAsia="ru-RU"/>
        </w:rPr>
        <w:t>𝑦</w:t>
      </w:r>
      <w:r w:rsidRPr="0068664F">
        <w:rPr>
          <w:lang w:eastAsia="ru-RU"/>
        </w:rPr>
        <w:t>(</w:t>
      </w:r>
      <w:r w:rsidRPr="0068664F">
        <w:rPr>
          <w:rFonts w:ascii="Cambria Math" w:hAnsi="Cambria Math" w:cs="Cambria Math"/>
          <w:lang w:eastAsia="ru-RU"/>
        </w:rPr>
        <w:t>𝑡</w:t>
      </w:r>
      <w:r w:rsidRPr="0068664F">
        <w:rPr>
          <w:lang w:eastAsia="ru-RU"/>
        </w:rPr>
        <w:t>)=</w:t>
      </w:r>
      <w:r w:rsidRPr="0068664F">
        <w:rPr>
          <w:rFonts w:ascii="Cambria Math" w:hAnsi="Cambria Math" w:cs="Cambria Math"/>
          <w:lang w:eastAsia="ru-RU"/>
        </w:rPr>
        <w:t>𝑎⋅𝑡</w:t>
      </w:r>
      <w:r w:rsidRPr="0068664F">
        <w:rPr>
          <w:lang w:eastAsia="ru-RU"/>
        </w:rPr>
        <w:t>+</w:t>
      </w:r>
      <w:r w:rsidRPr="0068664F">
        <w:rPr>
          <w:rFonts w:ascii="Cambria Math" w:hAnsi="Cambria Math" w:cs="Cambria Math"/>
          <w:lang w:eastAsia="ru-RU"/>
        </w:rPr>
        <w:t>𝑏</w:t>
      </w:r>
      <w:r w:rsidRPr="0068664F">
        <w:rPr>
          <w:lang w:eastAsia="ru-RU"/>
        </w:rPr>
        <w:t>.</w:t>
      </w:r>
    </w:p>
    <w:p w:rsidR="0068664F" w:rsidRPr="00406C04" w:rsidRDefault="0068664F" w:rsidP="0068664F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Выберете </w:t>
      </w:r>
      <w:r w:rsidRPr="00E82579">
        <w:rPr>
          <w:u w:val="single"/>
          <w:lang w:eastAsia="ru-RU"/>
        </w:rPr>
        <w:t>верное</w:t>
      </w:r>
      <w:r>
        <w:rPr>
          <w:lang w:eastAsia="ru-RU"/>
        </w:rPr>
        <w:t xml:space="preserve"> выражение для процесса случайного блуждания</w:t>
      </w:r>
      <w:r w:rsidR="002167F2">
        <w:rPr>
          <w:lang w:eastAsia="ru-RU"/>
        </w:rPr>
        <w:t xml:space="preserve">, для временного ряда где </w:t>
      </w:r>
      <w:r w:rsidR="002167F2" w:rsidRPr="002167F2">
        <w:rPr>
          <w:rFonts w:ascii="Cambria Math" w:hAnsi="Cambria Math" w:cs="Cambria Math"/>
          <w:lang w:eastAsia="ru-RU"/>
        </w:rPr>
        <w:t>𝜀</w:t>
      </w:r>
      <w:r w:rsidR="002167F2" w:rsidRPr="002167F2">
        <w:rPr>
          <w:rFonts w:ascii="Cambria Math" w:hAnsi="Cambria Math" w:cs="Cambria Math"/>
          <w:vertAlign w:val="subscript"/>
          <w:lang w:eastAsia="ru-RU"/>
        </w:rPr>
        <w:t>𝑛</w:t>
      </w:r>
      <w:r w:rsidR="002167F2" w:rsidRPr="002167F2">
        <w:rPr>
          <w:lang w:eastAsia="ru-RU"/>
        </w:rPr>
        <w:t xml:space="preserve"> - шумы</w:t>
      </w:r>
      <w:r>
        <w:rPr>
          <w:lang w:eastAsia="ru-RU"/>
        </w:rPr>
        <w:t>:</w:t>
      </w:r>
    </w:p>
    <w:p w:rsidR="0068664F" w:rsidRPr="002167F2" w:rsidRDefault="002167F2" w:rsidP="0059514D">
      <w:pPr>
        <w:widowControl/>
        <w:numPr>
          <w:ilvl w:val="1"/>
          <w:numId w:val="16"/>
        </w:numPr>
        <w:shd w:val="clear" w:color="auto" w:fill="FFFFFF"/>
        <w:suppressAutoHyphens w:val="0"/>
        <w:autoSpaceDE/>
        <w:jc w:val="both"/>
        <w:rPr>
          <w:lang w:eastAsia="ru-RU"/>
        </w:rPr>
      </w:pPr>
      <w:r w:rsidRPr="002167F2">
        <w:rPr>
          <w:rFonts w:ascii="Cambria Math" w:hAnsi="Cambria Math" w:cs="Cambria Math"/>
          <w:lang w:eastAsia="ru-RU"/>
        </w:rPr>
        <w:t>𝑦</w:t>
      </w:r>
      <w:r w:rsidRPr="002167F2">
        <w:rPr>
          <w:rFonts w:ascii="Cambria Math" w:hAnsi="Cambria Math" w:cs="Cambria Math"/>
          <w:vertAlign w:val="subscript"/>
          <w:lang w:eastAsia="ru-RU"/>
        </w:rPr>
        <w:t>𝑛</w:t>
      </w:r>
      <w:r w:rsidRPr="002167F2">
        <w:rPr>
          <w:rFonts w:ascii="Cambria Math" w:hAnsi="Cambria Math"/>
          <w:lang w:eastAsia="ru-RU"/>
        </w:rPr>
        <w:t>=</w:t>
      </w:r>
      <w:r w:rsidRPr="002167F2">
        <w:rPr>
          <w:rFonts w:ascii="Cambria Math" w:hAnsi="Cambria Math" w:cs="Cambria Math"/>
          <w:lang w:eastAsia="ru-RU"/>
        </w:rPr>
        <w:t>𝑦</w:t>
      </w:r>
      <w:r w:rsidRPr="002167F2">
        <w:rPr>
          <w:rFonts w:ascii="Cambria Math" w:hAnsi="Cambria Math"/>
          <w:vertAlign w:val="subscript"/>
          <w:lang w:eastAsia="ru-RU"/>
        </w:rPr>
        <w:t>(</w:t>
      </w:r>
      <w:r w:rsidRPr="002167F2">
        <w:rPr>
          <w:rFonts w:ascii="Cambria Math" w:hAnsi="Cambria Math" w:cs="Cambria Math"/>
          <w:vertAlign w:val="subscript"/>
          <w:lang w:eastAsia="ru-RU"/>
        </w:rPr>
        <w:t>𝑛</w:t>
      </w:r>
      <w:r w:rsidRPr="002167F2">
        <w:rPr>
          <w:rFonts w:ascii="Cambria Math" w:hAnsi="Cambria Math"/>
          <w:vertAlign w:val="subscript"/>
          <w:lang w:eastAsia="ru-RU"/>
        </w:rPr>
        <w:t>−</w:t>
      </w:r>
      <w:proofErr w:type="gramStart"/>
      <w:r w:rsidRPr="002167F2">
        <w:rPr>
          <w:rFonts w:ascii="Cambria Math" w:hAnsi="Cambria Math"/>
          <w:vertAlign w:val="subscript"/>
          <w:lang w:eastAsia="ru-RU"/>
        </w:rPr>
        <w:t>1)</w:t>
      </w:r>
      <w:r w:rsidRPr="002167F2">
        <w:rPr>
          <w:rFonts w:ascii="Cambria Math" w:hAnsi="Cambria Math"/>
          <w:lang w:eastAsia="ru-RU"/>
        </w:rPr>
        <w:t>+</w:t>
      </w:r>
      <w:proofErr w:type="gramEnd"/>
      <w:r w:rsidRPr="002167F2">
        <w:rPr>
          <w:rFonts w:ascii="Cambria Math" w:hAnsi="Cambria Math" w:cs="Cambria Math"/>
          <w:lang w:eastAsia="ru-RU"/>
        </w:rPr>
        <w:t xml:space="preserve"> </w:t>
      </w:r>
      <w:r w:rsidRPr="0068664F">
        <w:rPr>
          <w:rFonts w:ascii="Cambria Math" w:hAnsi="Cambria Math" w:cs="Cambria Math"/>
          <w:lang w:eastAsia="ru-RU"/>
        </w:rPr>
        <w:t>𝑎⋅𝑡</w:t>
      </w:r>
      <w:r w:rsidR="0068664F" w:rsidRPr="002167F2">
        <w:rPr>
          <w:lang w:eastAsia="ru-RU"/>
        </w:rPr>
        <w:t>.</w:t>
      </w:r>
    </w:p>
    <w:p w:rsidR="0068664F" w:rsidRPr="0068664F" w:rsidRDefault="002167F2" w:rsidP="0059514D">
      <w:pPr>
        <w:widowControl/>
        <w:numPr>
          <w:ilvl w:val="1"/>
          <w:numId w:val="16"/>
        </w:numPr>
        <w:shd w:val="clear" w:color="auto" w:fill="FFFFFF"/>
        <w:suppressAutoHyphens w:val="0"/>
        <w:autoSpaceDE/>
        <w:jc w:val="both"/>
        <w:rPr>
          <w:lang w:eastAsia="ru-RU"/>
        </w:rPr>
      </w:pPr>
      <w:r w:rsidRPr="002167F2">
        <w:rPr>
          <w:rFonts w:ascii="Cambria Math" w:hAnsi="Cambria Math" w:cs="Cambria Math"/>
          <w:b/>
          <w:lang w:eastAsia="ru-RU"/>
        </w:rPr>
        <w:t>𝑦</w:t>
      </w:r>
      <w:r w:rsidRPr="002167F2">
        <w:rPr>
          <w:rFonts w:ascii="Cambria Math" w:hAnsi="Cambria Math" w:cs="Cambria Math"/>
          <w:b/>
          <w:vertAlign w:val="subscript"/>
          <w:lang w:eastAsia="ru-RU"/>
        </w:rPr>
        <w:t>𝑛</w:t>
      </w:r>
      <w:r w:rsidRPr="002167F2">
        <w:rPr>
          <w:rFonts w:ascii="Cambria Math" w:hAnsi="Cambria Math"/>
          <w:b/>
          <w:lang w:eastAsia="ru-RU"/>
        </w:rPr>
        <w:t>=</w:t>
      </w:r>
      <w:r w:rsidRPr="002167F2">
        <w:rPr>
          <w:rFonts w:ascii="Cambria Math" w:hAnsi="Cambria Math" w:cs="Cambria Math"/>
          <w:b/>
          <w:lang w:eastAsia="ru-RU"/>
        </w:rPr>
        <w:t>𝑦</w:t>
      </w:r>
      <w:r w:rsidRPr="002167F2">
        <w:rPr>
          <w:rFonts w:ascii="Cambria Math" w:hAnsi="Cambria Math"/>
          <w:b/>
          <w:vertAlign w:val="subscript"/>
          <w:lang w:eastAsia="ru-RU"/>
        </w:rPr>
        <w:t>(</w:t>
      </w:r>
      <w:r w:rsidRPr="002167F2">
        <w:rPr>
          <w:rFonts w:ascii="Cambria Math" w:hAnsi="Cambria Math" w:cs="Cambria Math"/>
          <w:b/>
          <w:vertAlign w:val="subscript"/>
          <w:lang w:eastAsia="ru-RU"/>
        </w:rPr>
        <w:t>𝑛</w:t>
      </w:r>
      <w:r w:rsidRPr="002167F2">
        <w:rPr>
          <w:rFonts w:ascii="Cambria Math" w:hAnsi="Cambria Math"/>
          <w:b/>
          <w:vertAlign w:val="subscript"/>
          <w:lang w:eastAsia="ru-RU"/>
        </w:rPr>
        <w:t>−</w:t>
      </w:r>
      <w:proofErr w:type="gramStart"/>
      <w:r w:rsidRPr="002167F2">
        <w:rPr>
          <w:rFonts w:ascii="Cambria Math" w:hAnsi="Cambria Math"/>
          <w:b/>
          <w:vertAlign w:val="subscript"/>
          <w:lang w:eastAsia="ru-RU"/>
        </w:rPr>
        <w:t>1)</w:t>
      </w:r>
      <w:r w:rsidRPr="002167F2">
        <w:rPr>
          <w:rFonts w:ascii="Cambria Math" w:hAnsi="Cambria Math"/>
          <w:b/>
          <w:lang w:eastAsia="ru-RU"/>
        </w:rPr>
        <w:t>+</w:t>
      </w:r>
      <w:proofErr w:type="gramEnd"/>
      <w:r w:rsidRPr="002167F2">
        <w:rPr>
          <w:rFonts w:ascii="Cambria Math" w:hAnsi="Cambria Math" w:cs="Cambria Math"/>
          <w:b/>
          <w:lang w:eastAsia="ru-RU"/>
        </w:rPr>
        <w:t>𝑎</w:t>
      </w:r>
      <w:r w:rsidRPr="0068664F">
        <w:rPr>
          <w:rFonts w:ascii="Cambria Math" w:hAnsi="Cambria Math" w:cs="Cambria Math"/>
          <w:lang w:eastAsia="ru-RU"/>
        </w:rPr>
        <w:t>⋅𝑡</w:t>
      </w:r>
      <w:r w:rsidRPr="002167F2">
        <w:rPr>
          <w:rFonts w:ascii="Cambria Math" w:hAnsi="Cambria Math"/>
          <w:b/>
          <w:lang w:eastAsia="ru-RU"/>
        </w:rPr>
        <w:t>+</w:t>
      </w:r>
      <w:r w:rsidRPr="002167F2">
        <w:rPr>
          <w:rFonts w:ascii="Cambria Math" w:hAnsi="Cambria Math" w:cs="Cambria Math"/>
          <w:b/>
          <w:lang w:eastAsia="ru-RU"/>
        </w:rPr>
        <w:t>𝜀</w:t>
      </w:r>
      <w:r w:rsidRPr="002167F2">
        <w:rPr>
          <w:rFonts w:ascii="Cambria Math" w:hAnsi="Cambria Math" w:cs="Cambria Math"/>
          <w:b/>
          <w:vertAlign w:val="subscript"/>
          <w:lang w:eastAsia="ru-RU"/>
        </w:rPr>
        <w:t>𝑛</w:t>
      </w:r>
      <w:r w:rsidR="0068664F" w:rsidRPr="0068664F">
        <w:rPr>
          <w:lang w:eastAsia="ru-RU"/>
        </w:rPr>
        <w:t>.</w:t>
      </w:r>
    </w:p>
    <w:p w:rsidR="0068664F" w:rsidRPr="002167F2" w:rsidRDefault="002167F2" w:rsidP="0059514D">
      <w:pPr>
        <w:widowControl/>
        <w:numPr>
          <w:ilvl w:val="1"/>
          <w:numId w:val="16"/>
        </w:numPr>
        <w:shd w:val="clear" w:color="auto" w:fill="FFFFFF"/>
        <w:suppressAutoHyphens w:val="0"/>
        <w:autoSpaceDE/>
        <w:jc w:val="both"/>
        <w:rPr>
          <w:lang w:eastAsia="ru-RU"/>
        </w:rPr>
      </w:pPr>
      <w:r w:rsidRPr="002167F2">
        <w:rPr>
          <w:rFonts w:ascii="Cambria Math" w:hAnsi="Cambria Math" w:cs="Cambria Math"/>
          <w:lang w:eastAsia="ru-RU"/>
        </w:rPr>
        <w:t>𝑦</w:t>
      </w:r>
      <w:r w:rsidRPr="002167F2">
        <w:rPr>
          <w:rFonts w:ascii="Cambria Math" w:hAnsi="Cambria Math" w:cs="Cambria Math"/>
          <w:vertAlign w:val="subscript"/>
          <w:lang w:eastAsia="ru-RU"/>
        </w:rPr>
        <w:t>𝑛</w:t>
      </w:r>
      <w:r w:rsidRPr="002167F2">
        <w:rPr>
          <w:rFonts w:ascii="Cambria Math" w:hAnsi="Cambria Math"/>
          <w:lang w:eastAsia="ru-RU"/>
        </w:rPr>
        <w:t>=</w:t>
      </w:r>
      <w:r w:rsidRPr="002167F2">
        <w:rPr>
          <w:rFonts w:ascii="Cambria Math" w:hAnsi="Cambria Math" w:cs="Cambria Math"/>
          <w:lang w:eastAsia="ru-RU"/>
        </w:rPr>
        <w:t>𝑦</w:t>
      </w:r>
      <w:r w:rsidRPr="002167F2">
        <w:rPr>
          <w:rFonts w:ascii="Cambria Math" w:hAnsi="Cambria Math"/>
          <w:vertAlign w:val="subscript"/>
          <w:lang w:eastAsia="ru-RU"/>
        </w:rPr>
        <w:t>(</w:t>
      </w:r>
      <w:r w:rsidRPr="002167F2">
        <w:rPr>
          <w:rFonts w:ascii="Cambria Math" w:hAnsi="Cambria Math" w:cs="Cambria Math"/>
          <w:vertAlign w:val="subscript"/>
          <w:lang w:eastAsia="ru-RU"/>
        </w:rPr>
        <w:t>𝑛</w:t>
      </w:r>
      <w:r w:rsidRPr="002167F2">
        <w:rPr>
          <w:rFonts w:ascii="Cambria Math" w:hAnsi="Cambria Math"/>
          <w:vertAlign w:val="subscript"/>
          <w:lang w:eastAsia="ru-RU"/>
        </w:rPr>
        <w:t>−</w:t>
      </w:r>
      <w:proofErr w:type="gramStart"/>
      <w:r w:rsidRPr="002167F2">
        <w:rPr>
          <w:rFonts w:ascii="Cambria Math" w:hAnsi="Cambria Math"/>
          <w:vertAlign w:val="subscript"/>
          <w:lang w:eastAsia="ru-RU"/>
        </w:rPr>
        <w:t>1)</w:t>
      </w:r>
      <w:r w:rsidRPr="002167F2">
        <w:rPr>
          <w:rFonts w:ascii="Cambria Math" w:hAnsi="Cambria Math"/>
          <w:lang w:eastAsia="ru-RU"/>
        </w:rPr>
        <w:t>+</w:t>
      </w:r>
      <w:proofErr w:type="gramEnd"/>
      <w:r w:rsidRPr="002167F2">
        <w:rPr>
          <w:rFonts w:ascii="Cambria Math" w:hAnsi="Cambria Math" w:cs="Cambria Math"/>
          <w:lang w:eastAsia="ru-RU"/>
        </w:rPr>
        <w:t>𝑎</w:t>
      </w:r>
      <w:r w:rsidR="0068664F" w:rsidRPr="002167F2">
        <w:rPr>
          <w:lang w:eastAsia="ru-RU"/>
        </w:rPr>
        <w:t>.</w:t>
      </w:r>
    </w:p>
    <w:p w:rsidR="0068664F" w:rsidRPr="0068664F" w:rsidRDefault="0068664F" w:rsidP="0068664F">
      <w:pPr>
        <w:widowControl/>
        <w:shd w:val="clear" w:color="auto" w:fill="FFFFFF"/>
        <w:suppressAutoHyphens w:val="0"/>
        <w:autoSpaceDE/>
        <w:ind w:left="1440"/>
        <w:jc w:val="both"/>
        <w:rPr>
          <w:lang w:eastAsia="ru-RU"/>
        </w:rPr>
      </w:pPr>
    </w:p>
    <w:p w:rsidR="00A977C2" w:rsidRPr="00406C04" w:rsidRDefault="00A977C2" w:rsidP="00A977C2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Выберете</w:t>
      </w:r>
      <w:r w:rsidR="002167F2">
        <w:rPr>
          <w:lang w:eastAsia="ru-RU"/>
        </w:rPr>
        <w:t xml:space="preserve"> </w:t>
      </w:r>
      <w:r w:rsidR="002167F2" w:rsidRPr="00E82579">
        <w:rPr>
          <w:u w:val="single"/>
          <w:lang w:eastAsia="ru-RU"/>
        </w:rPr>
        <w:t>верное</w:t>
      </w:r>
      <w:r>
        <w:rPr>
          <w:lang w:eastAsia="ru-RU"/>
        </w:rPr>
        <w:t xml:space="preserve"> </w:t>
      </w:r>
      <w:r w:rsidR="002167F2">
        <w:rPr>
          <w:lang w:eastAsia="ru-RU"/>
        </w:rPr>
        <w:t xml:space="preserve">определение </w:t>
      </w:r>
      <w:r w:rsidR="002167F2" w:rsidRPr="002167F2">
        <w:rPr>
          <w:u w:val="single"/>
          <w:lang w:eastAsia="ru-RU"/>
        </w:rPr>
        <w:t>не</w:t>
      </w:r>
      <w:r>
        <w:rPr>
          <w:lang w:eastAsia="ru-RU"/>
        </w:rPr>
        <w:t>стационарного временного ряда:</w:t>
      </w:r>
    </w:p>
    <w:p w:rsidR="00A977C2" w:rsidRPr="002167F2" w:rsidRDefault="00A977C2" w:rsidP="0059514D">
      <w:pPr>
        <w:widowControl/>
        <w:numPr>
          <w:ilvl w:val="1"/>
          <w:numId w:val="17"/>
        </w:numPr>
        <w:shd w:val="clear" w:color="auto" w:fill="FFFFFF"/>
        <w:suppressAutoHyphens w:val="0"/>
        <w:autoSpaceDE/>
        <w:jc w:val="both"/>
        <w:rPr>
          <w:lang w:eastAsia="ru-RU"/>
        </w:rPr>
      </w:pPr>
      <w:r w:rsidRPr="002167F2">
        <w:rPr>
          <w:b/>
          <w:lang w:eastAsia="ru-RU"/>
        </w:rPr>
        <w:t>Временной ряд, в котором последующие одна за другой части различаются</w:t>
      </w:r>
      <w:r w:rsidRPr="002167F2">
        <w:rPr>
          <w:lang w:eastAsia="ru-RU"/>
        </w:rPr>
        <w:t>.</w:t>
      </w:r>
    </w:p>
    <w:p w:rsidR="00A977C2" w:rsidRPr="002167F2" w:rsidRDefault="00A977C2" w:rsidP="0059514D">
      <w:pPr>
        <w:widowControl/>
        <w:numPr>
          <w:ilvl w:val="1"/>
          <w:numId w:val="17"/>
        </w:numPr>
        <w:shd w:val="clear" w:color="auto" w:fill="FFFFFF"/>
        <w:suppressAutoHyphens w:val="0"/>
        <w:autoSpaceDE/>
        <w:jc w:val="both"/>
        <w:rPr>
          <w:lang w:eastAsia="ru-RU"/>
        </w:rPr>
      </w:pPr>
      <w:r w:rsidRPr="002167F2">
        <w:rPr>
          <w:lang w:eastAsia="ru-RU"/>
        </w:rPr>
        <w:t>Временной ряд, в котором среднее и дисперсия постоянны для любого сегмента ряда.</w:t>
      </w:r>
    </w:p>
    <w:p w:rsidR="00A977C2" w:rsidRPr="002167F2" w:rsidRDefault="00A977C2" w:rsidP="0059514D">
      <w:pPr>
        <w:widowControl/>
        <w:numPr>
          <w:ilvl w:val="1"/>
          <w:numId w:val="17"/>
        </w:numPr>
        <w:shd w:val="clear" w:color="auto" w:fill="FFFFFF"/>
        <w:suppressAutoHyphens w:val="0"/>
        <w:autoSpaceDE/>
        <w:jc w:val="both"/>
        <w:rPr>
          <w:lang w:eastAsia="ru-RU"/>
        </w:rPr>
      </w:pPr>
      <w:r w:rsidRPr="002167F2">
        <w:rPr>
          <w:lang w:eastAsia="ru-RU"/>
        </w:rPr>
        <w:t xml:space="preserve">Временной ряд, в котором каждая часть одинаковая, не зависимо от </w:t>
      </w:r>
      <w:r w:rsidR="002167F2" w:rsidRPr="002167F2">
        <w:rPr>
          <w:lang w:eastAsia="ru-RU"/>
        </w:rPr>
        <w:t>того,</w:t>
      </w:r>
      <w:r w:rsidRPr="002167F2">
        <w:rPr>
          <w:lang w:eastAsia="ru-RU"/>
        </w:rPr>
        <w:t xml:space="preserve"> когда она выбрана. </w:t>
      </w:r>
    </w:p>
    <w:p w:rsidR="002167F2" w:rsidRPr="00406C04" w:rsidRDefault="002167F2" w:rsidP="002167F2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Выберете </w:t>
      </w:r>
      <w:r w:rsidRPr="002167F2">
        <w:rPr>
          <w:u w:val="single"/>
          <w:lang w:eastAsia="ru-RU"/>
        </w:rPr>
        <w:t>не</w:t>
      </w:r>
      <w:r w:rsidRPr="00E82579">
        <w:rPr>
          <w:u w:val="single"/>
          <w:lang w:eastAsia="ru-RU"/>
        </w:rPr>
        <w:t>верное</w:t>
      </w:r>
      <w:r>
        <w:rPr>
          <w:lang w:eastAsia="ru-RU"/>
        </w:rPr>
        <w:t xml:space="preserve"> определение </w:t>
      </w:r>
      <w:r w:rsidRPr="002167F2">
        <w:rPr>
          <w:u w:val="single"/>
          <w:lang w:eastAsia="ru-RU"/>
        </w:rPr>
        <w:t>не</w:t>
      </w:r>
      <w:r>
        <w:rPr>
          <w:lang w:eastAsia="ru-RU"/>
        </w:rPr>
        <w:t>стационарного временного ряда:</w:t>
      </w:r>
    </w:p>
    <w:p w:rsidR="002167F2" w:rsidRDefault="002167F2" w:rsidP="0059514D">
      <w:pPr>
        <w:widowControl/>
        <w:numPr>
          <w:ilvl w:val="1"/>
          <w:numId w:val="18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Временной ряд, в котором последующие одна за другой части различаются.</w:t>
      </w:r>
    </w:p>
    <w:p w:rsidR="002167F2" w:rsidRDefault="002167F2" w:rsidP="0059514D">
      <w:pPr>
        <w:widowControl/>
        <w:numPr>
          <w:ilvl w:val="1"/>
          <w:numId w:val="18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Временной ряд, в котором среднее и дисперсия различаются для любого сегмента ряда.</w:t>
      </w:r>
    </w:p>
    <w:p w:rsidR="002167F2" w:rsidRDefault="002167F2" w:rsidP="0059514D">
      <w:pPr>
        <w:widowControl/>
        <w:numPr>
          <w:ilvl w:val="1"/>
          <w:numId w:val="18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Временной ряд, в котором каждая часть одинаковая, не зависимо от того, когда она выбрана. </w:t>
      </w:r>
    </w:p>
    <w:p w:rsidR="002167F2" w:rsidRPr="00406C04" w:rsidRDefault="002167F2" w:rsidP="002167F2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Выберете </w:t>
      </w:r>
      <w:r w:rsidR="00A65DC5" w:rsidRPr="00A65DC5">
        <w:rPr>
          <w:u w:val="single"/>
          <w:lang w:eastAsia="ru-RU"/>
        </w:rPr>
        <w:t>не</w:t>
      </w:r>
      <w:r w:rsidRPr="00E82579">
        <w:rPr>
          <w:u w:val="single"/>
          <w:lang w:eastAsia="ru-RU"/>
        </w:rPr>
        <w:t>верное</w:t>
      </w:r>
      <w:r>
        <w:rPr>
          <w:lang w:eastAsia="ru-RU"/>
        </w:rPr>
        <w:t xml:space="preserve"> определение стационарного временного ряда:</w:t>
      </w:r>
    </w:p>
    <w:p w:rsidR="002167F2" w:rsidRDefault="002167F2" w:rsidP="0059514D">
      <w:pPr>
        <w:widowControl/>
        <w:numPr>
          <w:ilvl w:val="1"/>
          <w:numId w:val="19"/>
        </w:numPr>
        <w:shd w:val="clear" w:color="auto" w:fill="FFFFFF"/>
        <w:suppressAutoHyphens w:val="0"/>
        <w:autoSpaceDE/>
        <w:jc w:val="both"/>
        <w:rPr>
          <w:lang w:eastAsia="ru-RU"/>
        </w:rPr>
      </w:pPr>
      <w:r w:rsidRPr="00A65DC5">
        <w:rPr>
          <w:b/>
          <w:lang w:eastAsia="ru-RU"/>
        </w:rPr>
        <w:t xml:space="preserve">Временной ряд, в котором последующие одна за другой части </w:t>
      </w:r>
      <w:r w:rsidR="00A65DC5">
        <w:rPr>
          <w:b/>
          <w:lang w:eastAsia="ru-RU"/>
        </w:rPr>
        <w:t>могут иметь разную дисперсию</w:t>
      </w:r>
      <w:r>
        <w:rPr>
          <w:lang w:eastAsia="ru-RU"/>
        </w:rPr>
        <w:t>.</w:t>
      </w:r>
    </w:p>
    <w:p w:rsidR="002167F2" w:rsidRDefault="002167F2" w:rsidP="0059514D">
      <w:pPr>
        <w:widowControl/>
        <w:numPr>
          <w:ilvl w:val="1"/>
          <w:numId w:val="19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Временной ряд, в котором среднее и дисперсия постоянны для любого сегмента ряда.</w:t>
      </w:r>
    </w:p>
    <w:p w:rsidR="002167F2" w:rsidRDefault="002167F2" w:rsidP="0059514D">
      <w:pPr>
        <w:widowControl/>
        <w:numPr>
          <w:ilvl w:val="1"/>
          <w:numId w:val="19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Временной ряд, в котором каждая часть одинаковая, не зависимо от </w:t>
      </w:r>
      <w:r w:rsidR="00A65DC5">
        <w:rPr>
          <w:lang w:eastAsia="ru-RU"/>
        </w:rPr>
        <w:t>того,</w:t>
      </w:r>
      <w:r>
        <w:rPr>
          <w:lang w:eastAsia="ru-RU"/>
        </w:rPr>
        <w:t xml:space="preserve"> когда она выбрана. </w:t>
      </w:r>
    </w:p>
    <w:p w:rsidR="002167F2" w:rsidRPr="00406C04" w:rsidRDefault="002167F2" w:rsidP="002167F2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Выберете </w:t>
      </w:r>
      <w:r w:rsidR="00A65DC5" w:rsidRPr="00A65DC5">
        <w:rPr>
          <w:u w:val="single"/>
          <w:lang w:eastAsia="ru-RU"/>
        </w:rPr>
        <w:t>не</w:t>
      </w:r>
      <w:r w:rsidRPr="00E82579">
        <w:rPr>
          <w:u w:val="single"/>
          <w:lang w:eastAsia="ru-RU"/>
        </w:rPr>
        <w:t>верное</w:t>
      </w:r>
      <w:r>
        <w:rPr>
          <w:lang w:eastAsia="ru-RU"/>
        </w:rPr>
        <w:t xml:space="preserve"> определение </w:t>
      </w:r>
      <w:r w:rsidRPr="00A65DC5">
        <w:rPr>
          <w:u w:val="single"/>
          <w:lang w:eastAsia="ru-RU"/>
        </w:rPr>
        <w:t>не</w:t>
      </w:r>
      <w:r>
        <w:rPr>
          <w:lang w:eastAsia="ru-RU"/>
        </w:rPr>
        <w:t>стационарного временного ряда:</w:t>
      </w:r>
    </w:p>
    <w:p w:rsidR="002167F2" w:rsidRDefault="00A65DC5" w:rsidP="0059514D">
      <w:pPr>
        <w:widowControl/>
        <w:numPr>
          <w:ilvl w:val="1"/>
          <w:numId w:val="20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Временной ряд, в котором дисперсия постоянна для любого сегмента ряда, а среднее значение различается</w:t>
      </w:r>
      <w:r w:rsidR="002167F2">
        <w:rPr>
          <w:lang w:eastAsia="ru-RU"/>
        </w:rPr>
        <w:t>.</w:t>
      </w:r>
    </w:p>
    <w:p w:rsidR="002167F2" w:rsidRDefault="002167F2" w:rsidP="0059514D">
      <w:pPr>
        <w:widowControl/>
        <w:numPr>
          <w:ilvl w:val="1"/>
          <w:numId w:val="20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Временной ряд, в котором среднее постоянн</w:t>
      </w:r>
      <w:r w:rsidR="00A65DC5">
        <w:rPr>
          <w:lang w:eastAsia="ru-RU"/>
        </w:rPr>
        <w:t>о</w:t>
      </w:r>
      <w:r>
        <w:rPr>
          <w:lang w:eastAsia="ru-RU"/>
        </w:rPr>
        <w:t xml:space="preserve"> для любого сегмента ряда</w:t>
      </w:r>
      <w:r w:rsidR="00A65DC5">
        <w:rPr>
          <w:lang w:eastAsia="ru-RU"/>
        </w:rPr>
        <w:t>, а дисперсия различается</w:t>
      </w:r>
      <w:r>
        <w:rPr>
          <w:lang w:eastAsia="ru-RU"/>
        </w:rPr>
        <w:t>.</w:t>
      </w:r>
    </w:p>
    <w:p w:rsidR="002167F2" w:rsidRDefault="002167F2" w:rsidP="0059514D">
      <w:pPr>
        <w:widowControl/>
        <w:numPr>
          <w:ilvl w:val="1"/>
          <w:numId w:val="20"/>
        </w:numPr>
        <w:shd w:val="clear" w:color="auto" w:fill="FFFFFF"/>
        <w:suppressAutoHyphens w:val="0"/>
        <w:autoSpaceDE/>
        <w:jc w:val="both"/>
        <w:rPr>
          <w:lang w:eastAsia="ru-RU"/>
        </w:rPr>
      </w:pPr>
      <w:r w:rsidRPr="00A65DC5">
        <w:rPr>
          <w:b/>
          <w:lang w:eastAsia="ru-RU"/>
        </w:rPr>
        <w:t xml:space="preserve">Временной ряд, в котором каждая часть одинаковая, не зависимо от </w:t>
      </w:r>
      <w:r w:rsidR="00A65DC5" w:rsidRPr="00A65DC5">
        <w:rPr>
          <w:b/>
          <w:lang w:eastAsia="ru-RU"/>
        </w:rPr>
        <w:t>того,</w:t>
      </w:r>
      <w:r w:rsidRPr="00A65DC5">
        <w:rPr>
          <w:b/>
          <w:lang w:eastAsia="ru-RU"/>
        </w:rPr>
        <w:t xml:space="preserve"> когда она выбрана</w:t>
      </w:r>
      <w:r>
        <w:rPr>
          <w:lang w:eastAsia="ru-RU"/>
        </w:rPr>
        <w:t xml:space="preserve">. </w:t>
      </w:r>
    </w:p>
    <w:p w:rsidR="002167F2" w:rsidRPr="00406C04" w:rsidRDefault="002167F2" w:rsidP="002167F2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Выберете </w:t>
      </w:r>
      <w:r w:rsidRPr="00E82579">
        <w:rPr>
          <w:u w:val="single"/>
          <w:lang w:eastAsia="ru-RU"/>
        </w:rPr>
        <w:t>верное</w:t>
      </w:r>
      <w:r>
        <w:rPr>
          <w:lang w:eastAsia="ru-RU"/>
        </w:rPr>
        <w:t xml:space="preserve"> определение </w:t>
      </w:r>
      <w:r w:rsidRPr="00A65DC5">
        <w:rPr>
          <w:u w:val="single"/>
          <w:lang w:eastAsia="ru-RU"/>
        </w:rPr>
        <w:t>не</w:t>
      </w:r>
      <w:r>
        <w:rPr>
          <w:lang w:eastAsia="ru-RU"/>
        </w:rPr>
        <w:t>стационарного временного ряда:</w:t>
      </w:r>
    </w:p>
    <w:p w:rsidR="002167F2" w:rsidRDefault="00A65DC5" w:rsidP="0059514D">
      <w:pPr>
        <w:widowControl/>
        <w:numPr>
          <w:ilvl w:val="1"/>
          <w:numId w:val="2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 w:rsidRPr="00A65DC5">
        <w:rPr>
          <w:b/>
          <w:lang w:eastAsia="ru-RU"/>
        </w:rPr>
        <w:t>Временной ряд, в котором дисперсия постоянна для любого сегмента ряда, а среднее значение различается</w:t>
      </w:r>
      <w:r w:rsidR="002167F2">
        <w:rPr>
          <w:lang w:eastAsia="ru-RU"/>
        </w:rPr>
        <w:t>.</w:t>
      </w:r>
    </w:p>
    <w:p w:rsidR="002167F2" w:rsidRDefault="002167F2" w:rsidP="0059514D">
      <w:pPr>
        <w:widowControl/>
        <w:numPr>
          <w:ilvl w:val="1"/>
          <w:numId w:val="2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Временной ряд, в котором среднее и дисперсия постоянны для любого сегмента ряда.</w:t>
      </w:r>
    </w:p>
    <w:p w:rsidR="002167F2" w:rsidRDefault="002167F2" w:rsidP="0059514D">
      <w:pPr>
        <w:widowControl/>
        <w:numPr>
          <w:ilvl w:val="1"/>
          <w:numId w:val="2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Временной ряд, в котором каждая часть одинаковая, не зависимо от </w:t>
      </w:r>
      <w:r w:rsidR="00A65DC5">
        <w:rPr>
          <w:lang w:eastAsia="ru-RU"/>
        </w:rPr>
        <w:t>того,</w:t>
      </w:r>
      <w:r>
        <w:rPr>
          <w:lang w:eastAsia="ru-RU"/>
        </w:rPr>
        <w:t xml:space="preserve"> когда она выбрана. </w:t>
      </w:r>
    </w:p>
    <w:p w:rsidR="002167F2" w:rsidRPr="00406C04" w:rsidRDefault="002167F2" w:rsidP="002167F2">
      <w:pPr>
        <w:widowControl/>
        <w:shd w:val="clear" w:color="auto" w:fill="FFFFFF"/>
        <w:suppressAutoHyphens w:val="0"/>
        <w:autoSpaceDE/>
        <w:ind w:left="1440"/>
        <w:jc w:val="both"/>
        <w:rPr>
          <w:lang w:eastAsia="ru-RU"/>
        </w:rPr>
      </w:pPr>
    </w:p>
    <w:p w:rsidR="00A977C2" w:rsidRPr="00406C04" w:rsidRDefault="00A977C2" w:rsidP="00A977C2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Выберете </w:t>
      </w:r>
      <w:r w:rsidR="00A65DC5" w:rsidRPr="00E82579">
        <w:rPr>
          <w:u w:val="single"/>
          <w:lang w:eastAsia="ru-RU"/>
        </w:rPr>
        <w:t>верное</w:t>
      </w:r>
      <w:r w:rsidR="00A65DC5">
        <w:rPr>
          <w:lang w:eastAsia="ru-RU"/>
        </w:rPr>
        <w:t xml:space="preserve"> </w:t>
      </w:r>
      <w:r>
        <w:rPr>
          <w:lang w:eastAsia="ru-RU"/>
        </w:rPr>
        <w:t>выражение для автокорреляционной функции:</w:t>
      </w:r>
    </w:p>
    <w:p w:rsidR="00A977C2" w:rsidRPr="00415607" w:rsidRDefault="003D1EC0" w:rsidP="0059514D">
      <w:pPr>
        <w:pStyle w:val="a3"/>
        <w:widowControl/>
        <w:numPr>
          <w:ilvl w:val="0"/>
          <w:numId w:val="22"/>
        </w:numPr>
        <w:shd w:val="clear" w:color="auto" w:fill="FFFFFF"/>
        <w:suppressAutoHyphens w:val="0"/>
        <w:autoSpaceDE/>
        <w:jc w:val="both"/>
        <w:rPr>
          <w:rFonts w:ascii="Cambria Math" w:hAnsi="Cambria Math"/>
          <w:lang w:eastAsia="ru-RU"/>
          <w:oMath/>
        </w:rPr>
      </w:pPr>
      <m:oMath>
        <m:f>
          <m:fPr>
            <m:ctrlPr>
              <w:rPr>
                <w:rFonts w:ascii="Cambria Math" w:hAnsi="Cambria Math"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  <m:ctrlPr>
              <w:rPr>
                <w:rFonts w:ascii="Cambria Math" w:hAnsi="Cambria Math"/>
                <w:i/>
                <w:lang w:eastAsia="ru-RU"/>
              </w:rPr>
            </m:ctrlPr>
          </m:num>
          <m:den>
            <m:r>
              <w:rPr>
                <w:rFonts w:ascii="Cambria Math" w:hAnsi="Cambria Math"/>
                <w:lang w:val="en-US" w:eastAsia="ru-RU"/>
              </w:rPr>
              <m:t>N</m:t>
            </m:r>
            <m:ctrlPr>
              <w:rPr>
                <w:rFonts w:ascii="Cambria Math" w:hAnsi="Cambria Math"/>
                <w:i/>
                <w:lang w:eastAsia="ru-RU"/>
              </w:rPr>
            </m:ctrlPr>
          </m:den>
        </m:f>
        <m:f>
          <m:fPr>
            <m:ctrlPr>
              <w:rPr>
                <w:rFonts w:ascii="Cambria Math" w:hAnsi="Cambria Math"/>
                <w:lang w:eastAsia="ru-RU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lang w:eastAsia="ru-RU"/>
                  </w:rPr>
                </m:ctrlPr>
              </m:naryPr>
              <m:sub>
                <m:r>
                  <w:rPr>
                    <w:rFonts w:ascii="Cambria Math" w:hAnsi="Cambria Math"/>
                    <w:lang w:val="en-US" w:eastAsia="ru-RU"/>
                  </w:rPr>
                  <m:t>i</m:t>
                </m:r>
                <m:r>
                  <w:rPr>
                    <w:rFonts w:ascii="Cambria Math" w:hAnsi="Cambria Math"/>
                    <w:lang w:eastAsia="ru-RU"/>
                  </w:rPr>
                  <m:t>=0</m:t>
                </m: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ub>
              <m:sup>
                <m:r>
                  <w:rPr>
                    <w:rFonts w:ascii="Cambria Math" w:hAnsi="Cambria Math"/>
                    <w:lang w:val="en-US" w:eastAsia="ru-RU"/>
                  </w:rPr>
                  <m:t>N</m:t>
                </m:r>
                <m:r>
                  <w:rPr>
                    <w:rFonts w:ascii="Cambria Math" w:hAnsi="Cambria Math"/>
                    <w:lang w:eastAsia="ru-RU"/>
                  </w:rPr>
                  <m:t>-1</m:t>
                </m: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ru-RU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 w:eastAsia="ru-RU"/>
                      </w:rPr>
                      <m:t>ev(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ru-RU"/>
                      </w:rPr>
                      <m:t>)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eastAsia="ru-RU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ru-RU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 w:eastAsia="ru-RU"/>
                      </w:rPr>
                      <m:t>ev(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ru-RU"/>
                      </w:rPr>
                      <m:t>)</m:t>
                    </m:r>
                  </m:e>
                </m:d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e>
            </m:nary>
            <m:ctrlPr>
              <w:rPr>
                <w:rFonts w:ascii="Cambria Math" w:hAnsi="Cambria Math"/>
                <w:i/>
                <w:lang w:eastAsia="ru-RU"/>
              </w:rPr>
            </m:ctrlPr>
          </m:num>
          <m:den>
            <m:r>
              <w:rPr>
                <w:rFonts w:ascii="Cambria Math" w:hAnsi="Cambria Math"/>
                <w:lang w:val="en-US" w:eastAsia="ru-RU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ru-RU"/>
                  </w:rPr>
                  <m:t>y</m:t>
                </m:r>
              </m:e>
            </m:d>
            <m:ctrlPr>
              <w:rPr>
                <w:rFonts w:ascii="Cambria Math" w:hAnsi="Cambria Math"/>
                <w:i/>
                <w:lang w:eastAsia="ru-RU"/>
              </w:rPr>
            </m:ctrlPr>
          </m:den>
        </m:f>
        <m:r>
          <w:rPr>
            <w:rFonts w:ascii="Cambria Math" w:hAnsi="Cambria Math"/>
            <w:lang w:eastAsia="ru-RU"/>
          </w:rPr>
          <m:t>.</m:t>
        </m:r>
      </m:oMath>
    </w:p>
    <w:p w:rsidR="00A977C2" w:rsidRPr="00415607" w:rsidRDefault="003D1EC0" w:rsidP="0059514D">
      <w:pPr>
        <w:pStyle w:val="a3"/>
        <w:widowControl/>
        <w:numPr>
          <w:ilvl w:val="0"/>
          <w:numId w:val="22"/>
        </w:numPr>
        <w:shd w:val="clear" w:color="auto" w:fill="FFFFFF"/>
        <w:suppressAutoHyphens w:val="0"/>
        <w:autoSpaceDE/>
        <w:jc w:val="both"/>
        <w:rPr>
          <w:rFonts w:ascii="Cambria Math" w:hAnsi="Cambria Math"/>
          <w:lang w:eastAsia="ru-RU"/>
          <w:oMath/>
        </w:rPr>
      </w:pPr>
      <m:oMath>
        <m:f>
          <m:fPr>
            <m:ctrlPr>
              <w:rPr>
                <w:rFonts w:ascii="Cambria Math" w:hAnsi="Cambria Math"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  <m:ctrlPr>
              <w:rPr>
                <w:rFonts w:ascii="Cambria Math" w:hAnsi="Cambria Math"/>
                <w:i/>
                <w:lang w:eastAsia="ru-RU"/>
              </w:rPr>
            </m:ctrlPr>
          </m:num>
          <m:den>
            <m:r>
              <w:rPr>
                <w:rFonts w:ascii="Cambria Math" w:hAnsi="Cambria Math"/>
                <w:lang w:val="en-US" w:eastAsia="ru-RU"/>
              </w:rPr>
              <m:t>N</m:t>
            </m:r>
            <m:ctrlPr>
              <w:rPr>
                <w:rFonts w:ascii="Cambria Math" w:hAnsi="Cambria Math"/>
                <w:i/>
                <w:lang w:eastAsia="ru-RU"/>
              </w:rPr>
            </m:ctrlPr>
          </m:den>
        </m:f>
        <m:nary>
          <m:naryPr>
            <m:chr m:val="∑"/>
            <m:ctrlPr>
              <w:rPr>
                <w:rFonts w:ascii="Cambria Math" w:hAnsi="Cambria Math"/>
                <w:lang w:eastAsia="ru-RU"/>
              </w:rPr>
            </m:ctrlPr>
          </m:naryPr>
          <m:sub>
            <m:r>
              <w:rPr>
                <w:rFonts w:ascii="Cambria Math" w:hAnsi="Cambria Math"/>
                <w:lang w:val="en-US" w:eastAsia="ru-RU"/>
              </w:rPr>
              <m:t>i</m:t>
            </m:r>
            <m:r>
              <w:rPr>
                <w:rFonts w:ascii="Cambria Math" w:hAnsi="Cambria Math"/>
                <w:lang w:eastAsia="ru-RU"/>
              </w:rPr>
              <m:t>=0</m:t>
            </m:r>
            <m:ctrlPr>
              <w:rPr>
                <w:rFonts w:ascii="Cambria Math" w:hAnsi="Cambria Math"/>
                <w:i/>
                <w:lang w:eastAsia="ru-RU"/>
              </w:rPr>
            </m:ctrlPr>
          </m:sub>
          <m:sup>
            <m:r>
              <w:rPr>
                <w:rFonts w:ascii="Cambria Math" w:hAnsi="Cambria Math"/>
                <w:lang w:val="en-US" w:eastAsia="ru-RU"/>
              </w:rPr>
              <m:t>N</m:t>
            </m:r>
            <m:r>
              <w:rPr>
                <w:rFonts w:ascii="Cambria Math" w:hAnsi="Cambria Math"/>
                <w:lang w:eastAsia="ru-RU"/>
              </w:rPr>
              <m:t>-1</m:t>
            </m:r>
            <m:ctrlPr>
              <w:rPr>
                <w:rFonts w:ascii="Cambria Math" w:hAnsi="Cambria Math"/>
                <w:i/>
                <w:lang w:eastAsia="ru-RU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ru-RU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 w:eastAsia="ru-RU"/>
                      </w:rPr>
                      <m:t>ev(y)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eastAsia="ru-RU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eastAsia="ru-RU"/>
              </w:rPr>
            </m:ctrlPr>
          </m:e>
        </m:nary>
        <m:r>
          <w:rPr>
            <w:rFonts w:ascii="Cambria Math" w:hAnsi="Cambria Math"/>
            <w:lang w:eastAsia="ru-RU"/>
          </w:rPr>
          <m:t>.</m:t>
        </m:r>
      </m:oMath>
    </w:p>
    <w:p w:rsidR="00A977C2" w:rsidRPr="00A65DC5" w:rsidRDefault="003D1EC0" w:rsidP="0059514D">
      <w:pPr>
        <w:pStyle w:val="a3"/>
        <w:widowControl/>
        <w:numPr>
          <w:ilvl w:val="0"/>
          <w:numId w:val="22"/>
        </w:numPr>
        <w:shd w:val="clear" w:color="auto" w:fill="FFFFFF"/>
        <w:suppressAutoHyphens w:val="0"/>
        <w:autoSpaceDE/>
        <w:jc w:val="both"/>
        <w:rPr>
          <w:rFonts w:ascii="Cambria Math" w:hAnsi="Cambria Math"/>
          <w:lang w:eastAsia="ru-RU"/>
          <w:oMath/>
        </w:rPr>
      </w:pPr>
      <m:oMath>
        <m:f>
          <m:fPr>
            <m:ctrlPr>
              <w:rPr>
                <w:rFonts w:ascii="Cambria Math" w:hAnsi="Cambria Math"/>
                <w:b/>
                <w:lang w:eastAsia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1</m:t>
            </m:r>
            <m:ctrlPr>
              <w:rPr>
                <w:rFonts w:ascii="Cambria Math" w:hAnsi="Cambria Math"/>
                <w:b/>
                <w:i/>
                <w:lang w:eastAsia="ru-RU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  <w:lang w:val="en-US" w:eastAsia="ru-RU"/>
              </w:rPr>
              <m:t>N</m:t>
            </m:r>
            <m:ctrlPr>
              <w:rPr>
                <w:rFonts w:ascii="Cambria Math" w:hAnsi="Cambria Math"/>
                <w:b/>
                <w:i/>
                <w:lang w:eastAsia="ru-RU"/>
              </w:rPr>
            </m:ctrlPr>
          </m:den>
        </m:f>
        <m:f>
          <m:fPr>
            <m:ctrlPr>
              <w:rPr>
                <w:rFonts w:ascii="Cambria Math" w:hAnsi="Cambria Math"/>
                <w:b/>
                <w:lang w:eastAsia="ru-RU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b/>
                    <w:lang w:eastAsia="ru-RU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 w:eastAsia="ru-RU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  <w:lang w:eastAsia="ru-RU"/>
                  </w:rPr>
                  <m:t>=0</m:t>
                </m:r>
                <m:ctrlPr>
                  <w:rPr>
                    <w:rFonts w:ascii="Cambria Math" w:hAnsi="Cambria Math"/>
                    <w:b/>
                    <w:i/>
                    <w:lang w:eastAsia="ru-RU"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 w:eastAsia="ru-RU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lang w:eastAsia="ru-RU"/>
                  </w:rPr>
                  <m:t>-1</m:t>
                </m:r>
                <m:ctrlPr>
                  <w:rPr>
                    <w:rFonts w:ascii="Cambria Math" w:hAnsi="Cambria Math"/>
                    <w:b/>
                    <w:i/>
                    <w:lang w:eastAsia="ru-RU"/>
                  </w:rPr>
                </m:ctrlPr>
              </m:sup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ru-RU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 w:eastAsia="ru-RU"/>
                      </w:rPr>
                      <m:t>ev(y)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i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ru-RU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ru-RU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 w:eastAsia="ru-RU"/>
                      </w:rPr>
                      <m:t>ev(y))</m:t>
                    </m:r>
                  </m:e>
                </m:d>
                <m:ctrlPr>
                  <w:rPr>
                    <w:rFonts w:ascii="Cambria Math" w:hAnsi="Cambria Math"/>
                    <w:b/>
                    <w:i/>
                    <w:lang w:eastAsia="ru-RU"/>
                  </w:rPr>
                </m:ctrlPr>
              </m:e>
            </m:nary>
            <m:ctrlPr>
              <w:rPr>
                <w:rFonts w:ascii="Cambria Math" w:hAnsi="Cambria Math"/>
                <w:b/>
                <w:i/>
                <w:lang w:eastAsia="ru-RU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  <w:lang w:val="en-US" w:eastAsia="ru-RU"/>
              </w:rPr>
              <m:t>var</m:t>
            </m:r>
            <m:d>
              <m:dPr>
                <m:ctrlPr>
                  <w:rPr>
                    <w:rFonts w:ascii="Cambria Math" w:hAnsi="Cambria Math"/>
                    <w:b/>
                    <w:i/>
                    <w:lang w:eastAsia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 w:eastAsia="ru-RU"/>
                  </w:rPr>
                  <m:t>y</m:t>
                </m:r>
              </m:e>
            </m:d>
            <m:ctrlPr>
              <w:rPr>
                <w:rFonts w:ascii="Cambria Math" w:hAnsi="Cambria Math"/>
                <w:b/>
                <w:i/>
                <w:lang w:eastAsia="ru-RU"/>
              </w:rPr>
            </m:ctrlPr>
          </m:den>
        </m:f>
        <m:r>
          <m:rPr>
            <m:sty m:val="bi"/>
          </m:rPr>
          <w:rPr>
            <w:rFonts w:ascii="Cambria Math" w:hAnsi="Cambria Math"/>
            <w:lang w:eastAsia="ru-RU"/>
          </w:rPr>
          <m:t>.</m:t>
        </m:r>
      </m:oMath>
    </w:p>
    <w:p w:rsidR="00A65DC5" w:rsidRPr="00406C04" w:rsidRDefault="00A65DC5" w:rsidP="00A65DC5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Выберете </w:t>
      </w:r>
      <w:r w:rsidRPr="00E82579">
        <w:rPr>
          <w:u w:val="single"/>
          <w:lang w:eastAsia="ru-RU"/>
        </w:rPr>
        <w:t>верное</w:t>
      </w:r>
      <w:r>
        <w:rPr>
          <w:lang w:eastAsia="ru-RU"/>
        </w:rPr>
        <w:t xml:space="preserve"> выражение для автокорреляционной функции:</w:t>
      </w:r>
    </w:p>
    <w:p w:rsidR="00A65DC5" w:rsidRPr="00A65DC5" w:rsidRDefault="003D1EC0" w:rsidP="0059514D">
      <w:pPr>
        <w:pStyle w:val="a3"/>
        <w:widowControl/>
        <w:numPr>
          <w:ilvl w:val="0"/>
          <w:numId w:val="23"/>
        </w:numPr>
        <w:shd w:val="clear" w:color="auto" w:fill="FFFFFF"/>
        <w:suppressAutoHyphens w:val="0"/>
        <w:autoSpaceDE/>
        <w:jc w:val="both"/>
        <w:rPr>
          <w:rFonts w:ascii="Cambria Math" w:hAnsi="Cambria Math"/>
          <w:lang w:val="en-US" w:eastAsia="ru-RU"/>
          <w:oMath/>
        </w:rPr>
      </w:pPr>
      <m:oMath>
        <m:f>
          <m:fPr>
            <m:ctrlPr>
              <w:rPr>
                <w:rFonts w:ascii="Cambria Math" w:hAnsi="Cambria Math"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  <m:ctrlPr>
              <w:rPr>
                <w:rFonts w:ascii="Cambria Math" w:hAnsi="Cambria Math"/>
                <w:i/>
                <w:lang w:eastAsia="ru-RU"/>
              </w:rPr>
            </m:ctrlPr>
          </m:num>
          <m:den>
            <m:r>
              <w:rPr>
                <w:rFonts w:ascii="Cambria Math" w:hAnsi="Cambria Math"/>
                <w:lang w:val="en-US" w:eastAsia="ru-RU"/>
              </w:rPr>
              <m:t>N</m:t>
            </m:r>
            <m:ctrlPr>
              <w:rPr>
                <w:rFonts w:ascii="Cambria Math" w:hAnsi="Cambria Math"/>
                <w:i/>
                <w:lang w:eastAsia="ru-RU"/>
              </w:rPr>
            </m:ctrlPr>
          </m:den>
        </m:f>
        <m:f>
          <m:fPr>
            <m:ctrlPr>
              <w:rPr>
                <w:rFonts w:ascii="Cambria Math" w:hAnsi="Cambria Math"/>
                <w:lang w:eastAsia="ru-RU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lang w:eastAsia="ru-RU"/>
                  </w:rPr>
                </m:ctrlPr>
              </m:naryPr>
              <m:sub>
                <m:r>
                  <w:rPr>
                    <w:rFonts w:ascii="Cambria Math" w:hAnsi="Cambria Math"/>
                    <w:lang w:val="en-US" w:eastAsia="ru-RU"/>
                  </w:rPr>
                  <m:t>i</m:t>
                </m:r>
                <m:r>
                  <w:rPr>
                    <w:rFonts w:ascii="Cambria Math" w:hAnsi="Cambria Math"/>
                    <w:lang w:eastAsia="ru-RU"/>
                  </w:rPr>
                  <m:t>=0</m:t>
                </m: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ub>
              <m:sup>
                <m:r>
                  <w:rPr>
                    <w:rFonts w:ascii="Cambria Math" w:hAnsi="Cambria Math"/>
                    <w:lang w:val="en-US" w:eastAsia="ru-RU"/>
                  </w:rPr>
                  <m:t>N</m:t>
                </m:r>
                <m:r>
                  <w:rPr>
                    <w:rFonts w:ascii="Cambria Math" w:hAnsi="Cambria Math"/>
                    <w:lang w:eastAsia="ru-RU"/>
                  </w:rPr>
                  <m:t>-1</m:t>
                </m: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ru-RU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 w:eastAsia="ru-RU"/>
                      </w:rPr>
                      <m:t>ev(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ru-RU"/>
                      </w:rPr>
                      <m:t>)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eastAsia="ru-RU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ru-RU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 w:eastAsia="ru-RU"/>
                      </w:rPr>
                      <m:t>ev(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ru-RU"/>
                      </w:rPr>
                      <m:t>)</m:t>
                    </m:r>
                  </m:e>
                </m:d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e>
            </m:nary>
            <m:ctrlPr>
              <w:rPr>
                <w:rFonts w:ascii="Cambria Math" w:hAnsi="Cambria Math"/>
                <w:i/>
                <w:lang w:eastAsia="ru-RU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 w:eastAsia="ru-RU"/>
                  </w:rPr>
                  <m:t>var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lang w:val="en-US" w:eastAsia="ru-RU"/>
                  </w:rPr>
                  <m:t>var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g</m:t>
                    </m:r>
                  </m:e>
                </m:d>
              </m:e>
            </m:rad>
            <m:ctrlPr>
              <w:rPr>
                <w:rFonts w:ascii="Cambria Math" w:hAnsi="Cambria Math"/>
                <w:i/>
                <w:lang w:eastAsia="ru-RU"/>
              </w:rPr>
            </m:ctrlPr>
          </m:den>
        </m:f>
        <m:r>
          <w:rPr>
            <w:rFonts w:ascii="Cambria Math" w:hAnsi="Cambria Math"/>
            <w:lang w:eastAsia="ru-RU"/>
          </w:rPr>
          <m:t>.</m:t>
        </m:r>
      </m:oMath>
    </w:p>
    <w:p w:rsidR="00A65DC5" w:rsidRPr="00415607" w:rsidRDefault="003D1EC0" w:rsidP="0059514D">
      <w:pPr>
        <w:pStyle w:val="a3"/>
        <w:widowControl/>
        <w:numPr>
          <w:ilvl w:val="0"/>
          <w:numId w:val="23"/>
        </w:numPr>
        <w:shd w:val="clear" w:color="auto" w:fill="FFFFFF"/>
        <w:suppressAutoHyphens w:val="0"/>
        <w:autoSpaceDE/>
        <w:jc w:val="both"/>
        <w:rPr>
          <w:rFonts w:ascii="Cambria Math" w:hAnsi="Cambria Math"/>
          <w:lang w:eastAsia="ru-RU"/>
          <w:oMath/>
        </w:rPr>
      </w:pPr>
      <m:oMath>
        <m:f>
          <m:fPr>
            <m:ctrlPr>
              <w:rPr>
                <w:rFonts w:ascii="Cambria Math" w:hAnsi="Cambria Math"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  <m:ctrlPr>
              <w:rPr>
                <w:rFonts w:ascii="Cambria Math" w:hAnsi="Cambria Math"/>
                <w:i/>
                <w:lang w:eastAsia="ru-RU"/>
              </w:rPr>
            </m:ctrlPr>
          </m:num>
          <m:den>
            <m:r>
              <w:rPr>
                <w:rFonts w:ascii="Cambria Math" w:hAnsi="Cambria Math"/>
                <w:lang w:val="en-US" w:eastAsia="ru-RU"/>
              </w:rPr>
              <m:t>N</m:t>
            </m:r>
            <m:ctrlPr>
              <w:rPr>
                <w:rFonts w:ascii="Cambria Math" w:hAnsi="Cambria Math"/>
                <w:i/>
                <w:lang w:eastAsia="ru-RU"/>
              </w:rPr>
            </m:ctrlPr>
          </m:den>
        </m:f>
        <m:nary>
          <m:naryPr>
            <m:chr m:val="∑"/>
            <m:ctrlPr>
              <w:rPr>
                <w:rFonts w:ascii="Cambria Math" w:hAnsi="Cambria Math"/>
                <w:lang w:eastAsia="ru-RU"/>
              </w:rPr>
            </m:ctrlPr>
          </m:naryPr>
          <m:sub>
            <m:r>
              <w:rPr>
                <w:rFonts w:ascii="Cambria Math" w:hAnsi="Cambria Math"/>
                <w:lang w:val="en-US" w:eastAsia="ru-RU"/>
              </w:rPr>
              <m:t>i</m:t>
            </m:r>
            <m:r>
              <w:rPr>
                <w:rFonts w:ascii="Cambria Math" w:hAnsi="Cambria Math"/>
                <w:lang w:eastAsia="ru-RU"/>
              </w:rPr>
              <m:t>=0</m:t>
            </m:r>
            <m:ctrlPr>
              <w:rPr>
                <w:rFonts w:ascii="Cambria Math" w:hAnsi="Cambria Math"/>
                <w:i/>
                <w:lang w:eastAsia="ru-RU"/>
              </w:rPr>
            </m:ctrlPr>
          </m:sub>
          <m:sup>
            <m:r>
              <w:rPr>
                <w:rFonts w:ascii="Cambria Math" w:hAnsi="Cambria Math"/>
                <w:lang w:val="en-US" w:eastAsia="ru-RU"/>
              </w:rPr>
              <m:t>N</m:t>
            </m:r>
            <m:r>
              <w:rPr>
                <w:rFonts w:ascii="Cambria Math" w:hAnsi="Cambria Math"/>
                <w:lang w:eastAsia="ru-RU"/>
              </w:rPr>
              <m:t>-1</m:t>
            </m:r>
            <m:ctrlPr>
              <w:rPr>
                <w:rFonts w:ascii="Cambria Math" w:hAnsi="Cambria Math"/>
                <w:i/>
                <w:lang w:eastAsia="ru-RU"/>
              </w:rPr>
            </m:ctrlPr>
          </m:sup>
          <m:e>
            <m:d>
              <m:d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ru-RU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eastAsia="ru-RU"/>
                  </w:rPr>
                  <m:t>-</m:t>
                </m:r>
                <m:r>
                  <w:rPr>
                    <w:rFonts w:ascii="Cambria Math" w:hAnsi="Cambria Math"/>
                    <w:lang w:val="en-US" w:eastAsia="ru-RU"/>
                  </w:rPr>
                  <m:t>ev(y)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ru-RU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eastAsia="ru-RU"/>
                  </w:rPr>
                  <m:t>-</m:t>
                </m:r>
                <m:r>
                  <w:rPr>
                    <w:rFonts w:ascii="Cambria Math" w:hAnsi="Cambria Math"/>
                    <w:lang w:val="en-US" w:eastAsia="ru-RU"/>
                  </w:rPr>
                  <m:t>ev(g)</m:t>
                </m:r>
              </m:e>
            </m:d>
            <m:ctrlPr>
              <w:rPr>
                <w:rFonts w:ascii="Cambria Math" w:hAnsi="Cambria Math"/>
                <w:i/>
                <w:lang w:eastAsia="ru-RU"/>
              </w:rPr>
            </m:ctrlPr>
          </m:e>
        </m:nary>
        <m:r>
          <w:rPr>
            <w:rFonts w:ascii="Cambria Math" w:hAnsi="Cambria Math"/>
            <w:lang w:eastAsia="ru-RU"/>
          </w:rPr>
          <m:t>.</m:t>
        </m:r>
      </m:oMath>
    </w:p>
    <w:p w:rsidR="00A65DC5" w:rsidRPr="00AB5E54" w:rsidRDefault="003D1EC0" w:rsidP="0059514D">
      <w:pPr>
        <w:pStyle w:val="a3"/>
        <w:widowControl/>
        <w:numPr>
          <w:ilvl w:val="0"/>
          <w:numId w:val="23"/>
        </w:numPr>
        <w:shd w:val="clear" w:color="auto" w:fill="FFFFFF"/>
        <w:suppressAutoHyphens w:val="0"/>
        <w:autoSpaceDE/>
        <w:jc w:val="both"/>
        <w:rPr>
          <w:rFonts w:ascii="Cambria Math" w:hAnsi="Cambria Math"/>
          <w:lang w:eastAsia="ru-RU"/>
          <w:oMath/>
        </w:rPr>
      </w:pPr>
      <m:oMath>
        <m:f>
          <m:fPr>
            <m:ctrlPr>
              <w:rPr>
                <w:rFonts w:ascii="Cambria Math" w:hAnsi="Cambria Math"/>
                <w:b/>
                <w:lang w:eastAsia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1</m:t>
            </m:r>
            <m:ctrlPr>
              <w:rPr>
                <w:rFonts w:ascii="Cambria Math" w:hAnsi="Cambria Math"/>
                <w:b/>
                <w:i/>
                <w:lang w:eastAsia="ru-RU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  <w:lang w:val="en-US" w:eastAsia="ru-RU"/>
              </w:rPr>
              <m:t>N</m:t>
            </m:r>
            <m:ctrlPr>
              <w:rPr>
                <w:rFonts w:ascii="Cambria Math" w:hAnsi="Cambria Math"/>
                <w:b/>
                <w:i/>
                <w:lang w:eastAsia="ru-RU"/>
              </w:rPr>
            </m:ctrlPr>
          </m:den>
        </m:f>
        <m:f>
          <m:fPr>
            <m:ctrlPr>
              <w:rPr>
                <w:rFonts w:ascii="Cambria Math" w:hAnsi="Cambria Math"/>
                <w:b/>
                <w:lang w:eastAsia="ru-RU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b/>
                    <w:lang w:eastAsia="ru-RU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 w:eastAsia="ru-RU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  <w:lang w:eastAsia="ru-RU"/>
                  </w:rPr>
                  <m:t>=0</m:t>
                </m:r>
                <m:ctrlPr>
                  <w:rPr>
                    <w:rFonts w:ascii="Cambria Math" w:hAnsi="Cambria Math"/>
                    <w:b/>
                    <w:i/>
                    <w:lang w:eastAsia="ru-RU"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 w:eastAsia="ru-RU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lang w:eastAsia="ru-RU"/>
                  </w:rPr>
                  <m:t>-1</m:t>
                </m:r>
                <m:ctrlPr>
                  <w:rPr>
                    <w:rFonts w:ascii="Cambria Math" w:hAnsi="Cambria Math"/>
                    <w:b/>
                    <w:i/>
                    <w:lang w:eastAsia="ru-RU"/>
                  </w:rPr>
                </m:ctrlPr>
              </m:sup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ru-RU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 w:eastAsia="ru-RU"/>
                      </w:rPr>
                      <m:t>ev(y)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i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ru-RU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ru-RU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 w:eastAsia="ru-RU"/>
                      </w:rPr>
                      <m:t>ev(y)</m:t>
                    </m:r>
                  </m:e>
                </m:d>
                <m:ctrlPr>
                  <w:rPr>
                    <w:rFonts w:ascii="Cambria Math" w:hAnsi="Cambria Math"/>
                    <w:b/>
                    <w:i/>
                    <w:lang w:eastAsia="ru-RU"/>
                  </w:rPr>
                </m:ctrlPr>
              </m:e>
            </m:nary>
            <m:ctrlPr>
              <w:rPr>
                <w:rFonts w:ascii="Cambria Math" w:hAnsi="Cambria Math"/>
                <w:b/>
                <w:i/>
                <w:lang w:eastAsia="ru-RU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  <w:lang w:val="en-US" w:eastAsia="ru-RU"/>
              </w:rPr>
              <m:t>var</m:t>
            </m:r>
            <m:d>
              <m:dPr>
                <m:ctrlPr>
                  <w:rPr>
                    <w:rFonts w:ascii="Cambria Math" w:hAnsi="Cambria Math"/>
                    <w:b/>
                    <w:i/>
                    <w:lang w:eastAsia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 w:eastAsia="ru-RU"/>
                  </w:rPr>
                  <m:t>y</m:t>
                </m:r>
              </m:e>
            </m:d>
            <m:ctrlPr>
              <w:rPr>
                <w:rFonts w:ascii="Cambria Math" w:hAnsi="Cambria Math"/>
                <w:b/>
                <w:i/>
                <w:lang w:eastAsia="ru-RU"/>
              </w:rPr>
            </m:ctrlPr>
          </m:den>
        </m:f>
        <m:r>
          <m:rPr>
            <m:sty m:val="bi"/>
          </m:rPr>
          <w:rPr>
            <w:rFonts w:ascii="Cambria Math" w:hAnsi="Cambria Math"/>
            <w:lang w:eastAsia="ru-RU"/>
          </w:rPr>
          <m:t>.</m:t>
        </m:r>
      </m:oMath>
    </w:p>
    <w:p w:rsidR="00A65DC5" w:rsidRPr="00406C04" w:rsidRDefault="00A65DC5" w:rsidP="00A65DC5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Выберете </w:t>
      </w:r>
      <w:r w:rsidRPr="00E82579">
        <w:rPr>
          <w:u w:val="single"/>
          <w:lang w:eastAsia="ru-RU"/>
        </w:rPr>
        <w:t>верное</w:t>
      </w:r>
      <w:r>
        <w:rPr>
          <w:lang w:eastAsia="ru-RU"/>
        </w:rPr>
        <w:t xml:space="preserve"> выражение для автокорреляционной функции:</w:t>
      </w:r>
    </w:p>
    <w:p w:rsidR="00A65DC5" w:rsidRPr="00415607" w:rsidRDefault="003D1EC0" w:rsidP="0059514D">
      <w:pPr>
        <w:pStyle w:val="a3"/>
        <w:widowControl/>
        <w:numPr>
          <w:ilvl w:val="0"/>
          <w:numId w:val="24"/>
        </w:numPr>
        <w:shd w:val="clear" w:color="auto" w:fill="FFFFFF"/>
        <w:suppressAutoHyphens w:val="0"/>
        <w:autoSpaceDE/>
        <w:jc w:val="both"/>
        <w:rPr>
          <w:rFonts w:ascii="Cambria Math" w:hAnsi="Cambria Math"/>
          <w:lang w:eastAsia="ru-RU"/>
          <w:oMath/>
        </w:rPr>
      </w:pPr>
      <m:oMath>
        <m:f>
          <m:fPr>
            <m:ctrlPr>
              <w:rPr>
                <w:rFonts w:ascii="Cambria Math" w:hAnsi="Cambria Math"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  <m:ctrlPr>
              <w:rPr>
                <w:rFonts w:ascii="Cambria Math" w:hAnsi="Cambria Math"/>
                <w:i/>
                <w:lang w:eastAsia="ru-RU"/>
              </w:rPr>
            </m:ctrlPr>
          </m:num>
          <m:den>
            <m:r>
              <w:rPr>
                <w:rFonts w:ascii="Cambria Math" w:hAnsi="Cambria Math"/>
                <w:lang w:val="en-US" w:eastAsia="ru-RU"/>
              </w:rPr>
              <m:t>N</m:t>
            </m:r>
            <m:ctrlPr>
              <w:rPr>
                <w:rFonts w:ascii="Cambria Math" w:hAnsi="Cambria Math"/>
                <w:i/>
                <w:lang w:eastAsia="ru-RU"/>
              </w:rPr>
            </m:ctrlPr>
          </m:den>
        </m:f>
        <m:nary>
          <m:naryPr>
            <m:chr m:val="∑"/>
            <m:ctrlPr>
              <w:rPr>
                <w:rFonts w:ascii="Cambria Math" w:hAnsi="Cambria Math"/>
                <w:lang w:eastAsia="ru-RU"/>
              </w:rPr>
            </m:ctrlPr>
          </m:naryPr>
          <m:sub>
            <m:r>
              <w:rPr>
                <w:rFonts w:ascii="Cambria Math" w:hAnsi="Cambria Math"/>
                <w:lang w:val="en-US" w:eastAsia="ru-RU"/>
              </w:rPr>
              <m:t>i</m:t>
            </m:r>
            <m:r>
              <w:rPr>
                <w:rFonts w:ascii="Cambria Math" w:hAnsi="Cambria Math"/>
                <w:lang w:eastAsia="ru-RU"/>
              </w:rPr>
              <m:t>=0</m:t>
            </m:r>
            <m:ctrlPr>
              <w:rPr>
                <w:rFonts w:ascii="Cambria Math" w:hAnsi="Cambria Math"/>
                <w:i/>
                <w:lang w:eastAsia="ru-RU"/>
              </w:rPr>
            </m:ctrlPr>
          </m:sub>
          <m:sup>
            <m:r>
              <w:rPr>
                <w:rFonts w:ascii="Cambria Math" w:hAnsi="Cambria Math"/>
                <w:lang w:val="en-US" w:eastAsia="ru-RU"/>
              </w:rPr>
              <m:t>N</m:t>
            </m:r>
            <m:r>
              <w:rPr>
                <w:rFonts w:ascii="Cambria Math" w:hAnsi="Cambria Math"/>
                <w:lang w:eastAsia="ru-RU"/>
              </w:rPr>
              <m:t>-1</m:t>
            </m:r>
            <m:ctrlPr>
              <w:rPr>
                <w:rFonts w:ascii="Cambria Math" w:hAnsi="Cambria Math"/>
                <w:i/>
                <w:lang w:eastAsia="ru-RU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lang w:eastAsia="ru-RU"/>
              </w:rPr>
            </m:ctrlPr>
          </m:e>
        </m:nary>
        <m:r>
          <w:rPr>
            <w:rFonts w:ascii="Cambria Math" w:hAnsi="Cambria Math"/>
            <w:lang w:eastAsia="ru-RU"/>
          </w:rPr>
          <m:t>.</m:t>
        </m:r>
      </m:oMath>
    </w:p>
    <w:p w:rsidR="00A65DC5" w:rsidRPr="00415607" w:rsidRDefault="003D1EC0" w:rsidP="0059514D">
      <w:pPr>
        <w:pStyle w:val="a3"/>
        <w:widowControl/>
        <w:numPr>
          <w:ilvl w:val="0"/>
          <w:numId w:val="24"/>
        </w:numPr>
        <w:shd w:val="clear" w:color="auto" w:fill="FFFFFF"/>
        <w:suppressAutoHyphens w:val="0"/>
        <w:autoSpaceDE/>
        <w:jc w:val="both"/>
        <w:rPr>
          <w:rFonts w:ascii="Cambria Math" w:hAnsi="Cambria Math"/>
          <w:lang w:eastAsia="ru-RU"/>
          <w:oMath/>
        </w:rPr>
      </w:pPr>
      <m:oMath>
        <m:f>
          <m:fPr>
            <m:ctrlPr>
              <w:rPr>
                <w:rFonts w:ascii="Cambria Math" w:hAnsi="Cambria Math"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  <m:ctrlPr>
              <w:rPr>
                <w:rFonts w:ascii="Cambria Math" w:hAnsi="Cambria Math"/>
                <w:i/>
                <w:lang w:eastAsia="ru-RU"/>
              </w:rPr>
            </m:ctrlPr>
          </m:num>
          <m:den>
            <m:r>
              <w:rPr>
                <w:rFonts w:ascii="Cambria Math" w:hAnsi="Cambria Math"/>
                <w:lang w:val="en-US" w:eastAsia="ru-RU"/>
              </w:rPr>
              <m:t>N</m:t>
            </m:r>
            <m:ctrlPr>
              <w:rPr>
                <w:rFonts w:ascii="Cambria Math" w:hAnsi="Cambria Math"/>
                <w:i/>
                <w:lang w:eastAsia="ru-RU"/>
              </w:rPr>
            </m:ctrlPr>
          </m:den>
        </m:f>
        <m:f>
          <m:fPr>
            <m:ctrlPr>
              <w:rPr>
                <w:rFonts w:ascii="Cambria Math" w:hAnsi="Cambria Math"/>
                <w:lang w:eastAsia="ru-RU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lang w:eastAsia="ru-RU"/>
                  </w:rPr>
                </m:ctrlPr>
              </m:naryPr>
              <m:sub>
                <m:r>
                  <w:rPr>
                    <w:rFonts w:ascii="Cambria Math" w:hAnsi="Cambria Math"/>
                    <w:lang w:val="en-US" w:eastAsia="ru-RU"/>
                  </w:rPr>
                  <m:t>i</m:t>
                </m:r>
                <m:r>
                  <w:rPr>
                    <w:rFonts w:ascii="Cambria Math" w:hAnsi="Cambria Math"/>
                    <w:lang w:eastAsia="ru-RU"/>
                  </w:rPr>
                  <m:t>=0</m:t>
                </m: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ub>
              <m:sup>
                <m:r>
                  <w:rPr>
                    <w:rFonts w:ascii="Cambria Math" w:hAnsi="Cambria Math"/>
                    <w:lang w:val="en-US" w:eastAsia="ru-RU"/>
                  </w:rPr>
                  <m:t>N</m:t>
                </m:r>
                <m:r>
                  <w:rPr>
                    <w:rFonts w:ascii="Cambria Math" w:hAnsi="Cambria Math"/>
                    <w:lang w:eastAsia="ru-RU"/>
                  </w:rPr>
                  <m:t>-1</m:t>
                </m: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ru-RU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 w:eastAsia="ru-RU"/>
                      </w:rPr>
                      <m:t>ev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ru-RU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 w:eastAsia="ru-RU"/>
                      </w:rPr>
                      <m:t>ev</m:t>
                    </m:r>
                  </m:e>
                </m:d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e>
            </m:nary>
            <m:ctrlPr>
              <w:rPr>
                <w:rFonts w:ascii="Cambria Math" w:hAnsi="Cambria Math"/>
                <w:i/>
                <w:lang w:eastAsia="ru-RU"/>
              </w:rPr>
            </m:ctrlPr>
          </m:num>
          <m:den>
            <m:r>
              <w:rPr>
                <w:rFonts w:ascii="Cambria Math" w:hAnsi="Cambria Math"/>
                <w:lang w:val="en-US" w:eastAsia="ru-RU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ru-RU"/>
                  </w:rPr>
                  <m:t>y</m:t>
                </m:r>
              </m:e>
            </m:d>
            <m:ctrlPr>
              <w:rPr>
                <w:rFonts w:ascii="Cambria Math" w:hAnsi="Cambria Math"/>
                <w:i/>
                <w:lang w:eastAsia="ru-RU"/>
              </w:rPr>
            </m:ctrlPr>
          </m:den>
        </m:f>
        <m:r>
          <w:rPr>
            <w:rFonts w:ascii="Cambria Math" w:hAnsi="Cambria Math"/>
            <w:lang w:eastAsia="ru-RU"/>
          </w:rPr>
          <m:t>.</m:t>
        </m:r>
      </m:oMath>
    </w:p>
    <w:p w:rsidR="00A65DC5" w:rsidRPr="00A65DC5" w:rsidRDefault="003D1EC0" w:rsidP="0059514D">
      <w:pPr>
        <w:pStyle w:val="a3"/>
        <w:widowControl/>
        <w:numPr>
          <w:ilvl w:val="0"/>
          <w:numId w:val="24"/>
        </w:numPr>
        <w:shd w:val="clear" w:color="auto" w:fill="FFFFFF"/>
        <w:suppressAutoHyphens w:val="0"/>
        <w:autoSpaceDE/>
        <w:jc w:val="both"/>
        <w:rPr>
          <w:rFonts w:ascii="Cambria Math" w:hAnsi="Cambria Math"/>
          <w:lang w:eastAsia="ru-RU"/>
          <w:oMath/>
        </w:rPr>
      </w:pPr>
      <m:oMath>
        <m:f>
          <m:fPr>
            <m:ctrlPr>
              <w:rPr>
                <w:rFonts w:ascii="Cambria Math" w:hAnsi="Cambria Math"/>
                <w:b/>
                <w:lang w:eastAsia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1</m:t>
            </m:r>
            <m:ctrlPr>
              <w:rPr>
                <w:rFonts w:ascii="Cambria Math" w:hAnsi="Cambria Math"/>
                <w:b/>
                <w:i/>
                <w:lang w:eastAsia="ru-RU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  <w:lang w:val="en-US" w:eastAsia="ru-RU"/>
              </w:rPr>
              <m:t>N</m:t>
            </m:r>
            <m:ctrlPr>
              <w:rPr>
                <w:rFonts w:ascii="Cambria Math" w:hAnsi="Cambria Math"/>
                <w:b/>
                <w:i/>
                <w:lang w:eastAsia="ru-RU"/>
              </w:rPr>
            </m:ctrlPr>
          </m:den>
        </m:f>
        <m:f>
          <m:fPr>
            <m:ctrlPr>
              <w:rPr>
                <w:rFonts w:ascii="Cambria Math" w:hAnsi="Cambria Math"/>
                <w:b/>
                <w:lang w:eastAsia="ru-RU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b/>
                    <w:lang w:eastAsia="ru-RU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 w:eastAsia="ru-RU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  <w:lang w:eastAsia="ru-RU"/>
                  </w:rPr>
                  <m:t>=0</m:t>
                </m:r>
                <m:ctrlPr>
                  <w:rPr>
                    <w:rFonts w:ascii="Cambria Math" w:hAnsi="Cambria Math"/>
                    <w:b/>
                    <w:i/>
                    <w:lang w:eastAsia="ru-RU"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 w:eastAsia="ru-RU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lang w:eastAsia="ru-RU"/>
                  </w:rPr>
                  <m:t>-1</m:t>
                </m:r>
                <m:ctrlPr>
                  <w:rPr>
                    <w:rFonts w:ascii="Cambria Math" w:hAnsi="Cambria Math"/>
                    <w:b/>
                    <w:i/>
                    <w:lang w:eastAsia="ru-RU"/>
                  </w:rPr>
                </m:ctrlPr>
              </m:sup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ru-RU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 w:eastAsia="ru-RU"/>
                      </w:rPr>
                      <m:t>ev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i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ru-RU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ru-RU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 w:eastAsia="ru-RU"/>
                      </w:rPr>
                      <m:t>ev</m:t>
                    </m:r>
                  </m:e>
                </m:d>
                <m:ctrlPr>
                  <w:rPr>
                    <w:rFonts w:ascii="Cambria Math" w:hAnsi="Cambria Math"/>
                    <w:b/>
                    <w:i/>
                    <w:lang w:eastAsia="ru-RU"/>
                  </w:rPr>
                </m:ctrlPr>
              </m:e>
            </m:nary>
            <m:ctrlPr>
              <w:rPr>
                <w:rFonts w:ascii="Cambria Math" w:hAnsi="Cambria Math"/>
                <w:b/>
                <w:i/>
                <w:lang w:eastAsia="ru-RU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  <w:lang w:val="en-US" w:eastAsia="ru-RU"/>
              </w:rPr>
              <m:t>var</m:t>
            </m:r>
            <m:d>
              <m:dPr>
                <m:ctrlPr>
                  <w:rPr>
                    <w:rFonts w:ascii="Cambria Math" w:hAnsi="Cambria Math"/>
                    <w:b/>
                    <w:i/>
                    <w:lang w:eastAsia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 w:eastAsia="ru-RU"/>
                  </w:rPr>
                  <m:t>y</m:t>
                </m:r>
              </m:e>
            </m:d>
            <m:ctrlPr>
              <w:rPr>
                <w:rFonts w:ascii="Cambria Math" w:hAnsi="Cambria Math"/>
                <w:b/>
                <w:i/>
                <w:lang w:eastAsia="ru-RU"/>
              </w:rPr>
            </m:ctrlPr>
          </m:den>
        </m:f>
        <m:r>
          <w:rPr>
            <w:rFonts w:ascii="Cambria Math" w:hAnsi="Cambria Math"/>
            <w:lang w:eastAsia="ru-RU"/>
          </w:rPr>
          <m:t>.</m:t>
        </m:r>
      </m:oMath>
    </w:p>
    <w:p w:rsidR="00A65DC5" w:rsidRPr="00406C04" w:rsidRDefault="00A65DC5" w:rsidP="00A65DC5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Выберете </w:t>
      </w:r>
      <w:r w:rsidRPr="00E82579">
        <w:rPr>
          <w:u w:val="single"/>
          <w:lang w:eastAsia="ru-RU"/>
        </w:rPr>
        <w:t>верное</w:t>
      </w:r>
      <w:r>
        <w:rPr>
          <w:lang w:eastAsia="ru-RU"/>
        </w:rPr>
        <w:t xml:space="preserve"> выражение для автокорреляционной функции:</w:t>
      </w:r>
    </w:p>
    <w:p w:rsidR="00A65DC5" w:rsidRPr="00415607" w:rsidRDefault="003D1EC0" w:rsidP="0059514D">
      <w:pPr>
        <w:pStyle w:val="a3"/>
        <w:widowControl/>
        <w:numPr>
          <w:ilvl w:val="0"/>
          <w:numId w:val="25"/>
        </w:numPr>
        <w:shd w:val="clear" w:color="auto" w:fill="FFFFFF"/>
        <w:suppressAutoHyphens w:val="0"/>
        <w:autoSpaceDE/>
        <w:jc w:val="both"/>
        <w:rPr>
          <w:rFonts w:ascii="Cambria Math" w:hAnsi="Cambria Math"/>
          <w:lang w:eastAsia="ru-RU"/>
          <w:oMath/>
        </w:rPr>
      </w:pPr>
      <m:oMath>
        <m:f>
          <m:fPr>
            <m:ctrlPr>
              <w:rPr>
                <w:rFonts w:ascii="Cambria Math" w:hAnsi="Cambria Math"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  <m:ctrlPr>
              <w:rPr>
                <w:rFonts w:ascii="Cambria Math" w:hAnsi="Cambria Math"/>
                <w:i/>
                <w:lang w:eastAsia="ru-RU"/>
              </w:rPr>
            </m:ctrlPr>
          </m:num>
          <m:den>
            <m:r>
              <w:rPr>
                <w:rFonts w:ascii="Cambria Math" w:hAnsi="Cambria Math"/>
                <w:lang w:val="en-US" w:eastAsia="ru-RU"/>
              </w:rPr>
              <m:t>N</m:t>
            </m:r>
            <m:ctrlPr>
              <w:rPr>
                <w:rFonts w:ascii="Cambria Math" w:hAnsi="Cambria Math"/>
                <w:i/>
                <w:lang w:eastAsia="ru-RU"/>
              </w:rPr>
            </m:ctrlPr>
          </m:den>
        </m:f>
        <m:nary>
          <m:naryPr>
            <m:chr m:val="∑"/>
            <m:ctrlPr>
              <w:rPr>
                <w:rFonts w:ascii="Cambria Math" w:hAnsi="Cambria Math"/>
                <w:lang w:eastAsia="ru-RU"/>
              </w:rPr>
            </m:ctrlPr>
          </m:naryPr>
          <m:sub>
            <m:r>
              <w:rPr>
                <w:rFonts w:ascii="Cambria Math" w:hAnsi="Cambria Math"/>
                <w:lang w:val="en-US" w:eastAsia="ru-RU"/>
              </w:rPr>
              <m:t>i</m:t>
            </m:r>
            <m:r>
              <w:rPr>
                <w:rFonts w:ascii="Cambria Math" w:hAnsi="Cambria Math"/>
                <w:lang w:eastAsia="ru-RU"/>
              </w:rPr>
              <m:t>=0</m:t>
            </m:r>
            <m:ctrlPr>
              <w:rPr>
                <w:rFonts w:ascii="Cambria Math" w:hAnsi="Cambria Math"/>
                <w:i/>
                <w:lang w:eastAsia="ru-RU"/>
              </w:rPr>
            </m:ctrlPr>
          </m:sub>
          <m:sup>
            <m:r>
              <w:rPr>
                <w:rFonts w:ascii="Cambria Math" w:hAnsi="Cambria Math"/>
                <w:lang w:val="en-US" w:eastAsia="ru-RU"/>
              </w:rPr>
              <m:t>N</m:t>
            </m:r>
            <m:r>
              <w:rPr>
                <w:rFonts w:ascii="Cambria Math" w:hAnsi="Cambria Math"/>
                <w:lang w:eastAsia="ru-RU"/>
              </w:rPr>
              <m:t>-1</m:t>
            </m:r>
            <m:ctrlPr>
              <w:rPr>
                <w:rFonts w:ascii="Cambria Math" w:hAnsi="Cambria Math"/>
                <w:i/>
                <w:lang w:eastAsia="ru-RU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(y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ru-RU"/>
              </w:rPr>
              <m:t>-ev(y))</m:t>
            </m:r>
            <m:ctrlPr>
              <w:rPr>
                <w:rFonts w:ascii="Cambria Math" w:hAnsi="Cambria Math"/>
                <w:i/>
                <w:lang w:eastAsia="ru-RU"/>
              </w:rPr>
            </m:ctrlPr>
          </m:e>
        </m:nary>
        <m:r>
          <w:rPr>
            <w:rFonts w:ascii="Cambria Math" w:hAnsi="Cambria Math"/>
            <w:lang w:eastAsia="ru-RU"/>
          </w:rPr>
          <m:t>.</m:t>
        </m:r>
      </m:oMath>
    </w:p>
    <w:p w:rsidR="00A65DC5" w:rsidRPr="00415607" w:rsidRDefault="003D1EC0" w:rsidP="0059514D">
      <w:pPr>
        <w:pStyle w:val="a3"/>
        <w:widowControl/>
        <w:numPr>
          <w:ilvl w:val="0"/>
          <w:numId w:val="25"/>
        </w:numPr>
        <w:shd w:val="clear" w:color="auto" w:fill="FFFFFF"/>
        <w:suppressAutoHyphens w:val="0"/>
        <w:autoSpaceDE/>
        <w:jc w:val="both"/>
        <w:rPr>
          <w:rFonts w:ascii="Cambria Math" w:hAnsi="Cambria Math"/>
          <w:lang w:eastAsia="ru-RU"/>
          <w:oMath/>
        </w:rPr>
      </w:pPr>
      <m:oMath>
        <m:f>
          <m:fPr>
            <m:ctrlPr>
              <w:rPr>
                <w:rFonts w:ascii="Cambria Math" w:hAnsi="Cambria Math"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  <m:ctrlPr>
              <w:rPr>
                <w:rFonts w:ascii="Cambria Math" w:hAnsi="Cambria Math"/>
                <w:i/>
                <w:lang w:eastAsia="ru-RU"/>
              </w:rPr>
            </m:ctrlPr>
          </m:num>
          <m:den>
            <m:r>
              <w:rPr>
                <w:rFonts w:ascii="Cambria Math" w:hAnsi="Cambria Math"/>
                <w:lang w:val="en-US" w:eastAsia="ru-RU"/>
              </w:rPr>
              <m:t>N</m:t>
            </m:r>
            <m:ctrlPr>
              <w:rPr>
                <w:rFonts w:ascii="Cambria Math" w:hAnsi="Cambria Math"/>
                <w:i/>
                <w:lang w:eastAsia="ru-RU"/>
              </w:rPr>
            </m:ctrlPr>
          </m:den>
        </m:f>
        <m:nary>
          <m:naryPr>
            <m:chr m:val="∑"/>
            <m:ctrlPr>
              <w:rPr>
                <w:rFonts w:ascii="Cambria Math" w:hAnsi="Cambria Math"/>
                <w:lang w:eastAsia="ru-RU"/>
              </w:rPr>
            </m:ctrlPr>
          </m:naryPr>
          <m:sub>
            <m:r>
              <w:rPr>
                <w:rFonts w:ascii="Cambria Math" w:hAnsi="Cambria Math"/>
                <w:lang w:val="en-US" w:eastAsia="ru-RU"/>
              </w:rPr>
              <m:t>i</m:t>
            </m:r>
            <m:r>
              <w:rPr>
                <w:rFonts w:ascii="Cambria Math" w:hAnsi="Cambria Math"/>
                <w:lang w:eastAsia="ru-RU"/>
              </w:rPr>
              <m:t>=0</m:t>
            </m:r>
            <m:ctrlPr>
              <w:rPr>
                <w:rFonts w:ascii="Cambria Math" w:hAnsi="Cambria Math"/>
                <w:i/>
                <w:lang w:eastAsia="ru-RU"/>
              </w:rPr>
            </m:ctrlPr>
          </m:sub>
          <m:sup>
            <m:r>
              <w:rPr>
                <w:rFonts w:ascii="Cambria Math" w:hAnsi="Cambria Math"/>
                <w:lang w:val="en-US" w:eastAsia="ru-RU"/>
              </w:rPr>
              <m:t>N</m:t>
            </m:r>
            <m:r>
              <w:rPr>
                <w:rFonts w:ascii="Cambria Math" w:hAnsi="Cambria Math"/>
                <w:lang w:eastAsia="ru-RU"/>
              </w:rPr>
              <m:t>-1</m:t>
            </m:r>
            <m:ctrlPr>
              <w:rPr>
                <w:rFonts w:ascii="Cambria Math" w:hAnsi="Cambria Math"/>
                <w:i/>
                <w:lang w:eastAsia="ru-RU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ru-RU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 w:eastAsia="ru-RU"/>
                      </w:rPr>
                      <m:t>ev(y)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eastAsia="ru-RU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eastAsia="ru-RU"/>
              </w:rPr>
            </m:ctrlPr>
          </m:e>
        </m:nary>
        <m:r>
          <w:rPr>
            <w:rFonts w:ascii="Cambria Math" w:hAnsi="Cambria Math"/>
            <w:lang w:eastAsia="ru-RU"/>
          </w:rPr>
          <m:t>.</m:t>
        </m:r>
      </m:oMath>
    </w:p>
    <w:p w:rsidR="00A65DC5" w:rsidRPr="00AB5E54" w:rsidRDefault="003D1EC0" w:rsidP="0059514D">
      <w:pPr>
        <w:pStyle w:val="a3"/>
        <w:widowControl/>
        <w:numPr>
          <w:ilvl w:val="0"/>
          <w:numId w:val="25"/>
        </w:numPr>
        <w:shd w:val="clear" w:color="auto" w:fill="FFFFFF"/>
        <w:suppressAutoHyphens w:val="0"/>
        <w:autoSpaceDE/>
        <w:jc w:val="both"/>
        <w:rPr>
          <w:rFonts w:ascii="Cambria Math" w:hAnsi="Cambria Math"/>
          <w:lang w:eastAsia="ru-RU"/>
          <w:oMath/>
        </w:rPr>
      </w:pPr>
      <m:oMath>
        <m:f>
          <m:fPr>
            <m:ctrlPr>
              <w:rPr>
                <w:rFonts w:ascii="Cambria Math" w:hAnsi="Cambria Math"/>
                <w:b/>
                <w:lang w:eastAsia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1</m:t>
            </m:r>
            <m:ctrlPr>
              <w:rPr>
                <w:rFonts w:ascii="Cambria Math" w:hAnsi="Cambria Math"/>
                <w:b/>
                <w:i/>
                <w:lang w:eastAsia="ru-RU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  <w:lang w:val="en-US" w:eastAsia="ru-RU"/>
              </w:rPr>
              <m:t>N</m:t>
            </m:r>
            <m:ctrlPr>
              <w:rPr>
                <w:rFonts w:ascii="Cambria Math" w:hAnsi="Cambria Math"/>
                <w:b/>
                <w:i/>
                <w:lang w:eastAsia="ru-RU"/>
              </w:rPr>
            </m:ctrlPr>
          </m:den>
        </m:f>
        <m:f>
          <m:fPr>
            <m:ctrlPr>
              <w:rPr>
                <w:rFonts w:ascii="Cambria Math" w:hAnsi="Cambria Math"/>
                <w:b/>
                <w:lang w:eastAsia="ru-RU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b/>
                    <w:lang w:eastAsia="ru-RU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 w:eastAsia="ru-RU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  <w:lang w:eastAsia="ru-RU"/>
                  </w:rPr>
                  <m:t>=0</m:t>
                </m:r>
                <m:ctrlPr>
                  <w:rPr>
                    <w:rFonts w:ascii="Cambria Math" w:hAnsi="Cambria Math"/>
                    <w:b/>
                    <w:i/>
                    <w:lang w:eastAsia="ru-RU"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 w:eastAsia="ru-RU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lang w:eastAsia="ru-RU"/>
                  </w:rPr>
                  <m:t>-1</m:t>
                </m:r>
                <m:ctrlPr>
                  <w:rPr>
                    <w:rFonts w:ascii="Cambria Math" w:hAnsi="Cambria Math"/>
                    <w:b/>
                    <w:i/>
                    <w:lang w:eastAsia="ru-RU"/>
                  </w:rPr>
                </m:ctrlPr>
              </m:sup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ru-RU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 w:eastAsia="ru-RU"/>
                      </w:rPr>
                      <m:t>ev(y)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i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ru-RU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ru-RU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 w:eastAsia="ru-RU"/>
                      </w:rPr>
                      <m:t>ev(y)</m:t>
                    </m:r>
                  </m:e>
                </m:d>
                <m:ctrlPr>
                  <w:rPr>
                    <w:rFonts w:ascii="Cambria Math" w:hAnsi="Cambria Math"/>
                    <w:b/>
                    <w:i/>
                    <w:lang w:eastAsia="ru-RU"/>
                  </w:rPr>
                </m:ctrlPr>
              </m:e>
            </m:nary>
            <m:ctrlPr>
              <w:rPr>
                <w:rFonts w:ascii="Cambria Math" w:hAnsi="Cambria Math"/>
                <w:b/>
                <w:i/>
                <w:lang w:eastAsia="ru-RU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  <w:lang w:val="en-US" w:eastAsia="ru-RU"/>
              </w:rPr>
              <m:t>var</m:t>
            </m:r>
            <m:d>
              <m:dPr>
                <m:ctrlPr>
                  <w:rPr>
                    <w:rFonts w:ascii="Cambria Math" w:hAnsi="Cambria Math"/>
                    <w:b/>
                    <w:i/>
                    <w:lang w:eastAsia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 w:eastAsia="ru-RU"/>
                  </w:rPr>
                  <m:t>y</m:t>
                </m:r>
              </m:e>
            </m:d>
            <m:ctrlPr>
              <w:rPr>
                <w:rFonts w:ascii="Cambria Math" w:hAnsi="Cambria Math"/>
                <w:b/>
                <w:i/>
                <w:lang w:eastAsia="ru-RU"/>
              </w:rPr>
            </m:ctrlPr>
          </m:den>
        </m:f>
        <m:r>
          <m:rPr>
            <m:sty m:val="bi"/>
          </m:rPr>
          <w:rPr>
            <w:rFonts w:ascii="Cambria Math" w:hAnsi="Cambria Math"/>
            <w:lang w:eastAsia="ru-RU"/>
          </w:rPr>
          <m:t>.</m:t>
        </m:r>
      </m:oMath>
    </w:p>
    <w:p w:rsidR="00A65DC5" w:rsidRPr="00406C04" w:rsidRDefault="00A65DC5" w:rsidP="00A65DC5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Выберете </w:t>
      </w:r>
      <w:r w:rsidRPr="00E82579">
        <w:rPr>
          <w:u w:val="single"/>
          <w:lang w:eastAsia="ru-RU"/>
        </w:rPr>
        <w:t>верное</w:t>
      </w:r>
      <w:r>
        <w:rPr>
          <w:lang w:eastAsia="ru-RU"/>
        </w:rPr>
        <w:t xml:space="preserve"> выражение для автокорреляционной функции:</w:t>
      </w:r>
    </w:p>
    <w:p w:rsidR="00A65DC5" w:rsidRPr="00415607" w:rsidRDefault="003D1EC0" w:rsidP="0059514D">
      <w:pPr>
        <w:pStyle w:val="a3"/>
        <w:widowControl/>
        <w:numPr>
          <w:ilvl w:val="0"/>
          <w:numId w:val="26"/>
        </w:numPr>
        <w:shd w:val="clear" w:color="auto" w:fill="FFFFFF"/>
        <w:suppressAutoHyphens w:val="0"/>
        <w:autoSpaceDE/>
        <w:jc w:val="both"/>
        <w:rPr>
          <w:rFonts w:ascii="Cambria Math" w:hAnsi="Cambria Math"/>
          <w:lang w:eastAsia="ru-RU"/>
          <w:oMath/>
        </w:rPr>
      </w:pPr>
      <m:oMath>
        <m:f>
          <m:fPr>
            <m:ctrlPr>
              <w:rPr>
                <w:rFonts w:ascii="Cambria Math" w:hAnsi="Cambria Math"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  <m:ctrlPr>
              <w:rPr>
                <w:rFonts w:ascii="Cambria Math" w:hAnsi="Cambria Math"/>
                <w:i/>
                <w:lang w:eastAsia="ru-RU"/>
              </w:rPr>
            </m:ctrlPr>
          </m:num>
          <m:den>
            <m:r>
              <w:rPr>
                <w:rFonts w:ascii="Cambria Math" w:hAnsi="Cambria Math"/>
                <w:lang w:val="en-US" w:eastAsia="ru-RU"/>
              </w:rPr>
              <m:t>N</m:t>
            </m:r>
            <m:ctrlPr>
              <w:rPr>
                <w:rFonts w:ascii="Cambria Math" w:hAnsi="Cambria Math"/>
                <w:i/>
                <w:lang w:eastAsia="ru-RU"/>
              </w:rPr>
            </m:ctrlPr>
          </m:den>
        </m:f>
        <m:nary>
          <m:naryPr>
            <m:chr m:val="∑"/>
            <m:ctrlPr>
              <w:rPr>
                <w:rFonts w:ascii="Cambria Math" w:hAnsi="Cambria Math"/>
                <w:lang w:eastAsia="ru-RU"/>
              </w:rPr>
            </m:ctrlPr>
          </m:naryPr>
          <m:sub>
            <m:r>
              <w:rPr>
                <w:rFonts w:ascii="Cambria Math" w:hAnsi="Cambria Math"/>
                <w:lang w:val="en-US" w:eastAsia="ru-RU"/>
              </w:rPr>
              <m:t>i</m:t>
            </m:r>
            <m:r>
              <w:rPr>
                <w:rFonts w:ascii="Cambria Math" w:hAnsi="Cambria Math"/>
                <w:lang w:eastAsia="ru-RU"/>
              </w:rPr>
              <m:t>=0</m:t>
            </m:r>
            <m:ctrlPr>
              <w:rPr>
                <w:rFonts w:ascii="Cambria Math" w:hAnsi="Cambria Math"/>
                <w:i/>
                <w:lang w:eastAsia="ru-RU"/>
              </w:rPr>
            </m:ctrlPr>
          </m:sub>
          <m:sup>
            <m:r>
              <w:rPr>
                <w:rFonts w:ascii="Cambria Math" w:hAnsi="Cambria Math"/>
                <w:lang w:val="en-US" w:eastAsia="ru-RU"/>
              </w:rPr>
              <m:t>N</m:t>
            </m:r>
            <m:r>
              <w:rPr>
                <w:rFonts w:ascii="Cambria Math" w:hAnsi="Cambria Math"/>
                <w:lang w:eastAsia="ru-RU"/>
              </w:rPr>
              <m:t>-1</m:t>
            </m:r>
            <m:ctrlPr>
              <w:rPr>
                <w:rFonts w:ascii="Cambria Math" w:hAnsi="Cambria Math"/>
                <w:i/>
                <w:lang w:eastAsia="ru-RU"/>
              </w:rPr>
            </m:ctrlPr>
          </m:sup>
          <m:e>
            <m:d>
              <m:d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ru-RU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eastAsia="ru-RU"/>
                  </w:rPr>
                  <m:t>-</m:t>
                </m:r>
                <m:r>
                  <w:rPr>
                    <w:rFonts w:ascii="Cambria Math" w:hAnsi="Cambria Math"/>
                    <w:lang w:val="en-US" w:eastAsia="ru-RU"/>
                  </w:rPr>
                  <m:t>ev(y)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ru-RU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eastAsia="ru-RU"/>
                  </w:rPr>
                  <m:t>-</m:t>
                </m:r>
                <m:r>
                  <w:rPr>
                    <w:rFonts w:ascii="Cambria Math" w:hAnsi="Cambria Math"/>
                    <w:lang w:val="en-US" w:eastAsia="ru-RU"/>
                  </w:rPr>
                  <m:t>ev(y)</m:t>
                </m:r>
              </m:e>
            </m:d>
            <m:ctrlPr>
              <w:rPr>
                <w:rFonts w:ascii="Cambria Math" w:hAnsi="Cambria Math"/>
                <w:i/>
                <w:lang w:eastAsia="ru-RU"/>
              </w:rPr>
            </m:ctrlPr>
          </m:e>
        </m:nary>
        <m:r>
          <w:rPr>
            <w:rFonts w:ascii="Cambria Math" w:hAnsi="Cambria Math"/>
            <w:lang w:eastAsia="ru-RU"/>
          </w:rPr>
          <m:t>.</m:t>
        </m:r>
      </m:oMath>
    </w:p>
    <w:p w:rsidR="00A65DC5" w:rsidRPr="00415607" w:rsidRDefault="003D1EC0" w:rsidP="0059514D">
      <w:pPr>
        <w:pStyle w:val="a3"/>
        <w:widowControl/>
        <w:numPr>
          <w:ilvl w:val="0"/>
          <w:numId w:val="26"/>
        </w:numPr>
        <w:shd w:val="clear" w:color="auto" w:fill="FFFFFF"/>
        <w:suppressAutoHyphens w:val="0"/>
        <w:autoSpaceDE/>
        <w:jc w:val="both"/>
        <w:rPr>
          <w:rFonts w:ascii="Cambria Math" w:hAnsi="Cambria Math"/>
          <w:lang w:eastAsia="ru-RU"/>
          <w:oMath/>
        </w:rPr>
      </w:pPr>
      <m:oMath>
        <m:f>
          <m:fPr>
            <m:ctrlPr>
              <w:rPr>
                <w:rFonts w:ascii="Cambria Math" w:hAnsi="Cambria Math"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  <m:ctrlPr>
              <w:rPr>
                <w:rFonts w:ascii="Cambria Math" w:hAnsi="Cambria Math"/>
                <w:i/>
                <w:lang w:eastAsia="ru-RU"/>
              </w:rPr>
            </m:ctrlPr>
          </m:num>
          <m:den>
            <m:r>
              <w:rPr>
                <w:rFonts w:ascii="Cambria Math" w:hAnsi="Cambria Math"/>
                <w:lang w:val="en-US" w:eastAsia="ru-RU"/>
              </w:rPr>
              <m:t>N</m:t>
            </m:r>
            <m:ctrlPr>
              <w:rPr>
                <w:rFonts w:ascii="Cambria Math" w:hAnsi="Cambria Math"/>
                <w:i/>
                <w:lang w:eastAsia="ru-RU"/>
              </w:rPr>
            </m:ctrlPr>
          </m:den>
        </m:f>
        <m:f>
          <m:fPr>
            <m:ctrlPr>
              <w:rPr>
                <w:rFonts w:ascii="Cambria Math" w:hAnsi="Cambria Math"/>
                <w:lang w:eastAsia="ru-RU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lang w:eastAsia="ru-RU"/>
                  </w:rPr>
                </m:ctrlPr>
              </m:naryPr>
              <m:sub>
                <m:r>
                  <w:rPr>
                    <w:rFonts w:ascii="Cambria Math" w:hAnsi="Cambria Math"/>
                    <w:lang w:val="en-US" w:eastAsia="ru-RU"/>
                  </w:rPr>
                  <m:t>i</m:t>
                </m:r>
                <m:r>
                  <w:rPr>
                    <w:rFonts w:ascii="Cambria Math" w:hAnsi="Cambria Math"/>
                    <w:lang w:eastAsia="ru-RU"/>
                  </w:rPr>
                  <m:t>=0</m:t>
                </m: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ub>
              <m:sup>
                <m:r>
                  <w:rPr>
                    <w:rFonts w:ascii="Cambria Math" w:hAnsi="Cambria Math"/>
                    <w:lang w:val="en-US" w:eastAsia="ru-RU"/>
                  </w:rPr>
                  <m:t>N</m:t>
                </m:r>
                <m:r>
                  <w:rPr>
                    <w:rFonts w:ascii="Cambria Math" w:hAnsi="Cambria Math"/>
                    <w:lang w:eastAsia="ru-RU"/>
                  </w:rPr>
                  <m:t>-1</m:t>
                </m: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ru-RU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 w:eastAsia="ru-RU"/>
                      </w:rPr>
                      <m:t>var(y)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eastAsia="ru-RU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ru-RU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 w:eastAsia="ru-RU"/>
                      </w:rPr>
                      <m:t>var(y)</m:t>
                    </m:r>
                  </m:e>
                </m:d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e>
            </m:nary>
            <m:ctrlPr>
              <w:rPr>
                <w:rFonts w:ascii="Cambria Math" w:hAnsi="Cambria Math"/>
                <w:i/>
                <w:lang w:eastAsia="ru-RU"/>
              </w:rPr>
            </m:ctrlPr>
          </m:num>
          <m:den>
            <m:r>
              <w:rPr>
                <w:rFonts w:ascii="Cambria Math" w:hAnsi="Cambria Math"/>
                <w:lang w:val="en-US" w:eastAsia="ru-RU"/>
              </w:rPr>
              <m:t>ev</m:t>
            </m:r>
            <m:d>
              <m:d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ru-RU"/>
                  </w:rPr>
                  <m:t>y</m:t>
                </m:r>
              </m:e>
            </m:d>
            <m:ctrlPr>
              <w:rPr>
                <w:rFonts w:ascii="Cambria Math" w:hAnsi="Cambria Math"/>
                <w:i/>
                <w:lang w:eastAsia="ru-RU"/>
              </w:rPr>
            </m:ctrlPr>
          </m:den>
        </m:f>
        <m:r>
          <w:rPr>
            <w:rFonts w:ascii="Cambria Math" w:hAnsi="Cambria Math"/>
            <w:lang w:eastAsia="ru-RU"/>
          </w:rPr>
          <m:t>.</m:t>
        </m:r>
      </m:oMath>
    </w:p>
    <w:p w:rsidR="00A65DC5" w:rsidRPr="00AB5E54" w:rsidRDefault="003D1EC0" w:rsidP="0059514D">
      <w:pPr>
        <w:pStyle w:val="a3"/>
        <w:widowControl/>
        <w:numPr>
          <w:ilvl w:val="0"/>
          <w:numId w:val="26"/>
        </w:numPr>
        <w:shd w:val="clear" w:color="auto" w:fill="FFFFFF"/>
        <w:suppressAutoHyphens w:val="0"/>
        <w:autoSpaceDE/>
        <w:jc w:val="both"/>
        <w:rPr>
          <w:rFonts w:ascii="Cambria Math" w:hAnsi="Cambria Math"/>
          <w:lang w:eastAsia="ru-RU"/>
          <w:oMath/>
        </w:rPr>
      </w:pPr>
      <m:oMath>
        <m:f>
          <m:fPr>
            <m:ctrlPr>
              <w:rPr>
                <w:rFonts w:ascii="Cambria Math" w:hAnsi="Cambria Math"/>
                <w:b/>
                <w:lang w:eastAsia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1</m:t>
            </m:r>
            <m:ctrlPr>
              <w:rPr>
                <w:rFonts w:ascii="Cambria Math" w:hAnsi="Cambria Math"/>
                <w:b/>
                <w:i/>
                <w:lang w:eastAsia="ru-RU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  <w:lang w:val="en-US" w:eastAsia="ru-RU"/>
              </w:rPr>
              <m:t>N</m:t>
            </m:r>
            <m:ctrlPr>
              <w:rPr>
                <w:rFonts w:ascii="Cambria Math" w:hAnsi="Cambria Math"/>
                <w:b/>
                <w:i/>
                <w:lang w:eastAsia="ru-RU"/>
              </w:rPr>
            </m:ctrlPr>
          </m:den>
        </m:f>
        <m:f>
          <m:fPr>
            <m:ctrlPr>
              <w:rPr>
                <w:rFonts w:ascii="Cambria Math" w:hAnsi="Cambria Math"/>
                <w:b/>
                <w:lang w:eastAsia="ru-RU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b/>
                    <w:lang w:eastAsia="ru-RU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 w:eastAsia="ru-RU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  <w:lang w:eastAsia="ru-RU"/>
                  </w:rPr>
                  <m:t>=0</m:t>
                </m:r>
                <m:ctrlPr>
                  <w:rPr>
                    <w:rFonts w:ascii="Cambria Math" w:hAnsi="Cambria Math"/>
                    <w:b/>
                    <w:i/>
                    <w:lang w:eastAsia="ru-RU"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 w:eastAsia="ru-RU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lang w:eastAsia="ru-RU"/>
                  </w:rPr>
                  <m:t>-1</m:t>
                </m:r>
                <m:ctrlPr>
                  <w:rPr>
                    <w:rFonts w:ascii="Cambria Math" w:hAnsi="Cambria Math"/>
                    <w:b/>
                    <w:i/>
                    <w:lang w:eastAsia="ru-RU"/>
                  </w:rPr>
                </m:ctrlPr>
              </m:sup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ru-RU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 w:eastAsia="ru-RU"/>
                      </w:rPr>
                      <m:t>ev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i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ru-RU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ru-RU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 w:eastAsia="ru-RU"/>
                      </w:rPr>
                      <m:t>ev</m:t>
                    </m:r>
                  </m:e>
                </m:d>
                <m:ctrlPr>
                  <w:rPr>
                    <w:rFonts w:ascii="Cambria Math" w:hAnsi="Cambria Math"/>
                    <w:b/>
                    <w:i/>
                    <w:lang w:eastAsia="ru-RU"/>
                  </w:rPr>
                </m:ctrlPr>
              </m:e>
            </m:nary>
            <m:ctrlPr>
              <w:rPr>
                <w:rFonts w:ascii="Cambria Math" w:hAnsi="Cambria Math"/>
                <w:b/>
                <w:i/>
                <w:lang w:eastAsia="ru-RU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  <w:lang w:val="en-US" w:eastAsia="ru-RU"/>
              </w:rPr>
              <m:t>var</m:t>
            </m:r>
            <m:d>
              <m:dPr>
                <m:ctrlPr>
                  <w:rPr>
                    <w:rFonts w:ascii="Cambria Math" w:hAnsi="Cambria Math"/>
                    <w:b/>
                    <w:i/>
                    <w:lang w:eastAsia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 w:eastAsia="ru-RU"/>
                  </w:rPr>
                  <m:t>y</m:t>
                </m:r>
              </m:e>
            </m:d>
            <m:ctrlPr>
              <w:rPr>
                <w:rFonts w:ascii="Cambria Math" w:hAnsi="Cambria Math"/>
                <w:b/>
                <w:i/>
                <w:lang w:eastAsia="ru-RU"/>
              </w:rPr>
            </m:ctrlPr>
          </m:den>
        </m:f>
        <m:r>
          <m:rPr>
            <m:sty m:val="bi"/>
          </m:rPr>
          <w:rPr>
            <w:rFonts w:ascii="Cambria Math" w:hAnsi="Cambria Math"/>
            <w:lang w:eastAsia="ru-RU"/>
          </w:rPr>
          <m:t>.</m:t>
        </m:r>
      </m:oMath>
    </w:p>
    <w:p w:rsidR="00A65DC5" w:rsidRDefault="00A65DC5" w:rsidP="00A65DC5">
      <w:pPr>
        <w:widowControl/>
        <w:shd w:val="clear" w:color="auto" w:fill="FFFFFF"/>
        <w:suppressAutoHyphens w:val="0"/>
        <w:autoSpaceDE/>
        <w:ind w:left="720"/>
        <w:jc w:val="both"/>
        <w:rPr>
          <w:lang w:eastAsia="ru-RU"/>
        </w:rPr>
      </w:pPr>
    </w:p>
    <w:p w:rsidR="00A977C2" w:rsidRPr="00415607" w:rsidRDefault="00A977C2" w:rsidP="00A977C2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Выберите </w:t>
      </w:r>
      <w:r w:rsidR="00AB5E54" w:rsidRPr="00E82579">
        <w:rPr>
          <w:u w:val="single"/>
          <w:lang w:eastAsia="ru-RU"/>
        </w:rPr>
        <w:t>верное</w:t>
      </w:r>
      <w:r w:rsidR="00AB5E54">
        <w:rPr>
          <w:lang w:eastAsia="ru-RU"/>
        </w:rPr>
        <w:t xml:space="preserve"> </w:t>
      </w:r>
      <w:r>
        <w:rPr>
          <w:lang w:eastAsia="ru-RU"/>
        </w:rPr>
        <w:t xml:space="preserve">выражение для метрики </w:t>
      </w:r>
      <w:r w:rsidRPr="00D763C4">
        <w:rPr>
          <w:lang w:val="en-US" w:eastAsia="ru-RU"/>
        </w:rPr>
        <w:t>SMAE</w:t>
      </w:r>
      <w:r w:rsidRPr="00415607">
        <w:rPr>
          <w:lang w:eastAsia="ru-RU"/>
        </w:rPr>
        <w:t>:</w:t>
      </w:r>
    </w:p>
    <w:p w:rsidR="00A977C2" w:rsidRPr="00415607" w:rsidRDefault="003D1EC0" w:rsidP="0059514D">
      <w:pPr>
        <w:pStyle w:val="a3"/>
        <w:widowControl/>
        <w:numPr>
          <w:ilvl w:val="0"/>
          <w:numId w:val="27"/>
        </w:numPr>
        <w:shd w:val="clear" w:color="auto" w:fill="FFFFFF"/>
        <w:suppressAutoHyphens w:val="0"/>
        <w:autoSpaceDE/>
        <w:jc w:val="both"/>
        <w:rPr>
          <w:rFonts w:ascii="Cambria Math" w:hAnsi="Cambria Math"/>
          <w:lang w:eastAsia="ru-RU"/>
          <w:oMath/>
        </w:rPr>
      </w:pPr>
      <m:oMath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lang w:eastAsia="ru-RU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  <w:lang w:eastAsia="ru-RU"/>
              </w:rPr>
            </m:ctrlPr>
          </m:naryPr>
          <m:sub>
            <m:r>
              <w:rPr>
                <w:rFonts w:ascii="Cambria Math" w:hAnsi="Cambria Math"/>
                <w:lang w:eastAsia="ru-RU"/>
              </w:rPr>
              <m:t>i=1</m:t>
            </m:r>
          </m:sub>
          <m:sup>
            <m:r>
              <w:rPr>
                <w:rFonts w:ascii="Cambria Math" w:hAnsi="Cambria Math"/>
                <w:lang w:eastAsia="ru-RU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ru-RU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lang w:eastAsia="ru-RU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lang w:eastAsia="ru-RU"/>
          </w:rPr>
          <m:t>.</m:t>
        </m:r>
      </m:oMath>
    </w:p>
    <w:p w:rsidR="00A977C2" w:rsidRPr="00AB5E54" w:rsidRDefault="003D1EC0" w:rsidP="0059514D">
      <w:pPr>
        <w:pStyle w:val="a3"/>
        <w:widowControl/>
        <w:numPr>
          <w:ilvl w:val="0"/>
          <w:numId w:val="27"/>
        </w:numPr>
        <w:shd w:val="clear" w:color="auto" w:fill="FFFFFF"/>
        <w:suppressAutoHyphens w:val="0"/>
        <w:autoSpaceDE/>
        <w:jc w:val="both"/>
        <w:rPr>
          <w:rFonts w:ascii="Cambria Math" w:hAnsi="Cambria Math"/>
          <w:lang w:eastAsia="ru-RU"/>
          <w:oMath/>
        </w:rPr>
      </w:pPr>
      <m:oMath>
        <m:f>
          <m:fPr>
            <m:ctrlPr>
              <w:rPr>
                <w:rFonts w:ascii="Cambria Math" w:hAnsi="Cambria Math"/>
                <w:b/>
                <w:i/>
                <w:lang w:eastAsia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  <w:b/>
                <w:i/>
                <w:lang w:eastAsia="ru-RU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n=0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b/>
                    <w:i/>
                    <w:lang w:eastAsia="ru-RU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lang w:eastAsia="ru-RU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lang w:eastAsia="ru-RU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eastAsia="ru-RU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eastAsia="ru-RU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eastAsia="ru-RU"/>
                              </w:rPr>
                              <m:t>n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ru-RU"/>
                          </w:rPr>
                          <m:t>n</m:t>
                        </m:r>
                      </m:sub>
                    </m:sSub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ru-RU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eastAsia="ru-RU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lang w:eastAsia="ru-RU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lang w:eastAsia="ru-RU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eastAsia="ru-RU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eastAsia="ru-RU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eastAsia="ru-RU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</m:den>
            </m:f>
          </m:e>
        </m:nary>
        <m:r>
          <m:rPr>
            <m:sty m:val="bi"/>
          </m:rPr>
          <w:rPr>
            <w:rFonts w:ascii="Cambria Math" w:hAnsi="Cambria Math"/>
            <w:lang w:eastAsia="ru-RU"/>
          </w:rPr>
          <m:t>.</m:t>
        </m:r>
      </m:oMath>
    </w:p>
    <w:p w:rsidR="00A977C2" w:rsidRDefault="003D1EC0" w:rsidP="0059514D">
      <w:pPr>
        <w:pStyle w:val="a3"/>
        <w:widowControl/>
        <w:numPr>
          <w:ilvl w:val="0"/>
          <w:numId w:val="27"/>
        </w:numPr>
        <w:shd w:val="clear" w:color="auto" w:fill="FFFFFF"/>
        <w:suppressAutoHyphens w:val="0"/>
        <w:autoSpaceDE/>
        <w:jc w:val="both"/>
        <w:rPr>
          <w:rFonts w:ascii="Cambria Math" w:hAnsi="Cambria Math"/>
          <w:i/>
          <w:lang w:eastAsia="ru-RU"/>
        </w:rPr>
      </w:pPr>
      <m:oMath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lang w:eastAsia="ru-RU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  <w:lang w:eastAsia="ru-RU"/>
              </w:rPr>
            </m:ctrlPr>
          </m:naryPr>
          <m:sub>
            <m:r>
              <w:rPr>
                <w:rFonts w:ascii="Cambria Math" w:hAnsi="Cambria Math"/>
                <w:lang w:eastAsia="ru-RU"/>
              </w:rPr>
              <m:t>n=0</m:t>
            </m:r>
          </m:sub>
          <m:sup>
            <m:r>
              <w:rPr>
                <w:rFonts w:ascii="Cambria Math" w:hAnsi="Cambria Math"/>
                <w:lang w:eastAsia="ru-RU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n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  <w:lang w:eastAsia="ru-RU"/>
          </w:rPr>
          <m:t>.</m:t>
        </m:r>
      </m:oMath>
    </w:p>
    <w:p w:rsidR="00AB5E54" w:rsidRPr="00415607" w:rsidRDefault="00AB5E54" w:rsidP="00AB5E54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Выберите </w:t>
      </w:r>
      <w:r w:rsidRPr="00E82579">
        <w:rPr>
          <w:u w:val="single"/>
          <w:lang w:eastAsia="ru-RU"/>
        </w:rPr>
        <w:t>верное</w:t>
      </w:r>
      <w:r>
        <w:rPr>
          <w:lang w:eastAsia="ru-RU"/>
        </w:rPr>
        <w:t xml:space="preserve"> выражение для метрики </w:t>
      </w:r>
      <w:r w:rsidRPr="00D763C4">
        <w:rPr>
          <w:lang w:val="en-US" w:eastAsia="ru-RU"/>
        </w:rPr>
        <w:t>SMAE</w:t>
      </w:r>
      <w:r w:rsidRPr="00415607">
        <w:rPr>
          <w:lang w:eastAsia="ru-RU"/>
        </w:rPr>
        <w:t>:</w:t>
      </w:r>
    </w:p>
    <w:p w:rsidR="00AB5E54" w:rsidRPr="00AB5E54" w:rsidRDefault="003D1EC0" w:rsidP="0059514D">
      <w:pPr>
        <w:pStyle w:val="a3"/>
        <w:widowControl/>
        <w:numPr>
          <w:ilvl w:val="1"/>
          <w:numId w:val="28"/>
        </w:numPr>
        <w:shd w:val="clear" w:color="auto" w:fill="FFFFFF"/>
        <w:suppressAutoHyphens w:val="0"/>
        <w:autoSpaceDE/>
        <w:jc w:val="both"/>
        <w:rPr>
          <w:rFonts w:ascii="Cambria Math" w:hAnsi="Cambria Math"/>
          <w:lang w:eastAsia="ru-RU"/>
          <w:oMath/>
        </w:rPr>
      </w:pPr>
      <m:oMath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lang w:eastAsia="ru-RU"/>
              </w:rPr>
              <m:t>N</m:t>
            </m:r>
          </m:den>
        </m:f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naryPr>
              <m:sub>
                <m:r>
                  <w:rPr>
                    <w:rFonts w:ascii="Cambria Math" w:hAnsi="Cambria Math"/>
                    <w:lang w:eastAsia="ru-RU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eastAsia="ru-RU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ru-RU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eastAsia="ru-RU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ru-R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ru-RU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ru-RU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naryPr>
              <m:sub>
                <m:r>
                  <w:rPr>
                    <w:rFonts w:ascii="Cambria Math" w:hAnsi="Cambria Math"/>
                    <w:lang w:eastAsia="ru-RU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eastAsia="ru-RU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ru-RU"/>
                          </w:rPr>
                          <m:t>-ev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y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ru-RU"/>
                      </w:rPr>
                      <m:t>2</m:t>
                    </m:r>
                  </m:sup>
                </m:sSup>
              </m:e>
            </m:nary>
          </m:den>
        </m:f>
        <m:r>
          <w:rPr>
            <w:rFonts w:ascii="Cambria Math" w:hAnsi="Cambria Math"/>
            <w:lang w:eastAsia="ru-RU"/>
          </w:rPr>
          <m:t>.</m:t>
        </m:r>
      </m:oMath>
    </w:p>
    <w:p w:rsidR="00AB5E54" w:rsidRPr="00AB5E54" w:rsidRDefault="003D1EC0" w:rsidP="0059514D">
      <w:pPr>
        <w:pStyle w:val="a3"/>
        <w:widowControl/>
        <w:numPr>
          <w:ilvl w:val="1"/>
          <w:numId w:val="28"/>
        </w:numPr>
        <w:shd w:val="clear" w:color="auto" w:fill="FFFFFF"/>
        <w:suppressAutoHyphens w:val="0"/>
        <w:autoSpaceDE/>
        <w:jc w:val="both"/>
        <w:rPr>
          <w:rFonts w:ascii="Cambria Math" w:hAnsi="Cambria Math"/>
          <w:lang w:eastAsia="ru-RU"/>
          <w:oMath/>
        </w:rPr>
      </w:pPr>
      <m:oMath>
        <m:f>
          <m:fPr>
            <m:ctrlPr>
              <w:rPr>
                <w:rFonts w:ascii="Cambria Math" w:hAnsi="Cambria Math"/>
                <w:b/>
                <w:i/>
                <w:lang w:eastAsia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  <w:b/>
                <w:i/>
                <w:lang w:eastAsia="ru-RU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n=0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b/>
                    <w:i/>
                    <w:lang w:eastAsia="ru-RU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lang w:eastAsia="ru-RU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lang w:eastAsia="ru-RU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eastAsia="ru-RU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eastAsia="ru-RU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eastAsia="ru-RU"/>
                              </w:rPr>
                              <m:t>n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ru-RU"/>
                          </w:rPr>
                          <m:t>n</m:t>
                        </m:r>
                      </m:sub>
                    </m:sSub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ru-RU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eastAsia="ru-RU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lang w:eastAsia="ru-RU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lang w:eastAsia="ru-RU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eastAsia="ru-RU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eastAsia="ru-RU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eastAsia="ru-RU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</m:den>
            </m:f>
          </m:e>
        </m:nary>
        <m:r>
          <m:rPr>
            <m:sty m:val="bi"/>
          </m:rPr>
          <w:rPr>
            <w:rFonts w:ascii="Cambria Math" w:hAnsi="Cambria Math"/>
            <w:lang w:eastAsia="ru-RU"/>
          </w:rPr>
          <m:t>.</m:t>
        </m:r>
      </m:oMath>
    </w:p>
    <w:p w:rsidR="00AB5E54" w:rsidRPr="00AB5E54" w:rsidRDefault="003D1EC0" w:rsidP="0059514D">
      <w:pPr>
        <w:pStyle w:val="a3"/>
        <w:widowControl/>
        <w:numPr>
          <w:ilvl w:val="1"/>
          <w:numId w:val="28"/>
        </w:numPr>
        <w:shd w:val="clear" w:color="auto" w:fill="FFFFFF"/>
        <w:suppressAutoHyphens w:val="0"/>
        <w:autoSpaceDE/>
        <w:jc w:val="both"/>
        <w:rPr>
          <w:rFonts w:ascii="Cambria Math" w:hAnsi="Cambria Math"/>
          <w:i/>
          <w:lang w:eastAsia="ru-RU"/>
        </w:rPr>
      </w:pPr>
      <m:oMath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lang w:eastAsia="ru-RU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  <w:lang w:eastAsia="ru-RU"/>
              </w:rPr>
            </m:ctrlPr>
          </m:naryPr>
          <m:sub>
            <m:r>
              <w:rPr>
                <w:rFonts w:ascii="Cambria Math" w:hAnsi="Cambria Math"/>
                <w:lang w:eastAsia="ru-RU"/>
              </w:rPr>
              <m:t>n=0</m:t>
            </m:r>
          </m:sub>
          <m:sup>
            <m:r>
              <w:rPr>
                <w:rFonts w:ascii="Cambria Math" w:hAnsi="Cambria Math"/>
                <w:lang w:eastAsia="ru-RU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n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  <w:lang w:eastAsia="ru-RU"/>
          </w:rPr>
          <m:t>.</m:t>
        </m:r>
      </m:oMath>
    </w:p>
    <w:p w:rsidR="00AB5E54" w:rsidRPr="00415607" w:rsidRDefault="00AB5E54" w:rsidP="00AB5E54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Выберите </w:t>
      </w:r>
      <w:r w:rsidRPr="00E82579">
        <w:rPr>
          <w:u w:val="single"/>
          <w:lang w:eastAsia="ru-RU"/>
        </w:rPr>
        <w:t>верное</w:t>
      </w:r>
      <w:r>
        <w:rPr>
          <w:lang w:eastAsia="ru-RU"/>
        </w:rPr>
        <w:t xml:space="preserve"> выражение для метрики </w:t>
      </w:r>
      <w:r w:rsidRPr="00D763C4">
        <w:rPr>
          <w:lang w:val="en-US" w:eastAsia="ru-RU"/>
        </w:rPr>
        <w:t>SMAE</w:t>
      </w:r>
      <w:r w:rsidRPr="00415607">
        <w:rPr>
          <w:lang w:eastAsia="ru-RU"/>
        </w:rPr>
        <w:t>:</w:t>
      </w:r>
    </w:p>
    <w:p w:rsidR="00AB5E54" w:rsidRPr="00AB5E54" w:rsidRDefault="003D1EC0" w:rsidP="0059514D">
      <w:pPr>
        <w:pStyle w:val="a3"/>
        <w:widowControl/>
        <w:numPr>
          <w:ilvl w:val="1"/>
          <w:numId w:val="29"/>
        </w:numPr>
        <w:shd w:val="clear" w:color="auto" w:fill="FFFFFF"/>
        <w:suppressAutoHyphens w:val="0"/>
        <w:autoSpaceDE/>
        <w:jc w:val="both"/>
        <w:rPr>
          <w:rFonts w:ascii="Cambria Math" w:hAnsi="Cambria Math"/>
          <w:lang w:eastAsia="ru-RU"/>
          <w:oMath/>
        </w:rPr>
      </w:pPr>
      <m:oMath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lang w:eastAsia="ru-RU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  <w:lang w:eastAsia="ru-RU"/>
              </w:rPr>
            </m:ctrlPr>
          </m:naryPr>
          <m:sub>
            <m:r>
              <w:rPr>
                <w:rFonts w:ascii="Cambria Math" w:hAnsi="Cambria Math"/>
                <w:lang w:eastAsia="ru-RU"/>
              </w:rPr>
              <m:t>n=0</m:t>
            </m:r>
          </m:sub>
          <m:sup>
            <m:r>
              <w:rPr>
                <w:rFonts w:ascii="Cambria Math" w:hAnsi="Cambria Math"/>
                <w:lang w:eastAsia="ru-RU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n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n</m:t>
                        </m:r>
                      </m:sub>
                    </m:sSub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n</m:t>
                        </m:r>
                      </m:sub>
                    </m:sSub>
                  </m:e>
                </m:d>
              </m:den>
            </m:f>
          </m:e>
        </m:nary>
        <m:r>
          <w:rPr>
            <w:rFonts w:ascii="Cambria Math" w:hAnsi="Cambria Math"/>
            <w:lang w:eastAsia="ru-RU"/>
          </w:rPr>
          <m:t>.</m:t>
        </m:r>
      </m:oMath>
    </w:p>
    <w:p w:rsidR="00AB5E54" w:rsidRPr="00AB5E54" w:rsidRDefault="003D1EC0" w:rsidP="0059514D">
      <w:pPr>
        <w:pStyle w:val="a3"/>
        <w:widowControl/>
        <w:numPr>
          <w:ilvl w:val="1"/>
          <w:numId w:val="29"/>
        </w:numPr>
        <w:shd w:val="clear" w:color="auto" w:fill="FFFFFF"/>
        <w:suppressAutoHyphens w:val="0"/>
        <w:autoSpaceDE/>
        <w:jc w:val="both"/>
        <w:rPr>
          <w:rFonts w:ascii="Cambria Math" w:hAnsi="Cambria Math"/>
          <w:lang w:eastAsia="ru-RU"/>
          <w:oMath/>
        </w:rPr>
      </w:pPr>
      <m:oMath>
        <m:f>
          <m:fPr>
            <m:ctrlPr>
              <w:rPr>
                <w:rFonts w:ascii="Cambria Math" w:hAnsi="Cambria Math"/>
                <w:b/>
                <w:i/>
                <w:lang w:eastAsia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  <w:b/>
                <w:i/>
                <w:lang w:eastAsia="ru-RU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n=0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b/>
                    <w:i/>
                    <w:lang w:eastAsia="ru-RU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lang w:eastAsia="ru-RU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lang w:eastAsia="ru-RU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eastAsia="ru-RU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eastAsia="ru-RU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eastAsia="ru-RU"/>
                              </w:rPr>
                              <m:t>n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ru-RU"/>
                          </w:rPr>
                          <m:t>n</m:t>
                        </m:r>
                      </m:sub>
                    </m:sSub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ru-RU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eastAsia="ru-RU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lang w:eastAsia="ru-RU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lang w:eastAsia="ru-RU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eastAsia="ru-RU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eastAsia="ru-RU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eastAsia="ru-RU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</m:den>
            </m:f>
          </m:e>
        </m:nary>
        <m:r>
          <m:rPr>
            <m:sty m:val="bi"/>
          </m:rPr>
          <w:rPr>
            <w:rFonts w:ascii="Cambria Math" w:hAnsi="Cambria Math"/>
            <w:lang w:eastAsia="ru-RU"/>
          </w:rPr>
          <m:t>.</m:t>
        </m:r>
      </m:oMath>
    </w:p>
    <w:p w:rsidR="00AB5E54" w:rsidRPr="00AB5E54" w:rsidRDefault="003D1EC0" w:rsidP="0059514D">
      <w:pPr>
        <w:pStyle w:val="a3"/>
        <w:widowControl/>
        <w:numPr>
          <w:ilvl w:val="1"/>
          <w:numId w:val="29"/>
        </w:numPr>
        <w:shd w:val="clear" w:color="auto" w:fill="FFFFFF"/>
        <w:suppressAutoHyphens w:val="0"/>
        <w:autoSpaceDE/>
        <w:jc w:val="both"/>
        <w:rPr>
          <w:rFonts w:ascii="Cambria Math" w:hAnsi="Cambria Math"/>
          <w:i/>
          <w:lang w:eastAsia="ru-RU"/>
        </w:rPr>
      </w:pPr>
      <m:oMath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lang w:eastAsia="ru-RU"/>
              </w:rPr>
              <m:t>N</m:t>
            </m:r>
          </m:den>
        </m:f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naryPr>
              <m:sub>
                <m:r>
                  <w:rPr>
                    <w:rFonts w:ascii="Cambria Math" w:hAnsi="Cambria Math"/>
                    <w:lang w:eastAsia="ru-RU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eastAsia="ru-RU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ru-RU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eastAsia="ru-RU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ru-R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ru-RU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ru-RU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naryPr>
              <m:sub>
                <m:r>
                  <w:rPr>
                    <w:rFonts w:ascii="Cambria Math" w:hAnsi="Cambria Math"/>
                    <w:lang w:eastAsia="ru-RU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eastAsia="ru-RU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ru-RU"/>
                          </w:rPr>
                          <m:t>-ev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y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ru-RU"/>
                      </w:rPr>
                      <m:t>2</m:t>
                    </m:r>
                  </m:sup>
                </m:sSup>
              </m:e>
            </m:nary>
          </m:den>
        </m:f>
        <m:r>
          <w:rPr>
            <w:rFonts w:ascii="Cambria Math" w:hAnsi="Cambria Math"/>
            <w:lang w:eastAsia="ru-RU"/>
          </w:rPr>
          <m:t>.</m:t>
        </m:r>
      </m:oMath>
    </w:p>
    <w:p w:rsidR="00AB5E54" w:rsidRPr="00415607" w:rsidRDefault="00AB5E54" w:rsidP="00AB5E54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Выберите </w:t>
      </w:r>
      <w:r w:rsidRPr="00E82579">
        <w:rPr>
          <w:u w:val="single"/>
          <w:lang w:eastAsia="ru-RU"/>
        </w:rPr>
        <w:t>верное</w:t>
      </w:r>
      <w:r>
        <w:rPr>
          <w:lang w:eastAsia="ru-RU"/>
        </w:rPr>
        <w:t xml:space="preserve"> выражение для метрики </w:t>
      </w:r>
      <w:r w:rsidRPr="00D763C4">
        <w:rPr>
          <w:lang w:val="en-US" w:eastAsia="ru-RU"/>
        </w:rPr>
        <w:t>SMAE</w:t>
      </w:r>
      <w:r w:rsidRPr="00415607">
        <w:rPr>
          <w:lang w:eastAsia="ru-RU"/>
        </w:rPr>
        <w:t>:</w:t>
      </w:r>
    </w:p>
    <w:p w:rsidR="00AB5E54" w:rsidRPr="00415607" w:rsidRDefault="003D1EC0" w:rsidP="0059514D">
      <w:pPr>
        <w:pStyle w:val="a3"/>
        <w:widowControl/>
        <w:numPr>
          <w:ilvl w:val="0"/>
          <w:numId w:val="30"/>
        </w:numPr>
        <w:shd w:val="clear" w:color="auto" w:fill="FFFFFF"/>
        <w:suppressAutoHyphens w:val="0"/>
        <w:autoSpaceDE/>
        <w:jc w:val="both"/>
        <w:rPr>
          <w:rFonts w:ascii="Cambria Math" w:hAnsi="Cambria Math"/>
          <w:lang w:eastAsia="ru-RU"/>
          <w:oMath/>
        </w:rPr>
      </w:pPr>
      <m:oMath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lang w:eastAsia="ru-RU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  <w:lang w:eastAsia="ru-RU"/>
              </w:rPr>
            </m:ctrlPr>
          </m:naryPr>
          <m:sub>
            <m:r>
              <w:rPr>
                <w:rFonts w:ascii="Cambria Math" w:hAnsi="Cambria Math"/>
                <w:lang w:eastAsia="ru-RU"/>
              </w:rPr>
              <m:t>n=0</m:t>
            </m:r>
          </m:sub>
          <m:sup>
            <m:r>
              <w:rPr>
                <w:rFonts w:ascii="Cambria Math" w:hAnsi="Cambria Math"/>
                <w:lang w:eastAsia="ru-RU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n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n</m:t>
                        </m:r>
                      </m:sub>
                    </m:sSub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eastAsia="ru-RU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</m:den>
            </m:f>
          </m:e>
        </m:nary>
        <m:r>
          <w:rPr>
            <w:rFonts w:ascii="Cambria Math" w:hAnsi="Cambria Math"/>
            <w:lang w:eastAsia="ru-RU"/>
          </w:rPr>
          <m:t>.</m:t>
        </m:r>
      </m:oMath>
    </w:p>
    <w:p w:rsidR="00AB5E54" w:rsidRPr="00AB5E54" w:rsidRDefault="003D1EC0" w:rsidP="0059514D">
      <w:pPr>
        <w:pStyle w:val="a3"/>
        <w:widowControl/>
        <w:numPr>
          <w:ilvl w:val="0"/>
          <w:numId w:val="30"/>
        </w:numPr>
        <w:shd w:val="clear" w:color="auto" w:fill="FFFFFF"/>
        <w:suppressAutoHyphens w:val="0"/>
        <w:autoSpaceDE/>
        <w:jc w:val="both"/>
        <w:rPr>
          <w:rFonts w:ascii="Cambria Math" w:hAnsi="Cambria Math"/>
          <w:lang w:eastAsia="ru-RU"/>
          <w:oMath/>
        </w:rPr>
      </w:pPr>
      <m:oMath>
        <m:f>
          <m:fPr>
            <m:ctrlPr>
              <w:rPr>
                <w:rFonts w:ascii="Cambria Math" w:hAnsi="Cambria Math"/>
                <w:b/>
                <w:i/>
                <w:lang w:eastAsia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  <w:b/>
                <w:i/>
                <w:lang w:eastAsia="ru-RU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n=0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b/>
                    <w:i/>
                    <w:lang w:eastAsia="ru-RU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lang w:eastAsia="ru-RU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lang w:eastAsia="ru-RU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eastAsia="ru-RU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eastAsia="ru-RU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eastAsia="ru-RU"/>
                              </w:rPr>
                              <m:t>n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ru-RU"/>
                          </w:rPr>
                          <m:t>n</m:t>
                        </m:r>
                      </m:sub>
                    </m:sSub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ru-RU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eastAsia="ru-RU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lang w:eastAsia="ru-RU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lang w:eastAsia="ru-RU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eastAsia="ru-RU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eastAsia="ru-RU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eastAsia="ru-RU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</m:den>
            </m:f>
          </m:e>
        </m:nary>
        <m:r>
          <m:rPr>
            <m:sty m:val="bi"/>
          </m:rPr>
          <w:rPr>
            <w:rFonts w:ascii="Cambria Math" w:hAnsi="Cambria Math"/>
            <w:lang w:eastAsia="ru-RU"/>
          </w:rPr>
          <m:t>.</m:t>
        </m:r>
      </m:oMath>
    </w:p>
    <w:p w:rsidR="00AB5E54" w:rsidRDefault="003D1EC0" w:rsidP="0059514D">
      <w:pPr>
        <w:pStyle w:val="a3"/>
        <w:widowControl/>
        <w:numPr>
          <w:ilvl w:val="0"/>
          <w:numId w:val="30"/>
        </w:numPr>
        <w:shd w:val="clear" w:color="auto" w:fill="FFFFFF"/>
        <w:suppressAutoHyphens w:val="0"/>
        <w:autoSpaceDE/>
        <w:jc w:val="both"/>
        <w:rPr>
          <w:rFonts w:ascii="Cambria Math" w:hAnsi="Cambria Math"/>
          <w:i/>
          <w:lang w:eastAsia="ru-RU"/>
        </w:rPr>
      </w:pPr>
      <m:oMath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lang w:eastAsia="ru-RU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  <w:lang w:eastAsia="ru-RU"/>
              </w:rPr>
            </m:ctrlPr>
          </m:naryPr>
          <m:sub>
            <m:r>
              <w:rPr>
                <w:rFonts w:ascii="Cambria Math" w:hAnsi="Cambria Math"/>
                <w:lang w:eastAsia="ru-RU"/>
              </w:rPr>
              <m:t>n=0</m:t>
            </m:r>
          </m:sub>
          <m:sup>
            <m:r>
              <w:rPr>
                <w:rFonts w:ascii="Cambria Math" w:hAnsi="Cambria Math"/>
                <w:lang w:eastAsia="ru-RU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n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  <w:lang w:eastAsia="ru-RU"/>
          </w:rPr>
          <m:t>.</m:t>
        </m:r>
      </m:oMath>
    </w:p>
    <w:p w:rsidR="00AB5E54" w:rsidRPr="00415607" w:rsidRDefault="00AB5E54" w:rsidP="00AB5E54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Выберите </w:t>
      </w:r>
      <w:r w:rsidRPr="00E82579">
        <w:rPr>
          <w:u w:val="single"/>
          <w:lang w:eastAsia="ru-RU"/>
        </w:rPr>
        <w:t>верное</w:t>
      </w:r>
      <w:r>
        <w:rPr>
          <w:lang w:eastAsia="ru-RU"/>
        </w:rPr>
        <w:t xml:space="preserve"> выражение для метрики </w:t>
      </w:r>
      <w:r w:rsidRPr="00D763C4">
        <w:rPr>
          <w:lang w:val="en-US" w:eastAsia="ru-RU"/>
        </w:rPr>
        <w:t>SMAE</w:t>
      </w:r>
      <w:r w:rsidRPr="00415607">
        <w:rPr>
          <w:lang w:eastAsia="ru-RU"/>
        </w:rPr>
        <w:t>:</w:t>
      </w:r>
    </w:p>
    <w:p w:rsidR="00AB5E54" w:rsidRPr="00415607" w:rsidRDefault="003D1EC0" w:rsidP="0059514D">
      <w:pPr>
        <w:pStyle w:val="a3"/>
        <w:widowControl/>
        <w:numPr>
          <w:ilvl w:val="0"/>
          <w:numId w:val="31"/>
        </w:numPr>
        <w:shd w:val="clear" w:color="auto" w:fill="FFFFFF"/>
        <w:suppressAutoHyphens w:val="0"/>
        <w:autoSpaceDE/>
        <w:jc w:val="both"/>
        <w:rPr>
          <w:rFonts w:ascii="Cambria Math" w:hAnsi="Cambria Math"/>
          <w:lang w:eastAsia="ru-RU"/>
          <w:oMath/>
        </w:rPr>
      </w:pPr>
      <m:oMath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lang w:eastAsia="ru-RU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  <w:lang w:eastAsia="ru-RU"/>
              </w:rPr>
            </m:ctrlPr>
          </m:naryPr>
          <m:sub>
            <m:r>
              <w:rPr>
                <w:rFonts w:ascii="Cambria Math" w:hAnsi="Cambria Math"/>
                <w:lang w:eastAsia="ru-RU"/>
              </w:rPr>
              <m:t>n=0</m:t>
            </m:r>
          </m:sub>
          <m:sup>
            <m:r>
              <w:rPr>
                <w:rFonts w:ascii="Cambria Math" w:hAnsi="Cambria Math"/>
                <w:lang w:eastAsia="ru-RU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n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n</m:t>
                        </m:r>
                      </m:sub>
                    </m:sSub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ru-RU"/>
                          </w:rPr>
                          <m:t>|</m:t>
                        </m:r>
                      </m:e>
                    </m:acc>
                    <m:r>
                      <w:rPr>
                        <w:rFonts w:ascii="Cambria Math" w:hAnsi="Cambria Math"/>
                        <w:lang w:eastAsia="ru-RU"/>
                      </w:rPr>
                      <m:t>+|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n</m:t>
                        </m:r>
                      </m:sub>
                    </m:sSub>
                  </m:e>
                </m:d>
              </m:den>
            </m:f>
          </m:e>
        </m:nary>
        <m:r>
          <w:rPr>
            <w:rFonts w:ascii="Cambria Math" w:hAnsi="Cambria Math"/>
            <w:lang w:eastAsia="ru-RU"/>
          </w:rPr>
          <m:t>.</m:t>
        </m:r>
      </m:oMath>
    </w:p>
    <w:p w:rsidR="00AB5E54" w:rsidRPr="00AB5E54" w:rsidRDefault="003D1EC0" w:rsidP="0059514D">
      <w:pPr>
        <w:pStyle w:val="a3"/>
        <w:widowControl/>
        <w:numPr>
          <w:ilvl w:val="0"/>
          <w:numId w:val="31"/>
        </w:numPr>
        <w:shd w:val="clear" w:color="auto" w:fill="FFFFFF"/>
        <w:suppressAutoHyphens w:val="0"/>
        <w:autoSpaceDE/>
        <w:jc w:val="both"/>
        <w:rPr>
          <w:rFonts w:ascii="Cambria Math" w:hAnsi="Cambria Math"/>
          <w:lang w:eastAsia="ru-RU"/>
          <w:oMath/>
        </w:rPr>
      </w:pPr>
      <m:oMath>
        <m:f>
          <m:fPr>
            <m:ctrlPr>
              <w:rPr>
                <w:rFonts w:ascii="Cambria Math" w:hAnsi="Cambria Math"/>
                <w:b/>
                <w:i/>
                <w:lang w:eastAsia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  <w:b/>
                <w:i/>
                <w:lang w:eastAsia="ru-RU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n=0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b/>
                    <w:i/>
                    <w:lang w:eastAsia="ru-RU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lang w:eastAsia="ru-RU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lang w:eastAsia="ru-RU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eastAsia="ru-RU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eastAsia="ru-RU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eastAsia="ru-RU"/>
                              </w:rPr>
                              <m:t>n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ru-RU"/>
                          </w:rPr>
                          <m:t>n</m:t>
                        </m:r>
                      </m:sub>
                    </m:sSub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ru-RU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eastAsia="ru-RU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lang w:eastAsia="ru-RU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lang w:eastAsia="ru-RU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eastAsia="ru-RU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eastAsia="ru-RU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eastAsia="ru-RU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</m:den>
            </m:f>
          </m:e>
        </m:nary>
        <m:r>
          <m:rPr>
            <m:sty m:val="bi"/>
          </m:rPr>
          <w:rPr>
            <w:rFonts w:ascii="Cambria Math" w:hAnsi="Cambria Math"/>
            <w:lang w:eastAsia="ru-RU"/>
          </w:rPr>
          <m:t>.</m:t>
        </m:r>
      </m:oMath>
    </w:p>
    <w:p w:rsidR="00AB5E54" w:rsidRDefault="003D1EC0" w:rsidP="0059514D">
      <w:pPr>
        <w:pStyle w:val="a3"/>
        <w:widowControl/>
        <w:numPr>
          <w:ilvl w:val="0"/>
          <w:numId w:val="31"/>
        </w:numPr>
        <w:shd w:val="clear" w:color="auto" w:fill="FFFFFF"/>
        <w:suppressAutoHyphens w:val="0"/>
        <w:autoSpaceDE/>
        <w:jc w:val="both"/>
        <w:rPr>
          <w:rFonts w:ascii="Cambria Math" w:hAnsi="Cambria Math"/>
          <w:i/>
          <w:lang w:eastAsia="ru-RU"/>
        </w:rPr>
      </w:pPr>
      <m:oMath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lang w:eastAsia="ru-RU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  <w:lang w:eastAsia="ru-RU"/>
              </w:rPr>
            </m:ctrlPr>
          </m:naryPr>
          <m:sub>
            <m:r>
              <w:rPr>
                <w:rFonts w:ascii="Cambria Math" w:hAnsi="Cambria Math"/>
                <w:lang w:eastAsia="ru-RU"/>
              </w:rPr>
              <m:t>n=0</m:t>
            </m:r>
          </m:sub>
          <m:sup>
            <m:r>
              <w:rPr>
                <w:rFonts w:ascii="Cambria Math" w:hAnsi="Cambria Math"/>
                <w:lang w:eastAsia="ru-RU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n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  <w:lang w:eastAsia="ru-RU"/>
          </w:rPr>
          <m:t>.</m:t>
        </m:r>
      </m:oMath>
    </w:p>
    <w:p w:rsidR="00EF455F" w:rsidRDefault="00EF455F" w:rsidP="00EF455F">
      <w:pPr>
        <w:widowControl/>
        <w:shd w:val="clear" w:color="auto" w:fill="FFFFFF"/>
        <w:suppressAutoHyphens w:val="0"/>
        <w:autoSpaceDE/>
        <w:ind w:left="714"/>
        <w:jc w:val="both"/>
        <w:rPr>
          <w:lang w:eastAsia="ru-RU"/>
        </w:rPr>
      </w:pPr>
    </w:p>
    <w:p w:rsidR="00A977C2" w:rsidRPr="00415607" w:rsidRDefault="00A977C2" w:rsidP="00A977C2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ind w:left="714" w:hanging="357"/>
        <w:jc w:val="both"/>
        <w:rPr>
          <w:lang w:eastAsia="ru-RU"/>
        </w:rPr>
      </w:pPr>
      <w:r>
        <w:rPr>
          <w:lang w:eastAsia="ru-RU"/>
        </w:rPr>
        <w:t xml:space="preserve">Выберите </w:t>
      </w:r>
      <w:r w:rsidR="00AB5E54" w:rsidRPr="00E82579">
        <w:rPr>
          <w:u w:val="single"/>
          <w:lang w:eastAsia="ru-RU"/>
        </w:rPr>
        <w:t>верное</w:t>
      </w:r>
      <w:r w:rsidR="00AB5E54">
        <w:rPr>
          <w:lang w:eastAsia="ru-RU"/>
        </w:rPr>
        <w:t xml:space="preserve"> </w:t>
      </w:r>
      <w:r>
        <w:rPr>
          <w:lang w:eastAsia="ru-RU"/>
        </w:rPr>
        <w:t>выражение для экспоненциального среднего:</w:t>
      </w:r>
    </w:p>
    <w:p w:rsidR="00A977C2" w:rsidRPr="00BB114A" w:rsidRDefault="003D1EC0" w:rsidP="0059514D">
      <w:pPr>
        <w:pStyle w:val="a3"/>
        <w:widowControl/>
        <w:numPr>
          <w:ilvl w:val="0"/>
          <w:numId w:val="32"/>
        </w:numPr>
        <w:shd w:val="clear" w:color="auto" w:fill="FFFFFF"/>
        <w:suppressAutoHyphens w:val="0"/>
        <w:autoSpaceDE/>
        <w:jc w:val="both"/>
        <w:rPr>
          <w:rFonts w:ascii="Cambria Math" w:hAnsi="Cambria Math"/>
          <w:lang w:eastAsia="ru-RU"/>
          <w:oMath/>
        </w:rPr>
      </w:pPr>
      <m:oMath>
        <m:sSub>
          <m:sSubPr>
            <m:ctrlPr>
              <w:rPr>
                <w:rFonts w:ascii="Cambria Math" w:hAnsi="Cambria Math"/>
                <w:b/>
                <w:i/>
                <w:lang w:eastAsia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  <w:lang w:eastAsia="ru-RU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ru-RU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lang w:eastAsia="ru-RU"/>
          </w:rPr>
          <m:t>=α</m:t>
        </m:r>
        <m:sSub>
          <m:sSubPr>
            <m:ctrlPr>
              <w:rPr>
                <w:rFonts w:ascii="Cambria Math" w:hAnsi="Cambria Math"/>
                <w:b/>
                <w:i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lang w:eastAsia="ru-RU"/>
          </w:rPr>
          <m:t>+</m:t>
        </m:r>
        <m:d>
          <m:dPr>
            <m:ctrlPr>
              <w:rPr>
                <w:rFonts w:ascii="Cambria Math" w:hAnsi="Cambria Math"/>
                <w:b/>
                <w:i/>
                <w:lang w:eastAsia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1-α</m:t>
            </m:r>
          </m:e>
        </m:d>
        <m:sSub>
          <m:sSubPr>
            <m:ctrlPr>
              <w:rPr>
                <w:rFonts w:ascii="Cambria Math" w:hAnsi="Cambria Math"/>
                <w:b/>
                <w:i/>
                <w:lang w:eastAsia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  <w:lang w:eastAsia="ru-RU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ru-RU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n-1</m:t>
            </m:r>
          </m:sub>
        </m:sSub>
        <m:r>
          <m:rPr>
            <m:sty m:val="bi"/>
          </m:rPr>
          <w:rPr>
            <w:rFonts w:ascii="Cambria Math" w:hAnsi="Cambria Math"/>
            <w:lang w:eastAsia="ru-RU"/>
          </w:rPr>
          <m:t>.</m:t>
        </m:r>
      </m:oMath>
    </w:p>
    <w:p w:rsidR="00A977C2" w:rsidRPr="00415607" w:rsidRDefault="003D1EC0" w:rsidP="0059514D">
      <w:pPr>
        <w:pStyle w:val="a3"/>
        <w:widowControl/>
        <w:numPr>
          <w:ilvl w:val="0"/>
          <w:numId w:val="32"/>
        </w:numPr>
        <w:shd w:val="clear" w:color="auto" w:fill="FFFFFF"/>
        <w:suppressAutoHyphens w:val="0"/>
        <w:autoSpaceDE/>
        <w:jc w:val="both"/>
        <w:rPr>
          <w:rFonts w:ascii="Cambria Math" w:hAnsi="Cambria Math"/>
          <w:lang w:eastAsia="ru-RU"/>
          <w:oMath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lang w:eastAsia="ru-RU"/>
              </w:rPr>
              <m:t>m</m:t>
            </m:r>
          </m:sub>
        </m:sSub>
        <m:r>
          <w:rPr>
            <w:rFonts w:ascii="Cambria Math" w:hAnsi="Cambria Math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lang w:eastAsia="ru-RU"/>
              </w:rPr>
              <m:t>m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  <w:lang w:eastAsia="ru-RU"/>
              </w:rPr>
            </m:ctrlPr>
          </m:naryPr>
          <m:sub>
            <m:r>
              <w:rPr>
                <w:rFonts w:ascii="Cambria Math" w:hAnsi="Cambria Math"/>
                <w:lang w:eastAsia="ru-RU"/>
              </w:rPr>
              <m:t>i=n-m</m:t>
            </m:r>
          </m:sub>
          <m:sup>
            <m:r>
              <w:rPr>
                <w:rFonts w:ascii="Cambria Math" w:hAnsi="Cambria Math"/>
                <w:lang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m</m:t>
                </m:r>
              </m:sub>
            </m:sSub>
          </m:e>
        </m:nary>
      </m:oMath>
    </w:p>
    <w:p w:rsidR="00A977C2" w:rsidRPr="00AB5E54" w:rsidRDefault="003D1EC0" w:rsidP="0059514D">
      <w:pPr>
        <w:pStyle w:val="a3"/>
        <w:widowControl/>
        <w:numPr>
          <w:ilvl w:val="0"/>
          <w:numId w:val="32"/>
        </w:numPr>
        <w:shd w:val="clear" w:color="auto" w:fill="FFFFFF"/>
        <w:suppressAutoHyphens w:val="0"/>
        <w:autoSpaceDE/>
        <w:jc w:val="both"/>
        <w:rPr>
          <w:rFonts w:ascii="Cambria Math" w:hAnsi="Cambria Math"/>
          <w:lang w:eastAsia="ru-RU"/>
          <w:oMath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lang w:eastAsia="ru-RU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eastAsia="ru-RU"/>
              </w:rPr>
              <m:t>n</m:t>
            </m:r>
          </m:sub>
        </m:sSub>
        <m:r>
          <w:rPr>
            <w:rFonts w:ascii="Cambria Math" w:hAnsi="Cambria Math"/>
            <w:lang w:eastAsia="ru-RU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lang w:eastAsia="ru-RU"/>
              </w:rPr>
            </m:ctrlPr>
          </m:naryPr>
          <m:sub>
            <m:r>
              <w:rPr>
                <w:rFonts w:ascii="Cambria Math" w:hAnsi="Cambria Math"/>
                <w:lang w:eastAsia="ru-RU"/>
              </w:rPr>
              <m:t>i=1</m:t>
            </m:r>
          </m:sub>
          <m:sup>
            <m:r>
              <w:rPr>
                <w:rFonts w:ascii="Cambria Math" w:hAnsi="Cambria Math"/>
                <w:lang w:eastAsia="ru-RU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n-i</m:t>
                </m:r>
              </m:sub>
            </m:sSub>
          </m:e>
        </m:nary>
        <m:r>
          <w:rPr>
            <w:rFonts w:ascii="Cambria Math" w:hAnsi="Cambria Math"/>
            <w:lang w:eastAsia="ru-RU"/>
          </w:rPr>
          <m:t>.</m:t>
        </m:r>
      </m:oMath>
    </w:p>
    <w:p w:rsidR="00AB5E54" w:rsidRPr="00415607" w:rsidRDefault="00AB5E54" w:rsidP="00AB5E54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ind w:left="714" w:hanging="357"/>
        <w:jc w:val="both"/>
        <w:rPr>
          <w:lang w:eastAsia="ru-RU"/>
        </w:rPr>
      </w:pPr>
      <w:r>
        <w:rPr>
          <w:lang w:eastAsia="ru-RU"/>
        </w:rPr>
        <w:t xml:space="preserve">Выберите </w:t>
      </w:r>
      <w:r w:rsidRPr="00E82579">
        <w:rPr>
          <w:u w:val="single"/>
          <w:lang w:eastAsia="ru-RU"/>
        </w:rPr>
        <w:t>верное</w:t>
      </w:r>
      <w:r>
        <w:rPr>
          <w:lang w:eastAsia="ru-RU"/>
        </w:rPr>
        <w:t xml:space="preserve"> выражение для экспоненциального среднего:</w:t>
      </w:r>
    </w:p>
    <w:p w:rsidR="00AB5E54" w:rsidRPr="00BB114A" w:rsidRDefault="003D1EC0" w:rsidP="0059514D">
      <w:pPr>
        <w:pStyle w:val="a3"/>
        <w:widowControl/>
        <w:numPr>
          <w:ilvl w:val="0"/>
          <w:numId w:val="33"/>
        </w:numPr>
        <w:shd w:val="clear" w:color="auto" w:fill="FFFFFF"/>
        <w:suppressAutoHyphens w:val="0"/>
        <w:autoSpaceDE/>
        <w:jc w:val="both"/>
        <w:rPr>
          <w:rFonts w:ascii="Cambria Math" w:hAnsi="Cambria Math"/>
          <w:lang w:eastAsia="ru-RU"/>
          <w:oMath/>
        </w:rPr>
      </w:pPr>
      <m:oMath>
        <m:sSub>
          <m:sSubPr>
            <m:ctrlPr>
              <w:rPr>
                <w:rFonts w:ascii="Cambria Math" w:hAnsi="Cambria Math"/>
                <w:b/>
                <w:i/>
                <w:lang w:eastAsia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  <w:lang w:eastAsia="ru-RU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ru-RU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lang w:eastAsia="ru-RU"/>
          </w:rPr>
          <m:t>=α</m:t>
        </m:r>
        <m:sSub>
          <m:sSubPr>
            <m:ctrlPr>
              <w:rPr>
                <w:rFonts w:ascii="Cambria Math" w:hAnsi="Cambria Math"/>
                <w:b/>
                <w:i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lang w:eastAsia="ru-RU"/>
          </w:rPr>
          <m:t>+</m:t>
        </m:r>
        <m:d>
          <m:dPr>
            <m:ctrlPr>
              <w:rPr>
                <w:rFonts w:ascii="Cambria Math" w:hAnsi="Cambria Math"/>
                <w:b/>
                <w:i/>
                <w:lang w:eastAsia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1-α</m:t>
            </m:r>
          </m:e>
        </m:d>
        <m:sSub>
          <m:sSubPr>
            <m:ctrlPr>
              <w:rPr>
                <w:rFonts w:ascii="Cambria Math" w:hAnsi="Cambria Math"/>
                <w:b/>
                <w:i/>
                <w:lang w:eastAsia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  <w:lang w:eastAsia="ru-RU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ru-RU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n-1</m:t>
            </m:r>
          </m:sub>
        </m:sSub>
        <m:r>
          <m:rPr>
            <m:sty m:val="bi"/>
          </m:rPr>
          <w:rPr>
            <w:rFonts w:ascii="Cambria Math" w:hAnsi="Cambria Math"/>
            <w:lang w:eastAsia="ru-RU"/>
          </w:rPr>
          <m:t>.</m:t>
        </m:r>
      </m:oMath>
    </w:p>
    <w:p w:rsidR="00AB5E54" w:rsidRPr="00415607" w:rsidRDefault="003D1EC0" w:rsidP="0059514D">
      <w:pPr>
        <w:pStyle w:val="a3"/>
        <w:widowControl/>
        <w:numPr>
          <w:ilvl w:val="0"/>
          <w:numId w:val="33"/>
        </w:numPr>
        <w:shd w:val="clear" w:color="auto" w:fill="FFFFFF"/>
        <w:suppressAutoHyphens w:val="0"/>
        <w:autoSpaceDE/>
        <w:jc w:val="both"/>
        <w:rPr>
          <w:rFonts w:ascii="Cambria Math" w:hAnsi="Cambria Math"/>
          <w:lang w:eastAsia="ru-RU"/>
          <w:oMath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lang w:eastAsia="ru-RU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eastAsia="ru-RU"/>
              </w:rPr>
              <m:t>n</m:t>
            </m:r>
          </m:sub>
        </m:sSub>
        <m:r>
          <w:rPr>
            <w:rFonts w:ascii="Cambria Math" w:hAnsi="Cambria Math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lang w:eastAsia="ru-RU"/>
              </w:rPr>
              <m:t>m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  <w:lang w:eastAsia="ru-RU"/>
              </w:rPr>
            </m:ctrlPr>
          </m:naryPr>
          <m:sub>
            <m:r>
              <w:rPr>
                <w:rFonts w:ascii="Cambria Math" w:hAnsi="Cambria Math"/>
                <w:lang w:eastAsia="ru-RU"/>
              </w:rPr>
              <m:t>i=n-m</m:t>
            </m:r>
          </m:sub>
          <m:sup>
            <m:r>
              <w:rPr>
                <w:rFonts w:ascii="Cambria Math" w:hAnsi="Cambria Math"/>
                <w:lang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i</m:t>
                </m:r>
              </m:sub>
            </m:sSub>
          </m:e>
        </m:nary>
      </m:oMath>
    </w:p>
    <w:p w:rsidR="00AB5E54" w:rsidRPr="00AB5E54" w:rsidRDefault="003D1EC0" w:rsidP="0059514D">
      <w:pPr>
        <w:pStyle w:val="a3"/>
        <w:widowControl/>
        <w:numPr>
          <w:ilvl w:val="0"/>
          <w:numId w:val="33"/>
        </w:numPr>
        <w:shd w:val="clear" w:color="auto" w:fill="FFFFFF"/>
        <w:suppressAutoHyphens w:val="0"/>
        <w:autoSpaceDE/>
        <w:jc w:val="both"/>
        <w:rPr>
          <w:rFonts w:ascii="Cambria Math" w:hAnsi="Cambria Math"/>
          <w:lang w:eastAsia="ru-RU"/>
          <w:oMath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lang w:eastAsia="ru-RU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eastAsia="ru-RU"/>
              </w:rPr>
              <m:t>n</m:t>
            </m:r>
          </m:sub>
        </m:sSub>
        <m:r>
          <w:rPr>
            <w:rFonts w:ascii="Cambria Math" w:hAnsi="Cambria Math"/>
            <w:lang w:eastAsia="ru-RU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lang w:eastAsia="ru-RU"/>
              </w:rPr>
            </m:ctrlPr>
          </m:naryPr>
          <m:sub>
            <m:r>
              <w:rPr>
                <w:rFonts w:ascii="Cambria Math" w:hAnsi="Cambria Math"/>
                <w:lang w:eastAsia="ru-RU"/>
              </w:rPr>
              <m:t>i=n-m</m:t>
            </m:r>
          </m:sub>
          <m:sup>
            <m:r>
              <w:rPr>
                <w:rFonts w:ascii="Cambria Math" w:hAnsi="Cambria Math"/>
                <w:lang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ru-RU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Pr>
              <m:num>
                <m:r>
                  <w:rPr>
                    <w:rFonts w:ascii="Cambria Math" w:hAnsi="Cambria Math"/>
                    <w:lang w:eastAsia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eastAsia="ru-RU"/>
                  </w:rPr>
                  <m:t>m</m:t>
                </m:r>
              </m:den>
            </m:f>
            <m:nary>
              <m:naryPr>
                <m:chr m:val="∑"/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naryPr>
              <m:sub>
                <m:r>
                  <w:rPr>
                    <w:rFonts w:ascii="Cambria Math" w:hAnsi="Cambria Math"/>
                    <w:lang w:eastAsia="ru-RU"/>
                  </w:rPr>
                  <m:t>i=n-m</m:t>
                </m:r>
              </m:sub>
              <m:sup>
                <m:r>
                  <w:rPr>
                    <w:rFonts w:ascii="Cambria Math" w:hAnsi="Cambria Math"/>
                    <w:lang w:eastAsia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i</m:t>
                    </m:r>
                  </m:sub>
                </m:sSub>
              </m:e>
            </m:nary>
          </m:e>
        </m:nary>
        <m:r>
          <w:rPr>
            <w:rFonts w:ascii="Cambria Math" w:hAnsi="Cambria Math"/>
            <w:lang w:eastAsia="ru-RU"/>
          </w:rPr>
          <m:t>.</m:t>
        </m:r>
      </m:oMath>
    </w:p>
    <w:p w:rsidR="00AB5E54" w:rsidRPr="00415607" w:rsidRDefault="00AB5E54" w:rsidP="00AB5E54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ind w:left="714" w:hanging="357"/>
        <w:jc w:val="both"/>
        <w:rPr>
          <w:lang w:eastAsia="ru-RU"/>
        </w:rPr>
      </w:pPr>
      <w:r>
        <w:rPr>
          <w:lang w:eastAsia="ru-RU"/>
        </w:rPr>
        <w:t xml:space="preserve">Выберите </w:t>
      </w:r>
      <w:r w:rsidRPr="00E82579">
        <w:rPr>
          <w:u w:val="single"/>
          <w:lang w:eastAsia="ru-RU"/>
        </w:rPr>
        <w:t>верное</w:t>
      </w:r>
      <w:r>
        <w:rPr>
          <w:lang w:eastAsia="ru-RU"/>
        </w:rPr>
        <w:t xml:space="preserve"> выражение для экспоненциального среднего:</w:t>
      </w:r>
    </w:p>
    <w:p w:rsidR="00AB5E54" w:rsidRPr="00BB114A" w:rsidRDefault="003D1EC0" w:rsidP="0059514D">
      <w:pPr>
        <w:pStyle w:val="a3"/>
        <w:widowControl/>
        <w:numPr>
          <w:ilvl w:val="0"/>
          <w:numId w:val="34"/>
        </w:numPr>
        <w:shd w:val="clear" w:color="auto" w:fill="FFFFFF"/>
        <w:suppressAutoHyphens w:val="0"/>
        <w:autoSpaceDE/>
        <w:jc w:val="both"/>
        <w:rPr>
          <w:rFonts w:ascii="Cambria Math" w:hAnsi="Cambria Math"/>
          <w:lang w:eastAsia="ru-RU"/>
          <w:oMath/>
        </w:rPr>
      </w:pPr>
      <m:oMath>
        <m:sSub>
          <m:sSubPr>
            <m:ctrlPr>
              <w:rPr>
                <w:rFonts w:ascii="Cambria Math" w:hAnsi="Cambria Math"/>
                <w:b/>
                <w:i/>
                <w:lang w:eastAsia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  <w:lang w:eastAsia="ru-RU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ru-RU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lang w:eastAsia="ru-RU"/>
          </w:rPr>
          <m:t>=α</m:t>
        </m:r>
        <m:sSub>
          <m:sSubPr>
            <m:ctrlPr>
              <w:rPr>
                <w:rFonts w:ascii="Cambria Math" w:hAnsi="Cambria Math"/>
                <w:b/>
                <w:i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lang w:eastAsia="ru-RU"/>
          </w:rPr>
          <m:t>+</m:t>
        </m:r>
        <m:d>
          <m:dPr>
            <m:ctrlPr>
              <w:rPr>
                <w:rFonts w:ascii="Cambria Math" w:hAnsi="Cambria Math"/>
                <w:b/>
                <w:i/>
                <w:lang w:eastAsia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1-α</m:t>
            </m:r>
          </m:e>
        </m:d>
        <m:sSub>
          <m:sSubPr>
            <m:ctrlPr>
              <w:rPr>
                <w:rFonts w:ascii="Cambria Math" w:hAnsi="Cambria Math"/>
                <w:b/>
                <w:i/>
                <w:lang w:eastAsia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  <w:lang w:eastAsia="ru-RU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ru-RU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n-1</m:t>
            </m:r>
          </m:sub>
        </m:sSub>
        <m:r>
          <m:rPr>
            <m:sty m:val="bi"/>
          </m:rPr>
          <w:rPr>
            <w:rFonts w:ascii="Cambria Math" w:hAnsi="Cambria Math"/>
            <w:lang w:eastAsia="ru-RU"/>
          </w:rPr>
          <m:t>.</m:t>
        </m:r>
      </m:oMath>
    </w:p>
    <w:p w:rsidR="00074098" w:rsidRPr="00074098" w:rsidRDefault="003D1EC0" w:rsidP="0059514D">
      <w:pPr>
        <w:pStyle w:val="a3"/>
        <w:widowControl/>
        <w:numPr>
          <w:ilvl w:val="0"/>
          <w:numId w:val="34"/>
        </w:numPr>
        <w:shd w:val="clear" w:color="auto" w:fill="FFFFFF"/>
        <w:suppressAutoHyphens w:val="0"/>
        <w:autoSpaceDE/>
        <w:jc w:val="both"/>
        <w:rPr>
          <w:rFonts w:ascii="Cambria Math" w:hAnsi="Cambria Math"/>
          <w:lang w:eastAsia="ru-RU"/>
          <w:oMath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lang w:eastAsia="ru-RU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eastAsia="ru-RU"/>
              </w:rPr>
              <m:t>n</m:t>
            </m:r>
          </m:sub>
        </m:sSub>
        <m:r>
          <w:rPr>
            <w:rFonts w:ascii="Cambria Math" w:hAnsi="Cambria Math"/>
            <w:lang w:eastAsia="ru-RU"/>
          </w:rPr>
          <m:t>=α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lang w:eastAsia="ru-RU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eastAsia="ru-RU"/>
              </w:rPr>
              <m:t>n</m:t>
            </m:r>
          </m:sub>
        </m:sSub>
        <m:r>
          <w:rPr>
            <w:rFonts w:ascii="Cambria Math" w:hAnsi="Cambria Math"/>
            <w:lang w:eastAsia="ru-RU"/>
          </w:rPr>
          <m:t>+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1-α</m:t>
            </m:r>
          </m:e>
        </m:d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lang w:eastAsia="ru-RU"/>
              </w:rPr>
              <m:t>m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  <w:lang w:eastAsia="ru-RU"/>
              </w:rPr>
            </m:ctrlPr>
          </m:naryPr>
          <m:sub>
            <m:r>
              <w:rPr>
                <w:rFonts w:ascii="Cambria Math" w:hAnsi="Cambria Math"/>
                <w:lang w:eastAsia="ru-RU"/>
              </w:rPr>
              <m:t>i=n-m</m:t>
            </m:r>
          </m:sub>
          <m:sup>
            <m:r>
              <w:rPr>
                <w:rFonts w:ascii="Cambria Math" w:hAnsi="Cambria Math"/>
                <w:lang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i</m:t>
                </m:r>
              </m:sub>
            </m:sSub>
          </m:e>
        </m:nary>
      </m:oMath>
    </w:p>
    <w:p w:rsidR="00AB5E54" w:rsidRPr="00074098" w:rsidRDefault="003D1EC0" w:rsidP="0059514D">
      <w:pPr>
        <w:pStyle w:val="a3"/>
        <w:widowControl/>
        <w:numPr>
          <w:ilvl w:val="0"/>
          <w:numId w:val="34"/>
        </w:numPr>
        <w:shd w:val="clear" w:color="auto" w:fill="FFFFFF"/>
        <w:suppressAutoHyphens w:val="0"/>
        <w:autoSpaceDE/>
        <w:jc w:val="both"/>
        <w:rPr>
          <w:rFonts w:ascii="Cambria Math" w:hAnsi="Cambria Math"/>
          <w:lang w:eastAsia="ru-RU"/>
          <w:oMath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lang w:eastAsia="ru-RU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eastAsia="ru-RU"/>
              </w:rPr>
              <m:t>n</m:t>
            </m:r>
          </m:sub>
        </m:sSub>
        <m:r>
          <w:rPr>
            <w:rFonts w:ascii="Cambria Math" w:hAnsi="Cambria Math"/>
            <w:lang w:eastAsia="ru-RU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lang w:eastAsia="ru-RU"/>
              </w:rPr>
            </m:ctrlPr>
          </m:naryPr>
          <m:sub>
            <m:r>
              <w:rPr>
                <w:rFonts w:ascii="Cambria Math" w:hAnsi="Cambria Math"/>
                <w:lang w:eastAsia="ru-RU"/>
              </w:rPr>
              <m:t>i=n-m</m:t>
            </m:r>
          </m:sub>
          <m:sup>
            <m:r>
              <w:rPr>
                <w:rFonts w:ascii="Cambria Math" w:hAnsi="Cambria Math"/>
                <w:lang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ru-RU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Pr>
              <m:num>
                <m:r>
                  <w:rPr>
                    <w:rFonts w:ascii="Cambria Math" w:hAnsi="Cambria Math"/>
                    <w:lang w:eastAsia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eastAsia="ru-RU"/>
                  </w:rPr>
                  <m:t>m</m:t>
                </m:r>
              </m:den>
            </m:f>
            <m:nary>
              <m:naryPr>
                <m:chr m:val="∑"/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naryPr>
              <m:sub>
                <m:r>
                  <w:rPr>
                    <w:rFonts w:ascii="Cambria Math" w:hAnsi="Cambria Math"/>
                    <w:lang w:eastAsia="ru-RU"/>
                  </w:rPr>
                  <m:t>i=n-m</m:t>
                </m:r>
              </m:sub>
              <m:sup>
                <m:r>
                  <w:rPr>
                    <w:rFonts w:ascii="Cambria Math" w:hAnsi="Cambria Math"/>
                    <w:lang w:eastAsia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i</m:t>
                    </m:r>
                  </m:sub>
                </m:sSub>
              </m:e>
            </m:nary>
          </m:e>
        </m:nary>
        <m:r>
          <w:rPr>
            <w:rFonts w:ascii="Cambria Math" w:hAnsi="Cambria Math"/>
            <w:lang w:eastAsia="ru-RU"/>
          </w:rPr>
          <m:t>.</m:t>
        </m:r>
      </m:oMath>
    </w:p>
    <w:p w:rsidR="00AB5E54" w:rsidRPr="00415607" w:rsidRDefault="00AB5E54" w:rsidP="00AB5E54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ind w:left="714" w:hanging="357"/>
        <w:jc w:val="both"/>
        <w:rPr>
          <w:lang w:eastAsia="ru-RU"/>
        </w:rPr>
      </w:pPr>
      <w:r>
        <w:rPr>
          <w:lang w:eastAsia="ru-RU"/>
        </w:rPr>
        <w:t xml:space="preserve">Выберите </w:t>
      </w:r>
      <w:r w:rsidRPr="00E82579">
        <w:rPr>
          <w:u w:val="single"/>
          <w:lang w:eastAsia="ru-RU"/>
        </w:rPr>
        <w:t>верное</w:t>
      </w:r>
      <w:r>
        <w:rPr>
          <w:lang w:eastAsia="ru-RU"/>
        </w:rPr>
        <w:t xml:space="preserve"> выражение для экспоненциального среднего:</w:t>
      </w:r>
    </w:p>
    <w:p w:rsidR="00AB5E54" w:rsidRPr="00BB114A" w:rsidRDefault="003D1EC0" w:rsidP="0059514D">
      <w:pPr>
        <w:pStyle w:val="a3"/>
        <w:widowControl/>
        <w:numPr>
          <w:ilvl w:val="0"/>
          <w:numId w:val="35"/>
        </w:numPr>
        <w:shd w:val="clear" w:color="auto" w:fill="FFFFFF"/>
        <w:suppressAutoHyphens w:val="0"/>
        <w:autoSpaceDE/>
        <w:jc w:val="both"/>
        <w:rPr>
          <w:rFonts w:ascii="Cambria Math" w:hAnsi="Cambria Math"/>
          <w:lang w:eastAsia="ru-RU"/>
          <w:oMath/>
        </w:rPr>
      </w:pPr>
      <m:oMath>
        <m:sSub>
          <m:sSubPr>
            <m:ctrlPr>
              <w:rPr>
                <w:rFonts w:ascii="Cambria Math" w:hAnsi="Cambria Math"/>
                <w:b/>
                <w:i/>
                <w:lang w:eastAsia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  <w:lang w:eastAsia="ru-RU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ru-RU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lang w:eastAsia="ru-RU"/>
          </w:rPr>
          <m:t>=α</m:t>
        </m:r>
        <m:sSub>
          <m:sSubPr>
            <m:ctrlPr>
              <w:rPr>
                <w:rFonts w:ascii="Cambria Math" w:hAnsi="Cambria Math"/>
                <w:b/>
                <w:i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lang w:eastAsia="ru-RU"/>
          </w:rPr>
          <m:t>+</m:t>
        </m:r>
        <m:d>
          <m:dPr>
            <m:ctrlPr>
              <w:rPr>
                <w:rFonts w:ascii="Cambria Math" w:hAnsi="Cambria Math"/>
                <w:b/>
                <w:i/>
                <w:lang w:eastAsia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1-α</m:t>
            </m:r>
          </m:e>
        </m:d>
        <m:sSub>
          <m:sSubPr>
            <m:ctrlPr>
              <w:rPr>
                <w:rFonts w:ascii="Cambria Math" w:hAnsi="Cambria Math"/>
                <w:b/>
                <w:i/>
                <w:lang w:eastAsia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  <w:lang w:eastAsia="ru-RU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ru-RU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n-1</m:t>
            </m:r>
          </m:sub>
        </m:sSub>
        <m:r>
          <m:rPr>
            <m:sty m:val="bi"/>
          </m:rPr>
          <w:rPr>
            <w:rFonts w:ascii="Cambria Math" w:hAnsi="Cambria Math"/>
            <w:lang w:eastAsia="ru-RU"/>
          </w:rPr>
          <m:t>.</m:t>
        </m:r>
      </m:oMath>
    </w:p>
    <w:p w:rsidR="00074098" w:rsidRPr="00074098" w:rsidRDefault="003D1EC0" w:rsidP="0059514D">
      <w:pPr>
        <w:pStyle w:val="a3"/>
        <w:widowControl/>
        <w:numPr>
          <w:ilvl w:val="0"/>
          <w:numId w:val="35"/>
        </w:numPr>
        <w:shd w:val="clear" w:color="auto" w:fill="FFFFFF"/>
        <w:suppressAutoHyphens w:val="0"/>
        <w:autoSpaceDE/>
        <w:jc w:val="both"/>
        <w:rPr>
          <w:rFonts w:ascii="Cambria Math" w:hAnsi="Cambria Math"/>
          <w:lang w:eastAsia="ru-RU"/>
          <w:oMath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lang w:eastAsia="ru-RU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eastAsia="ru-RU"/>
              </w:rPr>
              <m:t>n</m:t>
            </m:r>
          </m:sub>
        </m:sSub>
        <m:r>
          <w:rPr>
            <w:rFonts w:ascii="Cambria Math" w:hAnsi="Cambria Math"/>
            <w:lang w:eastAsia="ru-RU"/>
          </w:rPr>
          <m:t>=α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lang w:eastAsia="ru-RU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eastAsia="ru-RU"/>
              </w:rPr>
              <m:t>n</m:t>
            </m:r>
          </m:sub>
        </m:sSub>
        <m:r>
          <w:rPr>
            <w:rFonts w:ascii="Cambria Math" w:hAnsi="Cambria Math"/>
            <w:lang w:eastAsia="ru-RU"/>
          </w:rPr>
          <m:t>+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1-α</m:t>
            </m:r>
          </m:e>
        </m:d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lang w:eastAsia="ru-RU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  <w:lang w:eastAsia="ru-RU"/>
              </w:rPr>
            </m:ctrlPr>
          </m:naryPr>
          <m:sub>
            <m:r>
              <w:rPr>
                <w:rFonts w:ascii="Cambria Math" w:hAnsi="Cambria Math"/>
                <w:lang w:eastAsia="ru-RU"/>
              </w:rPr>
              <m:t>i=1</m:t>
            </m:r>
          </m:sub>
          <m:sup>
            <m:r>
              <w:rPr>
                <w:rFonts w:ascii="Cambria Math" w:hAnsi="Cambria Math"/>
                <w:lang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i</m:t>
                </m:r>
              </m:sub>
            </m:sSub>
          </m:e>
        </m:nary>
      </m:oMath>
    </w:p>
    <w:p w:rsidR="00AB5E54" w:rsidRPr="00074098" w:rsidRDefault="003D1EC0" w:rsidP="0059514D">
      <w:pPr>
        <w:pStyle w:val="a3"/>
        <w:widowControl/>
        <w:numPr>
          <w:ilvl w:val="0"/>
          <w:numId w:val="35"/>
        </w:numPr>
        <w:shd w:val="clear" w:color="auto" w:fill="FFFFFF"/>
        <w:suppressAutoHyphens w:val="0"/>
        <w:autoSpaceDE/>
        <w:jc w:val="both"/>
        <w:rPr>
          <w:rFonts w:ascii="Cambria Math" w:hAnsi="Cambria Math"/>
          <w:lang w:eastAsia="ru-RU"/>
          <w:oMath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lang w:eastAsia="ru-RU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eastAsia="ru-RU"/>
              </w:rPr>
              <m:t>n</m:t>
            </m:r>
          </m:sub>
        </m:sSub>
        <m:r>
          <w:rPr>
            <w:rFonts w:ascii="Cambria Math" w:hAnsi="Cambria Math"/>
            <w:lang w:eastAsia="ru-RU"/>
          </w:rPr>
          <m:t>=α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lang w:eastAsia="ru-RU"/>
              </w:rPr>
              <m:t>n</m:t>
            </m:r>
          </m:sub>
        </m:sSub>
        <m:r>
          <w:rPr>
            <w:rFonts w:ascii="Cambria Math" w:hAnsi="Cambria Math"/>
            <w:lang w:eastAsia="ru-RU"/>
          </w:rPr>
          <m:t>+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1-α</m:t>
            </m:r>
          </m:e>
        </m:d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lang w:eastAsia="ru-RU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  <w:lang w:eastAsia="ru-RU"/>
              </w:rPr>
            </m:ctrlPr>
          </m:naryPr>
          <m:sub>
            <m:r>
              <w:rPr>
                <w:rFonts w:ascii="Cambria Math" w:hAnsi="Cambria Math"/>
                <w:lang w:eastAsia="ru-RU"/>
              </w:rPr>
              <m:t>i=1</m:t>
            </m:r>
          </m:sub>
          <m:sup>
            <m:r>
              <w:rPr>
                <w:rFonts w:ascii="Cambria Math" w:hAnsi="Cambria Math"/>
                <w:lang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ru-RU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eastAsia="ru-RU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eastAsia="ru-RU"/>
          </w:rPr>
          <m:t>.</m:t>
        </m:r>
      </m:oMath>
    </w:p>
    <w:p w:rsidR="00AB5E54" w:rsidRPr="00415607" w:rsidRDefault="00AB5E54" w:rsidP="00AB5E54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ind w:left="714" w:hanging="357"/>
        <w:jc w:val="both"/>
        <w:rPr>
          <w:lang w:eastAsia="ru-RU"/>
        </w:rPr>
      </w:pPr>
      <w:r>
        <w:rPr>
          <w:lang w:eastAsia="ru-RU"/>
        </w:rPr>
        <w:t xml:space="preserve">Выберите </w:t>
      </w:r>
      <w:r w:rsidRPr="00E82579">
        <w:rPr>
          <w:u w:val="single"/>
          <w:lang w:eastAsia="ru-RU"/>
        </w:rPr>
        <w:t>верное</w:t>
      </w:r>
      <w:r>
        <w:rPr>
          <w:lang w:eastAsia="ru-RU"/>
        </w:rPr>
        <w:t xml:space="preserve"> выражение для экспоненциального среднего:</w:t>
      </w:r>
    </w:p>
    <w:p w:rsidR="00AB5E54" w:rsidRPr="00BB114A" w:rsidRDefault="003D1EC0" w:rsidP="0059514D">
      <w:pPr>
        <w:pStyle w:val="a3"/>
        <w:widowControl/>
        <w:numPr>
          <w:ilvl w:val="0"/>
          <w:numId w:val="36"/>
        </w:numPr>
        <w:shd w:val="clear" w:color="auto" w:fill="FFFFFF"/>
        <w:suppressAutoHyphens w:val="0"/>
        <w:autoSpaceDE/>
        <w:jc w:val="both"/>
        <w:rPr>
          <w:rFonts w:ascii="Cambria Math" w:hAnsi="Cambria Math"/>
          <w:lang w:eastAsia="ru-RU"/>
          <w:oMath/>
        </w:rPr>
      </w:pPr>
      <m:oMath>
        <m:sSub>
          <m:sSubPr>
            <m:ctrlPr>
              <w:rPr>
                <w:rFonts w:ascii="Cambria Math" w:hAnsi="Cambria Math"/>
                <w:b/>
                <w:i/>
                <w:lang w:eastAsia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  <w:lang w:eastAsia="ru-RU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ru-RU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lang w:eastAsia="ru-RU"/>
          </w:rPr>
          <m:t>=α</m:t>
        </m:r>
        <m:sSub>
          <m:sSubPr>
            <m:ctrlPr>
              <w:rPr>
                <w:rFonts w:ascii="Cambria Math" w:hAnsi="Cambria Math"/>
                <w:b/>
                <w:i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lang w:eastAsia="ru-RU"/>
          </w:rPr>
          <m:t>+</m:t>
        </m:r>
        <m:d>
          <m:dPr>
            <m:ctrlPr>
              <w:rPr>
                <w:rFonts w:ascii="Cambria Math" w:hAnsi="Cambria Math"/>
                <w:b/>
                <w:i/>
                <w:lang w:eastAsia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1-α</m:t>
            </m:r>
          </m:e>
        </m:d>
        <m:sSub>
          <m:sSubPr>
            <m:ctrlPr>
              <w:rPr>
                <w:rFonts w:ascii="Cambria Math" w:hAnsi="Cambria Math"/>
                <w:b/>
                <w:i/>
                <w:lang w:eastAsia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  <w:lang w:eastAsia="ru-RU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ru-RU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n-1</m:t>
            </m:r>
          </m:sub>
        </m:sSub>
        <m:r>
          <m:rPr>
            <m:sty m:val="bi"/>
          </m:rPr>
          <w:rPr>
            <w:rFonts w:ascii="Cambria Math" w:hAnsi="Cambria Math"/>
            <w:lang w:eastAsia="ru-RU"/>
          </w:rPr>
          <m:t>.</m:t>
        </m:r>
      </m:oMath>
    </w:p>
    <w:p w:rsidR="00074098" w:rsidRPr="00074098" w:rsidRDefault="003D1EC0" w:rsidP="0059514D">
      <w:pPr>
        <w:pStyle w:val="a3"/>
        <w:widowControl/>
        <w:numPr>
          <w:ilvl w:val="0"/>
          <w:numId w:val="36"/>
        </w:numPr>
        <w:shd w:val="clear" w:color="auto" w:fill="FFFFFF"/>
        <w:suppressAutoHyphens w:val="0"/>
        <w:autoSpaceDE/>
        <w:jc w:val="both"/>
        <w:rPr>
          <w:rFonts w:ascii="Cambria Math" w:hAnsi="Cambria Math"/>
          <w:lang w:eastAsia="ru-RU"/>
          <w:oMath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lang w:eastAsia="ru-RU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eastAsia="ru-RU"/>
              </w:rPr>
              <m:t>n</m:t>
            </m:r>
          </m:sub>
        </m:sSub>
        <m:r>
          <w:rPr>
            <w:rFonts w:ascii="Cambria Math" w:hAnsi="Cambria Math"/>
            <w:lang w:eastAsia="ru-RU"/>
          </w:rPr>
          <m:t>=α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lang w:eastAsia="ru-RU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eastAsia="ru-RU"/>
              </w:rPr>
              <m:t>n</m:t>
            </m:r>
          </m:sub>
        </m:sSub>
        <m:r>
          <w:rPr>
            <w:rFonts w:ascii="Cambria Math" w:hAnsi="Cambria Math"/>
            <w:lang w:eastAsia="ru-RU"/>
          </w:rPr>
          <m:t>+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1-α</m:t>
            </m:r>
          </m:e>
        </m:d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lang w:eastAsia="ru-RU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eastAsia="ru-RU"/>
              </w:rPr>
              <m:t>n-1</m:t>
            </m:r>
          </m:sub>
        </m:sSub>
      </m:oMath>
    </w:p>
    <w:p w:rsidR="00AB5E54" w:rsidRPr="00AB5E54" w:rsidRDefault="003D1EC0" w:rsidP="0059514D">
      <w:pPr>
        <w:pStyle w:val="a3"/>
        <w:widowControl/>
        <w:numPr>
          <w:ilvl w:val="0"/>
          <w:numId w:val="36"/>
        </w:numPr>
        <w:shd w:val="clear" w:color="auto" w:fill="FFFFFF"/>
        <w:suppressAutoHyphens w:val="0"/>
        <w:autoSpaceDE/>
        <w:jc w:val="both"/>
        <w:rPr>
          <w:rFonts w:ascii="Cambria Math" w:hAnsi="Cambria Math"/>
          <w:lang w:eastAsia="ru-RU"/>
          <w:oMath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lang w:eastAsia="ru-RU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eastAsia="ru-RU"/>
              </w:rPr>
              <m:t>n</m:t>
            </m:r>
          </m:sub>
        </m:sSub>
        <m:r>
          <w:rPr>
            <w:rFonts w:ascii="Cambria Math" w:hAnsi="Cambria Math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lang w:eastAsia="ru-RU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  <w:lang w:eastAsia="ru-RU"/>
              </w:rPr>
            </m:ctrlPr>
          </m:naryPr>
          <m:sub>
            <m:r>
              <w:rPr>
                <w:rFonts w:ascii="Cambria Math" w:hAnsi="Cambria Math"/>
                <w:lang w:eastAsia="ru-RU"/>
              </w:rPr>
              <m:t>i=1</m:t>
            </m:r>
          </m:sub>
          <m:sup>
            <m:r>
              <w:rPr>
                <w:rFonts w:ascii="Cambria Math" w:hAnsi="Cambria Math"/>
                <w:lang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ru-RU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eastAsia="ru-RU"/>
                  </w:rPr>
                  <m:t>n-i</m:t>
                </m:r>
              </m:sub>
            </m:sSub>
          </m:e>
        </m:nary>
        <m:r>
          <w:rPr>
            <w:rFonts w:ascii="Cambria Math" w:hAnsi="Cambria Math"/>
            <w:lang w:eastAsia="ru-RU"/>
          </w:rPr>
          <m:t>.</m:t>
        </m:r>
      </m:oMath>
    </w:p>
    <w:p w:rsidR="00AB5E54" w:rsidRDefault="00AB5E54" w:rsidP="00AB5E54">
      <w:pPr>
        <w:widowControl/>
        <w:shd w:val="clear" w:color="auto" w:fill="FFFFFF"/>
        <w:suppressAutoHyphens w:val="0"/>
        <w:autoSpaceDE/>
        <w:ind w:left="720"/>
        <w:jc w:val="both"/>
        <w:rPr>
          <w:lang w:eastAsia="ru-RU"/>
        </w:rPr>
      </w:pPr>
    </w:p>
    <w:p w:rsidR="00A977C2" w:rsidRPr="00415607" w:rsidRDefault="00A977C2" w:rsidP="00A977C2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Выберите </w:t>
      </w:r>
      <w:r w:rsidR="00074098" w:rsidRPr="00E82579">
        <w:rPr>
          <w:u w:val="single"/>
          <w:lang w:eastAsia="ru-RU"/>
        </w:rPr>
        <w:t>верное</w:t>
      </w:r>
      <w:r w:rsidR="00074098">
        <w:rPr>
          <w:lang w:eastAsia="ru-RU"/>
        </w:rPr>
        <w:t xml:space="preserve"> </w:t>
      </w:r>
      <w:r>
        <w:rPr>
          <w:lang w:eastAsia="ru-RU"/>
        </w:rPr>
        <w:t xml:space="preserve">выражение для </w:t>
      </w:r>
      <w:r w:rsidRPr="00D763C4">
        <w:rPr>
          <w:lang w:val="en-US" w:eastAsia="ru-RU"/>
        </w:rPr>
        <w:t>ARMA</w:t>
      </w:r>
      <w:r>
        <w:rPr>
          <w:lang w:eastAsia="ru-RU"/>
        </w:rPr>
        <w:t xml:space="preserve"> процесса</w:t>
      </w:r>
      <w:r w:rsidRPr="00415607">
        <w:rPr>
          <w:lang w:eastAsia="ru-RU"/>
        </w:rPr>
        <w:t>:</w:t>
      </w:r>
    </w:p>
    <w:p w:rsidR="00A977C2" w:rsidRPr="00415607" w:rsidRDefault="003D1EC0" w:rsidP="0059514D">
      <w:pPr>
        <w:pStyle w:val="a3"/>
        <w:widowControl/>
        <w:numPr>
          <w:ilvl w:val="0"/>
          <w:numId w:val="41"/>
        </w:numPr>
        <w:shd w:val="clear" w:color="auto" w:fill="FFFFFF"/>
        <w:suppressAutoHyphens w:val="0"/>
        <w:autoSpaceDE/>
        <w:jc w:val="both"/>
        <w:rPr>
          <w:rFonts w:ascii="Cambria Math" w:hAnsi="Cambria Math"/>
          <w:lang w:eastAsia="ru-RU"/>
          <w:oMath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lang w:eastAsia="ru-RU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eastAsia="ru-RU"/>
              </w:rPr>
              <m:t>n</m:t>
            </m:r>
          </m:sub>
        </m:sSub>
        <m:r>
          <w:rPr>
            <w:rFonts w:ascii="Cambria Math" w:hAnsi="Cambria Math"/>
            <w:lang w:eastAsia="ru-RU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lang w:eastAsia="ru-RU"/>
              </w:rPr>
            </m:ctrlPr>
          </m:naryPr>
          <m:sub>
            <m:r>
              <w:rPr>
                <w:rFonts w:ascii="Cambria Math" w:hAnsi="Cambria Math"/>
                <w:lang w:eastAsia="ru-RU"/>
              </w:rPr>
              <m:t>i=0</m:t>
            </m:r>
          </m:sub>
          <m:sup>
            <m:r>
              <w:rPr>
                <w:rFonts w:ascii="Cambria Math" w:hAnsi="Cambria Math"/>
                <w:lang w:eastAsia="ru-RU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eastAsia="ru-RU"/>
          </w:rPr>
          <m:t>.</m:t>
        </m:r>
      </m:oMath>
    </w:p>
    <w:p w:rsidR="00A977C2" w:rsidRPr="00074098" w:rsidRDefault="003D1EC0" w:rsidP="0059514D">
      <w:pPr>
        <w:pStyle w:val="a3"/>
        <w:widowControl/>
        <w:numPr>
          <w:ilvl w:val="0"/>
          <w:numId w:val="41"/>
        </w:numPr>
        <w:shd w:val="clear" w:color="auto" w:fill="FFFFFF"/>
        <w:suppressAutoHyphens w:val="0"/>
        <w:autoSpaceDE/>
        <w:jc w:val="both"/>
        <w:rPr>
          <w:rFonts w:ascii="Cambria Math" w:hAnsi="Cambria Math"/>
          <w:lang w:eastAsia="ru-RU"/>
          <w:oMath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lang w:eastAsia="ru-RU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eastAsia="ru-RU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lang w:eastAsia="ru-RU"/>
          </w:rPr>
          <m:t>=</m:t>
        </m:r>
        <m:nary>
          <m:naryPr>
            <m:chr m:val="∑"/>
            <m:ctrlPr>
              <w:rPr>
                <w:rFonts w:ascii="Cambria Math" w:hAnsi="Cambria Math"/>
                <w:b/>
                <w:i/>
                <w:lang w:eastAsia="ru-RU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lang w:eastAsia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ru-RU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lang w:eastAsia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ru-RU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ru-RU"/>
                  </w:rPr>
                  <m:t>n-i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  <w:lang w:eastAsia="ru-RU"/>
          </w:rPr>
          <m:t>+</m:t>
        </m:r>
        <m:nary>
          <m:naryPr>
            <m:chr m:val="∑"/>
            <m:ctrlPr>
              <w:rPr>
                <w:rFonts w:ascii="Cambria Math" w:hAnsi="Cambria Math"/>
                <w:b/>
                <w:i/>
                <w:lang w:eastAsia="ru-RU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i=0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q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lang w:eastAsia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ru-RU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lang w:eastAsia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ru-RU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ru-RU"/>
                  </w:rPr>
                  <m:t>n-i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  <w:lang w:eastAsia="ru-RU"/>
          </w:rPr>
          <m:t>.</m:t>
        </m:r>
      </m:oMath>
    </w:p>
    <w:p w:rsidR="00A977C2" w:rsidRPr="00074098" w:rsidRDefault="003D1EC0" w:rsidP="0059514D">
      <w:pPr>
        <w:pStyle w:val="a3"/>
        <w:widowControl/>
        <w:numPr>
          <w:ilvl w:val="0"/>
          <w:numId w:val="41"/>
        </w:numPr>
        <w:shd w:val="clear" w:color="auto" w:fill="FFFFFF"/>
        <w:suppressAutoHyphens w:val="0"/>
        <w:autoSpaceDE/>
        <w:jc w:val="both"/>
        <w:rPr>
          <w:rFonts w:ascii="Cambria Math" w:hAnsi="Cambria Math"/>
          <w:lang w:eastAsia="ru-RU"/>
          <w:oMath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lang w:eastAsia="ru-RU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eastAsia="ru-RU"/>
              </w:rPr>
              <m:t>n</m:t>
            </m:r>
          </m:sub>
        </m:sSub>
        <m:r>
          <w:rPr>
            <w:rFonts w:ascii="Cambria Math" w:hAnsi="Cambria Math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lang w:eastAsia="ru-RU"/>
              </w:rPr>
              <m:t>m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  <w:lang w:eastAsia="ru-RU"/>
              </w:rPr>
            </m:ctrlPr>
          </m:naryPr>
          <m:sub>
            <m:r>
              <w:rPr>
                <w:rFonts w:ascii="Cambria Math" w:hAnsi="Cambria Math"/>
                <w:lang w:eastAsia="ru-RU"/>
              </w:rPr>
              <m:t>i=n-m</m:t>
            </m:r>
          </m:sub>
          <m:sup>
            <m:r>
              <w:rPr>
                <w:rFonts w:ascii="Cambria Math" w:hAnsi="Cambria Math"/>
                <w:lang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i</m:t>
                </m:r>
              </m:sub>
            </m:sSub>
          </m:e>
        </m:nary>
      </m:oMath>
    </w:p>
    <w:p w:rsidR="00074098" w:rsidRPr="00415607" w:rsidRDefault="00074098" w:rsidP="00074098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Выберите </w:t>
      </w:r>
      <w:r w:rsidRPr="00E82579">
        <w:rPr>
          <w:u w:val="single"/>
          <w:lang w:eastAsia="ru-RU"/>
        </w:rPr>
        <w:t>верное</w:t>
      </w:r>
      <w:r>
        <w:rPr>
          <w:lang w:eastAsia="ru-RU"/>
        </w:rPr>
        <w:t xml:space="preserve"> выражение для </w:t>
      </w:r>
      <w:r w:rsidRPr="00D763C4">
        <w:rPr>
          <w:lang w:val="en-US" w:eastAsia="ru-RU"/>
        </w:rPr>
        <w:t>ARMA</w:t>
      </w:r>
      <w:r>
        <w:rPr>
          <w:lang w:eastAsia="ru-RU"/>
        </w:rPr>
        <w:t xml:space="preserve"> процесса</w:t>
      </w:r>
      <w:r w:rsidRPr="00415607">
        <w:rPr>
          <w:lang w:eastAsia="ru-RU"/>
        </w:rPr>
        <w:t>:</w:t>
      </w:r>
    </w:p>
    <w:p w:rsidR="00074098" w:rsidRPr="00415607" w:rsidRDefault="003D1EC0" w:rsidP="0059514D">
      <w:pPr>
        <w:pStyle w:val="a3"/>
        <w:widowControl/>
        <w:numPr>
          <w:ilvl w:val="0"/>
          <w:numId w:val="40"/>
        </w:numPr>
        <w:shd w:val="clear" w:color="auto" w:fill="FFFFFF"/>
        <w:suppressAutoHyphens w:val="0"/>
        <w:autoSpaceDE/>
        <w:jc w:val="both"/>
        <w:rPr>
          <w:rFonts w:ascii="Cambria Math" w:hAnsi="Cambria Math"/>
          <w:lang w:eastAsia="ru-RU"/>
          <w:oMath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lang w:eastAsia="ru-RU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eastAsia="ru-RU"/>
              </w:rPr>
              <m:t>n</m:t>
            </m:r>
          </m:sub>
        </m:sSub>
        <m:r>
          <w:rPr>
            <w:rFonts w:ascii="Cambria Math" w:hAnsi="Cambria Math"/>
            <w:lang w:eastAsia="ru-RU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lang w:eastAsia="ru-RU"/>
              </w:rPr>
            </m:ctrlPr>
          </m:naryPr>
          <m:sub>
            <m:r>
              <w:rPr>
                <w:rFonts w:ascii="Cambria Math" w:hAnsi="Cambria Math"/>
                <w:lang w:eastAsia="ru-RU"/>
              </w:rPr>
              <m:t>i=1</m:t>
            </m:r>
          </m:sub>
          <m:sup>
            <m:r>
              <w:rPr>
                <w:rFonts w:ascii="Cambria Math" w:hAnsi="Cambria Math"/>
                <w:lang w:eastAsia="ru-RU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n-i</m:t>
                </m:r>
              </m:sub>
            </m:sSub>
          </m:e>
        </m:nary>
        <m:r>
          <w:rPr>
            <w:rFonts w:ascii="Cambria Math" w:hAnsi="Cambria Math"/>
            <w:lang w:eastAsia="ru-RU"/>
          </w:rPr>
          <m:t>+</m:t>
        </m:r>
        <m:nary>
          <m:naryPr>
            <m:chr m:val="∑"/>
            <m:ctrlPr>
              <w:rPr>
                <w:rFonts w:ascii="Cambria Math" w:hAnsi="Cambria Math"/>
                <w:i/>
                <w:lang w:eastAsia="ru-RU"/>
              </w:rPr>
            </m:ctrlPr>
          </m:naryPr>
          <m:sub>
            <m:r>
              <w:rPr>
                <w:rFonts w:ascii="Cambria Math" w:hAnsi="Cambria Math"/>
                <w:lang w:eastAsia="ru-RU"/>
              </w:rPr>
              <m:t>i=0</m:t>
            </m:r>
          </m:sub>
          <m:sup>
            <m:r>
              <w:rPr>
                <w:rFonts w:ascii="Cambria Math" w:hAnsi="Cambria Math"/>
                <w:lang w:eastAsia="ru-RU"/>
              </w:rPr>
              <m:t>q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n-i</m:t>
                </m:r>
              </m:sub>
            </m:sSub>
          </m:e>
        </m:nary>
        <m:r>
          <w:rPr>
            <w:rFonts w:ascii="Cambria Math" w:hAnsi="Cambria Math"/>
            <w:lang w:eastAsia="ru-RU"/>
          </w:rPr>
          <m:t>.</m:t>
        </m:r>
      </m:oMath>
    </w:p>
    <w:p w:rsidR="00074098" w:rsidRPr="00415607" w:rsidRDefault="003D1EC0" w:rsidP="0059514D">
      <w:pPr>
        <w:pStyle w:val="a3"/>
        <w:widowControl/>
        <w:numPr>
          <w:ilvl w:val="0"/>
          <w:numId w:val="40"/>
        </w:numPr>
        <w:shd w:val="clear" w:color="auto" w:fill="FFFFFF"/>
        <w:suppressAutoHyphens w:val="0"/>
        <w:autoSpaceDE/>
        <w:jc w:val="both"/>
        <w:rPr>
          <w:rFonts w:ascii="Cambria Math" w:hAnsi="Cambria Math"/>
          <w:lang w:eastAsia="ru-RU"/>
          <w:oMath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lang w:eastAsia="ru-RU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eastAsia="ru-RU"/>
              </w:rPr>
              <m:t>n</m:t>
            </m:r>
          </m:sub>
        </m:sSub>
        <m:r>
          <w:rPr>
            <w:rFonts w:ascii="Cambria Math" w:hAnsi="Cambria Math"/>
            <w:lang w:eastAsia="ru-RU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lang w:eastAsia="ru-RU"/>
              </w:rPr>
            </m:ctrlPr>
          </m:naryPr>
          <m:sub>
            <m:r>
              <w:rPr>
                <w:rFonts w:ascii="Cambria Math" w:hAnsi="Cambria Math"/>
                <w:lang w:eastAsia="ru-RU"/>
              </w:rPr>
              <m:t>i=1</m:t>
            </m:r>
          </m:sub>
          <m:sup>
            <m:r>
              <w:rPr>
                <w:rFonts w:ascii="Cambria Math" w:hAnsi="Cambria Math"/>
                <w:lang w:eastAsia="ru-RU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n-i</m:t>
                </m:r>
              </m:sub>
            </m:sSub>
          </m:e>
        </m:nary>
        <m:r>
          <w:rPr>
            <w:rFonts w:ascii="Cambria Math" w:hAnsi="Cambria Math"/>
            <w:lang w:eastAsia="ru-RU"/>
          </w:rPr>
          <m:t>+</m:t>
        </m:r>
        <m:nary>
          <m:naryPr>
            <m:chr m:val="∑"/>
            <m:ctrlPr>
              <w:rPr>
                <w:rFonts w:ascii="Cambria Math" w:hAnsi="Cambria Math"/>
                <w:i/>
                <w:lang w:eastAsia="ru-RU"/>
              </w:rPr>
            </m:ctrlPr>
          </m:naryPr>
          <m:sub>
            <m:r>
              <w:rPr>
                <w:rFonts w:ascii="Cambria Math" w:hAnsi="Cambria Math"/>
                <w:lang w:eastAsia="ru-RU"/>
              </w:rPr>
              <m:t>i=0</m:t>
            </m:r>
          </m:sub>
          <m:sup>
            <m:r>
              <w:rPr>
                <w:rFonts w:ascii="Cambria Math" w:hAnsi="Cambria Math"/>
                <w:lang w:eastAsia="ru-RU"/>
              </w:rPr>
              <m:t>q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ε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n-i</m:t>
                </m:r>
              </m:sub>
            </m:sSub>
          </m:e>
        </m:nary>
        <m:r>
          <w:rPr>
            <w:rFonts w:ascii="Cambria Math" w:hAnsi="Cambria Math"/>
            <w:lang w:eastAsia="ru-RU"/>
          </w:rPr>
          <m:t>.</m:t>
        </m:r>
      </m:oMath>
    </w:p>
    <w:p w:rsidR="00074098" w:rsidRPr="00074098" w:rsidRDefault="003D1EC0" w:rsidP="0059514D">
      <w:pPr>
        <w:pStyle w:val="a3"/>
        <w:widowControl/>
        <w:numPr>
          <w:ilvl w:val="0"/>
          <w:numId w:val="40"/>
        </w:numPr>
        <w:shd w:val="clear" w:color="auto" w:fill="FFFFFF"/>
        <w:suppressAutoHyphens w:val="0"/>
        <w:autoSpaceDE/>
        <w:jc w:val="both"/>
        <w:rPr>
          <w:rFonts w:ascii="Cambria Math" w:hAnsi="Cambria Math"/>
          <w:lang w:eastAsia="ru-RU"/>
          <w:oMath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lang w:eastAsia="ru-RU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eastAsia="ru-RU"/>
              </w:rPr>
              <m:t>n</m:t>
            </m:r>
          </m:sub>
        </m:sSub>
        <m:r>
          <w:rPr>
            <w:rFonts w:ascii="Cambria Math" w:hAnsi="Cambria Math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lang w:eastAsia="ru-RU"/>
              </w:rPr>
              <m:t>m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  <w:lang w:eastAsia="ru-RU"/>
              </w:rPr>
            </m:ctrlPr>
          </m:naryPr>
          <m:sub>
            <m:r>
              <w:rPr>
                <w:rFonts w:ascii="Cambria Math" w:hAnsi="Cambria Math"/>
                <w:lang w:eastAsia="ru-RU"/>
              </w:rPr>
              <m:t>i=n-m</m:t>
            </m:r>
          </m:sub>
          <m:sup>
            <m:r>
              <w:rPr>
                <w:rFonts w:ascii="Cambria Math" w:hAnsi="Cambria Math"/>
                <w:lang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i</m:t>
                </m:r>
              </m:sub>
            </m:sSub>
          </m:e>
        </m:nary>
      </m:oMath>
    </w:p>
    <w:p w:rsidR="00074098" w:rsidRPr="00415607" w:rsidRDefault="00074098" w:rsidP="00074098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Выберите </w:t>
      </w:r>
      <w:r w:rsidRPr="00E82579">
        <w:rPr>
          <w:u w:val="single"/>
          <w:lang w:eastAsia="ru-RU"/>
        </w:rPr>
        <w:t>верное</w:t>
      </w:r>
      <w:r>
        <w:rPr>
          <w:lang w:eastAsia="ru-RU"/>
        </w:rPr>
        <w:t xml:space="preserve"> выражение для </w:t>
      </w:r>
      <w:r w:rsidRPr="00D763C4">
        <w:rPr>
          <w:lang w:val="en-US" w:eastAsia="ru-RU"/>
        </w:rPr>
        <w:t>ARMA</w:t>
      </w:r>
      <w:r>
        <w:rPr>
          <w:lang w:eastAsia="ru-RU"/>
        </w:rPr>
        <w:t xml:space="preserve"> процесса</w:t>
      </w:r>
      <w:r w:rsidRPr="00415607">
        <w:rPr>
          <w:lang w:eastAsia="ru-RU"/>
        </w:rPr>
        <w:t>:</w:t>
      </w:r>
    </w:p>
    <w:p w:rsidR="00074098" w:rsidRPr="00074098" w:rsidRDefault="003D1EC0" w:rsidP="0059514D">
      <w:pPr>
        <w:pStyle w:val="a3"/>
        <w:widowControl/>
        <w:numPr>
          <w:ilvl w:val="0"/>
          <w:numId w:val="39"/>
        </w:numPr>
        <w:shd w:val="clear" w:color="auto" w:fill="FFFFFF"/>
        <w:suppressAutoHyphens w:val="0"/>
        <w:autoSpaceDE/>
        <w:jc w:val="both"/>
        <w:rPr>
          <w:rFonts w:ascii="Cambria Math" w:hAnsi="Cambria Math"/>
          <w:lang w:eastAsia="ru-RU"/>
          <w:oMath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lang w:eastAsia="ru-RU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eastAsia="ru-RU"/>
              </w:rPr>
              <m:t>n</m:t>
            </m:r>
          </m:sub>
        </m:sSub>
        <m:r>
          <w:rPr>
            <w:rFonts w:ascii="Cambria Math" w:hAnsi="Cambria Math"/>
            <w:lang w:eastAsia="ru-RU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lang w:eastAsia="ru-RU"/>
              </w:rPr>
            </m:ctrlPr>
          </m:naryPr>
          <m:sub>
            <m:r>
              <w:rPr>
                <w:rFonts w:ascii="Cambria Math" w:hAnsi="Cambria Math"/>
                <w:lang w:eastAsia="ru-RU"/>
              </w:rPr>
              <m:t>i=1</m:t>
            </m:r>
          </m:sub>
          <m:sup>
            <m:r>
              <w:rPr>
                <w:rFonts w:ascii="Cambria Math" w:hAnsi="Cambria Math"/>
                <w:lang w:eastAsia="ru-RU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n-i</m:t>
                </m:r>
              </m:sub>
            </m:sSub>
          </m:e>
        </m:nary>
        <m:r>
          <w:rPr>
            <w:rFonts w:ascii="Cambria Math" w:hAnsi="Cambria Math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ε</m:t>
            </m:r>
          </m:e>
          <m:sub>
            <m:r>
              <w:rPr>
                <w:rFonts w:ascii="Cambria Math" w:hAnsi="Cambria Math"/>
                <w:lang w:eastAsia="ru-RU"/>
              </w:rPr>
              <m:t>n</m:t>
            </m:r>
          </m:sub>
        </m:sSub>
        <m:r>
          <w:rPr>
            <w:rFonts w:ascii="Cambria Math" w:hAnsi="Cambria Math"/>
            <w:lang w:eastAsia="ru-RU"/>
          </w:rPr>
          <m:t>.</m:t>
        </m:r>
      </m:oMath>
    </w:p>
    <w:p w:rsidR="00074098" w:rsidRPr="00074098" w:rsidRDefault="003D1EC0" w:rsidP="0059514D">
      <w:pPr>
        <w:pStyle w:val="a3"/>
        <w:widowControl/>
        <w:numPr>
          <w:ilvl w:val="0"/>
          <w:numId w:val="39"/>
        </w:numPr>
        <w:shd w:val="clear" w:color="auto" w:fill="FFFFFF"/>
        <w:suppressAutoHyphens w:val="0"/>
        <w:autoSpaceDE/>
        <w:jc w:val="both"/>
        <w:rPr>
          <w:rFonts w:ascii="Cambria Math" w:hAnsi="Cambria Math"/>
          <w:lang w:eastAsia="ru-RU"/>
          <w:oMath/>
        </w:rPr>
      </w:pPr>
      <m:oMath>
        <m:sSub>
          <m:sSubPr>
            <m:ctrlPr>
              <w:rPr>
                <w:rFonts w:ascii="Cambria Math" w:hAnsi="Cambria Math"/>
                <w:b/>
                <w:i/>
                <w:lang w:eastAsia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  <w:lang w:eastAsia="ru-RU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ru-RU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lang w:eastAsia="ru-RU"/>
          </w:rPr>
          <m:t>=</m:t>
        </m:r>
        <m:nary>
          <m:naryPr>
            <m:chr m:val="∑"/>
            <m:ctrlPr>
              <w:rPr>
                <w:rFonts w:ascii="Cambria Math" w:hAnsi="Cambria Math"/>
                <w:b/>
                <w:i/>
                <w:lang w:eastAsia="ru-RU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lang w:eastAsia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ru-RU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lang w:eastAsia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ru-RU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ru-RU"/>
                  </w:rPr>
                  <m:t>n-i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  <w:lang w:eastAsia="ru-RU"/>
          </w:rPr>
          <m:t>+</m:t>
        </m:r>
        <m:nary>
          <m:naryPr>
            <m:chr m:val="∑"/>
            <m:ctrlPr>
              <w:rPr>
                <w:rFonts w:ascii="Cambria Math" w:hAnsi="Cambria Math"/>
                <w:b/>
                <w:i/>
                <w:lang w:eastAsia="ru-RU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i=0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q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lang w:eastAsia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ru-RU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lang w:eastAsia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ru-RU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ru-RU"/>
                  </w:rPr>
                  <m:t>n-i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  <w:lang w:eastAsia="ru-RU"/>
          </w:rPr>
          <m:t>.</m:t>
        </m:r>
      </m:oMath>
    </w:p>
    <w:p w:rsidR="00074098" w:rsidRPr="00074098" w:rsidRDefault="003D1EC0" w:rsidP="0059514D">
      <w:pPr>
        <w:pStyle w:val="a3"/>
        <w:widowControl/>
        <w:numPr>
          <w:ilvl w:val="0"/>
          <w:numId w:val="39"/>
        </w:numPr>
        <w:shd w:val="clear" w:color="auto" w:fill="FFFFFF"/>
        <w:suppressAutoHyphens w:val="0"/>
        <w:autoSpaceDE/>
        <w:jc w:val="both"/>
        <w:rPr>
          <w:rFonts w:ascii="Cambria Math" w:hAnsi="Cambria Math"/>
          <w:lang w:eastAsia="ru-RU"/>
          <w:oMath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lang w:eastAsia="ru-RU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eastAsia="ru-RU"/>
              </w:rPr>
              <m:t>n</m:t>
            </m:r>
          </m:sub>
        </m:sSub>
        <m:r>
          <w:rPr>
            <w:rFonts w:ascii="Cambria Math" w:hAnsi="Cambria Math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lang w:eastAsia="ru-RU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eastAsia="ru-RU"/>
          </w:rPr>
          <m:t>+</m:t>
        </m:r>
        <m:nary>
          <m:naryPr>
            <m:chr m:val="∑"/>
            <m:ctrlPr>
              <w:rPr>
                <w:rFonts w:ascii="Cambria Math" w:hAnsi="Cambria Math"/>
                <w:i/>
                <w:lang w:eastAsia="ru-RU"/>
              </w:rPr>
            </m:ctrlPr>
          </m:naryPr>
          <m:sub>
            <m:r>
              <w:rPr>
                <w:rFonts w:ascii="Cambria Math" w:hAnsi="Cambria Math"/>
                <w:lang w:eastAsia="ru-RU"/>
              </w:rPr>
              <m:t>i=0</m:t>
            </m:r>
          </m:sub>
          <m:sup>
            <m:r>
              <w:rPr>
                <w:rFonts w:ascii="Cambria Math" w:hAnsi="Cambria Math"/>
                <w:lang w:eastAsia="ru-RU"/>
              </w:rPr>
              <m:t>q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ε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n-i</m:t>
                </m:r>
              </m:sub>
            </m:sSub>
          </m:e>
        </m:nary>
      </m:oMath>
    </w:p>
    <w:p w:rsidR="00074098" w:rsidRPr="00415607" w:rsidRDefault="00074098" w:rsidP="00074098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Выберите </w:t>
      </w:r>
      <w:r w:rsidRPr="00E82579">
        <w:rPr>
          <w:u w:val="single"/>
          <w:lang w:eastAsia="ru-RU"/>
        </w:rPr>
        <w:t>верное</w:t>
      </w:r>
      <w:r>
        <w:rPr>
          <w:lang w:eastAsia="ru-RU"/>
        </w:rPr>
        <w:t xml:space="preserve"> выражение для </w:t>
      </w:r>
      <w:r w:rsidRPr="00D763C4">
        <w:rPr>
          <w:lang w:val="en-US" w:eastAsia="ru-RU"/>
        </w:rPr>
        <w:t>ARMA</w:t>
      </w:r>
      <w:r>
        <w:rPr>
          <w:lang w:eastAsia="ru-RU"/>
        </w:rPr>
        <w:t xml:space="preserve"> процесса</w:t>
      </w:r>
      <w:r w:rsidRPr="00415607">
        <w:rPr>
          <w:lang w:eastAsia="ru-RU"/>
        </w:rPr>
        <w:t>:</w:t>
      </w:r>
    </w:p>
    <w:p w:rsidR="00074098" w:rsidRPr="00415607" w:rsidRDefault="003D1EC0" w:rsidP="0059514D">
      <w:pPr>
        <w:pStyle w:val="a3"/>
        <w:widowControl/>
        <w:numPr>
          <w:ilvl w:val="0"/>
          <w:numId w:val="38"/>
        </w:numPr>
        <w:shd w:val="clear" w:color="auto" w:fill="FFFFFF"/>
        <w:suppressAutoHyphens w:val="0"/>
        <w:autoSpaceDE/>
        <w:jc w:val="both"/>
        <w:rPr>
          <w:rFonts w:ascii="Cambria Math" w:hAnsi="Cambria Math"/>
          <w:lang w:eastAsia="ru-RU"/>
          <w:oMath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lang w:eastAsia="ru-RU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eastAsia="ru-RU"/>
              </w:rPr>
              <m:t>n</m:t>
            </m:r>
          </m:sub>
        </m:sSub>
        <m:r>
          <w:rPr>
            <w:rFonts w:ascii="Cambria Math" w:hAnsi="Cambria Math"/>
            <w:lang w:eastAsia="ru-RU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lang w:eastAsia="ru-RU"/>
              </w:rPr>
            </m:ctrlPr>
          </m:naryPr>
          <m:sub>
            <m:r>
              <w:rPr>
                <w:rFonts w:ascii="Cambria Math" w:hAnsi="Cambria Math"/>
                <w:lang w:eastAsia="ru-RU"/>
              </w:rPr>
              <m:t>i=0</m:t>
            </m:r>
          </m:sub>
          <m:sup>
            <m:r>
              <w:rPr>
                <w:rFonts w:ascii="Cambria Math" w:hAnsi="Cambria Math"/>
                <w:lang w:eastAsia="ru-RU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ru-RU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eastAsia="ru-RU"/>
                  </w:rPr>
                  <m:t>n-1</m:t>
                </m:r>
              </m:sub>
            </m:sSub>
          </m:e>
        </m:nary>
        <m:r>
          <w:rPr>
            <w:rFonts w:ascii="Cambria Math" w:hAnsi="Cambria Math"/>
            <w:lang w:eastAsia="ru-RU"/>
          </w:rPr>
          <m:t>.</m:t>
        </m:r>
      </m:oMath>
    </w:p>
    <w:p w:rsidR="00074098" w:rsidRPr="00074098" w:rsidRDefault="003D1EC0" w:rsidP="0059514D">
      <w:pPr>
        <w:pStyle w:val="a3"/>
        <w:widowControl/>
        <w:numPr>
          <w:ilvl w:val="0"/>
          <w:numId w:val="38"/>
        </w:numPr>
        <w:shd w:val="clear" w:color="auto" w:fill="FFFFFF"/>
        <w:suppressAutoHyphens w:val="0"/>
        <w:autoSpaceDE/>
        <w:jc w:val="both"/>
        <w:rPr>
          <w:rFonts w:ascii="Cambria Math" w:hAnsi="Cambria Math"/>
          <w:lang w:eastAsia="ru-RU"/>
          <w:oMath/>
        </w:rPr>
      </w:pPr>
      <m:oMath>
        <m:sSub>
          <m:sSubPr>
            <m:ctrlPr>
              <w:rPr>
                <w:rFonts w:ascii="Cambria Math" w:hAnsi="Cambria Math"/>
                <w:b/>
                <w:i/>
                <w:lang w:eastAsia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  <w:lang w:eastAsia="ru-RU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ru-RU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lang w:eastAsia="ru-RU"/>
          </w:rPr>
          <m:t>=</m:t>
        </m:r>
        <m:nary>
          <m:naryPr>
            <m:chr m:val="∑"/>
            <m:ctrlPr>
              <w:rPr>
                <w:rFonts w:ascii="Cambria Math" w:hAnsi="Cambria Math"/>
                <w:b/>
                <w:i/>
                <w:lang w:eastAsia="ru-RU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lang w:eastAsia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ru-RU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lang w:eastAsia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ru-RU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ru-RU"/>
                  </w:rPr>
                  <m:t>n-i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  <w:lang w:eastAsia="ru-RU"/>
          </w:rPr>
          <m:t>+</m:t>
        </m:r>
        <m:nary>
          <m:naryPr>
            <m:chr m:val="∑"/>
            <m:ctrlPr>
              <w:rPr>
                <w:rFonts w:ascii="Cambria Math" w:hAnsi="Cambria Math"/>
                <w:b/>
                <w:i/>
                <w:lang w:eastAsia="ru-RU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i=0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q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lang w:eastAsia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ru-RU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lang w:eastAsia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ru-RU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ru-RU"/>
                  </w:rPr>
                  <m:t>n-i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  <w:lang w:eastAsia="ru-RU"/>
          </w:rPr>
          <m:t>.</m:t>
        </m:r>
      </m:oMath>
    </w:p>
    <w:p w:rsidR="00EF455F" w:rsidRPr="00074098" w:rsidRDefault="003D1EC0" w:rsidP="0059514D">
      <w:pPr>
        <w:pStyle w:val="a3"/>
        <w:widowControl/>
        <w:numPr>
          <w:ilvl w:val="0"/>
          <w:numId w:val="38"/>
        </w:numPr>
        <w:shd w:val="clear" w:color="auto" w:fill="FFFFFF"/>
        <w:suppressAutoHyphens w:val="0"/>
        <w:autoSpaceDE/>
        <w:jc w:val="both"/>
        <w:rPr>
          <w:rFonts w:ascii="Cambria Math" w:hAnsi="Cambria Math"/>
          <w:lang w:eastAsia="ru-RU"/>
          <w:oMath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lang w:eastAsia="ru-RU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eastAsia="ru-RU"/>
              </w:rPr>
              <m:t>n</m:t>
            </m:r>
          </m:sub>
        </m:sSub>
        <m:r>
          <w:rPr>
            <w:rFonts w:ascii="Cambria Math" w:hAnsi="Cambria Math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lang w:eastAsia="ru-RU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eastAsia="ru-RU"/>
          </w:rPr>
          <m:t>+</m:t>
        </m:r>
        <m:nary>
          <m:naryPr>
            <m:chr m:val="∑"/>
            <m:ctrlPr>
              <w:rPr>
                <w:rFonts w:ascii="Cambria Math" w:hAnsi="Cambria Math"/>
                <w:i/>
                <w:lang w:eastAsia="ru-RU"/>
              </w:rPr>
            </m:ctrlPr>
          </m:naryPr>
          <m:sub>
            <m:r>
              <w:rPr>
                <w:rFonts w:ascii="Cambria Math" w:hAnsi="Cambria Math"/>
                <w:lang w:eastAsia="ru-RU"/>
              </w:rPr>
              <m:t>i=0</m:t>
            </m:r>
          </m:sub>
          <m:sup>
            <m:r>
              <w:rPr>
                <w:rFonts w:ascii="Cambria Math" w:hAnsi="Cambria Math"/>
                <w:lang w:eastAsia="ru-RU"/>
              </w:rPr>
              <m:t>q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ε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n-i</m:t>
                </m:r>
              </m:sub>
            </m:sSub>
          </m:e>
        </m:nary>
      </m:oMath>
    </w:p>
    <w:p w:rsidR="00074098" w:rsidRPr="00415607" w:rsidRDefault="00074098" w:rsidP="00074098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Выберите </w:t>
      </w:r>
      <w:r w:rsidRPr="00E82579">
        <w:rPr>
          <w:u w:val="single"/>
          <w:lang w:eastAsia="ru-RU"/>
        </w:rPr>
        <w:t>верное</w:t>
      </w:r>
      <w:r>
        <w:rPr>
          <w:lang w:eastAsia="ru-RU"/>
        </w:rPr>
        <w:t xml:space="preserve"> выражение для </w:t>
      </w:r>
      <w:r w:rsidRPr="00D763C4">
        <w:rPr>
          <w:lang w:val="en-US" w:eastAsia="ru-RU"/>
        </w:rPr>
        <w:t>ARMA</w:t>
      </w:r>
      <w:r>
        <w:rPr>
          <w:lang w:eastAsia="ru-RU"/>
        </w:rPr>
        <w:t xml:space="preserve"> процесса</w:t>
      </w:r>
      <w:r w:rsidRPr="00415607">
        <w:rPr>
          <w:lang w:eastAsia="ru-RU"/>
        </w:rPr>
        <w:t>:</w:t>
      </w:r>
    </w:p>
    <w:p w:rsidR="00074098" w:rsidRPr="00415607" w:rsidRDefault="003D1EC0" w:rsidP="0059514D">
      <w:pPr>
        <w:pStyle w:val="a3"/>
        <w:widowControl/>
        <w:numPr>
          <w:ilvl w:val="0"/>
          <w:numId w:val="37"/>
        </w:numPr>
        <w:shd w:val="clear" w:color="auto" w:fill="FFFFFF"/>
        <w:suppressAutoHyphens w:val="0"/>
        <w:autoSpaceDE/>
        <w:jc w:val="both"/>
        <w:rPr>
          <w:rFonts w:ascii="Cambria Math" w:hAnsi="Cambria Math"/>
          <w:lang w:eastAsia="ru-RU"/>
          <w:oMath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lang w:eastAsia="ru-RU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eastAsia="ru-RU"/>
              </w:rPr>
              <m:t>n</m:t>
            </m:r>
          </m:sub>
        </m:sSub>
        <m:r>
          <w:rPr>
            <w:rFonts w:ascii="Cambria Math" w:hAnsi="Cambria Math"/>
            <w:lang w:eastAsia="ru-RU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lang w:eastAsia="ru-RU"/>
              </w:rPr>
            </m:ctrlPr>
          </m:naryPr>
          <m:sub>
            <m:r>
              <w:rPr>
                <w:rFonts w:ascii="Cambria Math" w:hAnsi="Cambria Math"/>
                <w:lang w:eastAsia="ru-RU"/>
              </w:rPr>
              <m:t>i=0</m:t>
            </m:r>
          </m:sub>
          <m:sup>
            <m:r>
              <w:rPr>
                <w:rFonts w:ascii="Cambria Math" w:hAnsi="Cambria Math"/>
                <w:lang w:eastAsia="ru-RU"/>
              </w:rPr>
              <m:t>q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ε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n-i</m:t>
                </m:r>
              </m:sub>
            </m:sSub>
          </m:e>
        </m:nary>
        <m:r>
          <w:rPr>
            <w:rFonts w:ascii="Cambria Math" w:hAnsi="Cambria Math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lang w:eastAsia="ru-RU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eastAsia="ru-RU"/>
              </w:rPr>
              <m:t>n-1</m:t>
            </m:r>
          </m:sub>
        </m:sSub>
        <m:r>
          <w:rPr>
            <w:rFonts w:ascii="Cambria Math" w:hAnsi="Cambria Math"/>
            <w:lang w:eastAsia="ru-RU"/>
          </w:rPr>
          <m:t>.</m:t>
        </m:r>
      </m:oMath>
    </w:p>
    <w:p w:rsidR="00074098" w:rsidRPr="00EF455F" w:rsidRDefault="003D1EC0" w:rsidP="0059514D">
      <w:pPr>
        <w:pStyle w:val="a3"/>
        <w:widowControl/>
        <w:numPr>
          <w:ilvl w:val="0"/>
          <w:numId w:val="37"/>
        </w:numPr>
        <w:shd w:val="clear" w:color="auto" w:fill="FFFFFF"/>
        <w:suppressAutoHyphens w:val="0"/>
        <w:autoSpaceDE/>
        <w:jc w:val="both"/>
        <w:rPr>
          <w:rFonts w:ascii="Cambria Math" w:hAnsi="Cambria Math"/>
          <w:lang w:eastAsia="ru-RU"/>
          <w:oMath/>
        </w:rPr>
      </w:pPr>
      <m:oMath>
        <m:sSub>
          <m:sSubPr>
            <m:ctrlPr>
              <w:rPr>
                <w:rFonts w:ascii="Cambria Math" w:hAnsi="Cambria Math"/>
                <w:b/>
                <w:i/>
                <w:lang w:eastAsia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  <w:lang w:eastAsia="ru-RU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ru-RU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lang w:eastAsia="ru-RU"/>
          </w:rPr>
          <m:t>=</m:t>
        </m:r>
        <m:nary>
          <m:naryPr>
            <m:chr m:val="∑"/>
            <m:ctrlPr>
              <w:rPr>
                <w:rFonts w:ascii="Cambria Math" w:hAnsi="Cambria Math"/>
                <w:b/>
                <w:i/>
                <w:lang w:eastAsia="ru-RU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lang w:eastAsia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ru-RU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lang w:eastAsia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ru-RU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ru-RU"/>
                  </w:rPr>
                  <m:t>n-i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  <w:lang w:eastAsia="ru-RU"/>
          </w:rPr>
          <m:t>+</m:t>
        </m:r>
        <m:nary>
          <m:naryPr>
            <m:chr m:val="∑"/>
            <m:ctrlPr>
              <w:rPr>
                <w:rFonts w:ascii="Cambria Math" w:hAnsi="Cambria Math"/>
                <w:b/>
                <w:i/>
                <w:lang w:eastAsia="ru-RU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i=0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q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lang w:eastAsia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ru-RU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lang w:eastAsia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ru-RU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ru-RU"/>
                  </w:rPr>
                  <m:t>n-i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  <w:lang w:eastAsia="ru-RU"/>
          </w:rPr>
          <m:t>.</m:t>
        </m:r>
      </m:oMath>
    </w:p>
    <w:p w:rsidR="00EF455F" w:rsidRPr="00074098" w:rsidRDefault="003D1EC0" w:rsidP="0059514D">
      <w:pPr>
        <w:pStyle w:val="a3"/>
        <w:widowControl/>
        <w:numPr>
          <w:ilvl w:val="0"/>
          <w:numId w:val="37"/>
        </w:numPr>
        <w:shd w:val="clear" w:color="auto" w:fill="FFFFFF"/>
        <w:suppressAutoHyphens w:val="0"/>
        <w:autoSpaceDE/>
        <w:jc w:val="both"/>
        <w:rPr>
          <w:rFonts w:ascii="Cambria Math" w:hAnsi="Cambria Math"/>
          <w:lang w:eastAsia="ru-RU"/>
          <w:oMath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lang w:eastAsia="ru-RU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eastAsia="ru-RU"/>
              </w:rPr>
              <m:t>n</m:t>
            </m:r>
          </m:sub>
        </m:sSub>
        <m:r>
          <w:rPr>
            <w:rFonts w:ascii="Cambria Math" w:hAnsi="Cambria Math"/>
            <w:lang w:eastAsia="ru-RU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lang w:eastAsia="ru-RU"/>
              </w:rPr>
            </m:ctrlPr>
          </m:naryPr>
          <m:sub>
            <m:r>
              <w:rPr>
                <w:rFonts w:ascii="Cambria Math" w:hAnsi="Cambria Math"/>
                <w:lang w:eastAsia="ru-RU"/>
              </w:rPr>
              <m:t>i=1</m:t>
            </m:r>
          </m:sub>
          <m:sup>
            <m:r>
              <w:rPr>
                <w:rFonts w:ascii="Cambria Math" w:hAnsi="Cambria Math"/>
                <w:lang w:eastAsia="ru-RU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n-i</m:t>
                </m:r>
              </m:sub>
            </m:sSub>
          </m:e>
        </m:nary>
        <m:r>
          <w:rPr>
            <w:rFonts w:ascii="Cambria Math" w:hAnsi="Cambria Math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ε</m:t>
            </m:r>
          </m:e>
          <m:sub>
            <m:r>
              <w:rPr>
                <w:rFonts w:ascii="Cambria Math" w:hAnsi="Cambria Math"/>
                <w:lang w:eastAsia="ru-RU"/>
              </w:rPr>
              <m:t>n</m:t>
            </m:r>
          </m:sub>
        </m:sSub>
        <m:r>
          <w:rPr>
            <w:rFonts w:ascii="Cambria Math" w:hAnsi="Cambria Math"/>
            <w:lang w:eastAsia="ru-RU"/>
          </w:rPr>
          <m:t>.</m:t>
        </m:r>
      </m:oMath>
    </w:p>
    <w:p w:rsidR="00074098" w:rsidRDefault="00074098" w:rsidP="00074098">
      <w:pPr>
        <w:widowControl/>
        <w:shd w:val="clear" w:color="auto" w:fill="FFFFFF"/>
        <w:suppressAutoHyphens w:val="0"/>
        <w:autoSpaceDE/>
        <w:ind w:left="720"/>
        <w:jc w:val="both"/>
        <w:rPr>
          <w:lang w:eastAsia="ru-RU"/>
        </w:rPr>
      </w:pPr>
    </w:p>
    <w:p w:rsidR="00A977C2" w:rsidRPr="00415607" w:rsidRDefault="00A977C2" w:rsidP="00A977C2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Выберите</w:t>
      </w:r>
      <w:r w:rsidRPr="00415607">
        <w:rPr>
          <w:lang w:eastAsia="ru-RU"/>
        </w:rPr>
        <w:t xml:space="preserve"> </w:t>
      </w:r>
      <w:r w:rsidR="00EF455F" w:rsidRPr="00E82579">
        <w:rPr>
          <w:u w:val="single"/>
          <w:lang w:eastAsia="ru-RU"/>
        </w:rPr>
        <w:t>верное</w:t>
      </w:r>
      <w:r w:rsidR="00EF455F">
        <w:rPr>
          <w:lang w:eastAsia="ru-RU"/>
        </w:rPr>
        <w:t xml:space="preserve"> утверждение о </w:t>
      </w:r>
      <w:r>
        <w:rPr>
          <w:lang w:eastAsia="ru-RU"/>
        </w:rPr>
        <w:t>причин</w:t>
      </w:r>
      <w:r w:rsidR="00EF455F">
        <w:rPr>
          <w:lang w:eastAsia="ru-RU"/>
        </w:rPr>
        <w:t>е</w:t>
      </w:r>
      <w:r w:rsidRPr="00415607">
        <w:rPr>
          <w:lang w:eastAsia="ru-RU"/>
        </w:rPr>
        <w:t xml:space="preserve"> </w:t>
      </w:r>
      <w:r>
        <w:rPr>
          <w:lang w:eastAsia="ru-RU"/>
        </w:rPr>
        <w:t>предпочтения</w:t>
      </w:r>
      <w:r w:rsidRPr="00415607">
        <w:rPr>
          <w:lang w:eastAsia="ru-RU"/>
        </w:rPr>
        <w:t xml:space="preserve"> </w:t>
      </w:r>
      <w:r>
        <w:rPr>
          <w:lang w:eastAsia="ru-RU"/>
        </w:rPr>
        <w:t>модели</w:t>
      </w:r>
      <w:r w:rsidRPr="00415607">
        <w:rPr>
          <w:lang w:eastAsia="ru-RU"/>
        </w:rPr>
        <w:t xml:space="preserve"> </w:t>
      </w:r>
      <w:r w:rsidRPr="00D763C4">
        <w:rPr>
          <w:lang w:val="en-US" w:eastAsia="ru-RU"/>
        </w:rPr>
        <w:t>ARIMA</w:t>
      </w:r>
      <w:r w:rsidRPr="00415607">
        <w:rPr>
          <w:lang w:eastAsia="ru-RU"/>
        </w:rPr>
        <w:t xml:space="preserve"> </w:t>
      </w:r>
      <w:r>
        <w:rPr>
          <w:lang w:eastAsia="ru-RU"/>
        </w:rPr>
        <w:t xml:space="preserve">по сравнению с моделью </w:t>
      </w:r>
      <w:r w:rsidRPr="00D763C4">
        <w:rPr>
          <w:lang w:val="en-US" w:eastAsia="ru-RU"/>
        </w:rPr>
        <w:t>ARMA</w:t>
      </w:r>
      <w:r w:rsidRPr="00415607">
        <w:rPr>
          <w:lang w:eastAsia="ru-RU"/>
        </w:rPr>
        <w:t>:</w:t>
      </w:r>
    </w:p>
    <w:p w:rsidR="00A977C2" w:rsidRPr="00415607" w:rsidRDefault="00A977C2" w:rsidP="0059514D">
      <w:pPr>
        <w:widowControl/>
        <w:numPr>
          <w:ilvl w:val="1"/>
          <w:numId w:val="42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Выбор</w:t>
      </w:r>
      <w:r w:rsidRPr="00415607">
        <w:rPr>
          <w:lang w:eastAsia="ru-RU"/>
        </w:rPr>
        <w:t xml:space="preserve"> </w:t>
      </w:r>
      <w:r w:rsidRPr="00D763C4">
        <w:rPr>
          <w:lang w:val="en-US" w:eastAsia="ru-RU"/>
        </w:rPr>
        <w:t>ARIMA</w:t>
      </w:r>
      <w:r w:rsidRPr="00415607">
        <w:rPr>
          <w:lang w:eastAsia="ru-RU"/>
        </w:rPr>
        <w:t xml:space="preserve"> </w:t>
      </w:r>
      <w:r>
        <w:rPr>
          <w:lang w:eastAsia="ru-RU"/>
        </w:rPr>
        <w:t>в</w:t>
      </w:r>
      <w:r w:rsidRPr="00415607">
        <w:rPr>
          <w:lang w:eastAsia="ru-RU"/>
        </w:rPr>
        <w:t xml:space="preserve"> </w:t>
      </w:r>
      <w:r>
        <w:rPr>
          <w:lang w:eastAsia="ru-RU"/>
        </w:rPr>
        <w:t>случае</w:t>
      </w:r>
      <w:r w:rsidRPr="00415607">
        <w:rPr>
          <w:lang w:eastAsia="ru-RU"/>
        </w:rPr>
        <w:t xml:space="preserve"> </w:t>
      </w:r>
      <w:r>
        <w:rPr>
          <w:lang w:eastAsia="ru-RU"/>
        </w:rPr>
        <w:t>слишком</w:t>
      </w:r>
      <w:r w:rsidRPr="00415607">
        <w:rPr>
          <w:lang w:eastAsia="ru-RU"/>
        </w:rPr>
        <w:t xml:space="preserve"> </w:t>
      </w:r>
      <w:r>
        <w:rPr>
          <w:lang w:eastAsia="ru-RU"/>
        </w:rPr>
        <w:t>высокого</w:t>
      </w:r>
      <w:r w:rsidRPr="00415607">
        <w:rPr>
          <w:lang w:eastAsia="ru-RU"/>
        </w:rPr>
        <w:t xml:space="preserve"> </w:t>
      </w:r>
      <w:r>
        <w:rPr>
          <w:lang w:eastAsia="ru-RU"/>
        </w:rPr>
        <w:t>порядка</w:t>
      </w:r>
      <w:r w:rsidRPr="00415607">
        <w:rPr>
          <w:lang w:eastAsia="ru-RU"/>
        </w:rPr>
        <w:t xml:space="preserve"> </w:t>
      </w:r>
      <w:r w:rsidRPr="00D763C4">
        <w:rPr>
          <w:lang w:val="en-US" w:eastAsia="ru-RU"/>
        </w:rPr>
        <w:t>AR</w:t>
      </w:r>
      <w:r w:rsidRPr="00415607">
        <w:rPr>
          <w:lang w:eastAsia="ru-RU"/>
        </w:rPr>
        <w:t xml:space="preserve"> </w:t>
      </w:r>
      <w:r>
        <w:rPr>
          <w:lang w:eastAsia="ru-RU"/>
        </w:rPr>
        <w:t>или</w:t>
      </w:r>
      <w:r w:rsidRPr="00415607">
        <w:rPr>
          <w:lang w:eastAsia="ru-RU"/>
        </w:rPr>
        <w:t xml:space="preserve"> </w:t>
      </w:r>
      <w:r w:rsidRPr="00D763C4">
        <w:rPr>
          <w:lang w:val="en-US" w:eastAsia="ru-RU"/>
        </w:rPr>
        <w:t>MA</w:t>
      </w:r>
      <w:r w:rsidRPr="00415607">
        <w:rPr>
          <w:lang w:eastAsia="ru-RU"/>
        </w:rPr>
        <w:t xml:space="preserve"> </w:t>
      </w:r>
      <w:r>
        <w:rPr>
          <w:lang w:eastAsia="ru-RU"/>
        </w:rPr>
        <w:t>в</w:t>
      </w:r>
      <w:r w:rsidRPr="00415607">
        <w:rPr>
          <w:lang w:eastAsia="ru-RU"/>
        </w:rPr>
        <w:t xml:space="preserve"> </w:t>
      </w:r>
      <w:r w:rsidRPr="00D763C4">
        <w:rPr>
          <w:lang w:val="en-US" w:eastAsia="ru-RU"/>
        </w:rPr>
        <w:t>ARMA</w:t>
      </w:r>
      <w:r w:rsidRPr="00415607">
        <w:rPr>
          <w:lang w:eastAsia="ru-RU"/>
        </w:rPr>
        <w:t>.</w:t>
      </w:r>
    </w:p>
    <w:p w:rsidR="00A977C2" w:rsidRPr="00415607" w:rsidRDefault="00A977C2" w:rsidP="0059514D">
      <w:pPr>
        <w:widowControl/>
        <w:numPr>
          <w:ilvl w:val="1"/>
          <w:numId w:val="42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Выбор</w:t>
      </w:r>
      <w:r w:rsidRPr="00415607">
        <w:rPr>
          <w:lang w:eastAsia="ru-RU"/>
        </w:rPr>
        <w:t xml:space="preserve"> </w:t>
      </w:r>
      <w:r w:rsidRPr="00415607">
        <w:rPr>
          <w:lang w:val="en-US" w:eastAsia="ru-RU"/>
        </w:rPr>
        <w:t>ARIMA</w:t>
      </w:r>
      <w:r w:rsidRPr="00415607">
        <w:rPr>
          <w:lang w:eastAsia="ru-RU"/>
        </w:rPr>
        <w:t xml:space="preserve"> </w:t>
      </w:r>
      <w:r>
        <w:rPr>
          <w:lang w:eastAsia="ru-RU"/>
        </w:rPr>
        <w:t>в</w:t>
      </w:r>
      <w:r w:rsidRPr="00415607">
        <w:rPr>
          <w:lang w:eastAsia="ru-RU"/>
        </w:rPr>
        <w:t xml:space="preserve"> </w:t>
      </w:r>
      <w:r>
        <w:rPr>
          <w:lang w:eastAsia="ru-RU"/>
        </w:rPr>
        <w:t>случае</w:t>
      </w:r>
      <w:r w:rsidRPr="00415607">
        <w:rPr>
          <w:lang w:eastAsia="ru-RU"/>
        </w:rPr>
        <w:t xml:space="preserve"> </w:t>
      </w:r>
      <w:r>
        <w:rPr>
          <w:lang w:eastAsia="ru-RU"/>
        </w:rPr>
        <w:t>слишком</w:t>
      </w:r>
      <w:r w:rsidRPr="00415607">
        <w:rPr>
          <w:lang w:eastAsia="ru-RU"/>
        </w:rPr>
        <w:t xml:space="preserve"> </w:t>
      </w:r>
      <w:r>
        <w:rPr>
          <w:lang w:eastAsia="ru-RU"/>
        </w:rPr>
        <w:t xml:space="preserve">зашумленных данных </w:t>
      </w:r>
    </w:p>
    <w:p w:rsidR="00A977C2" w:rsidRDefault="00A977C2" w:rsidP="0059514D">
      <w:pPr>
        <w:widowControl/>
        <w:numPr>
          <w:ilvl w:val="1"/>
          <w:numId w:val="42"/>
        </w:numPr>
        <w:shd w:val="clear" w:color="auto" w:fill="FFFFFF"/>
        <w:suppressAutoHyphens w:val="0"/>
        <w:autoSpaceDE/>
        <w:jc w:val="both"/>
        <w:rPr>
          <w:lang w:eastAsia="ru-RU"/>
        </w:rPr>
      </w:pPr>
      <w:r w:rsidRPr="00EF455F">
        <w:rPr>
          <w:b/>
          <w:lang w:eastAsia="ru-RU"/>
        </w:rPr>
        <w:t xml:space="preserve">Выбор </w:t>
      </w:r>
      <w:r w:rsidRPr="00EF455F">
        <w:rPr>
          <w:b/>
          <w:lang w:val="en-US" w:eastAsia="ru-RU"/>
        </w:rPr>
        <w:t>ARIMA</w:t>
      </w:r>
      <w:r w:rsidRPr="00EF455F">
        <w:rPr>
          <w:b/>
          <w:lang w:eastAsia="ru-RU"/>
        </w:rPr>
        <w:t xml:space="preserve"> в случае нестационарного временного ряда</w:t>
      </w:r>
      <w:r w:rsidRPr="00415607">
        <w:rPr>
          <w:lang w:eastAsia="ru-RU"/>
        </w:rPr>
        <w:t>.</w:t>
      </w:r>
    </w:p>
    <w:p w:rsidR="00EF455F" w:rsidRPr="00415607" w:rsidRDefault="00EF455F" w:rsidP="00EF455F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Выберите</w:t>
      </w:r>
      <w:r w:rsidRPr="00415607">
        <w:rPr>
          <w:lang w:eastAsia="ru-RU"/>
        </w:rPr>
        <w:t xml:space="preserve"> </w:t>
      </w:r>
      <w:r w:rsidRPr="00E82579">
        <w:rPr>
          <w:u w:val="single"/>
          <w:lang w:eastAsia="ru-RU"/>
        </w:rPr>
        <w:t>верное</w:t>
      </w:r>
      <w:r>
        <w:rPr>
          <w:lang w:eastAsia="ru-RU"/>
        </w:rPr>
        <w:t xml:space="preserve"> утверждение о причине</w:t>
      </w:r>
      <w:r w:rsidRPr="00415607">
        <w:rPr>
          <w:lang w:eastAsia="ru-RU"/>
        </w:rPr>
        <w:t xml:space="preserve"> </w:t>
      </w:r>
      <w:r>
        <w:rPr>
          <w:lang w:eastAsia="ru-RU"/>
        </w:rPr>
        <w:t>предпочтения</w:t>
      </w:r>
      <w:r w:rsidRPr="00415607">
        <w:rPr>
          <w:lang w:eastAsia="ru-RU"/>
        </w:rPr>
        <w:t xml:space="preserve"> </w:t>
      </w:r>
      <w:r>
        <w:rPr>
          <w:lang w:eastAsia="ru-RU"/>
        </w:rPr>
        <w:t>модели</w:t>
      </w:r>
      <w:r w:rsidRPr="00415607">
        <w:rPr>
          <w:lang w:eastAsia="ru-RU"/>
        </w:rPr>
        <w:t xml:space="preserve"> </w:t>
      </w:r>
      <w:r w:rsidRPr="00D763C4">
        <w:rPr>
          <w:lang w:val="en-US" w:eastAsia="ru-RU"/>
        </w:rPr>
        <w:t>ARIMA</w:t>
      </w:r>
      <w:r w:rsidRPr="00415607">
        <w:rPr>
          <w:lang w:eastAsia="ru-RU"/>
        </w:rPr>
        <w:t xml:space="preserve"> </w:t>
      </w:r>
      <w:r>
        <w:rPr>
          <w:lang w:eastAsia="ru-RU"/>
        </w:rPr>
        <w:t xml:space="preserve">по сравнению с моделью </w:t>
      </w:r>
      <w:r w:rsidRPr="00D763C4">
        <w:rPr>
          <w:lang w:val="en-US" w:eastAsia="ru-RU"/>
        </w:rPr>
        <w:t>ARMA</w:t>
      </w:r>
      <w:r w:rsidRPr="00415607">
        <w:rPr>
          <w:lang w:eastAsia="ru-RU"/>
        </w:rPr>
        <w:t>:</w:t>
      </w:r>
    </w:p>
    <w:p w:rsidR="00EF455F" w:rsidRPr="00415607" w:rsidRDefault="00EF455F" w:rsidP="0059514D">
      <w:pPr>
        <w:widowControl/>
        <w:numPr>
          <w:ilvl w:val="1"/>
          <w:numId w:val="43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Выбор</w:t>
      </w:r>
      <w:r w:rsidRPr="00415607">
        <w:rPr>
          <w:lang w:eastAsia="ru-RU"/>
        </w:rPr>
        <w:t xml:space="preserve"> </w:t>
      </w:r>
      <w:r w:rsidRPr="00D763C4">
        <w:rPr>
          <w:lang w:val="en-US" w:eastAsia="ru-RU"/>
        </w:rPr>
        <w:t>ARIMA</w:t>
      </w:r>
      <w:r w:rsidRPr="00415607">
        <w:rPr>
          <w:lang w:eastAsia="ru-RU"/>
        </w:rPr>
        <w:t xml:space="preserve"> </w:t>
      </w:r>
      <w:r>
        <w:rPr>
          <w:lang w:eastAsia="ru-RU"/>
        </w:rPr>
        <w:t>в</w:t>
      </w:r>
      <w:r w:rsidRPr="00415607">
        <w:rPr>
          <w:lang w:eastAsia="ru-RU"/>
        </w:rPr>
        <w:t xml:space="preserve"> </w:t>
      </w:r>
      <w:r>
        <w:rPr>
          <w:lang w:eastAsia="ru-RU"/>
        </w:rPr>
        <w:t>случае</w:t>
      </w:r>
      <w:r w:rsidRPr="00415607">
        <w:rPr>
          <w:lang w:eastAsia="ru-RU"/>
        </w:rPr>
        <w:t xml:space="preserve"> </w:t>
      </w:r>
      <w:r>
        <w:rPr>
          <w:lang w:eastAsia="ru-RU"/>
        </w:rPr>
        <w:t>слишком</w:t>
      </w:r>
      <w:r w:rsidRPr="00415607">
        <w:rPr>
          <w:lang w:eastAsia="ru-RU"/>
        </w:rPr>
        <w:t xml:space="preserve"> </w:t>
      </w:r>
      <w:r>
        <w:rPr>
          <w:lang w:eastAsia="ru-RU"/>
        </w:rPr>
        <w:t>высокого</w:t>
      </w:r>
      <w:r w:rsidRPr="00415607">
        <w:rPr>
          <w:lang w:eastAsia="ru-RU"/>
        </w:rPr>
        <w:t xml:space="preserve"> </w:t>
      </w:r>
      <w:r>
        <w:rPr>
          <w:lang w:eastAsia="ru-RU"/>
        </w:rPr>
        <w:t>порядка</w:t>
      </w:r>
      <w:r w:rsidRPr="00415607">
        <w:rPr>
          <w:lang w:eastAsia="ru-RU"/>
        </w:rPr>
        <w:t xml:space="preserve"> </w:t>
      </w:r>
      <w:r w:rsidRPr="00D763C4">
        <w:rPr>
          <w:lang w:val="en-US" w:eastAsia="ru-RU"/>
        </w:rPr>
        <w:t>AR</w:t>
      </w:r>
      <w:r w:rsidRPr="00415607">
        <w:rPr>
          <w:lang w:eastAsia="ru-RU"/>
        </w:rPr>
        <w:t xml:space="preserve"> </w:t>
      </w:r>
      <w:r>
        <w:rPr>
          <w:lang w:eastAsia="ru-RU"/>
        </w:rPr>
        <w:t>или</w:t>
      </w:r>
      <w:r w:rsidRPr="00415607">
        <w:rPr>
          <w:lang w:eastAsia="ru-RU"/>
        </w:rPr>
        <w:t xml:space="preserve"> </w:t>
      </w:r>
      <w:r w:rsidRPr="00D763C4">
        <w:rPr>
          <w:lang w:val="en-US" w:eastAsia="ru-RU"/>
        </w:rPr>
        <w:t>MA</w:t>
      </w:r>
      <w:r w:rsidRPr="00415607">
        <w:rPr>
          <w:lang w:eastAsia="ru-RU"/>
        </w:rPr>
        <w:t xml:space="preserve"> </w:t>
      </w:r>
      <w:r>
        <w:rPr>
          <w:lang w:eastAsia="ru-RU"/>
        </w:rPr>
        <w:t>в</w:t>
      </w:r>
      <w:r w:rsidRPr="00415607">
        <w:rPr>
          <w:lang w:eastAsia="ru-RU"/>
        </w:rPr>
        <w:t xml:space="preserve"> </w:t>
      </w:r>
      <w:r w:rsidRPr="00D763C4">
        <w:rPr>
          <w:lang w:val="en-US" w:eastAsia="ru-RU"/>
        </w:rPr>
        <w:t>ARMA</w:t>
      </w:r>
      <w:r w:rsidRPr="00415607">
        <w:rPr>
          <w:lang w:eastAsia="ru-RU"/>
        </w:rPr>
        <w:t>.</w:t>
      </w:r>
    </w:p>
    <w:p w:rsidR="00EF455F" w:rsidRPr="00415607" w:rsidRDefault="00EF455F" w:rsidP="0059514D">
      <w:pPr>
        <w:widowControl/>
        <w:numPr>
          <w:ilvl w:val="1"/>
          <w:numId w:val="43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Выбор</w:t>
      </w:r>
      <w:r w:rsidRPr="00415607">
        <w:rPr>
          <w:lang w:eastAsia="ru-RU"/>
        </w:rPr>
        <w:t xml:space="preserve"> </w:t>
      </w:r>
      <w:r w:rsidRPr="00415607">
        <w:rPr>
          <w:lang w:val="en-US" w:eastAsia="ru-RU"/>
        </w:rPr>
        <w:t>ARIMA</w:t>
      </w:r>
      <w:r w:rsidRPr="00415607">
        <w:rPr>
          <w:lang w:eastAsia="ru-RU"/>
        </w:rPr>
        <w:t xml:space="preserve"> </w:t>
      </w:r>
      <w:r>
        <w:rPr>
          <w:lang w:eastAsia="ru-RU"/>
        </w:rPr>
        <w:t>в</w:t>
      </w:r>
      <w:r w:rsidRPr="00415607">
        <w:rPr>
          <w:lang w:eastAsia="ru-RU"/>
        </w:rPr>
        <w:t xml:space="preserve"> </w:t>
      </w:r>
      <w:r>
        <w:rPr>
          <w:lang w:eastAsia="ru-RU"/>
        </w:rPr>
        <w:t>случае</w:t>
      </w:r>
      <w:r w:rsidRPr="00415607">
        <w:rPr>
          <w:lang w:eastAsia="ru-RU"/>
        </w:rPr>
        <w:t xml:space="preserve"> </w:t>
      </w:r>
      <w:r>
        <w:rPr>
          <w:lang w:eastAsia="ru-RU"/>
        </w:rPr>
        <w:t>слишком</w:t>
      </w:r>
      <w:r w:rsidRPr="00415607">
        <w:rPr>
          <w:lang w:eastAsia="ru-RU"/>
        </w:rPr>
        <w:t xml:space="preserve"> </w:t>
      </w:r>
      <w:r>
        <w:rPr>
          <w:lang w:eastAsia="ru-RU"/>
        </w:rPr>
        <w:t xml:space="preserve">высокого влияния сезонности </w:t>
      </w:r>
    </w:p>
    <w:p w:rsidR="00EF455F" w:rsidRDefault="00EF455F" w:rsidP="0059514D">
      <w:pPr>
        <w:widowControl/>
        <w:numPr>
          <w:ilvl w:val="1"/>
          <w:numId w:val="43"/>
        </w:numPr>
        <w:shd w:val="clear" w:color="auto" w:fill="FFFFFF"/>
        <w:suppressAutoHyphens w:val="0"/>
        <w:autoSpaceDE/>
        <w:jc w:val="both"/>
        <w:rPr>
          <w:lang w:eastAsia="ru-RU"/>
        </w:rPr>
      </w:pPr>
      <w:r w:rsidRPr="00EF455F">
        <w:rPr>
          <w:b/>
          <w:lang w:eastAsia="ru-RU"/>
        </w:rPr>
        <w:t xml:space="preserve">Выбор </w:t>
      </w:r>
      <w:r w:rsidRPr="00EF455F">
        <w:rPr>
          <w:b/>
          <w:lang w:val="en-US" w:eastAsia="ru-RU"/>
        </w:rPr>
        <w:t>ARIMA</w:t>
      </w:r>
      <w:r w:rsidRPr="00EF455F">
        <w:rPr>
          <w:b/>
          <w:lang w:eastAsia="ru-RU"/>
        </w:rPr>
        <w:t xml:space="preserve"> в случае нестационарного временного ряда</w:t>
      </w:r>
      <w:r w:rsidRPr="00415607">
        <w:rPr>
          <w:lang w:eastAsia="ru-RU"/>
        </w:rPr>
        <w:t>.</w:t>
      </w:r>
    </w:p>
    <w:p w:rsidR="00EF455F" w:rsidRPr="00415607" w:rsidRDefault="00EF455F" w:rsidP="00EF455F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Выберите</w:t>
      </w:r>
      <w:r w:rsidRPr="00415607">
        <w:rPr>
          <w:lang w:eastAsia="ru-RU"/>
        </w:rPr>
        <w:t xml:space="preserve"> </w:t>
      </w:r>
      <w:r w:rsidRPr="00EF455F">
        <w:rPr>
          <w:u w:val="single"/>
          <w:lang w:eastAsia="ru-RU"/>
        </w:rPr>
        <w:t>не</w:t>
      </w:r>
      <w:r w:rsidRPr="00E82579">
        <w:rPr>
          <w:u w:val="single"/>
          <w:lang w:eastAsia="ru-RU"/>
        </w:rPr>
        <w:t>верное</w:t>
      </w:r>
      <w:r>
        <w:rPr>
          <w:lang w:eastAsia="ru-RU"/>
        </w:rPr>
        <w:t xml:space="preserve"> утверждение о причине</w:t>
      </w:r>
      <w:r w:rsidRPr="00415607">
        <w:rPr>
          <w:lang w:eastAsia="ru-RU"/>
        </w:rPr>
        <w:t xml:space="preserve"> </w:t>
      </w:r>
      <w:r>
        <w:rPr>
          <w:lang w:eastAsia="ru-RU"/>
        </w:rPr>
        <w:t>предпочтения</w:t>
      </w:r>
      <w:r w:rsidRPr="00415607">
        <w:rPr>
          <w:lang w:eastAsia="ru-RU"/>
        </w:rPr>
        <w:t xml:space="preserve"> </w:t>
      </w:r>
      <w:r>
        <w:rPr>
          <w:lang w:eastAsia="ru-RU"/>
        </w:rPr>
        <w:t>модели</w:t>
      </w:r>
      <w:r w:rsidRPr="00415607">
        <w:rPr>
          <w:lang w:eastAsia="ru-RU"/>
        </w:rPr>
        <w:t xml:space="preserve"> </w:t>
      </w:r>
      <w:r w:rsidRPr="00D763C4">
        <w:rPr>
          <w:lang w:val="en-US" w:eastAsia="ru-RU"/>
        </w:rPr>
        <w:t>ARIMA</w:t>
      </w:r>
      <w:r w:rsidRPr="00415607">
        <w:rPr>
          <w:lang w:eastAsia="ru-RU"/>
        </w:rPr>
        <w:t xml:space="preserve"> </w:t>
      </w:r>
      <w:r>
        <w:rPr>
          <w:lang w:eastAsia="ru-RU"/>
        </w:rPr>
        <w:t xml:space="preserve">по сравнению с моделью </w:t>
      </w:r>
      <w:r w:rsidRPr="00D763C4">
        <w:rPr>
          <w:lang w:val="en-US" w:eastAsia="ru-RU"/>
        </w:rPr>
        <w:t>ARMA</w:t>
      </w:r>
      <w:r w:rsidRPr="00415607">
        <w:rPr>
          <w:lang w:eastAsia="ru-RU"/>
        </w:rPr>
        <w:t>:</w:t>
      </w:r>
    </w:p>
    <w:p w:rsidR="00EF455F" w:rsidRPr="00415607" w:rsidRDefault="00EF455F" w:rsidP="0059514D">
      <w:pPr>
        <w:widowControl/>
        <w:numPr>
          <w:ilvl w:val="1"/>
          <w:numId w:val="44"/>
        </w:numPr>
        <w:shd w:val="clear" w:color="auto" w:fill="FFFFFF"/>
        <w:suppressAutoHyphens w:val="0"/>
        <w:autoSpaceDE/>
        <w:jc w:val="both"/>
        <w:rPr>
          <w:lang w:eastAsia="ru-RU"/>
        </w:rPr>
      </w:pPr>
      <w:r w:rsidRPr="00EF455F">
        <w:rPr>
          <w:b/>
          <w:lang w:eastAsia="ru-RU"/>
        </w:rPr>
        <w:t xml:space="preserve">Выбор </w:t>
      </w:r>
      <w:r w:rsidRPr="00EF455F">
        <w:rPr>
          <w:b/>
          <w:lang w:val="en-US" w:eastAsia="ru-RU"/>
        </w:rPr>
        <w:t>ARIMA</w:t>
      </w:r>
      <w:r w:rsidRPr="00EF455F">
        <w:rPr>
          <w:b/>
          <w:lang w:eastAsia="ru-RU"/>
        </w:rPr>
        <w:t xml:space="preserve"> в случае слишком высокого порядка </w:t>
      </w:r>
      <w:r w:rsidRPr="00EF455F">
        <w:rPr>
          <w:b/>
          <w:lang w:val="en-US" w:eastAsia="ru-RU"/>
        </w:rPr>
        <w:t>AR</w:t>
      </w:r>
      <w:r w:rsidRPr="00EF455F">
        <w:rPr>
          <w:b/>
          <w:lang w:eastAsia="ru-RU"/>
        </w:rPr>
        <w:t xml:space="preserve"> или </w:t>
      </w:r>
      <w:r w:rsidRPr="00EF455F">
        <w:rPr>
          <w:b/>
          <w:lang w:val="en-US" w:eastAsia="ru-RU"/>
        </w:rPr>
        <w:t>MA</w:t>
      </w:r>
      <w:r w:rsidRPr="00EF455F">
        <w:rPr>
          <w:b/>
          <w:lang w:eastAsia="ru-RU"/>
        </w:rPr>
        <w:t xml:space="preserve"> в </w:t>
      </w:r>
      <w:r w:rsidRPr="00EF455F">
        <w:rPr>
          <w:b/>
          <w:lang w:val="en-US" w:eastAsia="ru-RU"/>
        </w:rPr>
        <w:t>ARMA</w:t>
      </w:r>
      <w:r w:rsidRPr="00415607">
        <w:rPr>
          <w:lang w:eastAsia="ru-RU"/>
        </w:rPr>
        <w:t>.</w:t>
      </w:r>
    </w:p>
    <w:p w:rsidR="00EF455F" w:rsidRPr="00415607" w:rsidRDefault="00EF455F" w:rsidP="0059514D">
      <w:pPr>
        <w:widowControl/>
        <w:numPr>
          <w:ilvl w:val="1"/>
          <w:numId w:val="44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Выбор</w:t>
      </w:r>
      <w:r w:rsidRPr="00415607">
        <w:rPr>
          <w:lang w:eastAsia="ru-RU"/>
        </w:rPr>
        <w:t xml:space="preserve"> </w:t>
      </w:r>
      <w:r w:rsidRPr="00415607">
        <w:rPr>
          <w:lang w:val="en-US" w:eastAsia="ru-RU"/>
        </w:rPr>
        <w:t>ARIMA</w:t>
      </w:r>
      <w:r w:rsidRPr="00415607">
        <w:rPr>
          <w:lang w:eastAsia="ru-RU"/>
        </w:rPr>
        <w:t xml:space="preserve"> </w:t>
      </w:r>
      <w:r>
        <w:rPr>
          <w:lang w:eastAsia="ru-RU"/>
        </w:rPr>
        <w:t>в</w:t>
      </w:r>
      <w:r w:rsidRPr="00415607">
        <w:rPr>
          <w:lang w:eastAsia="ru-RU"/>
        </w:rPr>
        <w:t xml:space="preserve"> </w:t>
      </w:r>
      <w:r>
        <w:rPr>
          <w:lang w:eastAsia="ru-RU"/>
        </w:rPr>
        <w:t>случае</w:t>
      </w:r>
      <w:r w:rsidRPr="00415607">
        <w:rPr>
          <w:lang w:eastAsia="ru-RU"/>
        </w:rPr>
        <w:t xml:space="preserve"> </w:t>
      </w:r>
      <w:r>
        <w:rPr>
          <w:lang w:eastAsia="ru-RU"/>
        </w:rPr>
        <w:t>слишком</w:t>
      </w:r>
      <w:r w:rsidRPr="00415607">
        <w:rPr>
          <w:lang w:eastAsia="ru-RU"/>
        </w:rPr>
        <w:t xml:space="preserve"> </w:t>
      </w:r>
      <w:r>
        <w:rPr>
          <w:lang w:eastAsia="ru-RU"/>
        </w:rPr>
        <w:t xml:space="preserve">высокого влияния тренда во временном ряду </w:t>
      </w:r>
    </w:p>
    <w:p w:rsidR="00EF455F" w:rsidRDefault="00EF455F" w:rsidP="0059514D">
      <w:pPr>
        <w:widowControl/>
        <w:numPr>
          <w:ilvl w:val="1"/>
          <w:numId w:val="44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Выбор</w:t>
      </w:r>
      <w:r w:rsidRPr="00415607">
        <w:rPr>
          <w:lang w:eastAsia="ru-RU"/>
        </w:rPr>
        <w:t xml:space="preserve"> </w:t>
      </w:r>
      <w:r w:rsidRPr="00415607">
        <w:rPr>
          <w:lang w:val="en-US" w:eastAsia="ru-RU"/>
        </w:rPr>
        <w:t>ARIMA</w:t>
      </w:r>
      <w:r w:rsidRPr="00415607">
        <w:rPr>
          <w:lang w:eastAsia="ru-RU"/>
        </w:rPr>
        <w:t xml:space="preserve"> </w:t>
      </w:r>
      <w:r>
        <w:rPr>
          <w:lang w:eastAsia="ru-RU"/>
        </w:rPr>
        <w:t>в случае нестационарного временного ряда</w:t>
      </w:r>
      <w:r w:rsidRPr="00415607">
        <w:rPr>
          <w:lang w:eastAsia="ru-RU"/>
        </w:rPr>
        <w:t>.</w:t>
      </w:r>
    </w:p>
    <w:p w:rsidR="00EF455F" w:rsidRPr="00415607" w:rsidRDefault="00EF455F" w:rsidP="00EF455F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Выберите</w:t>
      </w:r>
      <w:r w:rsidRPr="00415607">
        <w:rPr>
          <w:lang w:eastAsia="ru-RU"/>
        </w:rPr>
        <w:t xml:space="preserve"> </w:t>
      </w:r>
      <w:r w:rsidRPr="00EF455F">
        <w:rPr>
          <w:u w:val="single"/>
          <w:lang w:eastAsia="ru-RU"/>
        </w:rPr>
        <w:t>не</w:t>
      </w:r>
      <w:r w:rsidRPr="00E82579">
        <w:rPr>
          <w:u w:val="single"/>
          <w:lang w:eastAsia="ru-RU"/>
        </w:rPr>
        <w:t>верное</w:t>
      </w:r>
      <w:r>
        <w:rPr>
          <w:lang w:eastAsia="ru-RU"/>
        </w:rPr>
        <w:t xml:space="preserve"> утверждение о причине</w:t>
      </w:r>
      <w:r w:rsidRPr="00415607">
        <w:rPr>
          <w:lang w:eastAsia="ru-RU"/>
        </w:rPr>
        <w:t xml:space="preserve"> </w:t>
      </w:r>
      <w:r>
        <w:rPr>
          <w:lang w:eastAsia="ru-RU"/>
        </w:rPr>
        <w:t>предпочтения</w:t>
      </w:r>
      <w:r w:rsidRPr="00415607">
        <w:rPr>
          <w:lang w:eastAsia="ru-RU"/>
        </w:rPr>
        <w:t xml:space="preserve"> </w:t>
      </w:r>
      <w:r>
        <w:rPr>
          <w:lang w:eastAsia="ru-RU"/>
        </w:rPr>
        <w:t>модели</w:t>
      </w:r>
      <w:r w:rsidRPr="00415607">
        <w:rPr>
          <w:lang w:eastAsia="ru-RU"/>
        </w:rPr>
        <w:t xml:space="preserve"> </w:t>
      </w:r>
      <w:r w:rsidRPr="00D763C4">
        <w:rPr>
          <w:lang w:val="en-US" w:eastAsia="ru-RU"/>
        </w:rPr>
        <w:t>ARIMA</w:t>
      </w:r>
      <w:r w:rsidRPr="00415607">
        <w:rPr>
          <w:lang w:eastAsia="ru-RU"/>
        </w:rPr>
        <w:t xml:space="preserve"> </w:t>
      </w:r>
      <w:r>
        <w:rPr>
          <w:lang w:eastAsia="ru-RU"/>
        </w:rPr>
        <w:t xml:space="preserve">по сравнению с моделью </w:t>
      </w:r>
      <w:r w:rsidRPr="00D763C4">
        <w:rPr>
          <w:lang w:val="en-US" w:eastAsia="ru-RU"/>
        </w:rPr>
        <w:t>ARMA</w:t>
      </w:r>
      <w:r w:rsidRPr="00415607">
        <w:rPr>
          <w:lang w:eastAsia="ru-RU"/>
        </w:rPr>
        <w:t>:</w:t>
      </w:r>
    </w:p>
    <w:p w:rsidR="00EF455F" w:rsidRPr="00EF455F" w:rsidRDefault="00EF455F" w:rsidP="0059514D">
      <w:pPr>
        <w:widowControl/>
        <w:numPr>
          <w:ilvl w:val="1"/>
          <w:numId w:val="45"/>
        </w:numPr>
        <w:shd w:val="clear" w:color="auto" w:fill="FFFFFF"/>
        <w:suppressAutoHyphens w:val="0"/>
        <w:autoSpaceDE/>
        <w:jc w:val="both"/>
        <w:rPr>
          <w:b/>
          <w:lang w:eastAsia="ru-RU"/>
        </w:rPr>
      </w:pPr>
      <w:r w:rsidRPr="00EF455F">
        <w:rPr>
          <w:b/>
          <w:lang w:eastAsia="ru-RU"/>
        </w:rPr>
        <w:t xml:space="preserve">Выбор </w:t>
      </w:r>
      <w:r w:rsidRPr="00EF455F">
        <w:rPr>
          <w:b/>
          <w:lang w:val="en-US" w:eastAsia="ru-RU"/>
        </w:rPr>
        <w:t>ARIMA</w:t>
      </w:r>
      <w:r w:rsidRPr="00EF455F">
        <w:rPr>
          <w:b/>
          <w:lang w:eastAsia="ru-RU"/>
        </w:rPr>
        <w:t xml:space="preserve"> в случае слишком зашумленных данных </w:t>
      </w:r>
    </w:p>
    <w:p w:rsidR="00EF455F" w:rsidRPr="00415607" w:rsidRDefault="00EF455F" w:rsidP="0059514D">
      <w:pPr>
        <w:widowControl/>
        <w:numPr>
          <w:ilvl w:val="1"/>
          <w:numId w:val="45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Выбор</w:t>
      </w:r>
      <w:r w:rsidRPr="00415607">
        <w:rPr>
          <w:lang w:eastAsia="ru-RU"/>
        </w:rPr>
        <w:t xml:space="preserve"> </w:t>
      </w:r>
      <w:r w:rsidRPr="00415607">
        <w:rPr>
          <w:lang w:val="en-US" w:eastAsia="ru-RU"/>
        </w:rPr>
        <w:t>ARIMA</w:t>
      </w:r>
      <w:r w:rsidRPr="00415607">
        <w:rPr>
          <w:lang w:eastAsia="ru-RU"/>
        </w:rPr>
        <w:t xml:space="preserve"> </w:t>
      </w:r>
      <w:r>
        <w:rPr>
          <w:lang w:eastAsia="ru-RU"/>
        </w:rPr>
        <w:t>в</w:t>
      </w:r>
      <w:r w:rsidRPr="00415607">
        <w:rPr>
          <w:lang w:eastAsia="ru-RU"/>
        </w:rPr>
        <w:t xml:space="preserve"> </w:t>
      </w:r>
      <w:r>
        <w:rPr>
          <w:lang w:eastAsia="ru-RU"/>
        </w:rPr>
        <w:t>случае</w:t>
      </w:r>
      <w:r w:rsidRPr="00415607">
        <w:rPr>
          <w:lang w:eastAsia="ru-RU"/>
        </w:rPr>
        <w:t xml:space="preserve"> </w:t>
      </w:r>
      <w:r>
        <w:rPr>
          <w:lang w:eastAsia="ru-RU"/>
        </w:rPr>
        <w:t>слишком</w:t>
      </w:r>
      <w:r w:rsidRPr="00415607">
        <w:rPr>
          <w:lang w:eastAsia="ru-RU"/>
        </w:rPr>
        <w:t xml:space="preserve"> </w:t>
      </w:r>
      <w:r>
        <w:rPr>
          <w:lang w:eastAsia="ru-RU"/>
        </w:rPr>
        <w:t xml:space="preserve">высокого влияния тренда во временном ряду </w:t>
      </w:r>
    </w:p>
    <w:p w:rsidR="00EF455F" w:rsidRDefault="00EF455F" w:rsidP="0059514D">
      <w:pPr>
        <w:widowControl/>
        <w:numPr>
          <w:ilvl w:val="1"/>
          <w:numId w:val="45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Выбор</w:t>
      </w:r>
      <w:r w:rsidRPr="00415607">
        <w:rPr>
          <w:lang w:eastAsia="ru-RU"/>
        </w:rPr>
        <w:t xml:space="preserve"> </w:t>
      </w:r>
      <w:r w:rsidRPr="00415607">
        <w:rPr>
          <w:lang w:val="en-US" w:eastAsia="ru-RU"/>
        </w:rPr>
        <w:t>ARIMA</w:t>
      </w:r>
      <w:r w:rsidRPr="00415607">
        <w:rPr>
          <w:lang w:eastAsia="ru-RU"/>
        </w:rPr>
        <w:t xml:space="preserve"> </w:t>
      </w:r>
      <w:r>
        <w:rPr>
          <w:lang w:eastAsia="ru-RU"/>
        </w:rPr>
        <w:t>в случае нестационарного временного ряда</w:t>
      </w:r>
      <w:r w:rsidRPr="00415607">
        <w:rPr>
          <w:lang w:eastAsia="ru-RU"/>
        </w:rPr>
        <w:t>.</w:t>
      </w:r>
    </w:p>
    <w:p w:rsidR="00EF455F" w:rsidRPr="00415607" w:rsidRDefault="00EF455F" w:rsidP="00EF455F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Выберите</w:t>
      </w:r>
      <w:r w:rsidRPr="00415607">
        <w:rPr>
          <w:lang w:eastAsia="ru-RU"/>
        </w:rPr>
        <w:t xml:space="preserve"> </w:t>
      </w:r>
      <w:r w:rsidRPr="00E82579">
        <w:rPr>
          <w:u w:val="single"/>
          <w:lang w:eastAsia="ru-RU"/>
        </w:rPr>
        <w:t>верное</w:t>
      </w:r>
      <w:r>
        <w:rPr>
          <w:lang w:eastAsia="ru-RU"/>
        </w:rPr>
        <w:t xml:space="preserve"> утверждение о причине</w:t>
      </w:r>
      <w:r w:rsidRPr="00415607">
        <w:rPr>
          <w:lang w:eastAsia="ru-RU"/>
        </w:rPr>
        <w:t xml:space="preserve"> </w:t>
      </w:r>
      <w:r>
        <w:rPr>
          <w:lang w:eastAsia="ru-RU"/>
        </w:rPr>
        <w:t>предпочтения</w:t>
      </w:r>
      <w:r w:rsidRPr="00415607">
        <w:rPr>
          <w:lang w:eastAsia="ru-RU"/>
        </w:rPr>
        <w:t xml:space="preserve"> </w:t>
      </w:r>
      <w:r>
        <w:rPr>
          <w:lang w:eastAsia="ru-RU"/>
        </w:rPr>
        <w:t>модели</w:t>
      </w:r>
      <w:r w:rsidRPr="00415607">
        <w:rPr>
          <w:lang w:eastAsia="ru-RU"/>
        </w:rPr>
        <w:t xml:space="preserve"> </w:t>
      </w:r>
      <w:r w:rsidRPr="00D763C4">
        <w:rPr>
          <w:lang w:val="en-US" w:eastAsia="ru-RU"/>
        </w:rPr>
        <w:t>ARIMA</w:t>
      </w:r>
      <w:r w:rsidRPr="00415607">
        <w:rPr>
          <w:lang w:eastAsia="ru-RU"/>
        </w:rPr>
        <w:t xml:space="preserve"> </w:t>
      </w:r>
      <w:r>
        <w:rPr>
          <w:lang w:eastAsia="ru-RU"/>
        </w:rPr>
        <w:t xml:space="preserve">по сравнению с моделью </w:t>
      </w:r>
      <w:r w:rsidRPr="00D763C4">
        <w:rPr>
          <w:lang w:val="en-US" w:eastAsia="ru-RU"/>
        </w:rPr>
        <w:t>ARMA</w:t>
      </w:r>
      <w:r w:rsidRPr="00415607">
        <w:rPr>
          <w:lang w:eastAsia="ru-RU"/>
        </w:rPr>
        <w:t>:</w:t>
      </w:r>
    </w:p>
    <w:p w:rsidR="00EF455F" w:rsidRPr="00415607" w:rsidRDefault="00EF455F" w:rsidP="0059514D">
      <w:pPr>
        <w:widowControl/>
        <w:numPr>
          <w:ilvl w:val="1"/>
          <w:numId w:val="46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Выбор</w:t>
      </w:r>
      <w:r w:rsidRPr="00415607">
        <w:rPr>
          <w:lang w:eastAsia="ru-RU"/>
        </w:rPr>
        <w:t xml:space="preserve"> </w:t>
      </w:r>
      <w:r w:rsidRPr="00D763C4">
        <w:rPr>
          <w:lang w:val="en-US" w:eastAsia="ru-RU"/>
        </w:rPr>
        <w:t>ARIMA</w:t>
      </w:r>
      <w:r w:rsidRPr="00415607">
        <w:rPr>
          <w:lang w:eastAsia="ru-RU"/>
        </w:rPr>
        <w:t xml:space="preserve"> </w:t>
      </w:r>
      <w:r>
        <w:rPr>
          <w:lang w:eastAsia="ru-RU"/>
        </w:rPr>
        <w:t>в</w:t>
      </w:r>
      <w:r w:rsidRPr="00415607">
        <w:rPr>
          <w:lang w:eastAsia="ru-RU"/>
        </w:rPr>
        <w:t xml:space="preserve"> </w:t>
      </w:r>
      <w:r>
        <w:rPr>
          <w:lang w:eastAsia="ru-RU"/>
        </w:rPr>
        <w:t>случае</w:t>
      </w:r>
      <w:r w:rsidRPr="00415607">
        <w:rPr>
          <w:lang w:eastAsia="ru-RU"/>
        </w:rPr>
        <w:t xml:space="preserve"> </w:t>
      </w:r>
      <w:r>
        <w:rPr>
          <w:lang w:eastAsia="ru-RU"/>
        </w:rPr>
        <w:t>слишком</w:t>
      </w:r>
      <w:r w:rsidRPr="00415607">
        <w:rPr>
          <w:lang w:eastAsia="ru-RU"/>
        </w:rPr>
        <w:t xml:space="preserve"> </w:t>
      </w:r>
      <w:r>
        <w:rPr>
          <w:lang w:eastAsia="ru-RU"/>
        </w:rPr>
        <w:t>высокого</w:t>
      </w:r>
      <w:r w:rsidRPr="00415607">
        <w:rPr>
          <w:lang w:eastAsia="ru-RU"/>
        </w:rPr>
        <w:t xml:space="preserve"> </w:t>
      </w:r>
      <w:r>
        <w:rPr>
          <w:lang w:eastAsia="ru-RU"/>
        </w:rPr>
        <w:t>порядка</w:t>
      </w:r>
      <w:r w:rsidRPr="00415607">
        <w:rPr>
          <w:lang w:eastAsia="ru-RU"/>
        </w:rPr>
        <w:t xml:space="preserve"> </w:t>
      </w:r>
      <w:r w:rsidRPr="00D763C4">
        <w:rPr>
          <w:lang w:val="en-US" w:eastAsia="ru-RU"/>
        </w:rPr>
        <w:t>AR</w:t>
      </w:r>
      <w:r w:rsidRPr="00415607">
        <w:rPr>
          <w:lang w:eastAsia="ru-RU"/>
        </w:rPr>
        <w:t xml:space="preserve"> </w:t>
      </w:r>
      <w:r>
        <w:rPr>
          <w:lang w:eastAsia="ru-RU"/>
        </w:rPr>
        <w:t>или</w:t>
      </w:r>
      <w:r w:rsidRPr="00415607">
        <w:rPr>
          <w:lang w:eastAsia="ru-RU"/>
        </w:rPr>
        <w:t xml:space="preserve"> </w:t>
      </w:r>
      <w:r w:rsidRPr="00D763C4">
        <w:rPr>
          <w:lang w:val="en-US" w:eastAsia="ru-RU"/>
        </w:rPr>
        <w:t>MA</w:t>
      </w:r>
      <w:r w:rsidRPr="00415607">
        <w:rPr>
          <w:lang w:eastAsia="ru-RU"/>
        </w:rPr>
        <w:t xml:space="preserve"> </w:t>
      </w:r>
      <w:r>
        <w:rPr>
          <w:lang w:eastAsia="ru-RU"/>
        </w:rPr>
        <w:t>в</w:t>
      </w:r>
      <w:r w:rsidRPr="00415607">
        <w:rPr>
          <w:lang w:eastAsia="ru-RU"/>
        </w:rPr>
        <w:t xml:space="preserve"> </w:t>
      </w:r>
      <w:r w:rsidRPr="00D763C4">
        <w:rPr>
          <w:lang w:val="en-US" w:eastAsia="ru-RU"/>
        </w:rPr>
        <w:t>ARMA</w:t>
      </w:r>
      <w:r w:rsidRPr="00415607">
        <w:rPr>
          <w:lang w:eastAsia="ru-RU"/>
        </w:rPr>
        <w:t>.</w:t>
      </w:r>
    </w:p>
    <w:p w:rsidR="00EF455F" w:rsidRPr="00415607" w:rsidRDefault="00EF455F" w:rsidP="0059514D">
      <w:pPr>
        <w:widowControl/>
        <w:numPr>
          <w:ilvl w:val="1"/>
          <w:numId w:val="46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Выбор</w:t>
      </w:r>
      <w:r w:rsidRPr="00415607">
        <w:rPr>
          <w:lang w:eastAsia="ru-RU"/>
        </w:rPr>
        <w:t xml:space="preserve"> </w:t>
      </w:r>
      <w:r w:rsidRPr="00415607">
        <w:rPr>
          <w:lang w:val="en-US" w:eastAsia="ru-RU"/>
        </w:rPr>
        <w:t>ARIMA</w:t>
      </w:r>
      <w:r w:rsidRPr="00415607">
        <w:rPr>
          <w:lang w:eastAsia="ru-RU"/>
        </w:rPr>
        <w:t xml:space="preserve"> </w:t>
      </w:r>
      <w:r>
        <w:rPr>
          <w:lang w:eastAsia="ru-RU"/>
        </w:rPr>
        <w:t>в</w:t>
      </w:r>
      <w:r w:rsidRPr="00415607">
        <w:rPr>
          <w:lang w:eastAsia="ru-RU"/>
        </w:rPr>
        <w:t xml:space="preserve"> </w:t>
      </w:r>
      <w:r>
        <w:rPr>
          <w:lang w:eastAsia="ru-RU"/>
        </w:rPr>
        <w:t>случае</w:t>
      </w:r>
      <w:r w:rsidRPr="00415607">
        <w:rPr>
          <w:lang w:eastAsia="ru-RU"/>
        </w:rPr>
        <w:t xml:space="preserve"> </w:t>
      </w:r>
      <w:r>
        <w:rPr>
          <w:lang w:eastAsia="ru-RU"/>
        </w:rPr>
        <w:t>стационарного временного ряда.</w:t>
      </w:r>
    </w:p>
    <w:p w:rsidR="00EF455F" w:rsidRPr="00EF455F" w:rsidRDefault="00EF455F" w:rsidP="0059514D">
      <w:pPr>
        <w:widowControl/>
        <w:numPr>
          <w:ilvl w:val="1"/>
          <w:numId w:val="46"/>
        </w:numPr>
        <w:shd w:val="clear" w:color="auto" w:fill="FFFFFF"/>
        <w:suppressAutoHyphens w:val="0"/>
        <w:autoSpaceDE/>
        <w:jc w:val="both"/>
        <w:rPr>
          <w:b/>
          <w:lang w:eastAsia="ru-RU"/>
        </w:rPr>
      </w:pPr>
      <w:r w:rsidRPr="00EF455F">
        <w:rPr>
          <w:b/>
          <w:lang w:eastAsia="ru-RU"/>
        </w:rPr>
        <w:t xml:space="preserve">Выбор </w:t>
      </w:r>
      <w:r w:rsidRPr="00EF455F">
        <w:rPr>
          <w:b/>
          <w:lang w:val="en-US" w:eastAsia="ru-RU"/>
        </w:rPr>
        <w:t>ARIMA</w:t>
      </w:r>
      <w:r w:rsidRPr="00EF455F">
        <w:rPr>
          <w:b/>
          <w:lang w:eastAsia="ru-RU"/>
        </w:rPr>
        <w:t xml:space="preserve"> в случае, когда ряд напоминает модель случайного блуждания.</w:t>
      </w:r>
    </w:p>
    <w:p w:rsidR="00EF455F" w:rsidRPr="00415607" w:rsidRDefault="00EF455F" w:rsidP="00EF455F">
      <w:pPr>
        <w:widowControl/>
        <w:shd w:val="clear" w:color="auto" w:fill="FFFFFF"/>
        <w:suppressAutoHyphens w:val="0"/>
        <w:autoSpaceDE/>
        <w:ind w:left="1440"/>
        <w:jc w:val="both"/>
        <w:rPr>
          <w:lang w:eastAsia="ru-RU"/>
        </w:rPr>
      </w:pPr>
    </w:p>
    <w:p w:rsidR="00A977C2" w:rsidRPr="00415607" w:rsidRDefault="00A977C2" w:rsidP="00A977C2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Выберите</w:t>
      </w:r>
      <w:r w:rsidRPr="00415607">
        <w:rPr>
          <w:lang w:eastAsia="ru-RU"/>
        </w:rPr>
        <w:t xml:space="preserve"> </w:t>
      </w:r>
      <w:r w:rsidR="00EF455F" w:rsidRPr="00E82579">
        <w:rPr>
          <w:u w:val="single"/>
          <w:lang w:eastAsia="ru-RU"/>
        </w:rPr>
        <w:t>верное</w:t>
      </w:r>
      <w:r w:rsidR="00EF455F">
        <w:rPr>
          <w:lang w:eastAsia="ru-RU"/>
        </w:rPr>
        <w:t xml:space="preserve"> утверждение о причине</w:t>
      </w:r>
      <w:r w:rsidR="00EF455F" w:rsidRPr="00415607">
        <w:rPr>
          <w:lang w:eastAsia="ru-RU"/>
        </w:rPr>
        <w:t xml:space="preserve"> </w:t>
      </w:r>
      <w:r>
        <w:rPr>
          <w:lang w:eastAsia="ru-RU"/>
        </w:rPr>
        <w:t>предпочтения</w:t>
      </w:r>
      <w:r w:rsidRPr="00415607">
        <w:rPr>
          <w:lang w:eastAsia="ru-RU"/>
        </w:rPr>
        <w:t xml:space="preserve"> </w:t>
      </w:r>
      <w:r>
        <w:rPr>
          <w:lang w:eastAsia="ru-RU"/>
        </w:rPr>
        <w:t>модели</w:t>
      </w:r>
      <w:r w:rsidRPr="00415607">
        <w:rPr>
          <w:lang w:eastAsia="ru-RU"/>
        </w:rPr>
        <w:t xml:space="preserve"> </w:t>
      </w:r>
      <w:r w:rsidRPr="00D763C4">
        <w:rPr>
          <w:lang w:val="en-US" w:eastAsia="ru-RU"/>
        </w:rPr>
        <w:t>SARIMA</w:t>
      </w:r>
      <w:r w:rsidRPr="00415607">
        <w:rPr>
          <w:lang w:eastAsia="ru-RU"/>
        </w:rPr>
        <w:t xml:space="preserve"> </w:t>
      </w:r>
      <w:r>
        <w:rPr>
          <w:lang w:eastAsia="ru-RU"/>
        </w:rPr>
        <w:t xml:space="preserve">по сравнению с моделями </w:t>
      </w:r>
      <w:r w:rsidRPr="00D763C4">
        <w:rPr>
          <w:lang w:val="en-US" w:eastAsia="ru-RU"/>
        </w:rPr>
        <w:t>ARMA</w:t>
      </w:r>
      <w:r>
        <w:rPr>
          <w:lang w:eastAsia="ru-RU"/>
        </w:rPr>
        <w:t xml:space="preserve"> и </w:t>
      </w:r>
      <w:r w:rsidRPr="00D763C4">
        <w:rPr>
          <w:lang w:val="en-US" w:eastAsia="ru-RU"/>
        </w:rPr>
        <w:t>ARIMA</w:t>
      </w:r>
      <w:r w:rsidRPr="00415607">
        <w:rPr>
          <w:lang w:eastAsia="ru-RU"/>
        </w:rPr>
        <w:t>:</w:t>
      </w:r>
    </w:p>
    <w:p w:rsidR="00A977C2" w:rsidRPr="00415607" w:rsidRDefault="00A977C2" w:rsidP="0059514D">
      <w:pPr>
        <w:widowControl/>
        <w:numPr>
          <w:ilvl w:val="1"/>
          <w:numId w:val="47"/>
        </w:numPr>
        <w:shd w:val="clear" w:color="auto" w:fill="FFFFFF"/>
        <w:suppressAutoHyphens w:val="0"/>
        <w:autoSpaceDE/>
        <w:jc w:val="both"/>
        <w:rPr>
          <w:lang w:eastAsia="ru-RU"/>
        </w:rPr>
      </w:pPr>
      <w:r w:rsidRPr="00EF455F">
        <w:rPr>
          <w:b/>
          <w:lang w:eastAsia="ru-RU"/>
        </w:rPr>
        <w:t xml:space="preserve">Выбор </w:t>
      </w:r>
      <w:r w:rsidRPr="00EF455F">
        <w:rPr>
          <w:b/>
          <w:lang w:val="en-US" w:eastAsia="ru-RU"/>
        </w:rPr>
        <w:t>SARIMA</w:t>
      </w:r>
      <w:r w:rsidRPr="00EF455F">
        <w:rPr>
          <w:b/>
          <w:lang w:eastAsia="ru-RU"/>
        </w:rPr>
        <w:t xml:space="preserve"> в случае высоко</w:t>
      </w:r>
      <w:r w:rsidR="00EF455F">
        <w:rPr>
          <w:b/>
          <w:lang w:eastAsia="ru-RU"/>
        </w:rPr>
        <w:t>го</w:t>
      </w:r>
      <w:r w:rsidRPr="00EF455F">
        <w:rPr>
          <w:b/>
          <w:lang w:eastAsia="ru-RU"/>
        </w:rPr>
        <w:t xml:space="preserve"> влияни</w:t>
      </w:r>
      <w:r w:rsidR="00EF455F">
        <w:rPr>
          <w:b/>
          <w:lang w:eastAsia="ru-RU"/>
        </w:rPr>
        <w:t>я</w:t>
      </w:r>
      <w:r w:rsidRPr="00EF455F">
        <w:rPr>
          <w:b/>
          <w:lang w:eastAsia="ru-RU"/>
        </w:rPr>
        <w:t xml:space="preserve"> сезонности или нестационарно</w:t>
      </w:r>
      <w:r w:rsidR="00EF455F">
        <w:rPr>
          <w:b/>
          <w:lang w:eastAsia="ru-RU"/>
        </w:rPr>
        <w:t>й</w:t>
      </w:r>
      <w:r w:rsidRPr="00EF455F">
        <w:rPr>
          <w:b/>
          <w:lang w:eastAsia="ru-RU"/>
        </w:rPr>
        <w:t xml:space="preserve"> сезонно</w:t>
      </w:r>
      <w:r w:rsidR="00EF455F">
        <w:rPr>
          <w:b/>
          <w:lang w:eastAsia="ru-RU"/>
        </w:rPr>
        <w:t>сти</w:t>
      </w:r>
      <w:r>
        <w:rPr>
          <w:lang w:eastAsia="ru-RU"/>
        </w:rPr>
        <w:t xml:space="preserve">. </w:t>
      </w:r>
    </w:p>
    <w:p w:rsidR="00A977C2" w:rsidRPr="00415607" w:rsidRDefault="00A977C2" w:rsidP="0059514D">
      <w:pPr>
        <w:widowControl/>
        <w:numPr>
          <w:ilvl w:val="1"/>
          <w:numId w:val="47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Выбор</w:t>
      </w:r>
      <w:r w:rsidRPr="00415607">
        <w:rPr>
          <w:lang w:eastAsia="ru-RU"/>
        </w:rPr>
        <w:t xml:space="preserve"> </w:t>
      </w:r>
      <w:r w:rsidRPr="00D763C4">
        <w:rPr>
          <w:lang w:val="en-US" w:eastAsia="ru-RU"/>
        </w:rPr>
        <w:t>SARIMA</w:t>
      </w:r>
      <w:r w:rsidRPr="00415607">
        <w:rPr>
          <w:lang w:eastAsia="ru-RU"/>
        </w:rPr>
        <w:t xml:space="preserve"> </w:t>
      </w:r>
      <w:r>
        <w:rPr>
          <w:lang w:eastAsia="ru-RU"/>
        </w:rPr>
        <w:t>в</w:t>
      </w:r>
      <w:r w:rsidRPr="00415607">
        <w:rPr>
          <w:lang w:eastAsia="ru-RU"/>
        </w:rPr>
        <w:t xml:space="preserve"> </w:t>
      </w:r>
      <w:r>
        <w:rPr>
          <w:lang w:eastAsia="ru-RU"/>
        </w:rPr>
        <w:t>случае,</w:t>
      </w:r>
      <w:r w:rsidRPr="00415607">
        <w:rPr>
          <w:lang w:eastAsia="ru-RU"/>
        </w:rPr>
        <w:t xml:space="preserve"> </w:t>
      </w:r>
      <w:r>
        <w:rPr>
          <w:lang w:eastAsia="ru-RU"/>
        </w:rPr>
        <w:t>когда ряд напоминает модель случайного блуждания</w:t>
      </w:r>
      <w:r w:rsidRPr="00415607">
        <w:rPr>
          <w:lang w:eastAsia="ru-RU"/>
        </w:rPr>
        <w:t>.</w:t>
      </w:r>
    </w:p>
    <w:p w:rsidR="00A977C2" w:rsidRDefault="00A977C2" w:rsidP="0059514D">
      <w:pPr>
        <w:widowControl/>
        <w:numPr>
          <w:ilvl w:val="1"/>
          <w:numId w:val="47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Выбор</w:t>
      </w:r>
      <w:r w:rsidRPr="00415607">
        <w:rPr>
          <w:lang w:eastAsia="ru-RU"/>
        </w:rPr>
        <w:t xml:space="preserve"> </w:t>
      </w:r>
      <w:r w:rsidRPr="00D763C4">
        <w:rPr>
          <w:lang w:val="en-US" w:eastAsia="ru-RU"/>
        </w:rPr>
        <w:t>SARIMA</w:t>
      </w:r>
      <w:r w:rsidRPr="00415607">
        <w:rPr>
          <w:lang w:eastAsia="ru-RU"/>
        </w:rPr>
        <w:t xml:space="preserve"> </w:t>
      </w:r>
      <w:r>
        <w:rPr>
          <w:lang w:eastAsia="ru-RU"/>
        </w:rPr>
        <w:t>в</w:t>
      </w:r>
      <w:r w:rsidRPr="00415607">
        <w:rPr>
          <w:lang w:eastAsia="ru-RU"/>
        </w:rPr>
        <w:t xml:space="preserve"> </w:t>
      </w:r>
      <w:r>
        <w:rPr>
          <w:lang w:eastAsia="ru-RU"/>
        </w:rPr>
        <w:t>случае</w:t>
      </w:r>
      <w:r w:rsidRPr="00415607">
        <w:rPr>
          <w:lang w:eastAsia="ru-RU"/>
        </w:rPr>
        <w:t xml:space="preserve"> </w:t>
      </w:r>
      <w:r>
        <w:rPr>
          <w:lang w:eastAsia="ru-RU"/>
        </w:rPr>
        <w:t>не стационарного поведения тренда</w:t>
      </w:r>
      <w:r w:rsidRPr="00415607">
        <w:rPr>
          <w:lang w:eastAsia="ru-RU"/>
        </w:rPr>
        <w:t>.</w:t>
      </w:r>
    </w:p>
    <w:p w:rsidR="00EF455F" w:rsidRPr="00415607" w:rsidRDefault="00EF455F" w:rsidP="00EF455F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Выберите</w:t>
      </w:r>
      <w:r w:rsidRPr="00415607">
        <w:rPr>
          <w:lang w:eastAsia="ru-RU"/>
        </w:rPr>
        <w:t xml:space="preserve"> </w:t>
      </w:r>
      <w:r w:rsidRPr="00EF455F">
        <w:rPr>
          <w:u w:val="single"/>
          <w:lang w:eastAsia="ru-RU"/>
        </w:rPr>
        <w:t>не</w:t>
      </w:r>
      <w:r w:rsidRPr="00E82579">
        <w:rPr>
          <w:u w:val="single"/>
          <w:lang w:eastAsia="ru-RU"/>
        </w:rPr>
        <w:t>верное</w:t>
      </w:r>
      <w:r>
        <w:rPr>
          <w:lang w:eastAsia="ru-RU"/>
        </w:rPr>
        <w:t xml:space="preserve"> утверждение о причине</w:t>
      </w:r>
      <w:r w:rsidRPr="00415607">
        <w:rPr>
          <w:lang w:eastAsia="ru-RU"/>
        </w:rPr>
        <w:t xml:space="preserve"> </w:t>
      </w:r>
      <w:r>
        <w:rPr>
          <w:lang w:eastAsia="ru-RU"/>
        </w:rPr>
        <w:t>предпочтения</w:t>
      </w:r>
      <w:r w:rsidRPr="00415607">
        <w:rPr>
          <w:lang w:eastAsia="ru-RU"/>
        </w:rPr>
        <w:t xml:space="preserve"> </w:t>
      </w:r>
      <w:r>
        <w:rPr>
          <w:lang w:eastAsia="ru-RU"/>
        </w:rPr>
        <w:t>модели</w:t>
      </w:r>
      <w:r w:rsidRPr="00415607">
        <w:rPr>
          <w:lang w:eastAsia="ru-RU"/>
        </w:rPr>
        <w:t xml:space="preserve"> </w:t>
      </w:r>
      <w:r w:rsidRPr="00D763C4">
        <w:rPr>
          <w:lang w:val="en-US" w:eastAsia="ru-RU"/>
        </w:rPr>
        <w:t>SARIMA</w:t>
      </w:r>
      <w:r w:rsidRPr="00415607">
        <w:rPr>
          <w:lang w:eastAsia="ru-RU"/>
        </w:rPr>
        <w:t xml:space="preserve"> </w:t>
      </w:r>
      <w:r>
        <w:rPr>
          <w:lang w:eastAsia="ru-RU"/>
        </w:rPr>
        <w:t xml:space="preserve">по сравнению с моделями </w:t>
      </w:r>
      <w:r w:rsidRPr="00D763C4">
        <w:rPr>
          <w:lang w:val="en-US" w:eastAsia="ru-RU"/>
        </w:rPr>
        <w:t>ARMA</w:t>
      </w:r>
      <w:r>
        <w:rPr>
          <w:lang w:eastAsia="ru-RU"/>
        </w:rPr>
        <w:t xml:space="preserve"> и </w:t>
      </w:r>
      <w:r w:rsidRPr="00D763C4">
        <w:rPr>
          <w:lang w:val="en-US" w:eastAsia="ru-RU"/>
        </w:rPr>
        <w:t>ARIMA</w:t>
      </w:r>
      <w:r w:rsidRPr="00415607">
        <w:rPr>
          <w:lang w:eastAsia="ru-RU"/>
        </w:rPr>
        <w:t>:</w:t>
      </w:r>
    </w:p>
    <w:p w:rsidR="00EF455F" w:rsidRPr="00415607" w:rsidRDefault="00EF455F" w:rsidP="0059514D">
      <w:pPr>
        <w:widowControl/>
        <w:numPr>
          <w:ilvl w:val="1"/>
          <w:numId w:val="48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Выбор</w:t>
      </w:r>
      <w:r w:rsidRPr="00415607">
        <w:rPr>
          <w:lang w:eastAsia="ru-RU"/>
        </w:rPr>
        <w:t xml:space="preserve"> </w:t>
      </w:r>
      <w:r w:rsidRPr="00D763C4">
        <w:rPr>
          <w:lang w:val="en-US" w:eastAsia="ru-RU"/>
        </w:rPr>
        <w:t>SARIMA</w:t>
      </w:r>
      <w:r w:rsidRPr="00415607">
        <w:rPr>
          <w:lang w:eastAsia="ru-RU"/>
        </w:rPr>
        <w:t xml:space="preserve"> </w:t>
      </w:r>
      <w:r>
        <w:rPr>
          <w:lang w:eastAsia="ru-RU"/>
        </w:rPr>
        <w:t>в</w:t>
      </w:r>
      <w:r w:rsidRPr="00415607">
        <w:rPr>
          <w:lang w:eastAsia="ru-RU"/>
        </w:rPr>
        <w:t xml:space="preserve"> </w:t>
      </w:r>
      <w:r>
        <w:rPr>
          <w:lang w:eastAsia="ru-RU"/>
        </w:rPr>
        <w:t>случае</w:t>
      </w:r>
      <w:r w:rsidRPr="00415607">
        <w:rPr>
          <w:lang w:eastAsia="ru-RU"/>
        </w:rPr>
        <w:t xml:space="preserve"> </w:t>
      </w:r>
      <w:r>
        <w:rPr>
          <w:lang w:eastAsia="ru-RU"/>
        </w:rPr>
        <w:t xml:space="preserve">высокого влияния сезонности. </w:t>
      </w:r>
    </w:p>
    <w:p w:rsidR="00EF455F" w:rsidRPr="00415607" w:rsidRDefault="00EF455F" w:rsidP="0059514D">
      <w:pPr>
        <w:widowControl/>
        <w:numPr>
          <w:ilvl w:val="1"/>
          <w:numId w:val="48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Выбор</w:t>
      </w:r>
      <w:r w:rsidRPr="00415607">
        <w:rPr>
          <w:lang w:eastAsia="ru-RU"/>
        </w:rPr>
        <w:t xml:space="preserve"> </w:t>
      </w:r>
      <w:r w:rsidRPr="00D763C4">
        <w:rPr>
          <w:lang w:val="en-US" w:eastAsia="ru-RU"/>
        </w:rPr>
        <w:t>SARIMA</w:t>
      </w:r>
      <w:r w:rsidRPr="00415607">
        <w:rPr>
          <w:lang w:eastAsia="ru-RU"/>
        </w:rPr>
        <w:t xml:space="preserve"> </w:t>
      </w:r>
      <w:r>
        <w:rPr>
          <w:lang w:eastAsia="ru-RU"/>
        </w:rPr>
        <w:t>в</w:t>
      </w:r>
      <w:r w:rsidRPr="00415607">
        <w:rPr>
          <w:lang w:eastAsia="ru-RU"/>
        </w:rPr>
        <w:t xml:space="preserve"> </w:t>
      </w:r>
      <w:r>
        <w:rPr>
          <w:lang w:eastAsia="ru-RU"/>
        </w:rPr>
        <w:t>случае</w:t>
      </w:r>
      <w:r w:rsidRPr="00415607">
        <w:rPr>
          <w:lang w:eastAsia="ru-RU"/>
        </w:rPr>
        <w:t xml:space="preserve"> </w:t>
      </w:r>
      <w:r>
        <w:rPr>
          <w:lang w:eastAsia="ru-RU"/>
        </w:rPr>
        <w:t>нестационарной сезонности</w:t>
      </w:r>
      <w:r w:rsidRPr="00415607">
        <w:rPr>
          <w:lang w:eastAsia="ru-RU"/>
        </w:rPr>
        <w:t>.</w:t>
      </w:r>
    </w:p>
    <w:p w:rsidR="00EF455F" w:rsidRDefault="00EF455F" w:rsidP="0059514D">
      <w:pPr>
        <w:widowControl/>
        <w:numPr>
          <w:ilvl w:val="1"/>
          <w:numId w:val="48"/>
        </w:numPr>
        <w:shd w:val="clear" w:color="auto" w:fill="FFFFFF"/>
        <w:suppressAutoHyphens w:val="0"/>
        <w:autoSpaceDE/>
        <w:jc w:val="both"/>
        <w:rPr>
          <w:lang w:eastAsia="ru-RU"/>
        </w:rPr>
      </w:pPr>
      <w:r w:rsidRPr="00EF455F">
        <w:rPr>
          <w:b/>
          <w:lang w:eastAsia="ru-RU"/>
        </w:rPr>
        <w:t xml:space="preserve">Выбор </w:t>
      </w:r>
      <w:r w:rsidRPr="00EF455F">
        <w:rPr>
          <w:b/>
          <w:lang w:val="en-US" w:eastAsia="ru-RU"/>
        </w:rPr>
        <w:t>SARIMA</w:t>
      </w:r>
      <w:r w:rsidRPr="00EF455F">
        <w:rPr>
          <w:b/>
          <w:lang w:eastAsia="ru-RU"/>
        </w:rPr>
        <w:t xml:space="preserve"> в случае, когда ряд напоминает модель случайного блуждания</w:t>
      </w:r>
      <w:r w:rsidRPr="00415607">
        <w:rPr>
          <w:lang w:eastAsia="ru-RU"/>
        </w:rPr>
        <w:t>.</w:t>
      </w:r>
    </w:p>
    <w:p w:rsidR="00EF455F" w:rsidRPr="00415607" w:rsidRDefault="00EF455F" w:rsidP="00EF455F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Выберите</w:t>
      </w:r>
      <w:r w:rsidRPr="00415607">
        <w:rPr>
          <w:lang w:eastAsia="ru-RU"/>
        </w:rPr>
        <w:t xml:space="preserve"> </w:t>
      </w:r>
      <w:r w:rsidRPr="00E82579">
        <w:rPr>
          <w:u w:val="single"/>
          <w:lang w:eastAsia="ru-RU"/>
        </w:rPr>
        <w:t>верное</w:t>
      </w:r>
      <w:r>
        <w:rPr>
          <w:lang w:eastAsia="ru-RU"/>
        </w:rPr>
        <w:t xml:space="preserve"> утверждение о причине</w:t>
      </w:r>
      <w:r w:rsidRPr="00415607">
        <w:rPr>
          <w:lang w:eastAsia="ru-RU"/>
        </w:rPr>
        <w:t xml:space="preserve"> </w:t>
      </w:r>
      <w:r>
        <w:rPr>
          <w:lang w:eastAsia="ru-RU"/>
        </w:rPr>
        <w:t>предпочтения</w:t>
      </w:r>
      <w:r w:rsidRPr="00415607">
        <w:rPr>
          <w:lang w:eastAsia="ru-RU"/>
        </w:rPr>
        <w:t xml:space="preserve"> </w:t>
      </w:r>
      <w:r>
        <w:rPr>
          <w:lang w:eastAsia="ru-RU"/>
        </w:rPr>
        <w:t>модели</w:t>
      </w:r>
      <w:r w:rsidRPr="00415607">
        <w:rPr>
          <w:lang w:eastAsia="ru-RU"/>
        </w:rPr>
        <w:t xml:space="preserve"> </w:t>
      </w:r>
      <w:r w:rsidRPr="00D763C4">
        <w:rPr>
          <w:lang w:val="en-US" w:eastAsia="ru-RU"/>
        </w:rPr>
        <w:t>SARIMA</w:t>
      </w:r>
      <w:r w:rsidRPr="00415607">
        <w:rPr>
          <w:lang w:eastAsia="ru-RU"/>
        </w:rPr>
        <w:t xml:space="preserve"> </w:t>
      </w:r>
      <w:r>
        <w:rPr>
          <w:lang w:eastAsia="ru-RU"/>
        </w:rPr>
        <w:t xml:space="preserve">по сравнению с моделями </w:t>
      </w:r>
      <w:r w:rsidRPr="00D763C4">
        <w:rPr>
          <w:lang w:val="en-US" w:eastAsia="ru-RU"/>
        </w:rPr>
        <w:t>ARMA</w:t>
      </w:r>
      <w:r>
        <w:rPr>
          <w:lang w:eastAsia="ru-RU"/>
        </w:rPr>
        <w:t xml:space="preserve"> и </w:t>
      </w:r>
      <w:r w:rsidRPr="00D763C4">
        <w:rPr>
          <w:lang w:val="en-US" w:eastAsia="ru-RU"/>
        </w:rPr>
        <w:t>ARIMA</w:t>
      </w:r>
      <w:r w:rsidRPr="00415607">
        <w:rPr>
          <w:lang w:eastAsia="ru-RU"/>
        </w:rPr>
        <w:t>:</w:t>
      </w:r>
    </w:p>
    <w:p w:rsidR="00EF455F" w:rsidRPr="00415607" w:rsidRDefault="00EF455F" w:rsidP="0059514D">
      <w:pPr>
        <w:widowControl/>
        <w:numPr>
          <w:ilvl w:val="1"/>
          <w:numId w:val="49"/>
        </w:numPr>
        <w:shd w:val="clear" w:color="auto" w:fill="FFFFFF"/>
        <w:suppressAutoHyphens w:val="0"/>
        <w:autoSpaceDE/>
        <w:jc w:val="both"/>
        <w:rPr>
          <w:lang w:eastAsia="ru-RU"/>
        </w:rPr>
      </w:pPr>
      <w:r w:rsidRPr="00EF455F">
        <w:rPr>
          <w:b/>
          <w:lang w:eastAsia="ru-RU"/>
        </w:rPr>
        <w:t xml:space="preserve">Выбор </w:t>
      </w:r>
      <w:r w:rsidRPr="00EF455F">
        <w:rPr>
          <w:b/>
          <w:lang w:val="en-US" w:eastAsia="ru-RU"/>
        </w:rPr>
        <w:t>SARIMA</w:t>
      </w:r>
      <w:r w:rsidRPr="00EF455F">
        <w:rPr>
          <w:b/>
          <w:lang w:eastAsia="ru-RU"/>
        </w:rPr>
        <w:t xml:space="preserve"> в случае высокое влияние сезонности или нестационарное сезонное поведение</w:t>
      </w:r>
      <w:r>
        <w:rPr>
          <w:lang w:eastAsia="ru-RU"/>
        </w:rPr>
        <w:t xml:space="preserve">. </w:t>
      </w:r>
    </w:p>
    <w:p w:rsidR="00EF455F" w:rsidRPr="00415607" w:rsidRDefault="00EF455F" w:rsidP="0059514D">
      <w:pPr>
        <w:widowControl/>
        <w:numPr>
          <w:ilvl w:val="1"/>
          <w:numId w:val="49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Выбор</w:t>
      </w:r>
      <w:r w:rsidRPr="00415607">
        <w:rPr>
          <w:lang w:eastAsia="ru-RU"/>
        </w:rPr>
        <w:t xml:space="preserve"> </w:t>
      </w:r>
      <w:r w:rsidRPr="00D763C4">
        <w:rPr>
          <w:lang w:val="en-US" w:eastAsia="ru-RU"/>
        </w:rPr>
        <w:t>SARIMA</w:t>
      </w:r>
      <w:r w:rsidRPr="00415607">
        <w:rPr>
          <w:lang w:eastAsia="ru-RU"/>
        </w:rPr>
        <w:t xml:space="preserve"> </w:t>
      </w:r>
      <w:r>
        <w:rPr>
          <w:lang w:eastAsia="ru-RU"/>
        </w:rPr>
        <w:t>в</w:t>
      </w:r>
      <w:r w:rsidRPr="00415607">
        <w:rPr>
          <w:lang w:eastAsia="ru-RU"/>
        </w:rPr>
        <w:t xml:space="preserve"> </w:t>
      </w:r>
      <w:r>
        <w:rPr>
          <w:lang w:eastAsia="ru-RU"/>
        </w:rPr>
        <w:t>случае,</w:t>
      </w:r>
      <w:r w:rsidRPr="00415607">
        <w:rPr>
          <w:lang w:eastAsia="ru-RU"/>
        </w:rPr>
        <w:t xml:space="preserve"> </w:t>
      </w:r>
      <w:r>
        <w:rPr>
          <w:lang w:eastAsia="ru-RU"/>
        </w:rPr>
        <w:t xml:space="preserve">когда порядки модели </w:t>
      </w:r>
      <w:r>
        <w:rPr>
          <w:lang w:val="en-US" w:eastAsia="ru-RU"/>
        </w:rPr>
        <w:t>ARIMA</w:t>
      </w:r>
      <w:r w:rsidRPr="00EF455F">
        <w:rPr>
          <w:lang w:eastAsia="ru-RU"/>
        </w:rPr>
        <w:t xml:space="preserve"> </w:t>
      </w:r>
      <w:r>
        <w:rPr>
          <w:lang w:eastAsia="ru-RU"/>
        </w:rPr>
        <w:t>слишком большие</w:t>
      </w:r>
      <w:r w:rsidRPr="00415607">
        <w:rPr>
          <w:lang w:eastAsia="ru-RU"/>
        </w:rPr>
        <w:t>.</w:t>
      </w:r>
    </w:p>
    <w:p w:rsidR="00EF455F" w:rsidRDefault="00EF455F" w:rsidP="0059514D">
      <w:pPr>
        <w:widowControl/>
        <w:numPr>
          <w:ilvl w:val="1"/>
          <w:numId w:val="49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Выбор</w:t>
      </w:r>
      <w:r w:rsidRPr="00415607">
        <w:rPr>
          <w:lang w:eastAsia="ru-RU"/>
        </w:rPr>
        <w:t xml:space="preserve"> </w:t>
      </w:r>
      <w:r w:rsidRPr="00D763C4">
        <w:rPr>
          <w:lang w:val="en-US" w:eastAsia="ru-RU"/>
        </w:rPr>
        <w:t>SARIMA</w:t>
      </w:r>
      <w:r w:rsidRPr="00415607">
        <w:rPr>
          <w:lang w:eastAsia="ru-RU"/>
        </w:rPr>
        <w:t xml:space="preserve"> </w:t>
      </w:r>
      <w:r>
        <w:rPr>
          <w:lang w:eastAsia="ru-RU"/>
        </w:rPr>
        <w:t>в</w:t>
      </w:r>
      <w:r w:rsidRPr="00415607">
        <w:rPr>
          <w:lang w:eastAsia="ru-RU"/>
        </w:rPr>
        <w:t xml:space="preserve"> </w:t>
      </w:r>
      <w:r>
        <w:rPr>
          <w:lang w:eastAsia="ru-RU"/>
        </w:rPr>
        <w:t>случае</w:t>
      </w:r>
      <w:r w:rsidRPr="00415607">
        <w:rPr>
          <w:lang w:eastAsia="ru-RU"/>
        </w:rPr>
        <w:t xml:space="preserve"> </w:t>
      </w:r>
      <w:r>
        <w:rPr>
          <w:lang w:eastAsia="ru-RU"/>
        </w:rPr>
        <w:t>не стационарного поведения тренда</w:t>
      </w:r>
      <w:r w:rsidRPr="00415607">
        <w:rPr>
          <w:lang w:eastAsia="ru-RU"/>
        </w:rPr>
        <w:t>.</w:t>
      </w:r>
    </w:p>
    <w:p w:rsidR="00EF455F" w:rsidRPr="00415607" w:rsidRDefault="00EF455F" w:rsidP="00EF455F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Выберите</w:t>
      </w:r>
      <w:r w:rsidRPr="00415607">
        <w:rPr>
          <w:lang w:eastAsia="ru-RU"/>
        </w:rPr>
        <w:t xml:space="preserve"> </w:t>
      </w:r>
      <w:r w:rsidRPr="00EF455F">
        <w:rPr>
          <w:u w:val="single"/>
          <w:lang w:eastAsia="ru-RU"/>
        </w:rPr>
        <w:t>не</w:t>
      </w:r>
      <w:r w:rsidRPr="00E82579">
        <w:rPr>
          <w:u w:val="single"/>
          <w:lang w:eastAsia="ru-RU"/>
        </w:rPr>
        <w:t>верное</w:t>
      </w:r>
      <w:r>
        <w:rPr>
          <w:lang w:eastAsia="ru-RU"/>
        </w:rPr>
        <w:t xml:space="preserve"> утверждение о причине</w:t>
      </w:r>
      <w:r w:rsidRPr="00415607">
        <w:rPr>
          <w:lang w:eastAsia="ru-RU"/>
        </w:rPr>
        <w:t xml:space="preserve"> </w:t>
      </w:r>
      <w:r>
        <w:rPr>
          <w:lang w:eastAsia="ru-RU"/>
        </w:rPr>
        <w:t>предпочтения</w:t>
      </w:r>
      <w:r w:rsidRPr="00415607">
        <w:rPr>
          <w:lang w:eastAsia="ru-RU"/>
        </w:rPr>
        <w:t xml:space="preserve"> </w:t>
      </w:r>
      <w:r>
        <w:rPr>
          <w:lang w:eastAsia="ru-RU"/>
        </w:rPr>
        <w:t>модели</w:t>
      </w:r>
      <w:r w:rsidRPr="00415607">
        <w:rPr>
          <w:lang w:eastAsia="ru-RU"/>
        </w:rPr>
        <w:t xml:space="preserve"> </w:t>
      </w:r>
      <w:r w:rsidRPr="00D763C4">
        <w:rPr>
          <w:lang w:val="en-US" w:eastAsia="ru-RU"/>
        </w:rPr>
        <w:t>SARIMA</w:t>
      </w:r>
      <w:r w:rsidRPr="00415607">
        <w:rPr>
          <w:lang w:eastAsia="ru-RU"/>
        </w:rPr>
        <w:t xml:space="preserve"> </w:t>
      </w:r>
      <w:r>
        <w:rPr>
          <w:lang w:eastAsia="ru-RU"/>
        </w:rPr>
        <w:t xml:space="preserve">по сравнению с моделями </w:t>
      </w:r>
      <w:r w:rsidRPr="00D763C4">
        <w:rPr>
          <w:lang w:val="en-US" w:eastAsia="ru-RU"/>
        </w:rPr>
        <w:t>ARMA</w:t>
      </w:r>
      <w:r>
        <w:rPr>
          <w:lang w:eastAsia="ru-RU"/>
        </w:rPr>
        <w:t xml:space="preserve"> и </w:t>
      </w:r>
      <w:r w:rsidRPr="00D763C4">
        <w:rPr>
          <w:lang w:val="en-US" w:eastAsia="ru-RU"/>
        </w:rPr>
        <w:t>ARIMA</w:t>
      </w:r>
      <w:r w:rsidRPr="00415607">
        <w:rPr>
          <w:lang w:eastAsia="ru-RU"/>
        </w:rPr>
        <w:t>:</w:t>
      </w:r>
    </w:p>
    <w:p w:rsidR="00EF455F" w:rsidRPr="00415607" w:rsidRDefault="00EF455F" w:rsidP="0059514D">
      <w:pPr>
        <w:widowControl/>
        <w:numPr>
          <w:ilvl w:val="1"/>
          <w:numId w:val="5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Выбор</w:t>
      </w:r>
      <w:r w:rsidRPr="00415607">
        <w:rPr>
          <w:lang w:eastAsia="ru-RU"/>
        </w:rPr>
        <w:t xml:space="preserve"> </w:t>
      </w:r>
      <w:r w:rsidRPr="00D763C4">
        <w:rPr>
          <w:lang w:val="en-US" w:eastAsia="ru-RU"/>
        </w:rPr>
        <w:t>SARIMA</w:t>
      </w:r>
      <w:r w:rsidRPr="00415607">
        <w:rPr>
          <w:lang w:eastAsia="ru-RU"/>
        </w:rPr>
        <w:t xml:space="preserve"> </w:t>
      </w:r>
      <w:r>
        <w:rPr>
          <w:lang w:eastAsia="ru-RU"/>
        </w:rPr>
        <w:t>в</w:t>
      </w:r>
      <w:r w:rsidRPr="00415607">
        <w:rPr>
          <w:lang w:eastAsia="ru-RU"/>
        </w:rPr>
        <w:t xml:space="preserve"> </w:t>
      </w:r>
      <w:r>
        <w:rPr>
          <w:lang w:eastAsia="ru-RU"/>
        </w:rPr>
        <w:t>случае</w:t>
      </w:r>
      <w:r w:rsidRPr="00415607">
        <w:rPr>
          <w:lang w:eastAsia="ru-RU"/>
        </w:rPr>
        <w:t xml:space="preserve"> </w:t>
      </w:r>
      <w:r>
        <w:rPr>
          <w:lang w:eastAsia="ru-RU"/>
        </w:rPr>
        <w:t xml:space="preserve">высокого влияния сезонности. </w:t>
      </w:r>
    </w:p>
    <w:p w:rsidR="00EF455F" w:rsidRPr="00415607" w:rsidRDefault="00EF455F" w:rsidP="0059514D">
      <w:pPr>
        <w:widowControl/>
        <w:numPr>
          <w:ilvl w:val="1"/>
          <w:numId w:val="5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Выбор</w:t>
      </w:r>
      <w:r w:rsidRPr="00415607">
        <w:rPr>
          <w:lang w:eastAsia="ru-RU"/>
        </w:rPr>
        <w:t xml:space="preserve"> </w:t>
      </w:r>
      <w:r w:rsidRPr="00D763C4">
        <w:rPr>
          <w:lang w:val="en-US" w:eastAsia="ru-RU"/>
        </w:rPr>
        <w:t>SARIMA</w:t>
      </w:r>
      <w:r w:rsidRPr="00415607">
        <w:rPr>
          <w:lang w:eastAsia="ru-RU"/>
        </w:rPr>
        <w:t xml:space="preserve"> </w:t>
      </w:r>
      <w:r>
        <w:rPr>
          <w:lang w:eastAsia="ru-RU"/>
        </w:rPr>
        <w:t>в</w:t>
      </w:r>
      <w:r w:rsidRPr="00415607">
        <w:rPr>
          <w:lang w:eastAsia="ru-RU"/>
        </w:rPr>
        <w:t xml:space="preserve"> </w:t>
      </w:r>
      <w:r>
        <w:rPr>
          <w:lang w:eastAsia="ru-RU"/>
        </w:rPr>
        <w:t>случае</w:t>
      </w:r>
      <w:r w:rsidRPr="00415607">
        <w:rPr>
          <w:lang w:eastAsia="ru-RU"/>
        </w:rPr>
        <w:t xml:space="preserve"> </w:t>
      </w:r>
      <w:r>
        <w:rPr>
          <w:lang w:eastAsia="ru-RU"/>
        </w:rPr>
        <w:t>нестационарной сезонности</w:t>
      </w:r>
      <w:r w:rsidRPr="00415607">
        <w:rPr>
          <w:lang w:eastAsia="ru-RU"/>
        </w:rPr>
        <w:t>.</w:t>
      </w:r>
    </w:p>
    <w:p w:rsidR="00EF455F" w:rsidRDefault="00763E0A" w:rsidP="0059514D">
      <w:pPr>
        <w:widowControl/>
        <w:numPr>
          <w:ilvl w:val="1"/>
          <w:numId w:val="5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 w:rsidRPr="00763E0A">
        <w:rPr>
          <w:b/>
          <w:lang w:eastAsia="ru-RU"/>
        </w:rPr>
        <w:t xml:space="preserve">Выбор </w:t>
      </w:r>
      <w:r w:rsidRPr="00763E0A">
        <w:rPr>
          <w:b/>
          <w:lang w:val="en-US" w:eastAsia="ru-RU"/>
        </w:rPr>
        <w:t>SARIMA</w:t>
      </w:r>
      <w:r w:rsidRPr="00763E0A">
        <w:rPr>
          <w:b/>
          <w:lang w:eastAsia="ru-RU"/>
        </w:rPr>
        <w:t xml:space="preserve"> в случае, когда порядки модели </w:t>
      </w:r>
      <w:r w:rsidRPr="00763E0A">
        <w:rPr>
          <w:b/>
          <w:lang w:val="en-US" w:eastAsia="ru-RU"/>
        </w:rPr>
        <w:t>ARIMA</w:t>
      </w:r>
      <w:r w:rsidRPr="00763E0A">
        <w:rPr>
          <w:b/>
          <w:lang w:eastAsia="ru-RU"/>
        </w:rPr>
        <w:t xml:space="preserve"> слишком большие</w:t>
      </w:r>
      <w:r w:rsidR="00EF455F" w:rsidRPr="00415607">
        <w:rPr>
          <w:lang w:eastAsia="ru-RU"/>
        </w:rPr>
        <w:t>.</w:t>
      </w:r>
    </w:p>
    <w:p w:rsidR="00EF455F" w:rsidRPr="00415607" w:rsidRDefault="00EF455F" w:rsidP="00EF455F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Выберите</w:t>
      </w:r>
      <w:r w:rsidRPr="00415607">
        <w:rPr>
          <w:lang w:eastAsia="ru-RU"/>
        </w:rPr>
        <w:t xml:space="preserve"> </w:t>
      </w:r>
      <w:r w:rsidRPr="00E82579">
        <w:rPr>
          <w:u w:val="single"/>
          <w:lang w:eastAsia="ru-RU"/>
        </w:rPr>
        <w:t>верное</w:t>
      </w:r>
      <w:r>
        <w:rPr>
          <w:lang w:eastAsia="ru-RU"/>
        </w:rPr>
        <w:t xml:space="preserve"> утверждение о причине</w:t>
      </w:r>
      <w:r w:rsidRPr="00415607">
        <w:rPr>
          <w:lang w:eastAsia="ru-RU"/>
        </w:rPr>
        <w:t xml:space="preserve"> </w:t>
      </w:r>
      <w:r>
        <w:rPr>
          <w:lang w:eastAsia="ru-RU"/>
        </w:rPr>
        <w:t>предпочтения</w:t>
      </w:r>
      <w:r w:rsidRPr="00415607">
        <w:rPr>
          <w:lang w:eastAsia="ru-RU"/>
        </w:rPr>
        <w:t xml:space="preserve"> </w:t>
      </w:r>
      <w:r>
        <w:rPr>
          <w:lang w:eastAsia="ru-RU"/>
        </w:rPr>
        <w:t>модели</w:t>
      </w:r>
      <w:r w:rsidRPr="00415607">
        <w:rPr>
          <w:lang w:eastAsia="ru-RU"/>
        </w:rPr>
        <w:t xml:space="preserve"> </w:t>
      </w:r>
      <w:r w:rsidRPr="00D763C4">
        <w:rPr>
          <w:lang w:val="en-US" w:eastAsia="ru-RU"/>
        </w:rPr>
        <w:t>SARIMA</w:t>
      </w:r>
      <w:r w:rsidRPr="00415607">
        <w:rPr>
          <w:lang w:eastAsia="ru-RU"/>
        </w:rPr>
        <w:t xml:space="preserve"> </w:t>
      </w:r>
      <w:r>
        <w:rPr>
          <w:lang w:eastAsia="ru-RU"/>
        </w:rPr>
        <w:t xml:space="preserve">по сравнению с моделями </w:t>
      </w:r>
      <w:r w:rsidRPr="00D763C4">
        <w:rPr>
          <w:lang w:val="en-US" w:eastAsia="ru-RU"/>
        </w:rPr>
        <w:t>ARMA</w:t>
      </w:r>
      <w:r>
        <w:rPr>
          <w:lang w:eastAsia="ru-RU"/>
        </w:rPr>
        <w:t xml:space="preserve"> и </w:t>
      </w:r>
      <w:r w:rsidRPr="00D763C4">
        <w:rPr>
          <w:lang w:val="en-US" w:eastAsia="ru-RU"/>
        </w:rPr>
        <w:t>ARIMA</w:t>
      </w:r>
      <w:r w:rsidRPr="00415607">
        <w:rPr>
          <w:lang w:eastAsia="ru-RU"/>
        </w:rPr>
        <w:t>:</w:t>
      </w:r>
    </w:p>
    <w:p w:rsidR="00EF455F" w:rsidRPr="00415607" w:rsidRDefault="00EF455F" w:rsidP="0059514D">
      <w:pPr>
        <w:widowControl/>
        <w:numPr>
          <w:ilvl w:val="1"/>
          <w:numId w:val="50"/>
        </w:numPr>
        <w:shd w:val="clear" w:color="auto" w:fill="FFFFFF"/>
        <w:suppressAutoHyphens w:val="0"/>
        <w:autoSpaceDE/>
        <w:jc w:val="both"/>
        <w:rPr>
          <w:lang w:eastAsia="ru-RU"/>
        </w:rPr>
      </w:pPr>
      <w:r w:rsidRPr="00763E0A">
        <w:rPr>
          <w:b/>
          <w:lang w:eastAsia="ru-RU"/>
        </w:rPr>
        <w:t xml:space="preserve">Выбор </w:t>
      </w:r>
      <w:r w:rsidRPr="00763E0A">
        <w:rPr>
          <w:b/>
          <w:lang w:val="en-US" w:eastAsia="ru-RU"/>
        </w:rPr>
        <w:t>SARIMA</w:t>
      </w:r>
      <w:r w:rsidRPr="00763E0A">
        <w:rPr>
          <w:b/>
          <w:lang w:eastAsia="ru-RU"/>
        </w:rPr>
        <w:t xml:space="preserve"> в случае высокое влияние сезонности или нестационарное сезонное поведение</w:t>
      </w:r>
      <w:r>
        <w:rPr>
          <w:lang w:eastAsia="ru-RU"/>
        </w:rPr>
        <w:t xml:space="preserve">. </w:t>
      </w:r>
    </w:p>
    <w:p w:rsidR="00EF455F" w:rsidRPr="00415607" w:rsidRDefault="00EF455F" w:rsidP="0059514D">
      <w:pPr>
        <w:widowControl/>
        <w:numPr>
          <w:ilvl w:val="1"/>
          <w:numId w:val="50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Выбор</w:t>
      </w:r>
      <w:r w:rsidRPr="00415607">
        <w:rPr>
          <w:lang w:eastAsia="ru-RU"/>
        </w:rPr>
        <w:t xml:space="preserve"> </w:t>
      </w:r>
      <w:r w:rsidRPr="00D763C4">
        <w:rPr>
          <w:lang w:val="en-US" w:eastAsia="ru-RU"/>
        </w:rPr>
        <w:t>SARIMA</w:t>
      </w:r>
      <w:r w:rsidRPr="00415607">
        <w:rPr>
          <w:lang w:eastAsia="ru-RU"/>
        </w:rPr>
        <w:t xml:space="preserve"> </w:t>
      </w:r>
      <w:r>
        <w:rPr>
          <w:lang w:eastAsia="ru-RU"/>
        </w:rPr>
        <w:t>в</w:t>
      </w:r>
      <w:r w:rsidRPr="00415607">
        <w:rPr>
          <w:lang w:eastAsia="ru-RU"/>
        </w:rPr>
        <w:t xml:space="preserve"> </w:t>
      </w:r>
      <w:r>
        <w:rPr>
          <w:lang w:eastAsia="ru-RU"/>
        </w:rPr>
        <w:t>случае,</w:t>
      </w:r>
      <w:r w:rsidRPr="00415607">
        <w:rPr>
          <w:lang w:eastAsia="ru-RU"/>
        </w:rPr>
        <w:t xml:space="preserve"> </w:t>
      </w:r>
      <w:r>
        <w:rPr>
          <w:lang w:eastAsia="ru-RU"/>
        </w:rPr>
        <w:t>когда ряд напоминает модель случайного блуждания</w:t>
      </w:r>
      <w:r w:rsidRPr="00415607">
        <w:rPr>
          <w:lang w:eastAsia="ru-RU"/>
        </w:rPr>
        <w:t>.</w:t>
      </w:r>
    </w:p>
    <w:p w:rsidR="00EF455F" w:rsidRPr="00763E0A" w:rsidRDefault="00763E0A" w:rsidP="0059514D">
      <w:pPr>
        <w:widowControl/>
        <w:numPr>
          <w:ilvl w:val="1"/>
          <w:numId w:val="50"/>
        </w:numPr>
        <w:shd w:val="clear" w:color="auto" w:fill="FFFFFF"/>
        <w:suppressAutoHyphens w:val="0"/>
        <w:autoSpaceDE/>
        <w:jc w:val="both"/>
        <w:rPr>
          <w:lang w:eastAsia="ru-RU"/>
        </w:rPr>
      </w:pPr>
      <w:r w:rsidRPr="00763E0A">
        <w:rPr>
          <w:lang w:eastAsia="ru-RU"/>
        </w:rPr>
        <w:t xml:space="preserve">Выбор </w:t>
      </w:r>
      <w:r w:rsidRPr="00763E0A">
        <w:rPr>
          <w:lang w:val="en-US" w:eastAsia="ru-RU"/>
        </w:rPr>
        <w:t>SARIMA</w:t>
      </w:r>
      <w:r w:rsidRPr="00763E0A">
        <w:rPr>
          <w:lang w:eastAsia="ru-RU"/>
        </w:rPr>
        <w:t xml:space="preserve"> в случае, когда порядки модели </w:t>
      </w:r>
      <w:r w:rsidRPr="00763E0A">
        <w:rPr>
          <w:lang w:val="en-US" w:eastAsia="ru-RU"/>
        </w:rPr>
        <w:t>ARIMA</w:t>
      </w:r>
      <w:r w:rsidRPr="00763E0A">
        <w:rPr>
          <w:lang w:eastAsia="ru-RU"/>
        </w:rPr>
        <w:t xml:space="preserve"> слишком большие</w:t>
      </w:r>
      <w:r w:rsidR="00EF455F" w:rsidRPr="00763E0A">
        <w:rPr>
          <w:lang w:eastAsia="ru-RU"/>
        </w:rPr>
        <w:t>.</w:t>
      </w:r>
    </w:p>
    <w:p w:rsidR="00EF455F" w:rsidRPr="00415607" w:rsidRDefault="00EF455F" w:rsidP="00EF455F">
      <w:pPr>
        <w:widowControl/>
        <w:shd w:val="clear" w:color="auto" w:fill="FFFFFF"/>
        <w:suppressAutoHyphens w:val="0"/>
        <w:autoSpaceDE/>
        <w:ind w:left="1440"/>
        <w:jc w:val="both"/>
        <w:rPr>
          <w:lang w:eastAsia="ru-RU"/>
        </w:rPr>
      </w:pPr>
    </w:p>
    <w:p w:rsidR="00EC61C6" w:rsidRPr="00415607" w:rsidRDefault="00EC61C6" w:rsidP="00EC61C6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Выберите</w:t>
      </w:r>
      <w:r w:rsidRPr="00415607">
        <w:rPr>
          <w:lang w:eastAsia="ru-RU"/>
        </w:rPr>
        <w:t xml:space="preserve"> </w:t>
      </w:r>
      <w:r w:rsidRPr="00EC61C6">
        <w:rPr>
          <w:u w:val="single"/>
          <w:lang w:eastAsia="ru-RU"/>
        </w:rPr>
        <w:t xml:space="preserve">неверное </w:t>
      </w:r>
      <w:r>
        <w:rPr>
          <w:lang w:eastAsia="ru-RU"/>
        </w:rPr>
        <w:t>утверждение</w:t>
      </w:r>
      <w:r w:rsidRPr="00415607">
        <w:rPr>
          <w:lang w:eastAsia="ru-RU"/>
        </w:rPr>
        <w:t xml:space="preserve"> </w:t>
      </w:r>
      <w:r>
        <w:rPr>
          <w:lang w:eastAsia="ru-RU"/>
        </w:rPr>
        <w:t>касательно</w:t>
      </w:r>
      <w:r w:rsidRPr="00415607">
        <w:rPr>
          <w:lang w:eastAsia="ru-RU"/>
        </w:rPr>
        <w:t xml:space="preserve"> </w:t>
      </w:r>
      <w:r>
        <w:rPr>
          <w:lang w:eastAsia="ru-RU"/>
        </w:rPr>
        <w:t>разведывательного анализа данных</w:t>
      </w:r>
      <w:r w:rsidRPr="00415607">
        <w:rPr>
          <w:lang w:eastAsia="ru-RU"/>
        </w:rPr>
        <w:t>:</w:t>
      </w:r>
    </w:p>
    <w:p w:rsidR="00EC61C6" w:rsidRDefault="00EC61C6" w:rsidP="00EC61C6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Разведывательный анализ данных позволяет получить начальные предположения об особенностях поведения временного ряда.</w:t>
      </w:r>
    </w:p>
    <w:p w:rsidR="00EC61C6" w:rsidRDefault="00EC61C6" w:rsidP="00EC61C6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Разведывательный анализ данных позволяет отбросить выбросы, пропуски и другие особенности аномального поведения временного ряда.</w:t>
      </w:r>
    </w:p>
    <w:p w:rsidR="00EC61C6" w:rsidRPr="00415607" w:rsidRDefault="00EC61C6" w:rsidP="00EC61C6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 w:rsidRPr="00EC61C6">
        <w:rPr>
          <w:b/>
          <w:lang w:eastAsia="ru-RU"/>
        </w:rPr>
        <w:t>Разведывательный анализ данных необходим с целью выделения, отбора и преобразования признаков временного ряда для решения поставленной задачи</w:t>
      </w:r>
      <w:r>
        <w:rPr>
          <w:lang w:eastAsia="ru-RU"/>
        </w:rPr>
        <w:t>.</w:t>
      </w:r>
    </w:p>
    <w:p w:rsidR="00EC61C6" w:rsidRPr="00415607" w:rsidRDefault="00EC61C6" w:rsidP="00EC61C6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Выберите</w:t>
      </w:r>
      <w:r w:rsidRPr="00415607">
        <w:rPr>
          <w:lang w:eastAsia="ru-RU"/>
        </w:rPr>
        <w:t xml:space="preserve"> </w:t>
      </w:r>
      <w:r w:rsidRPr="00EC61C6">
        <w:rPr>
          <w:u w:val="single"/>
          <w:lang w:eastAsia="ru-RU"/>
        </w:rPr>
        <w:t xml:space="preserve">неверное </w:t>
      </w:r>
      <w:r>
        <w:rPr>
          <w:lang w:eastAsia="ru-RU"/>
        </w:rPr>
        <w:t>утверждение</w:t>
      </w:r>
      <w:r w:rsidRPr="00415607">
        <w:rPr>
          <w:lang w:eastAsia="ru-RU"/>
        </w:rPr>
        <w:t xml:space="preserve"> </w:t>
      </w:r>
      <w:r>
        <w:rPr>
          <w:lang w:eastAsia="ru-RU"/>
        </w:rPr>
        <w:t>касательно</w:t>
      </w:r>
      <w:r w:rsidRPr="00415607">
        <w:rPr>
          <w:lang w:eastAsia="ru-RU"/>
        </w:rPr>
        <w:t xml:space="preserve"> </w:t>
      </w:r>
      <w:r>
        <w:rPr>
          <w:lang w:eastAsia="ru-RU"/>
        </w:rPr>
        <w:t>разведывательного анализа данных</w:t>
      </w:r>
      <w:r w:rsidRPr="00415607">
        <w:rPr>
          <w:lang w:eastAsia="ru-RU"/>
        </w:rPr>
        <w:t>:</w:t>
      </w:r>
    </w:p>
    <w:p w:rsidR="00EC61C6" w:rsidRDefault="00EC61C6" w:rsidP="00EC61C6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Разведывательный анализ данных позволяет отбросить выбросы, пропуски и другие особенности аномального поведения временного ряда.</w:t>
      </w:r>
    </w:p>
    <w:p w:rsidR="00EC61C6" w:rsidRDefault="00EC61C6" w:rsidP="00EC61C6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Разведывательный анализ данных позволяет оценить разброс, стационарность, и другие общие особенности временного ряда.</w:t>
      </w:r>
    </w:p>
    <w:p w:rsidR="00EC61C6" w:rsidRPr="00415607" w:rsidRDefault="00EC61C6" w:rsidP="00D05012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 w:rsidRPr="00EC61C6">
        <w:rPr>
          <w:b/>
          <w:lang w:eastAsia="ru-RU"/>
        </w:rPr>
        <w:t>Разведывательный анализ данных необходим с целью выделения, преобразования признаков временного ряда для решения поставленной задачи</w:t>
      </w:r>
      <w:r>
        <w:rPr>
          <w:lang w:eastAsia="ru-RU"/>
        </w:rPr>
        <w:t>.</w:t>
      </w:r>
    </w:p>
    <w:p w:rsidR="00EC61C6" w:rsidRPr="00415607" w:rsidRDefault="00EC61C6" w:rsidP="00EC61C6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Выберите</w:t>
      </w:r>
      <w:r w:rsidRPr="00415607">
        <w:rPr>
          <w:lang w:eastAsia="ru-RU"/>
        </w:rPr>
        <w:t xml:space="preserve"> </w:t>
      </w:r>
      <w:r w:rsidRPr="00EC61C6">
        <w:rPr>
          <w:u w:val="single"/>
          <w:lang w:eastAsia="ru-RU"/>
        </w:rPr>
        <w:t xml:space="preserve">верное </w:t>
      </w:r>
      <w:r>
        <w:rPr>
          <w:lang w:eastAsia="ru-RU"/>
        </w:rPr>
        <w:t>утверждение</w:t>
      </w:r>
      <w:r w:rsidRPr="00415607">
        <w:rPr>
          <w:lang w:eastAsia="ru-RU"/>
        </w:rPr>
        <w:t xml:space="preserve"> </w:t>
      </w:r>
      <w:r>
        <w:rPr>
          <w:lang w:eastAsia="ru-RU"/>
        </w:rPr>
        <w:t>касательно</w:t>
      </w:r>
      <w:r w:rsidRPr="00415607">
        <w:rPr>
          <w:lang w:eastAsia="ru-RU"/>
        </w:rPr>
        <w:t xml:space="preserve"> </w:t>
      </w:r>
      <w:r>
        <w:rPr>
          <w:lang w:eastAsia="ru-RU"/>
        </w:rPr>
        <w:t>разведывательного анализа данных</w:t>
      </w:r>
      <w:r w:rsidRPr="00415607">
        <w:rPr>
          <w:lang w:eastAsia="ru-RU"/>
        </w:rPr>
        <w:t>:</w:t>
      </w:r>
    </w:p>
    <w:p w:rsidR="00EC61C6" w:rsidRPr="00BF7B72" w:rsidRDefault="00EC61C6" w:rsidP="00EC61C6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b/>
          <w:lang w:eastAsia="ru-RU"/>
        </w:rPr>
      </w:pPr>
      <w:r w:rsidRPr="00BF7B72">
        <w:rPr>
          <w:b/>
          <w:lang w:eastAsia="ru-RU"/>
        </w:rPr>
        <w:t>Разведывательный анализ данных позволяет получить начальные предположения об особенностях поведения временного ряда.</w:t>
      </w:r>
    </w:p>
    <w:p w:rsidR="00EC61C6" w:rsidRDefault="00EC61C6" w:rsidP="00EC61C6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Разведывательный анализ данных позволяет </w:t>
      </w:r>
      <w:r w:rsidR="00BF7B72">
        <w:rPr>
          <w:lang w:eastAsia="ru-RU"/>
        </w:rPr>
        <w:t>провести операции сжатия размерности/кластеризации или другие операции без учителя в рамках поставленной задачи</w:t>
      </w:r>
      <w:r>
        <w:rPr>
          <w:lang w:eastAsia="ru-RU"/>
        </w:rPr>
        <w:t>.</w:t>
      </w:r>
    </w:p>
    <w:p w:rsidR="00EC61C6" w:rsidRPr="00BF7B72" w:rsidRDefault="00EC61C6" w:rsidP="00EC61C6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 w:rsidRPr="00BF7B72">
        <w:rPr>
          <w:lang w:eastAsia="ru-RU"/>
        </w:rPr>
        <w:t>Разведывательный анализ данных необходим с целью выделения, отбора и преобразования признаков временного ряда для решения поставленной задачи.</w:t>
      </w:r>
    </w:p>
    <w:p w:rsidR="00EC61C6" w:rsidRPr="00415607" w:rsidRDefault="00EC61C6" w:rsidP="00EC61C6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Выберите</w:t>
      </w:r>
      <w:r w:rsidRPr="00415607">
        <w:rPr>
          <w:lang w:eastAsia="ru-RU"/>
        </w:rPr>
        <w:t xml:space="preserve"> </w:t>
      </w:r>
      <w:r w:rsidRPr="00EC61C6">
        <w:rPr>
          <w:u w:val="single"/>
          <w:lang w:eastAsia="ru-RU"/>
        </w:rPr>
        <w:t xml:space="preserve">неверное </w:t>
      </w:r>
      <w:r>
        <w:rPr>
          <w:lang w:eastAsia="ru-RU"/>
        </w:rPr>
        <w:t>утверждение</w:t>
      </w:r>
      <w:r w:rsidRPr="00415607">
        <w:rPr>
          <w:lang w:eastAsia="ru-RU"/>
        </w:rPr>
        <w:t xml:space="preserve"> </w:t>
      </w:r>
      <w:r>
        <w:rPr>
          <w:lang w:eastAsia="ru-RU"/>
        </w:rPr>
        <w:t>касательно</w:t>
      </w:r>
      <w:r w:rsidRPr="00415607">
        <w:rPr>
          <w:lang w:eastAsia="ru-RU"/>
        </w:rPr>
        <w:t xml:space="preserve"> </w:t>
      </w:r>
      <w:r>
        <w:rPr>
          <w:lang w:eastAsia="ru-RU"/>
        </w:rPr>
        <w:t>разведывательного анализа данных</w:t>
      </w:r>
      <w:r w:rsidRPr="00415607">
        <w:rPr>
          <w:lang w:eastAsia="ru-RU"/>
        </w:rPr>
        <w:t>:</w:t>
      </w:r>
    </w:p>
    <w:p w:rsidR="00EC61C6" w:rsidRDefault="00EC61C6" w:rsidP="00EC61C6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Разведывательный анализ данных позволяет получить начальные предположения об особенностях поведения временного ряда.</w:t>
      </w:r>
    </w:p>
    <w:p w:rsidR="00EC61C6" w:rsidRDefault="00EC61C6" w:rsidP="00EC61C6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Разведывательный анализ данных позволяет провести отбор и преобразовать составляющие временного ряда.</w:t>
      </w:r>
    </w:p>
    <w:p w:rsidR="00EC61C6" w:rsidRPr="00415607" w:rsidRDefault="00BF7B72" w:rsidP="00EC61C6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 w:rsidRPr="00BF7B72">
        <w:rPr>
          <w:b/>
          <w:lang w:eastAsia="ru-RU"/>
        </w:rPr>
        <w:t>Разведывательный анализ данных позволяет провести операции сжатия размерности/кластеризации или другие операции без учителя в рамках поставленной задачи</w:t>
      </w:r>
      <w:r w:rsidR="00EC61C6">
        <w:rPr>
          <w:lang w:eastAsia="ru-RU"/>
        </w:rPr>
        <w:t>.</w:t>
      </w:r>
    </w:p>
    <w:p w:rsidR="00EC61C6" w:rsidRPr="00415607" w:rsidRDefault="00EC61C6" w:rsidP="00EC61C6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Выберите</w:t>
      </w:r>
      <w:r w:rsidRPr="00415607">
        <w:rPr>
          <w:lang w:eastAsia="ru-RU"/>
        </w:rPr>
        <w:t xml:space="preserve"> </w:t>
      </w:r>
      <w:r w:rsidRPr="00EC61C6">
        <w:rPr>
          <w:u w:val="single"/>
          <w:lang w:eastAsia="ru-RU"/>
        </w:rPr>
        <w:t xml:space="preserve">верное </w:t>
      </w:r>
      <w:r>
        <w:rPr>
          <w:lang w:eastAsia="ru-RU"/>
        </w:rPr>
        <w:t>утверждение</w:t>
      </w:r>
      <w:r w:rsidRPr="00415607">
        <w:rPr>
          <w:lang w:eastAsia="ru-RU"/>
        </w:rPr>
        <w:t xml:space="preserve"> </w:t>
      </w:r>
      <w:r>
        <w:rPr>
          <w:lang w:eastAsia="ru-RU"/>
        </w:rPr>
        <w:t>касательно</w:t>
      </w:r>
      <w:r w:rsidRPr="00415607">
        <w:rPr>
          <w:lang w:eastAsia="ru-RU"/>
        </w:rPr>
        <w:t xml:space="preserve"> </w:t>
      </w:r>
      <w:r>
        <w:rPr>
          <w:lang w:eastAsia="ru-RU"/>
        </w:rPr>
        <w:t>разведывательного анализа данных</w:t>
      </w:r>
      <w:r w:rsidRPr="00415607">
        <w:rPr>
          <w:lang w:eastAsia="ru-RU"/>
        </w:rPr>
        <w:t>:</w:t>
      </w:r>
    </w:p>
    <w:p w:rsidR="00EC61C6" w:rsidRPr="00EC61C6" w:rsidRDefault="00EC61C6" w:rsidP="00EC61C6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b/>
          <w:lang w:eastAsia="ru-RU"/>
        </w:rPr>
      </w:pPr>
      <w:r w:rsidRPr="00EC61C6">
        <w:rPr>
          <w:b/>
          <w:lang w:eastAsia="ru-RU"/>
        </w:rPr>
        <w:t>Разведывательный анализ данных позволяет получить начальные предположения об особенностях поведения временного ряда.</w:t>
      </w:r>
    </w:p>
    <w:p w:rsidR="00EC61C6" w:rsidRDefault="00EC61C6" w:rsidP="00EC61C6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Разведывательный анализ данных позволяет получить точности классификации/регрессии или другого метода обучения с учителем в рамках поставленной задачи.</w:t>
      </w:r>
    </w:p>
    <w:p w:rsidR="00EC61C6" w:rsidRPr="00EC61C6" w:rsidRDefault="00EC61C6" w:rsidP="00EC61C6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 w:rsidRPr="00EC61C6">
        <w:rPr>
          <w:lang w:eastAsia="ru-RU"/>
        </w:rPr>
        <w:t>Разведывательный анализ данных необходим с целью выделения, отбора и преобразования признаков временного ряда для решения поставленной задачи.</w:t>
      </w:r>
    </w:p>
    <w:p w:rsidR="00EC61C6" w:rsidRDefault="00EC61C6" w:rsidP="00EC61C6">
      <w:pPr>
        <w:widowControl/>
        <w:shd w:val="clear" w:color="auto" w:fill="FFFFFF"/>
        <w:suppressAutoHyphens w:val="0"/>
        <w:autoSpaceDE/>
        <w:ind w:left="720"/>
        <w:jc w:val="both"/>
        <w:rPr>
          <w:lang w:eastAsia="ru-RU"/>
        </w:rPr>
      </w:pPr>
    </w:p>
    <w:p w:rsidR="00A977C2" w:rsidRPr="00415607" w:rsidRDefault="00A977C2" w:rsidP="00A977C2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Выберите</w:t>
      </w:r>
      <w:r w:rsidRPr="00415607">
        <w:rPr>
          <w:lang w:eastAsia="ru-RU"/>
        </w:rPr>
        <w:t xml:space="preserve"> </w:t>
      </w:r>
      <w:r w:rsidRPr="00EC61C6">
        <w:rPr>
          <w:u w:val="single"/>
          <w:lang w:eastAsia="ru-RU"/>
        </w:rPr>
        <w:t xml:space="preserve">неверное </w:t>
      </w:r>
      <w:r>
        <w:rPr>
          <w:lang w:eastAsia="ru-RU"/>
        </w:rPr>
        <w:t>утверждение</w:t>
      </w:r>
      <w:r w:rsidRPr="00415607">
        <w:rPr>
          <w:lang w:eastAsia="ru-RU"/>
        </w:rPr>
        <w:t xml:space="preserve"> </w:t>
      </w:r>
      <w:r>
        <w:rPr>
          <w:lang w:eastAsia="ru-RU"/>
        </w:rPr>
        <w:t>касательно</w:t>
      </w:r>
      <w:r w:rsidRPr="00415607">
        <w:rPr>
          <w:lang w:eastAsia="ru-RU"/>
        </w:rPr>
        <w:t xml:space="preserve"> </w:t>
      </w:r>
      <w:r>
        <w:rPr>
          <w:lang w:eastAsia="ru-RU"/>
        </w:rPr>
        <w:t>преобразования</w:t>
      </w:r>
      <w:r w:rsidRPr="00415607">
        <w:rPr>
          <w:lang w:eastAsia="ru-RU"/>
        </w:rPr>
        <w:t xml:space="preserve"> </w:t>
      </w:r>
      <w:r>
        <w:rPr>
          <w:lang w:eastAsia="ru-RU"/>
        </w:rPr>
        <w:t>признаков временного ряда</w:t>
      </w:r>
      <w:r w:rsidRPr="00415607">
        <w:rPr>
          <w:lang w:eastAsia="ru-RU"/>
        </w:rPr>
        <w:t>:</w:t>
      </w:r>
    </w:p>
    <w:p w:rsidR="00A977C2" w:rsidRPr="00BF7B72" w:rsidRDefault="00BF7B72" w:rsidP="0059514D">
      <w:pPr>
        <w:widowControl/>
        <w:numPr>
          <w:ilvl w:val="1"/>
          <w:numId w:val="52"/>
        </w:numPr>
        <w:shd w:val="clear" w:color="auto" w:fill="FFFFFF"/>
        <w:suppressAutoHyphens w:val="0"/>
        <w:autoSpaceDE/>
        <w:jc w:val="both"/>
        <w:rPr>
          <w:b/>
          <w:lang w:eastAsia="ru-RU"/>
        </w:rPr>
      </w:pPr>
      <w:r w:rsidRPr="00BF7B72">
        <w:rPr>
          <w:b/>
          <w:lang w:eastAsia="ru-RU"/>
        </w:rPr>
        <w:t>Преобразования признаков в рамках поставленной задачи должно быть проведено в рамках разведывательного анализа временного ряда</w:t>
      </w:r>
      <w:r w:rsidR="00A977C2" w:rsidRPr="00BF7B72">
        <w:rPr>
          <w:b/>
          <w:lang w:eastAsia="ru-RU"/>
        </w:rPr>
        <w:t>.</w:t>
      </w:r>
    </w:p>
    <w:p w:rsidR="00A977C2" w:rsidRPr="00415607" w:rsidRDefault="00A977C2" w:rsidP="0059514D">
      <w:pPr>
        <w:widowControl/>
        <w:numPr>
          <w:ilvl w:val="1"/>
          <w:numId w:val="52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Выбор признаков </w:t>
      </w:r>
      <w:r w:rsidR="00EC61C6">
        <w:rPr>
          <w:lang w:eastAsia="ru-RU"/>
        </w:rPr>
        <w:t>может быть,</w:t>
      </w:r>
      <w:r>
        <w:rPr>
          <w:lang w:eastAsia="ru-RU"/>
        </w:rPr>
        <w:t xml:space="preserve"> как с учителем, так и без учителя.</w:t>
      </w:r>
    </w:p>
    <w:p w:rsidR="00A977C2" w:rsidRDefault="00A977C2" w:rsidP="0059514D">
      <w:pPr>
        <w:widowControl/>
        <w:numPr>
          <w:ilvl w:val="1"/>
          <w:numId w:val="52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Выделение признаков – это задача представления данных в виде, пригодном для их последующей обработки каким-либо методом.</w:t>
      </w:r>
    </w:p>
    <w:p w:rsidR="00EC61C6" w:rsidRPr="00415607" w:rsidRDefault="00EC61C6" w:rsidP="00EC61C6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Выберите</w:t>
      </w:r>
      <w:r w:rsidRPr="00415607">
        <w:rPr>
          <w:lang w:eastAsia="ru-RU"/>
        </w:rPr>
        <w:t xml:space="preserve"> </w:t>
      </w:r>
      <w:r w:rsidRPr="00EC61C6">
        <w:rPr>
          <w:u w:val="single"/>
          <w:lang w:eastAsia="ru-RU"/>
        </w:rPr>
        <w:t xml:space="preserve">неверное </w:t>
      </w:r>
      <w:r>
        <w:rPr>
          <w:lang w:eastAsia="ru-RU"/>
        </w:rPr>
        <w:t>утверждение</w:t>
      </w:r>
      <w:r w:rsidRPr="00415607">
        <w:rPr>
          <w:lang w:eastAsia="ru-RU"/>
        </w:rPr>
        <w:t xml:space="preserve"> </w:t>
      </w:r>
      <w:r>
        <w:rPr>
          <w:lang w:eastAsia="ru-RU"/>
        </w:rPr>
        <w:t>касательно</w:t>
      </w:r>
      <w:r w:rsidRPr="00415607">
        <w:rPr>
          <w:lang w:eastAsia="ru-RU"/>
        </w:rPr>
        <w:t xml:space="preserve"> </w:t>
      </w:r>
      <w:r>
        <w:rPr>
          <w:lang w:eastAsia="ru-RU"/>
        </w:rPr>
        <w:t>преобразования</w:t>
      </w:r>
      <w:r w:rsidRPr="00415607">
        <w:rPr>
          <w:lang w:eastAsia="ru-RU"/>
        </w:rPr>
        <w:t xml:space="preserve"> </w:t>
      </w:r>
      <w:r>
        <w:rPr>
          <w:lang w:eastAsia="ru-RU"/>
        </w:rPr>
        <w:t>признаков временного ряда</w:t>
      </w:r>
      <w:r w:rsidRPr="00415607">
        <w:rPr>
          <w:lang w:eastAsia="ru-RU"/>
        </w:rPr>
        <w:t>:</w:t>
      </w:r>
    </w:p>
    <w:p w:rsidR="00EC61C6" w:rsidRPr="00415607" w:rsidRDefault="00BF7B72" w:rsidP="0059514D">
      <w:pPr>
        <w:widowControl/>
        <w:numPr>
          <w:ilvl w:val="1"/>
          <w:numId w:val="53"/>
        </w:numPr>
        <w:shd w:val="clear" w:color="auto" w:fill="FFFFFF"/>
        <w:suppressAutoHyphens w:val="0"/>
        <w:autoSpaceDE/>
        <w:jc w:val="both"/>
        <w:rPr>
          <w:lang w:eastAsia="ru-RU"/>
        </w:rPr>
      </w:pPr>
      <w:r w:rsidRPr="00BF7B72">
        <w:rPr>
          <w:b/>
          <w:lang w:eastAsia="ru-RU"/>
        </w:rPr>
        <w:t>Выделение и преобразование признаков выполняются только с учителем</w:t>
      </w:r>
      <w:r w:rsidR="00EC61C6">
        <w:rPr>
          <w:lang w:eastAsia="ru-RU"/>
        </w:rPr>
        <w:t>.</w:t>
      </w:r>
    </w:p>
    <w:p w:rsidR="00EC61C6" w:rsidRPr="00415607" w:rsidRDefault="00EC61C6" w:rsidP="0059514D">
      <w:pPr>
        <w:widowControl/>
        <w:numPr>
          <w:ilvl w:val="1"/>
          <w:numId w:val="53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Выбор признаков </w:t>
      </w:r>
      <w:r w:rsidR="00BF7B72">
        <w:rPr>
          <w:lang w:eastAsia="ru-RU"/>
        </w:rPr>
        <w:t>может быть,</w:t>
      </w:r>
      <w:r>
        <w:rPr>
          <w:lang w:eastAsia="ru-RU"/>
        </w:rPr>
        <w:t xml:space="preserve"> как с учителем, так и без учителя.</w:t>
      </w:r>
    </w:p>
    <w:p w:rsidR="00EC61C6" w:rsidRDefault="00EC61C6" w:rsidP="0059514D">
      <w:pPr>
        <w:widowControl/>
        <w:numPr>
          <w:ilvl w:val="1"/>
          <w:numId w:val="53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Выделение признаков – это задача представления данных в виде, пригодном для их последующей обработки каким-либо методом.</w:t>
      </w:r>
    </w:p>
    <w:p w:rsidR="00EC61C6" w:rsidRPr="00415607" w:rsidRDefault="00EC61C6" w:rsidP="00EC61C6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Выберите</w:t>
      </w:r>
      <w:r w:rsidRPr="00415607">
        <w:rPr>
          <w:lang w:eastAsia="ru-RU"/>
        </w:rPr>
        <w:t xml:space="preserve"> </w:t>
      </w:r>
      <w:r w:rsidRPr="00EC61C6">
        <w:rPr>
          <w:u w:val="single"/>
          <w:lang w:eastAsia="ru-RU"/>
        </w:rPr>
        <w:t>верное</w:t>
      </w:r>
      <w:r w:rsidRPr="00BF7B72">
        <w:rPr>
          <w:lang w:eastAsia="ru-RU"/>
        </w:rPr>
        <w:t xml:space="preserve"> </w:t>
      </w:r>
      <w:r>
        <w:rPr>
          <w:lang w:eastAsia="ru-RU"/>
        </w:rPr>
        <w:t>утверждение</w:t>
      </w:r>
      <w:r w:rsidRPr="00415607">
        <w:rPr>
          <w:lang w:eastAsia="ru-RU"/>
        </w:rPr>
        <w:t xml:space="preserve"> </w:t>
      </w:r>
      <w:r>
        <w:rPr>
          <w:lang w:eastAsia="ru-RU"/>
        </w:rPr>
        <w:t>касательно</w:t>
      </w:r>
      <w:r w:rsidRPr="00415607">
        <w:rPr>
          <w:lang w:eastAsia="ru-RU"/>
        </w:rPr>
        <w:t xml:space="preserve"> </w:t>
      </w:r>
      <w:r>
        <w:rPr>
          <w:lang w:eastAsia="ru-RU"/>
        </w:rPr>
        <w:t>преобразования</w:t>
      </w:r>
      <w:r w:rsidRPr="00415607">
        <w:rPr>
          <w:lang w:eastAsia="ru-RU"/>
        </w:rPr>
        <w:t xml:space="preserve"> </w:t>
      </w:r>
      <w:r>
        <w:rPr>
          <w:lang w:eastAsia="ru-RU"/>
        </w:rPr>
        <w:t>признаков временного ряда</w:t>
      </w:r>
      <w:r w:rsidRPr="00415607">
        <w:rPr>
          <w:lang w:eastAsia="ru-RU"/>
        </w:rPr>
        <w:t>:</w:t>
      </w:r>
    </w:p>
    <w:p w:rsidR="00BF7B72" w:rsidRPr="00BF7B72" w:rsidRDefault="00BF7B72" w:rsidP="00BF7B72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 w:rsidRPr="00BF7B72">
        <w:rPr>
          <w:lang w:eastAsia="ru-RU"/>
        </w:rPr>
        <w:t>Преобразования признаков в рамках поставленной задачи должно быть проведено в рамках разведывательного анализа временного ряда.</w:t>
      </w:r>
    </w:p>
    <w:p w:rsidR="00BF7B72" w:rsidRPr="00BF7B72" w:rsidRDefault="00BF7B72" w:rsidP="00D05012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 w:rsidRPr="00BF7B72">
        <w:rPr>
          <w:lang w:eastAsia="ru-RU"/>
        </w:rPr>
        <w:t>Выделение и преобразование признаков выполняются только с учителем.</w:t>
      </w:r>
    </w:p>
    <w:p w:rsidR="00EC61C6" w:rsidRPr="00BF7B72" w:rsidRDefault="00EC61C6" w:rsidP="00BF7B72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b/>
          <w:lang w:eastAsia="ru-RU"/>
        </w:rPr>
      </w:pPr>
      <w:r w:rsidRPr="00BF7B72">
        <w:rPr>
          <w:b/>
          <w:lang w:eastAsia="ru-RU"/>
        </w:rPr>
        <w:t xml:space="preserve">Выбор признаков </w:t>
      </w:r>
      <w:r w:rsidR="00BF7B72" w:rsidRPr="00BF7B72">
        <w:rPr>
          <w:b/>
          <w:lang w:eastAsia="ru-RU"/>
        </w:rPr>
        <w:t>может быть,</w:t>
      </w:r>
      <w:r w:rsidRPr="00BF7B72">
        <w:rPr>
          <w:b/>
          <w:lang w:eastAsia="ru-RU"/>
        </w:rPr>
        <w:t xml:space="preserve"> как с учителем, так и без учителя.</w:t>
      </w:r>
    </w:p>
    <w:p w:rsidR="00EC61C6" w:rsidRPr="00415607" w:rsidRDefault="00EC61C6" w:rsidP="00EC61C6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Выберите</w:t>
      </w:r>
      <w:r w:rsidRPr="00415607">
        <w:rPr>
          <w:lang w:eastAsia="ru-RU"/>
        </w:rPr>
        <w:t xml:space="preserve"> </w:t>
      </w:r>
      <w:r w:rsidRPr="00EC61C6">
        <w:rPr>
          <w:u w:val="single"/>
          <w:lang w:eastAsia="ru-RU"/>
        </w:rPr>
        <w:t>верное</w:t>
      </w:r>
      <w:r w:rsidRPr="00BF7B72">
        <w:rPr>
          <w:lang w:eastAsia="ru-RU"/>
        </w:rPr>
        <w:t xml:space="preserve"> </w:t>
      </w:r>
      <w:r>
        <w:rPr>
          <w:lang w:eastAsia="ru-RU"/>
        </w:rPr>
        <w:t>утверждение</w:t>
      </w:r>
      <w:r w:rsidRPr="00415607">
        <w:rPr>
          <w:lang w:eastAsia="ru-RU"/>
        </w:rPr>
        <w:t xml:space="preserve"> </w:t>
      </w:r>
      <w:r>
        <w:rPr>
          <w:lang w:eastAsia="ru-RU"/>
        </w:rPr>
        <w:t>касательно</w:t>
      </w:r>
      <w:r w:rsidRPr="00415607">
        <w:rPr>
          <w:lang w:eastAsia="ru-RU"/>
        </w:rPr>
        <w:t xml:space="preserve"> </w:t>
      </w:r>
      <w:r>
        <w:rPr>
          <w:lang w:eastAsia="ru-RU"/>
        </w:rPr>
        <w:t>преобразования</w:t>
      </w:r>
      <w:r w:rsidRPr="00415607">
        <w:rPr>
          <w:lang w:eastAsia="ru-RU"/>
        </w:rPr>
        <w:t xml:space="preserve"> </w:t>
      </w:r>
      <w:r>
        <w:rPr>
          <w:lang w:eastAsia="ru-RU"/>
        </w:rPr>
        <w:t>признаков временного ряда</w:t>
      </w:r>
      <w:r w:rsidRPr="00415607">
        <w:rPr>
          <w:lang w:eastAsia="ru-RU"/>
        </w:rPr>
        <w:t>:</w:t>
      </w:r>
    </w:p>
    <w:p w:rsidR="00EC61C6" w:rsidRPr="00415607" w:rsidRDefault="00BF7B72" w:rsidP="0059514D">
      <w:pPr>
        <w:widowControl/>
        <w:numPr>
          <w:ilvl w:val="1"/>
          <w:numId w:val="54"/>
        </w:numPr>
        <w:shd w:val="clear" w:color="auto" w:fill="FFFFFF"/>
        <w:suppressAutoHyphens w:val="0"/>
        <w:autoSpaceDE/>
        <w:jc w:val="both"/>
        <w:rPr>
          <w:lang w:eastAsia="ru-RU"/>
        </w:rPr>
      </w:pPr>
      <w:r w:rsidRPr="00BF7B72">
        <w:rPr>
          <w:lang w:eastAsia="ru-RU"/>
        </w:rPr>
        <w:t>Преобразования признаков в рамках поставленной задачи должно быть проведено в рамках разведывательного анализа временного ряда</w:t>
      </w:r>
      <w:r w:rsidR="00EC61C6">
        <w:rPr>
          <w:lang w:eastAsia="ru-RU"/>
        </w:rPr>
        <w:t>.</w:t>
      </w:r>
    </w:p>
    <w:p w:rsidR="00EC61C6" w:rsidRPr="00415607" w:rsidRDefault="00EC61C6" w:rsidP="0059514D">
      <w:pPr>
        <w:widowControl/>
        <w:numPr>
          <w:ilvl w:val="1"/>
          <w:numId w:val="54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Выбор признаков </w:t>
      </w:r>
      <w:r w:rsidR="00BF7B72">
        <w:rPr>
          <w:lang w:eastAsia="ru-RU"/>
        </w:rPr>
        <w:t>проводится только в задачах с</w:t>
      </w:r>
      <w:r>
        <w:rPr>
          <w:lang w:eastAsia="ru-RU"/>
        </w:rPr>
        <w:t xml:space="preserve"> учител</w:t>
      </w:r>
      <w:r w:rsidR="00BF7B72">
        <w:rPr>
          <w:lang w:eastAsia="ru-RU"/>
        </w:rPr>
        <w:t>ем</w:t>
      </w:r>
      <w:r>
        <w:rPr>
          <w:lang w:eastAsia="ru-RU"/>
        </w:rPr>
        <w:t>.</w:t>
      </w:r>
    </w:p>
    <w:p w:rsidR="00EC61C6" w:rsidRPr="00BF7B72" w:rsidRDefault="00EC61C6" w:rsidP="0059514D">
      <w:pPr>
        <w:widowControl/>
        <w:numPr>
          <w:ilvl w:val="1"/>
          <w:numId w:val="54"/>
        </w:numPr>
        <w:shd w:val="clear" w:color="auto" w:fill="FFFFFF"/>
        <w:suppressAutoHyphens w:val="0"/>
        <w:autoSpaceDE/>
        <w:jc w:val="both"/>
        <w:rPr>
          <w:b/>
          <w:lang w:eastAsia="ru-RU"/>
        </w:rPr>
      </w:pPr>
      <w:r w:rsidRPr="00BF7B72">
        <w:rPr>
          <w:b/>
          <w:lang w:eastAsia="ru-RU"/>
        </w:rPr>
        <w:t>Выделение признаков – это задача представления данных в виде, пригодном для их последующей обработки каким-либо методом.</w:t>
      </w:r>
    </w:p>
    <w:p w:rsidR="00EC61C6" w:rsidRPr="00415607" w:rsidRDefault="00EC61C6" w:rsidP="00EC61C6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Выберите</w:t>
      </w:r>
      <w:r w:rsidRPr="00415607">
        <w:rPr>
          <w:lang w:eastAsia="ru-RU"/>
        </w:rPr>
        <w:t xml:space="preserve"> </w:t>
      </w:r>
      <w:r w:rsidRPr="00EC61C6">
        <w:rPr>
          <w:u w:val="single"/>
          <w:lang w:eastAsia="ru-RU"/>
        </w:rPr>
        <w:t xml:space="preserve">верное </w:t>
      </w:r>
      <w:r>
        <w:rPr>
          <w:lang w:eastAsia="ru-RU"/>
        </w:rPr>
        <w:t>утверждение</w:t>
      </w:r>
      <w:r w:rsidRPr="00415607">
        <w:rPr>
          <w:lang w:eastAsia="ru-RU"/>
        </w:rPr>
        <w:t xml:space="preserve"> </w:t>
      </w:r>
      <w:r>
        <w:rPr>
          <w:lang w:eastAsia="ru-RU"/>
        </w:rPr>
        <w:t>касательно</w:t>
      </w:r>
      <w:r w:rsidRPr="00415607">
        <w:rPr>
          <w:lang w:eastAsia="ru-RU"/>
        </w:rPr>
        <w:t xml:space="preserve"> </w:t>
      </w:r>
      <w:r>
        <w:rPr>
          <w:lang w:eastAsia="ru-RU"/>
        </w:rPr>
        <w:t>преобразования</w:t>
      </w:r>
      <w:r w:rsidRPr="00415607">
        <w:rPr>
          <w:lang w:eastAsia="ru-RU"/>
        </w:rPr>
        <w:t xml:space="preserve"> </w:t>
      </w:r>
      <w:r>
        <w:rPr>
          <w:lang w:eastAsia="ru-RU"/>
        </w:rPr>
        <w:t>признаков временного ряда</w:t>
      </w:r>
      <w:r w:rsidRPr="00415607">
        <w:rPr>
          <w:lang w:eastAsia="ru-RU"/>
        </w:rPr>
        <w:t>:</w:t>
      </w:r>
    </w:p>
    <w:p w:rsidR="00EC61C6" w:rsidRPr="00415607" w:rsidRDefault="00BF7B72" w:rsidP="0059514D">
      <w:pPr>
        <w:widowControl/>
        <w:numPr>
          <w:ilvl w:val="1"/>
          <w:numId w:val="55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Преобразование признаков проводится только в задачах без учителя</w:t>
      </w:r>
      <w:r w:rsidR="00EC61C6">
        <w:rPr>
          <w:lang w:eastAsia="ru-RU"/>
        </w:rPr>
        <w:t>.</w:t>
      </w:r>
    </w:p>
    <w:p w:rsidR="00EC61C6" w:rsidRPr="00415607" w:rsidRDefault="00EC61C6" w:rsidP="0059514D">
      <w:pPr>
        <w:widowControl/>
        <w:numPr>
          <w:ilvl w:val="1"/>
          <w:numId w:val="55"/>
        </w:numPr>
        <w:shd w:val="clear" w:color="auto" w:fill="FFFFFF"/>
        <w:suppressAutoHyphens w:val="0"/>
        <w:autoSpaceDE/>
        <w:jc w:val="both"/>
        <w:rPr>
          <w:lang w:eastAsia="ru-RU"/>
        </w:rPr>
      </w:pPr>
      <w:r w:rsidRPr="00BF7B72">
        <w:rPr>
          <w:b/>
          <w:lang w:eastAsia="ru-RU"/>
        </w:rPr>
        <w:t xml:space="preserve">Выбор признаков </w:t>
      </w:r>
      <w:r w:rsidR="00BF7B72" w:rsidRPr="00BF7B72">
        <w:rPr>
          <w:b/>
          <w:lang w:eastAsia="ru-RU"/>
        </w:rPr>
        <w:t>может быть,</w:t>
      </w:r>
      <w:r w:rsidRPr="00BF7B72">
        <w:rPr>
          <w:b/>
          <w:lang w:eastAsia="ru-RU"/>
        </w:rPr>
        <w:t xml:space="preserve"> как с учителем, так и без учителя</w:t>
      </w:r>
      <w:r>
        <w:rPr>
          <w:lang w:eastAsia="ru-RU"/>
        </w:rPr>
        <w:t>.</w:t>
      </w:r>
    </w:p>
    <w:p w:rsidR="00EC61C6" w:rsidRDefault="00BF7B72" w:rsidP="0059514D">
      <w:pPr>
        <w:widowControl/>
        <w:numPr>
          <w:ilvl w:val="1"/>
          <w:numId w:val="55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Выбор признаков проводится только в задачах с учителем.</w:t>
      </w:r>
    </w:p>
    <w:p w:rsidR="00EC61C6" w:rsidRPr="00415607" w:rsidRDefault="00EC61C6" w:rsidP="00EC61C6">
      <w:pPr>
        <w:widowControl/>
        <w:shd w:val="clear" w:color="auto" w:fill="FFFFFF"/>
        <w:suppressAutoHyphens w:val="0"/>
        <w:autoSpaceDE/>
        <w:ind w:left="1440"/>
        <w:jc w:val="both"/>
        <w:rPr>
          <w:lang w:eastAsia="ru-RU"/>
        </w:rPr>
      </w:pPr>
    </w:p>
    <w:p w:rsidR="00A977C2" w:rsidRPr="00650473" w:rsidRDefault="00A977C2" w:rsidP="00A977C2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Выберите </w:t>
      </w:r>
      <w:r w:rsidR="00BF7B72" w:rsidRPr="00EC61C6">
        <w:rPr>
          <w:u w:val="single"/>
          <w:lang w:eastAsia="ru-RU"/>
        </w:rPr>
        <w:t>верн</w:t>
      </w:r>
      <w:r w:rsidR="00BF7B72">
        <w:rPr>
          <w:u w:val="single"/>
          <w:lang w:eastAsia="ru-RU"/>
        </w:rPr>
        <w:t>ый</w:t>
      </w:r>
      <w:r w:rsidR="00BF7B72" w:rsidRPr="00BF7B72">
        <w:rPr>
          <w:lang w:eastAsia="ru-RU"/>
        </w:rPr>
        <w:t xml:space="preserve"> тип </w:t>
      </w:r>
      <w:r>
        <w:rPr>
          <w:lang w:eastAsia="ru-RU"/>
        </w:rPr>
        <w:t>функци</w:t>
      </w:r>
      <w:r w:rsidR="00BF7B72">
        <w:rPr>
          <w:lang w:eastAsia="ru-RU"/>
        </w:rPr>
        <w:t>й</w:t>
      </w:r>
      <w:r>
        <w:rPr>
          <w:lang w:eastAsia="ru-RU"/>
        </w:rPr>
        <w:t xml:space="preserve"> расстояния для кластеризации временного ряда (или его сегмент</w:t>
      </w:r>
      <w:r w:rsidR="00BF7B72">
        <w:rPr>
          <w:lang w:eastAsia="ru-RU"/>
        </w:rPr>
        <w:t>ов</w:t>
      </w:r>
      <w:r>
        <w:rPr>
          <w:lang w:eastAsia="ru-RU"/>
        </w:rPr>
        <w:t xml:space="preserve">) в случае, когда у вас нет требований по </w:t>
      </w:r>
      <w:r w:rsidR="00BF7B72">
        <w:rPr>
          <w:lang w:eastAsia="ru-RU"/>
        </w:rPr>
        <w:t>единообразию</w:t>
      </w:r>
      <w:r>
        <w:rPr>
          <w:lang w:eastAsia="ru-RU"/>
        </w:rPr>
        <w:t xml:space="preserve"> временного поведения сегментов.</w:t>
      </w:r>
    </w:p>
    <w:p w:rsidR="00A977C2" w:rsidRDefault="00A977C2" w:rsidP="00A977C2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Расстояние Эвклида.</w:t>
      </w:r>
    </w:p>
    <w:p w:rsidR="00A977C2" w:rsidRDefault="00A977C2" w:rsidP="00A977C2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Расстояние косинусов.</w:t>
      </w:r>
    </w:p>
    <w:p w:rsidR="00A977C2" w:rsidRDefault="00A977C2" w:rsidP="00A977C2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 w:rsidRPr="00BF7B72">
        <w:rPr>
          <w:b/>
          <w:lang w:eastAsia="ru-RU"/>
        </w:rPr>
        <w:t>Расстояние с динамическим сжатием по времени (</w:t>
      </w:r>
      <w:r w:rsidRPr="00BF7B72">
        <w:rPr>
          <w:b/>
          <w:lang w:val="en-US" w:eastAsia="ru-RU"/>
        </w:rPr>
        <w:t>DTW</w:t>
      </w:r>
      <w:r w:rsidRPr="00BF7B72">
        <w:rPr>
          <w:b/>
          <w:lang w:eastAsia="ru-RU"/>
        </w:rPr>
        <w:t>)</w:t>
      </w:r>
      <w:r w:rsidRPr="00650473">
        <w:rPr>
          <w:lang w:eastAsia="ru-RU"/>
        </w:rPr>
        <w:t>.</w:t>
      </w:r>
    </w:p>
    <w:p w:rsidR="00BF7B72" w:rsidRPr="00650473" w:rsidRDefault="00BF7B72" w:rsidP="00BF7B72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Выберите </w:t>
      </w:r>
      <w:r w:rsidRPr="00EC61C6">
        <w:rPr>
          <w:u w:val="single"/>
          <w:lang w:eastAsia="ru-RU"/>
        </w:rPr>
        <w:t>верн</w:t>
      </w:r>
      <w:r>
        <w:rPr>
          <w:u w:val="single"/>
          <w:lang w:eastAsia="ru-RU"/>
        </w:rPr>
        <w:t>ый</w:t>
      </w:r>
      <w:r w:rsidRPr="00BF7B72">
        <w:rPr>
          <w:lang w:eastAsia="ru-RU"/>
        </w:rPr>
        <w:t xml:space="preserve"> тип </w:t>
      </w:r>
      <w:r>
        <w:rPr>
          <w:lang w:eastAsia="ru-RU"/>
        </w:rPr>
        <w:t>функций расстояния для кластеризации временного ряда (или его сегментов) в случае, когда у вас нет требований по единообразию временного поведения сегментов.</w:t>
      </w:r>
    </w:p>
    <w:p w:rsidR="00BF7B72" w:rsidRDefault="00BF7B72" w:rsidP="00BF7B72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Расстояние Эвклида.</w:t>
      </w:r>
    </w:p>
    <w:p w:rsidR="00BF7B72" w:rsidRDefault="00BF7B72" w:rsidP="00BF7B72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Расстояние </w:t>
      </w:r>
      <w:proofErr w:type="spellStart"/>
      <w:r>
        <w:rPr>
          <w:lang w:eastAsia="ru-RU"/>
        </w:rPr>
        <w:t>Миньковского</w:t>
      </w:r>
      <w:proofErr w:type="spellEnd"/>
      <w:r>
        <w:rPr>
          <w:lang w:eastAsia="ru-RU"/>
        </w:rPr>
        <w:t>.</w:t>
      </w:r>
    </w:p>
    <w:p w:rsidR="00BF7B72" w:rsidRPr="00BF7B72" w:rsidRDefault="00BF7B72" w:rsidP="00BF7B72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b/>
          <w:lang w:eastAsia="ru-RU"/>
        </w:rPr>
      </w:pPr>
      <w:r w:rsidRPr="00BF7B72">
        <w:rPr>
          <w:b/>
          <w:lang w:eastAsia="ru-RU"/>
        </w:rPr>
        <w:t>Расстояние с динамическим сжатием по времени (</w:t>
      </w:r>
      <w:r w:rsidRPr="00BF7B72">
        <w:rPr>
          <w:b/>
          <w:lang w:val="en-US" w:eastAsia="ru-RU"/>
        </w:rPr>
        <w:t>DTW</w:t>
      </w:r>
      <w:r w:rsidRPr="00BF7B72">
        <w:rPr>
          <w:b/>
          <w:lang w:eastAsia="ru-RU"/>
        </w:rPr>
        <w:t>).</w:t>
      </w:r>
    </w:p>
    <w:p w:rsidR="00BF7B72" w:rsidRPr="00650473" w:rsidRDefault="00BF7B72" w:rsidP="00BF7B72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Выберите </w:t>
      </w:r>
      <w:r w:rsidRPr="00EC61C6">
        <w:rPr>
          <w:u w:val="single"/>
          <w:lang w:eastAsia="ru-RU"/>
        </w:rPr>
        <w:t>верн</w:t>
      </w:r>
      <w:r>
        <w:rPr>
          <w:u w:val="single"/>
          <w:lang w:eastAsia="ru-RU"/>
        </w:rPr>
        <w:t>ый</w:t>
      </w:r>
      <w:r w:rsidRPr="00BF7B72">
        <w:rPr>
          <w:lang w:eastAsia="ru-RU"/>
        </w:rPr>
        <w:t xml:space="preserve"> тип </w:t>
      </w:r>
      <w:r>
        <w:rPr>
          <w:lang w:eastAsia="ru-RU"/>
        </w:rPr>
        <w:t>функций расстояния для кластеризации временного ряда (или его сегментов) в случае, когда у вас нет требований по единообразию временного поведения сегментов.</w:t>
      </w:r>
    </w:p>
    <w:p w:rsidR="00BF7B72" w:rsidRDefault="00BF7B72" w:rsidP="00BF7B72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Расстояние </w:t>
      </w:r>
      <w:r w:rsidR="00454974">
        <w:rPr>
          <w:lang w:eastAsia="ru-RU"/>
        </w:rPr>
        <w:t>Кварталов (Манхэттенское расстояние)</w:t>
      </w:r>
      <w:r>
        <w:rPr>
          <w:lang w:eastAsia="ru-RU"/>
        </w:rPr>
        <w:t>.</w:t>
      </w:r>
    </w:p>
    <w:p w:rsidR="00BF7B72" w:rsidRDefault="00BF7B72" w:rsidP="00BF7B72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Расстояние косинусов.</w:t>
      </w:r>
    </w:p>
    <w:p w:rsidR="00BF7B72" w:rsidRPr="00454974" w:rsidRDefault="00BF7B72" w:rsidP="00BF7B72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b/>
          <w:lang w:eastAsia="ru-RU"/>
        </w:rPr>
      </w:pPr>
      <w:r w:rsidRPr="00454974">
        <w:rPr>
          <w:b/>
          <w:lang w:eastAsia="ru-RU"/>
        </w:rPr>
        <w:t>Расстояние с динамическим сжатием по времени (</w:t>
      </w:r>
      <w:r w:rsidRPr="00454974">
        <w:rPr>
          <w:b/>
          <w:lang w:val="en-US" w:eastAsia="ru-RU"/>
        </w:rPr>
        <w:t>DTW</w:t>
      </w:r>
      <w:r w:rsidRPr="00454974">
        <w:rPr>
          <w:b/>
          <w:lang w:eastAsia="ru-RU"/>
        </w:rPr>
        <w:t>).</w:t>
      </w:r>
    </w:p>
    <w:p w:rsidR="00BF7B72" w:rsidRPr="00650473" w:rsidRDefault="00BF7B72" w:rsidP="00BF7B72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Выберите </w:t>
      </w:r>
      <w:r w:rsidRPr="00EC61C6">
        <w:rPr>
          <w:u w:val="single"/>
          <w:lang w:eastAsia="ru-RU"/>
        </w:rPr>
        <w:t>верн</w:t>
      </w:r>
      <w:r>
        <w:rPr>
          <w:u w:val="single"/>
          <w:lang w:eastAsia="ru-RU"/>
        </w:rPr>
        <w:t>ый</w:t>
      </w:r>
      <w:r w:rsidRPr="00BF7B72">
        <w:rPr>
          <w:lang w:eastAsia="ru-RU"/>
        </w:rPr>
        <w:t xml:space="preserve"> тип </w:t>
      </w:r>
      <w:r>
        <w:rPr>
          <w:lang w:eastAsia="ru-RU"/>
        </w:rPr>
        <w:t>функций расстояния для кластеризации временного ряда (или его сегментов) в случае, когда у вас нет требований по единообразию временного поведения сегментов.</w:t>
      </w:r>
    </w:p>
    <w:p w:rsidR="00BF7B72" w:rsidRDefault="00BF7B72" w:rsidP="00BF7B72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Расстояние </w:t>
      </w:r>
      <w:proofErr w:type="spellStart"/>
      <w:r w:rsidR="00454974">
        <w:rPr>
          <w:lang w:eastAsia="ru-RU"/>
        </w:rPr>
        <w:t>Миньковского</w:t>
      </w:r>
      <w:proofErr w:type="spellEnd"/>
      <w:r>
        <w:rPr>
          <w:lang w:eastAsia="ru-RU"/>
        </w:rPr>
        <w:t>.</w:t>
      </w:r>
    </w:p>
    <w:p w:rsidR="00BF7B72" w:rsidRDefault="00BF7B72" w:rsidP="00BF7B72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Расстояние косинусов.</w:t>
      </w:r>
    </w:p>
    <w:p w:rsidR="00BF7B72" w:rsidRPr="00454974" w:rsidRDefault="00BF7B72" w:rsidP="00BF7B72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b/>
          <w:lang w:eastAsia="ru-RU"/>
        </w:rPr>
      </w:pPr>
      <w:r w:rsidRPr="00454974">
        <w:rPr>
          <w:b/>
          <w:lang w:eastAsia="ru-RU"/>
        </w:rPr>
        <w:t>Расстояние с динамическим сжатием по времени (</w:t>
      </w:r>
      <w:r w:rsidRPr="00454974">
        <w:rPr>
          <w:b/>
          <w:lang w:val="en-US" w:eastAsia="ru-RU"/>
        </w:rPr>
        <w:t>DTW</w:t>
      </w:r>
      <w:r w:rsidRPr="00454974">
        <w:rPr>
          <w:b/>
          <w:lang w:eastAsia="ru-RU"/>
        </w:rPr>
        <w:t>).</w:t>
      </w:r>
    </w:p>
    <w:p w:rsidR="00BF7B72" w:rsidRPr="00650473" w:rsidRDefault="00BF7B72" w:rsidP="00BF7B72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Выберите </w:t>
      </w:r>
      <w:r w:rsidRPr="00EC61C6">
        <w:rPr>
          <w:u w:val="single"/>
          <w:lang w:eastAsia="ru-RU"/>
        </w:rPr>
        <w:t>верн</w:t>
      </w:r>
      <w:r>
        <w:rPr>
          <w:u w:val="single"/>
          <w:lang w:eastAsia="ru-RU"/>
        </w:rPr>
        <w:t>ый</w:t>
      </w:r>
      <w:r w:rsidRPr="00BF7B72">
        <w:rPr>
          <w:lang w:eastAsia="ru-RU"/>
        </w:rPr>
        <w:t xml:space="preserve"> тип </w:t>
      </w:r>
      <w:r>
        <w:rPr>
          <w:lang w:eastAsia="ru-RU"/>
        </w:rPr>
        <w:t>функций расстояния для кластеризации временного ряда (или его сегментов) в случае, когда у вас нет требований по единообразию временного поведения сегментов.</w:t>
      </w:r>
    </w:p>
    <w:p w:rsidR="00BF7B72" w:rsidRDefault="00BF7B72" w:rsidP="00BF7B72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Расстояние </w:t>
      </w:r>
      <w:r w:rsidR="00454974">
        <w:rPr>
          <w:lang w:eastAsia="ru-RU"/>
        </w:rPr>
        <w:t>Кварталов (Манхэттенское расстояние)</w:t>
      </w:r>
      <w:r>
        <w:rPr>
          <w:lang w:eastAsia="ru-RU"/>
        </w:rPr>
        <w:t>.</w:t>
      </w:r>
    </w:p>
    <w:p w:rsidR="00BF7B72" w:rsidRDefault="00BF7B72" w:rsidP="00BF7B72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Расстояние </w:t>
      </w:r>
      <w:proofErr w:type="spellStart"/>
      <w:r w:rsidR="00454974">
        <w:rPr>
          <w:lang w:eastAsia="ru-RU"/>
        </w:rPr>
        <w:t>Миньковского</w:t>
      </w:r>
      <w:proofErr w:type="spellEnd"/>
      <w:r>
        <w:rPr>
          <w:lang w:eastAsia="ru-RU"/>
        </w:rPr>
        <w:t>.</w:t>
      </w:r>
    </w:p>
    <w:p w:rsidR="00BF7B72" w:rsidRPr="00454974" w:rsidRDefault="00BF7B72" w:rsidP="00BF7B72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b/>
          <w:lang w:eastAsia="ru-RU"/>
        </w:rPr>
      </w:pPr>
      <w:r w:rsidRPr="00454974">
        <w:rPr>
          <w:b/>
          <w:lang w:eastAsia="ru-RU"/>
        </w:rPr>
        <w:t>Расстояние с динамическим сжатием по времени (</w:t>
      </w:r>
      <w:r w:rsidRPr="00454974">
        <w:rPr>
          <w:b/>
          <w:lang w:val="en-US" w:eastAsia="ru-RU"/>
        </w:rPr>
        <w:t>DTW</w:t>
      </w:r>
      <w:r w:rsidRPr="00454974">
        <w:rPr>
          <w:b/>
          <w:lang w:eastAsia="ru-RU"/>
        </w:rPr>
        <w:t>).</w:t>
      </w:r>
    </w:p>
    <w:p w:rsidR="00BF7B72" w:rsidRDefault="00BF7B72" w:rsidP="00BF7B72">
      <w:pPr>
        <w:widowControl/>
        <w:shd w:val="clear" w:color="auto" w:fill="FFFFFF"/>
        <w:suppressAutoHyphens w:val="0"/>
        <w:autoSpaceDE/>
        <w:ind w:left="1440"/>
        <w:jc w:val="both"/>
        <w:rPr>
          <w:lang w:eastAsia="ru-RU"/>
        </w:rPr>
      </w:pPr>
    </w:p>
    <w:p w:rsidR="00A977C2" w:rsidRPr="00650473" w:rsidRDefault="00A977C2" w:rsidP="00A977C2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Выберите</w:t>
      </w:r>
      <w:r w:rsidRPr="00415607">
        <w:rPr>
          <w:lang w:eastAsia="ru-RU"/>
        </w:rPr>
        <w:t xml:space="preserve"> </w:t>
      </w:r>
      <w:r w:rsidR="00EC61C6" w:rsidRPr="00EC61C6">
        <w:rPr>
          <w:u w:val="single"/>
          <w:lang w:eastAsia="ru-RU"/>
        </w:rPr>
        <w:t xml:space="preserve">верное </w:t>
      </w:r>
      <w:r>
        <w:rPr>
          <w:lang w:eastAsia="ru-RU"/>
        </w:rPr>
        <w:t>утверждение</w:t>
      </w:r>
      <w:r w:rsidRPr="00650473">
        <w:rPr>
          <w:lang w:eastAsia="ru-RU"/>
        </w:rPr>
        <w:t xml:space="preserve"> </w:t>
      </w:r>
      <w:r>
        <w:rPr>
          <w:lang w:eastAsia="ru-RU"/>
        </w:rPr>
        <w:t>касательно определения аномального поведения:</w:t>
      </w:r>
    </w:p>
    <w:p w:rsidR="00A977C2" w:rsidRPr="00454974" w:rsidRDefault="00A977C2" w:rsidP="00A977C2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 w:rsidRPr="00454974">
        <w:rPr>
          <w:lang w:eastAsia="ru-RU"/>
        </w:rPr>
        <w:t>Использование изоляционного леса – это задача с учителем;</w:t>
      </w:r>
    </w:p>
    <w:p w:rsidR="00A977C2" w:rsidRPr="00454974" w:rsidRDefault="00A977C2" w:rsidP="00A977C2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b/>
          <w:lang w:eastAsia="ru-RU"/>
        </w:rPr>
      </w:pPr>
      <w:r w:rsidRPr="00454974">
        <w:rPr>
          <w:b/>
          <w:lang w:eastAsia="ru-RU"/>
        </w:rPr>
        <w:t xml:space="preserve">Использование </w:t>
      </w:r>
      <w:proofErr w:type="spellStart"/>
      <w:r w:rsidRPr="00454974">
        <w:rPr>
          <w:b/>
          <w:lang w:eastAsia="ru-RU"/>
        </w:rPr>
        <w:t>автокодирующей</w:t>
      </w:r>
      <w:proofErr w:type="spellEnd"/>
      <w:r w:rsidRPr="00454974">
        <w:rPr>
          <w:b/>
          <w:lang w:eastAsia="ru-RU"/>
        </w:rPr>
        <w:t xml:space="preserve"> сети — это задача полу-контролируемого обучения;</w:t>
      </w:r>
    </w:p>
    <w:p w:rsidR="00A977C2" w:rsidRDefault="00A977C2" w:rsidP="00A977C2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Использование </w:t>
      </w:r>
      <w:proofErr w:type="spellStart"/>
      <w:r>
        <w:rPr>
          <w:lang w:eastAsia="ru-RU"/>
        </w:rPr>
        <w:t>одноклассового</w:t>
      </w:r>
      <w:proofErr w:type="spellEnd"/>
      <w:r>
        <w:rPr>
          <w:lang w:eastAsia="ru-RU"/>
        </w:rPr>
        <w:t xml:space="preserve"> метода опорных векторов — это задача обучения без учителя. </w:t>
      </w:r>
    </w:p>
    <w:p w:rsidR="00454974" w:rsidRPr="00650473" w:rsidRDefault="00454974" w:rsidP="00454974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Выберите</w:t>
      </w:r>
      <w:r w:rsidRPr="00415607">
        <w:rPr>
          <w:lang w:eastAsia="ru-RU"/>
        </w:rPr>
        <w:t xml:space="preserve"> </w:t>
      </w:r>
      <w:r w:rsidRPr="00EC61C6">
        <w:rPr>
          <w:u w:val="single"/>
          <w:lang w:eastAsia="ru-RU"/>
        </w:rPr>
        <w:t xml:space="preserve">неверное </w:t>
      </w:r>
      <w:r>
        <w:rPr>
          <w:lang w:eastAsia="ru-RU"/>
        </w:rPr>
        <w:t>утверждение</w:t>
      </w:r>
      <w:r w:rsidRPr="00650473">
        <w:rPr>
          <w:lang w:eastAsia="ru-RU"/>
        </w:rPr>
        <w:t xml:space="preserve"> </w:t>
      </w:r>
      <w:r>
        <w:rPr>
          <w:lang w:eastAsia="ru-RU"/>
        </w:rPr>
        <w:t>касательно определения аномального поведения:</w:t>
      </w:r>
    </w:p>
    <w:p w:rsidR="00454974" w:rsidRPr="00454974" w:rsidRDefault="00454974" w:rsidP="00454974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b/>
          <w:lang w:eastAsia="ru-RU"/>
        </w:rPr>
      </w:pPr>
      <w:r w:rsidRPr="00454974">
        <w:rPr>
          <w:b/>
          <w:lang w:eastAsia="ru-RU"/>
        </w:rPr>
        <w:t>Использование изоляционного леса – полу-контролируемого обучения;</w:t>
      </w:r>
    </w:p>
    <w:p w:rsidR="00454974" w:rsidRDefault="00454974" w:rsidP="00454974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Использование </w:t>
      </w:r>
      <w:proofErr w:type="spellStart"/>
      <w:r>
        <w:rPr>
          <w:lang w:eastAsia="ru-RU"/>
        </w:rPr>
        <w:t>автокодирующей</w:t>
      </w:r>
      <w:proofErr w:type="spellEnd"/>
      <w:r>
        <w:rPr>
          <w:lang w:eastAsia="ru-RU"/>
        </w:rPr>
        <w:t xml:space="preserve"> сети — это задача полу-контролируемого обучения;</w:t>
      </w:r>
    </w:p>
    <w:p w:rsidR="00454974" w:rsidRDefault="00454974" w:rsidP="00454974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Использование </w:t>
      </w:r>
      <w:proofErr w:type="spellStart"/>
      <w:r>
        <w:rPr>
          <w:lang w:eastAsia="ru-RU"/>
        </w:rPr>
        <w:t>одноклассового</w:t>
      </w:r>
      <w:proofErr w:type="spellEnd"/>
      <w:r>
        <w:rPr>
          <w:lang w:eastAsia="ru-RU"/>
        </w:rPr>
        <w:t xml:space="preserve"> метода опорных векторов — это задача полу-контролируемого обучения. </w:t>
      </w:r>
    </w:p>
    <w:p w:rsidR="00454974" w:rsidRPr="00650473" w:rsidRDefault="00454974" w:rsidP="00454974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Выберите</w:t>
      </w:r>
      <w:r w:rsidRPr="00415607">
        <w:rPr>
          <w:lang w:eastAsia="ru-RU"/>
        </w:rPr>
        <w:t xml:space="preserve"> </w:t>
      </w:r>
      <w:r w:rsidRPr="00EC61C6">
        <w:rPr>
          <w:u w:val="single"/>
          <w:lang w:eastAsia="ru-RU"/>
        </w:rPr>
        <w:t xml:space="preserve">верное </w:t>
      </w:r>
      <w:r>
        <w:rPr>
          <w:lang w:eastAsia="ru-RU"/>
        </w:rPr>
        <w:t>утверждение</w:t>
      </w:r>
      <w:r w:rsidRPr="00650473">
        <w:rPr>
          <w:lang w:eastAsia="ru-RU"/>
        </w:rPr>
        <w:t xml:space="preserve"> </w:t>
      </w:r>
      <w:r>
        <w:rPr>
          <w:lang w:eastAsia="ru-RU"/>
        </w:rPr>
        <w:t>касательно определения аномального поведения:</w:t>
      </w:r>
    </w:p>
    <w:p w:rsidR="00454974" w:rsidRDefault="00454974" w:rsidP="00454974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Использование изоляционного леса – это задача с учителем;</w:t>
      </w:r>
    </w:p>
    <w:p w:rsidR="00454974" w:rsidRDefault="00454974" w:rsidP="00454974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Использование метода </w:t>
      </w:r>
      <w:r>
        <w:rPr>
          <w:lang w:val="en-US" w:eastAsia="ru-RU"/>
        </w:rPr>
        <w:t>DBSCAN</w:t>
      </w:r>
      <w:r>
        <w:rPr>
          <w:lang w:eastAsia="ru-RU"/>
        </w:rPr>
        <w:t xml:space="preserve"> — это задача полу-контролируемого обучения;</w:t>
      </w:r>
    </w:p>
    <w:p w:rsidR="00454974" w:rsidRPr="00454974" w:rsidRDefault="00454974" w:rsidP="00454974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b/>
          <w:lang w:eastAsia="ru-RU"/>
        </w:rPr>
      </w:pPr>
      <w:r w:rsidRPr="00454974">
        <w:rPr>
          <w:b/>
          <w:lang w:eastAsia="ru-RU"/>
        </w:rPr>
        <w:t xml:space="preserve">Использование </w:t>
      </w:r>
      <w:proofErr w:type="spellStart"/>
      <w:r w:rsidRPr="00454974">
        <w:rPr>
          <w:b/>
          <w:lang w:eastAsia="ru-RU"/>
        </w:rPr>
        <w:t>одноклассового</w:t>
      </w:r>
      <w:proofErr w:type="spellEnd"/>
      <w:r w:rsidRPr="00454974">
        <w:rPr>
          <w:b/>
          <w:lang w:eastAsia="ru-RU"/>
        </w:rPr>
        <w:t xml:space="preserve"> метода опорных векторов — это задача полу-контролируемого обучения. </w:t>
      </w:r>
    </w:p>
    <w:p w:rsidR="00454974" w:rsidRPr="00650473" w:rsidRDefault="00454974" w:rsidP="00454974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Выберите</w:t>
      </w:r>
      <w:r w:rsidRPr="00415607">
        <w:rPr>
          <w:lang w:eastAsia="ru-RU"/>
        </w:rPr>
        <w:t xml:space="preserve"> </w:t>
      </w:r>
      <w:r w:rsidRPr="00EC61C6">
        <w:rPr>
          <w:u w:val="single"/>
          <w:lang w:eastAsia="ru-RU"/>
        </w:rPr>
        <w:t xml:space="preserve">неверное </w:t>
      </w:r>
      <w:r>
        <w:rPr>
          <w:lang w:eastAsia="ru-RU"/>
        </w:rPr>
        <w:t>утверждение</w:t>
      </w:r>
      <w:r w:rsidRPr="00650473">
        <w:rPr>
          <w:lang w:eastAsia="ru-RU"/>
        </w:rPr>
        <w:t xml:space="preserve"> </w:t>
      </w:r>
      <w:r>
        <w:rPr>
          <w:lang w:eastAsia="ru-RU"/>
        </w:rPr>
        <w:t>касательно определения аномального поведения:</w:t>
      </w:r>
    </w:p>
    <w:p w:rsidR="00454974" w:rsidRDefault="00454974" w:rsidP="00454974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 w:rsidRPr="00454974">
        <w:rPr>
          <w:b/>
          <w:lang w:eastAsia="ru-RU"/>
        </w:rPr>
        <w:t xml:space="preserve">Использование метода </w:t>
      </w:r>
      <w:r w:rsidRPr="00454974">
        <w:rPr>
          <w:b/>
          <w:lang w:val="en-US" w:eastAsia="ru-RU"/>
        </w:rPr>
        <w:t>BOXPLOT</w:t>
      </w:r>
      <w:r w:rsidRPr="00454974">
        <w:rPr>
          <w:b/>
          <w:lang w:eastAsia="ru-RU"/>
        </w:rPr>
        <w:t xml:space="preserve"> – это задача с учителем</w:t>
      </w:r>
      <w:r>
        <w:rPr>
          <w:lang w:eastAsia="ru-RU"/>
        </w:rPr>
        <w:t>;</w:t>
      </w:r>
    </w:p>
    <w:p w:rsidR="00454974" w:rsidRDefault="00454974" w:rsidP="00454974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Использование </w:t>
      </w:r>
      <w:proofErr w:type="spellStart"/>
      <w:r>
        <w:rPr>
          <w:lang w:eastAsia="ru-RU"/>
        </w:rPr>
        <w:t>автокодирующей</w:t>
      </w:r>
      <w:proofErr w:type="spellEnd"/>
      <w:r>
        <w:rPr>
          <w:lang w:eastAsia="ru-RU"/>
        </w:rPr>
        <w:t xml:space="preserve"> сети — это задача полу-контролируемого обучения;</w:t>
      </w:r>
    </w:p>
    <w:p w:rsidR="00454974" w:rsidRDefault="00454974" w:rsidP="00454974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Использование </w:t>
      </w:r>
      <w:proofErr w:type="spellStart"/>
      <w:r>
        <w:rPr>
          <w:lang w:eastAsia="ru-RU"/>
        </w:rPr>
        <w:t>одноклассового</w:t>
      </w:r>
      <w:proofErr w:type="spellEnd"/>
      <w:r>
        <w:rPr>
          <w:lang w:eastAsia="ru-RU"/>
        </w:rPr>
        <w:t xml:space="preserve"> метода опорных векторов — это задача полу-контролируемого обучения. </w:t>
      </w:r>
    </w:p>
    <w:p w:rsidR="00454974" w:rsidRPr="00650473" w:rsidRDefault="00454974" w:rsidP="00454974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Выберите</w:t>
      </w:r>
      <w:r w:rsidRPr="00415607">
        <w:rPr>
          <w:lang w:eastAsia="ru-RU"/>
        </w:rPr>
        <w:t xml:space="preserve"> </w:t>
      </w:r>
      <w:r w:rsidRPr="00EC61C6">
        <w:rPr>
          <w:u w:val="single"/>
          <w:lang w:eastAsia="ru-RU"/>
        </w:rPr>
        <w:t xml:space="preserve">верное </w:t>
      </w:r>
      <w:r>
        <w:rPr>
          <w:lang w:eastAsia="ru-RU"/>
        </w:rPr>
        <w:t>утверждение</w:t>
      </w:r>
      <w:r w:rsidRPr="00650473">
        <w:rPr>
          <w:lang w:eastAsia="ru-RU"/>
        </w:rPr>
        <w:t xml:space="preserve"> </w:t>
      </w:r>
      <w:r>
        <w:rPr>
          <w:lang w:eastAsia="ru-RU"/>
        </w:rPr>
        <w:t>касательно определения аномального поведения:</w:t>
      </w:r>
    </w:p>
    <w:p w:rsidR="00454974" w:rsidRPr="00454974" w:rsidRDefault="00454974" w:rsidP="00454974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 w:rsidRPr="00454974">
        <w:rPr>
          <w:b/>
          <w:lang w:eastAsia="ru-RU"/>
        </w:rPr>
        <w:t xml:space="preserve">Использование метода </w:t>
      </w:r>
      <w:r w:rsidRPr="00454974">
        <w:rPr>
          <w:b/>
          <w:lang w:val="en-US" w:eastAsia="ru-RU"/>
        </w:rPr>
        <w:t>BOXPLOT</w:t>
      </w:r>
      <w:r w:rsidRPr="00454974">
        <w:rPr>
          <w:b/>
          <w:lang w:eastAsia="ru-RU"/>
        </w:rPr>
        <w:t xml:space="preserve"> – это задача без учителя</w:t>
      </w:r>
      <w:r w:rsidRPr="00454974">
        <w:rPr>
          <w:lang w:eastAsia="ru-RU"/>
        </w:rPr>
        <w:t>;</w:t>
      </w:r>
    </w:p>
    <w:p w:rsidR="00454974" w:rsidRDefault="00454974" w:rsidP="00454974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Использование изоляционного леса — это задача обучения с учителем;</w:t>
      </w:r>
    </w:p>
    <w:p w:rsidR="00454974" w:rsidRDefault="00454974" w:rsidP="00454974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Использование </w:t>
      </w:r>
      <w:proofErr w:type="spellStart"/>
      <w:r>
        <w:rPr>
          <w:lang w:eastAsia="ru-RU"/>
        </w:rPr>
        <w:t>одноклассового</w:t>
      </w:r>
      <w:proofErr w:type="spellEnd"/>
      <w:r>
        <w:rPr>
          <w:lang w:eastAsia="ru-RU"/>
        </w:rPr>
        <w:t xml:space="preserve"> метода опорных векторов — это задача обучения без учителя. </w:t>
      </w:r>
    </w:p>
    <w:p w:rsidR="00454974" w:rsidRPr="00650473" w:rsidRDefault="00454974" w:rsidP="00454974">
      <w:pPr>
        <w:widowControl/>
        <w:shd w:val="clear" w:color="auto" w:fill="FFFFFF"/>
        <w:suppressAutoHyphens w:val="0"/>
        <w:autoSpaceDE/>
        <w:ind w:left="1440"/>
        <w:jc w:val="both"/>
        <w:rPr>
          <w:lang w:eastAsia="ru-RU"/>
        </w:rPr>
      </w:pPr>
    </w:p>
    <w:p w:rsidR="00A977C2" w:rsidRPr="00650473" w:rsidRDefault="00A977C2" w:rsidP="00A977C2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Выберите</w:t>
      </w:r>
      <w:r w:rsidRPr="00415607">
        <w:rPr>
          <w:lang w:eastAsia="ru-RU"/>
        </w:rPr>
        <w:t xml:space="preserve"> </w:t>
      </w:r>
      <w:r w:rsidR="00EC61C6" w:rsidRPr="00EC61C6">
        <w:rPr>
          <w:u w:val="single"/>
          <w:lang w:eastAsia="ru-RU"/>
        </w:rPr>
        <w:t xml:space="preserve">неверное </w:t>
      </w:r>
      <w:r>
        <w:rPr>
          <w:lang w:eastAsia="ru-RU"/>
        </w:rPr>
        <w:t>утверждение</w:t>
      </w:r>
      <w:r w:rsidRPr="00650473">
        <w:rPr>
          <w:lang w:eastAsia="ru-RU"/>
        </w:rPr>
        <w:t xml:space="preserve"> </w:t>
      </w:r>
      <w:r>
        <w:rPr>
          <w:lang w:eastAsia="ru-RU"/>
        </w:rPr>
        <w:t>касательно классификации временных рядов</w:t>
      </w:r>
    </w:p>
    <w:p w:rsidR="00A977C2" w:rsidRPr="00650473" w:rsidRDefault="00A977C2" w:rsidP="00A977C2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proofErr w:type="spellStart"/>
      <w:r>
        <w:rPr>
          <w:lang w:eastAsia="ru-RU"/>
        </w:rPr>
        <w:t>Шейплет</w:t>
      </w:r>
      <w:proofErr w:type="spellEnd"/>
      <w:r>
        <w:rPr>
          <w:lang w:eastAsia="ru-RU"/>
        </w:rPr>
        <w:t xml:space="preserve"> – это часть временного ряда, которая в наибольшей степени характеризует его класс.</w:t>
      </w:r>
    </w:p>
    <w:p w:rsidR="00A977C2" w:rsidRPr="00650473" w:rsidRDefault="00A977C2" w:rsidP="00A977C2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Ансамблевые методы классификации (как </w:t>
      </w:r>
      <w:r w:rsidRPr="00D763C4">
        <w:rPr>
          <w:lang w:val="en-US" w:eastAsia="ru-RU"/>
        </w:rPr>
        <w:t>RISE</w:t>
      </w:r>
      <w:r w:rsidRPr="00650473">
        <w:rPr>
          <w:lang w:eastAsia="ru-RU"/>
        </w:rPr>
        <w:t xml:space="preserve"> </w:t>
      </w:r>
      <w:r>
        <w:rPr>
          <w:lang w:eastAsia="ru-RU"/>
        </w:rPr>
        <w:t>и</w:t>
      </w:r>
      <w:r w:rsidRPr="00650473">
        <w:rPr>
          <w:lang w:eastAsia="ru-RU"/>
        </w:rPr>
        <w:t xml:space="preserve"> </w:t>
      </w:r>
      <w:r w:rsidRPr="00D763C4">
        <w:rPr>
          <w:lang w:val="en-US" w:eastAsia="ru-RU"/>
        </w:rPr>
        <w:t>TSF</w:t>
      </w:r>
      <w:r>
        <w:rPr>
          <w:lang w:eastAsia="ru-RU"/>
        </w:rPr>
        <w:t>) – это комбинация определённых точечных признаков и метода случайного леса.</w:t>
      </w:r>
    </w:p>
    <w:p w:rsidR="00A977C2" w:rsidRPr="00872755" w:rsidRDefault="00A977C2" w:rsidP="00A977C2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b/>
          <w:lang w:eastAsia="ru-RU"/>
        </w:rPr>
      </w:pPr>
      <w:r w:rsidRPr="00872755">
        <w:rPr>
          <w:b/>
          <w:lang w:eastAsia="ru-RU"/>
        </w:rPr>
        <w:t xml:space="preserve">Метод </w:t>
      </w:r>
      <w:r w:rsidRPr="00872755">
        <w:rPr>
          <w:b/>
          <w:lang w:val="en-US" w:eastAsia="ru-RU"/>
        </w:rPr>
        <w:t>HIVE</w:t>
      </w:r>
      <w:r w:rsidRPr="00872755">
        <w:rPr>
          <w:b/>
          <w:lang w:eastAsia="ru-RU"/>
        </w:rPr>
        <w:t>-</w:t>
      </w:r>
      <w:r w:rsidRPr="00872755">
        <w:rPr>
          <w:b/>
          <w:lang w:val="en-US" w:eastAsia="ru-RU"/>
        </w:rPr>
        <w:t>COTE</w:t>
      </w:r>
      <w:r w:rsidRPr="00872755">
        <w:rPr>
          <w:b/>
          <w:lang w:eastAsia="ru-RU"/>
        </w:rPr>
        <w:t xml:space="preserve"> как правило уступает </w:t>
      </w:r>
      <w:r w:rsidR="00872755" w:rsidRPr="00872755">
        <w:rPr>
          <w:b/>
          <w:lang w:eastAsia="ru-RU"/>
        </w:rPr>
        <w:t xml:space="preserve">по точности </w:t>
      </w:r>
      <w:r w:rsidRPr="00872755">
        <w:rPr>
          <w:b/>
          <w:lang w:eastAsia="ru-RU"/>
        </w:rPr>
        <w:t>таким методам, как классификация на основе словарей (</w:t>
      </w:r>
      <w:r w:rsidRPr="00872755">
        <w:rPr>
          <w:b/>
          <w:lang w:val="en-US" w:eastAsia="ru-RU"/>
        </w:rPr>
        <w:t>BOSS</w:t>
      </w:r>
      <w:r w:rsidRPr="00872755">
        <w:rPr>
          <w:b/>
          <w:lang w:eastAsia="ru-RU"/>
        </w:rPr>
        <w:t>).</w:t>
      </w:r>
    </w:p>
    <w:p w:rsidR="00454974" w:rsidRPr="00650473" w:rsidRDefault="00454974" w:rsidP="00454974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Выберите</w:t>
      </w:r>
      <w:r w:rsidRPr="00415607">
        <w:rPr>
          <w:lang w:eastAsia="ru-RU"/>
        </w:rPr>
        <w:t xml:space="preserve"> </w:t>
      </w:r>
      <w:r w:rsidRPr="00EC61C6">
        <w:rPr>
          <w:u w:val="single"/>
          <w:lang w:eastAsia="ru-RU"/>
        </w:rPr>
        <w:t xml:space="preserve">верное </w:t>
      </w:r>
      <w:r>
        <w:rPr>
          <w:lang w:eastAsia="ru-RU"/>
        </w:rPr>
        <w:t>утверждение</w:t>
      </w:r>
      <w:r w:rsidRPr="00650473">
        <w:rPr>
          <w:lang w:eastAsia="ru-RU"/>
        </w:rPr>
        <w:t xml:space="preserve"> </w:t>
      </w:r>
      <w:r>
        <w:rPr>
          <w:lang w:eastAsia="ru-RU"/>
        </w:rPr>
        <w:t>касательно классификации временных рядов</w:t>
      </w:r>
    </w:p>
    <w:p w:rsidR="00454974" w:rsidRPr="00872755" w:rsidRDefault="00454974" w:rsidP="00454974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b/>
          <w:lang w:eastAsia="ru-RU"/>
        </w:rPr>
      </w:pPr>
      <w:proofErr w:type="spellStart"/>
      <w:r w:rsidRPr="00872755">
        <w:rPr>
          <w:b/>
          <w:lang w:eastAsia="ru-RU"/>
        </w:rPr>
        <w:t>Шейплет</w:t>
      </w:r>
      <w:proofErr w:type="spellEnd"/>
      <w:r w:rsidRPr="00872755">
        <w:rPr>
          <w:b/>
          <w:lang w:eastAsia="ru-RU"/>
        </w:rPr>
        <w:t xml:space="preserve"> – это часть временного ряда, которая в наибольшей степени характеризует его класс.</w:t>
      </w:r>
    </w:p>
    <w:p w:rsidR="00454974" w:rsidRPr="00650473" w:rsidRDefault="00872755" w:rsidP="00454974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Метод классификации </w:t>
      </w:r>
      <w:r w:rsidR="00454974" w:rsidRPr="00D763C4">
        <w:rPr>
          <w:lang w:val="en-US" w:eastAsia="ru-RU"/>
        </w:rPr>
        <w:t>TSF</w:t>
      </w:r>
      <w:r w:rsidR="00454974">
        <w:rPr>
          <w:lang w:eastAsia="ru-RU"/>
        </w:rPr>
        <w:t xml:space="preserve"> – это метод случайного леса</w:t>
      </w:r>
      <w:r>
        <w:rPr>
          <w:lang w:eastAsia="ru-RU"/>
        </w:rPr>
        <w:t xml:space="preserve"> по результатам разбиения временного ряда на сегменты</w:t>
      </w:r>
      <w:r w:rsidR="00454974">
        <w:rPr>
          <w:lang w:eastAsia="ru-RU"/>
        </w:rPr>
        <w:t>.</w:t>
      </w:r>
    </w:p>
    <w:p w:rsidR="00454974" w:rsidRDefault="00454974" w:rsidP="00454974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Метод</w:t>
      </w:r>
      <w:r w:rsidRPr="00650473">
        <w:rPr>
          <w:lang w:eastAsia="ru-RU"/>
        </w:rPr>
        <w:t xml:space="preserve"> </w:t>
      </w:r>
      <w:r w:rsidRPr="00D763C4">
        <w:rPr>
          <w:lang w:val="en-US" w:eastAsia="ru-RU"/>
        </w:rPr>
        <w:t>HIVE</w:t>
      </w:r>
      <w:r w:rsidRPr="00650473">
        <w:rPr>
          <w:lang w:eastAsia="ru-RU"/>
        </w:rPr>
        <w:t>-</w:t>
      </w:r>
      <w:r w:rsidRPr="00D763C4">
        <w:rPr>
          <w:lang w:val="en-US" w:eastAsia="ru-RU"/>
        </w:rPr>
        <w:t>COTE</w:t>
      </w:r>
      <w:r w:rsidRPr="00650473">
        <w:rPr>
          <w:lang w:eastAsia="ru-RU"/>
        </w:rPr>
        <w:t xml:space="preserve"> </w:t>
      </w:r>
      <w:r>
        <w:rPr>
          <w:lang w:eastAsia="ru-RU"/>
        </w:rPr>
        <w:t>как</w:t>
      </w:r>
      <w:r w:rsidRPr="00650473">
        <w:rPr>
          <w:lang w:eastAsia="ru-RU"/>
        </w:rPr>
        <w:t xml:space="preserve"> </w:t>
      </w:r>
      <w:r>
        <w:rPr>
          <w:lang w:eastAsia="ru-RU"/>
        </w:rPr>
        <w:t>правило</w:t>
      </w:r>
      <w:r w:rsidRPr="00650473">
        <w:rPr>
          <w:lang w:eastAsia="ru-RU"/>
        </w:rPr>
        <w:t xml:space="preserve"> </w:t>
      </w:r>
      <w:r>
        <w:rPr>
          <w:lang w:eastAsia="ru-RU"/>
        </w:rPr>
        <w:t>уступает</w:t>
      </w:r>
      <w:r w:rsidRPr="00650473">
        <w:rPr>
          <w:lang w:eastAsia="ru-RU"/>
        </w:rPr>
        <w:t xml:space="preserve"> </w:t>
      </w:r>
      <w:r w:rsidR="00872755">
        <w:rPr>
          <w:lang w:eastAsia="ru-RU"/>
        </w:rPr>
        <w:t xml:space="preserve">по точности </w:t>
      </w:r>
      <w:r>
        <w:rPr>
          <w:lang w:eastAsia="ru-RU"/>
        </w:rPr>
        <w:t>таким</w:t>
      </w:r>
      <w:r w:rsidRPr="00650473">
        <w:rPr>
          <w:lang w:eastAsia="ru-RU"/>
        </w:rPr>
        <w:t xml:space="preserve"> </w:t>
      </w:r>
      <w:r>
        <w:rPr>
          <w:lang w:eastAsia="ru-RU"/>
        </w:rPr>
        <w:t>методам</w:t>
      </w:r>
      <w:r w:rsidRPr="00650473">
        <w:rPr>
          <w:lang w:eastAsia="ru-RU"/>
        </w:rPr>
        <w:t xml:space="preserve">, </w:t>
      </w:r>
      <w:r>
        <w:rPr>
          <w:lang w:eastAsia="ru-RU"/>
        </w:rPr>
        <w:t>как</w:t>
      </w:r>
      <w:r w:rsidRPr="00650473">
        <w:rPr>
          <w:lang w:eastAsia="ru-RU"/>
        </w:rPr>
        <w:t xml:space="preserve"> </w:t>
      </w:r>
      <w:r>
        <w:rPr>
          <w:lang w:eastAsia="ru-RU"/>
        </w:rPr>
        <w:t>классификация</w:t>
      </w:r>
      <w:r w:rsidRPr="00650473">
        <w:rPr>
          <w:lang w:eastAsia="ru-RU"/>
        </w:rPr>
        <w:t xml:space="preserve"> </w:t>
      </w:r>
      <w:r>
        <w:rPr>
          <w:lang w:eastAsia="ru-RU"/>
        </w:rPr>
        <w:t>на</w:t>
      </w:r>
      <w:r w:rsidRPr="00650473">
        <w:rPr>
          <w:lang w:eastAsia="ru-RU"/>
        </w:rPr>
        <w:t xml:space="preserve"> </w:t>
      </w:r>
      <w:r>
        <w:rPr>
          <w:lang w:eastAsia="ru-RU"/>
        </w:rPr>
        <w:t>основе словарей (</w:t>
      </w:r>
      <w:r w:rsidRPr="00D763C4">
        <w:rPr>
          <w:lang w:val="en-US" w:eastAsia="ru-RU"/>
        </w:rPr>
        <w:t>BOSS</w:t>
      </w:r>
      <w:r>
        <w:rPr>
          <w:lang w:eastAsia="ru-RU"/>
        </w:rPr>
        <w:t>)</w:t>
      </w:r>
      <w:r w:rsidRPr="00650473">
        <w:rPr>
          <w:lang w:eastAsia="ru-RU"/>
        </w:rPr>
        <w:t>.</w:t>
      </w:r>
    </w:p>
    <w:p w:rsidR="00454974" w:rsidRPr="00650473" w:rsidRDefault="00454974" w:rsidP="00454974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Выберите</w:t>
      </w:r>
      <w:r w:rsidRPr="00415607">
        <w:rPr>
          <w:lang w:eastAsia="ru-RU"/>
        </w:rPr>
        <w:t xml:space="preserve"> </w:t>
      </w:r>
      <w:r w:rsidRPr="00EC61C6">
        <w:rPr>
          <w:u w:val="single"/>
          <w:lang w:eastAsia="ru-RU"/>
        </w:rPr>
        <w:t xml:space="preserve">верное </w:t>
      </w:r>
      <w:r>
        <w:rPr>
          <w:lang w:eastAsia="ru-RU"/>
        </w:rPr>
        <w:t>утверждение</w:t>
      </w:r>
      <w:r w:rsidRPr="00650473">
        <w:rPr>
          <w:lang w:eastAsia="ru-RU"/>
        </w:rPr>
        <w:t xml:space="preserve"> </w:t>
      </w:r>
      <w:r>
        <w:rPr>
          <w:lang w:eastAsia="ru-RU"/>
        </w:rPr>
        <w:t>касательно классификации временных рядов</w:t>
      </w:r>
    </w:p>
    <w:p w:rsidR="00872755" w:rsidRPr="00650473" w:rsidRDefault="00872755" w:rsidP="00872755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Метод классификации </w:t>
      </w:r>
      <w:r w:rsidRPr="00D763C4">
        <w:rPr>
          <w:lang w:val="en-US" w:eastAsia="ru-RU"/>
        </w:rPr>
        <w:t>TSF</w:t>
      </w:r>
      <w:r>
        <w:rPr>
          <w:lang w:eastAsia="ru-RU"/>
        </w:rPr>
        <w:t xml:space="preserve"> – это метод случайного леса по результатам разбиения временного ряда на сегменты.</w:t>
      </w:r>
    </w:p>
    <w:p w:rsidR="00872755" w:rsidRPr="00650473" w:rsidRDefault="00872755" w:rsidP="00872755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Метод классификации </w:t>
      </w:r>
      <w:r>
        <w:rPr>
          <w:lang w:val="en-US" w:eastAsia="ru-RU"/>
        </w:rPr>
        <w:t>RISE</w:t>
      </w:r>
      <w:r>
        <w:rPr>
          <w:lang w:eastAsia="ru-RU"/>
        </w:rPr>
        <w:t xml:space="preserve"> – это метод случайного леса по результатам разбиения временного ряда на сегменты.</w:t>
      </w:r>
    </w:p>
    <w:p w:rsidR="00454974" w:rsidRPr="00872755" w:rsidRDefault="00454974" w:rsidP="00454974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b/>
          <w:lang w:eastAsia="ru-RU"/>
        </w:rPr>
      </w:pPr>
      <w:r w:rsidRPr="00872755">
        <w:rPr>
          <w:b/>
          <w:lang w:eastAsia="ru-RU"/>
        </w:rPr>
        <w:t xml:space="preserve">Метод </w:t>
      </w:r>
      <w:r w:rsidRPr="00872755">
        <w:rPr>
          <w:b/>
          <w:lang w:val="en-US" w:eastAsia="ru-RU"/>
        </w:rPr>
        <w:t>HIVE</w:t>
      </w:r>
      <w:r w:rsidRPr="00872755">
        <w:rPr>
          <w:b/>
          <w:lang w:eastAsia="ru-RU"/>
        </w:rPr>
        <w:t>-</w:t>
      </w:r>
      <w:r w:rsidRPr="00872755">
        <w:rPr>
          <w:b/>
          <w:lang w:val="en-US" w:eastAsia="ru-RU"/>
        </w:rPr>
        <w:t>COTE</w:t>
      </w:r>
      <w:r w:rsidRPr="00872755">
        <w:rPr>
          <w:b/>
          <w:lang w:eastAsia="ru-RU"/>
        </w:rPr>
        <w:t xml:space="preserve"> как правило </w:t>
      </w:r>
      <w:r w:rsidR="00872755" w:rsidRPr="00872755">
        <w:rPr>
          <w:b/>
          <w:lang w:eastAsia="ru-RU"/>
        </w:rPr>
        <w:t>превосходит по точности</w:t>
      </w:r>
      <w:r w:rsidRPr="00872755">
        <w:rPr>
          <w:b/>
          <w:lang w:eastAsia="ru-RU"/>
        </w:rPr>
        <w:t xml:space="preserve"> таки</w:t>
      </w:r>
      <w:r w:rsidR="00872755" w:rsidRPr="00872755">
        <w:rPr>
          <w:b/>
          <w:lang w:eastAsia="ru-RU"/>
        </w:rPr>
        <w:t>е</w:t>
      </w:r>
      <w:r w:rsidRPr="00872755">
        <w:rPr>
          <w:b/>
          <w:lang w:eastAsia="ru-RU"/>
        </w:rPr>
        <w:t xml:space="preserve"> методам, как классификация на основе словарей (</w:t>
      </w:r>
      <w:r w:rsidRPr="00872755">
        <w:rPr>
          <w:b/>
          <w:lang w:val="en-US" w:eastAsia="ru-RU"/>
        </w:rPr>
        <w:t>BOSS</w:t>
      </w:r>
      <w:r w:rsidRPr="00872755">
        <w:rPr>
          <w:b/>
          <w:lang w:eastAsia="ru-RU"/>
        </w:rPr>
        <w:t>).</w:t>
      </w:r>
    </w:p>
    <w:p w:rsidR="00454974" w:rsidRPr="00650473" w:rsidRDefault="00454974" w:rsidP="00454974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Выберите</w:t>
      </w:r>
      <w:r w:rsidRPr="00415607">
        <w:rPr>
          <w:lang w:eastAsia="ru-RU"/>
        </w:rPr>
        <w:t xml:space="preserve"> </w:t>
      </w:r>
      <w:r w:rsidRPr="00EC61C6">
        <w:rPr>
          <w:u w:val="single"/>
          <w:lang w:eastAsia="ru-RU"/>
        </w:rPr>
        <w:t xml:space="preserve">неверное </w:t>
      </w:r>
      <w:r>
        <w:rPr>
          <w:lang w:eastAsia="ru-RU"/>
        </w:rPr>
        <w:t>утверждение</w:t>
      </w:r>
      <w:r w:rsidRPr="00650473">
        <w:rPr>
          <w:lang w:eastAsia="ru-RU"/>
        </w:rPr>
        <w:t xml:space="preserve"> </w:t>
      </w:r>
      <w:r>
        <w:rPr>
          <w:lang w:eastAsia="ru-RU"/>
        </w:rPr>
        <w:t>касательно классификации временных рядов</w:t>
      </w:r>
    </w:p>
    <w:p w:rsidR="00454974" w:rsidRPr="00650473" w:rsidRDefault="00454974" w:rsidP="00454974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proofErr w:type="spellStart"/>
      <w:r>
        <w:rPr>
          <w:lang w:eastAsia="ru-RU"/>
        </w:rPr>
        <w:t>Шейплет</w:t>
      </w:r>
      <w:proofErr w:type="spellEnd"/>
      <w:r>
        <w:rPr>
          <w:lang w:eastAsia="ru-RU"/>
        </w:rPr>
        <w:t xml:space="preserve"> – это часть временного ряда, которая в наибольшей степени характеризует его класс.</w:t>
      </w:r>
    </w:p>
    <w:p w:rsidR="00454974" w:rsidRPr="00650473" w:rsidRDefault="00872755" w:rsidP="00454974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 w:rsidRPr="00872755">
        <w:rPr>
          <w:b/>
          <w:lang w:eastAsia="ru-RU"/>
        </w:rPr>
        <w:t xml:space="preserve">Метод классификации </w:t>
      </w:r>
      <w:r w:rsidRPr="00872755">
        <w:rPr>
          <w:b/>
          <w:lang w:val="en-US" w:eastAsia="ru-RU"/>
        </w:rPr>
        <w:t>TSF</w:t>
      </w:r>
      <w:r w:rsidRPr="00872755">
        <w:rPr>
          <w:b/>
          <w:lang w:eastAsia="ru-RU"/>
        </w:rPr>
        <w:t xml:space="preserve"> – это метод случайного леса по результатам разбиения временного ряда на сегменты</w:t>
      </w:r>
      <w:r w:rsidR="00454974">
        <w:rPr>
          <w:lang w:eastAsia="ru-RU"/>
        </w:rPr>
        <w:t>.</w:t>
      </w:r>
    </w:p>
    <w:p w:rsidR="00454974" w:rsidRDefault="00454974" w:rsidP="00454974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Метод</w:t>
      </w:r>
      <w:r w:rsidRPr="00650473">
        <w:rPr>
          <w:lang w:eastAsia="ru-RU"/>
        </w:rPr>
        <w:t xml:space="preserve"> </w:t>
      </w:r>
      <w:r w:rsidRPr="00D763C4">
        <w:rPr>
          <w:lang w:val="en-US" w:eastAsia="ru-RU"/>
        </w:rPr>
        <w:t>HIVE</w:t>
      </w:r>
      <w:r w:rsidRPr="00650473">
        <w:rPr>
          <w:lang w:eastAsia="ru-RU"/>
        </w:rPr>
        <w:t>-</w:t>
      </w:r>
      <w:r w:rsidRPr="00D763C4">
        <w:rPr>
          <w:lang w:val="en-US" w:eastAsia="ru-RU"/>
        </w:rPr>
        <w:t>COTE</w:t>
      </w:r>
      <w:r w:rsidRPr="00650473">
        <w:rPr>
          <w:lang w:eastAsia="ru-RU"/>
        </w:rPr>
        <w:t xml:space="preserve"> </w:t>
      </w:r>
      <w:r>
        <w:rPr>
          <w:lang w:eastAsia="ru-RU"/>
        </w:rPr>
        <w:t>как</w:t>
      </w:r>
      <w:r w:rsidRPr="00650473">
        <w:rPr>
          <w:lang w:eastAsia="ru-RU"/>
        </w:rPr>
        <w:t xml:space="preserve"> </w:t>
      </w:r>
      <w:r w:rsidR="00872755">
        <w:rPr>
          <w:lang w:eastAsia="ru-RU"/>
        </w:rPr>
        <w:t>правило,</w:t>
      </w:r>
      <w:r w:rsidRPr="00650473">
        <w:rPr>
          <w:lang w:eastAsia="ru-RU"/>
        </w:rPr>
        <w:t xml:space="preserve"> </w:t>
      </w:r>
      <w:r w:rsidR="00872755" w:rsidRPr="00872755">
        <w:rPr>
          <w:lang w:eastAsia="ru-RU"/>
        </w:rPr>
        <w:t xml:space="preserve">как правило превосходит по точности </w:t>
      </w:r>
      <w:r w:rsidRPr="00872755">
        <w:rPr>
          <w:lang w:eastAsia="ru-RU"/>
        </w:rPr>
        <w:t>таки</w:t>
      </w:r>
      <w:r w:rsidR="00872755" w:rsidRPr="00872755">
        <w:rPr>
          <w:lang w:eastAsia="ru-RU"/>
        </w:rPr>
        <w:t>е</w:t>
      </w:r>
      <w:r w:rsidRPr="00872755">
        <w:rPr>
          <w:lang w:eastAsia="ru-RU"/>
        </w:rPr>
        <w:t xml:space="preserve"> </w:t>
      </w:r>
      <w:r>
        <w:rPr>
          <w:lang w:eastAsia="ru-RU"/>
        </w:rPr>
        <w:t>методам</w:t>
      </w:r>
      <w:r w:rsidRPr="00650473">
        <w:rPr>
          <w:lang w:eastAsia="ru-RU"/>
        </w:rPr>
        <w:t xml:space="preserve">, </w:t>
      </w:r>
      <w:r>
        <w:rPr>
          <w:lang w:eastAsia="ru-RU"/>
        </w:rPr>
        <w:t>как</w:t>
      </w:r>
      <w:r w:rsidRPr="00650473">
        <w:rPr>
          <w:lang w:eastAsia="ru-RU"/>
        </w:rPr>
        <w:t xml:space="preserve"> </w:t>
      </w:r>
      <w:r>
        <w:rPr>
          <w:lang w:eastAsia="ru-RU"/>
        </w:rPr>
        <w:t>классификация</w:t>
      </w:r>
      <w:r w:rsidRPr="00650473">
        <w:rPr>
          <w:lang w:eastAsia="ru-RU"/>
        </w:rPr>
        <w:t xml:space="preserve"> </w:t>
      </w:r>
      <w:r>
        <w:rPr>
          <w:lang w:eastAsia="ru-RU"/>
        </w:rPr>
        <w:t>на</w:t>
      </w:r>
      <w:r w:rsidRPr="00650473">
        <w:rPr>
          <w:lang w:eastAsia="ru-RU"/>
        </w:rPr>
        <w:t xml:space="preserve"> </w:t>
      </w:r>
      <w:r>
        <w:rPr>
          <w:lang w:eastAsia="ru-RU"/>
        </w:rPr>
        <w:t>основе словарей (</w:t>
      </w:r>
      <w:r w:rsidRPr="00D763C4">
        <w:rPr>
          <w:lang w:val="en-US" w:eastAsia="ru-RU"/>
        </w:rPr>
        <w:t>BOSS</w:t>
      </w:r>
      <w:r>
        <w:rPr>
          <w:lang w:eastAsia="ru-RU"/>
        </w:rPr>
        <w:t>)</w:t>
      </w:r>
      <w:r w:rsidRPr="00650473">
        <w:rPr>
          <w:lang w:eastAsia="ru-RU"/>
        </w:rPr>
        <w:t>.</w:t>
      </w:r>
    </w:p>
    <w:p w:rsidR="00454974" w:rsidRPr="00650473" w:rsidRDefault="00454974" w:rsidP="00454974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Выберите</w:t>
      </w:r>
      <w:r w:rsidRPr="00415607">
        <w:rPr>
          <w:lang w:eastAsia="ru-RU"/>
        </w:rPr>
        <w:t xml:space="preserve"> </w:t>
      </w:r>
      <w:r w:rsidRPr="00EC61C6">
        <w:rPr>
          <w:u w:val="single"/>
          <w:lang w:eastAsia="ru-RU"/>
        </w:rPr>
        <w:t xml:space="preserve">верное </w:t>
      </w:r>
      <w:r>
        <w:rPr>
          <w:lang w:eastAsia="ru-RU"/>
        </w:rPr>
        <w:t>утверждение</w:t>
      </w:r>
      <w:r w:rsidRPr="00650473">
        <w:rPr>
          <w:lang w:eastAsia="ru-RU"/>
        </w:rPr>
        <w:t xml:space="preserve"> </w:t>
      </w:r>
      <w:r>
        <w:rPr>
          <w:lang w:eastAsia="ru-RU"/>
        </w:rPr>
        <w:t>касательно классификации временных рядов</w:t>
      </w:r>
    </w:p>
    <w:p w:rsidR="00454974" w:rsidRPr="00650473" w:rsidRDefault="00454974" w:rsidP="00454974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proofErr w:type="spellStart"/>
      <w:r>
        <w:rPr>
          <w:lang w:eastAsia="ru-RU"/>
        </w:rPr>
        <w:t>Шейплет</w:t>
      </w:r>
      <w:proofErr w:type="spellEnd"/>
      <w:r>
        <w:rPr>
          <w:lang w:eastAsia="ru-RU"/>
        </w:rPr>
        <w:t xml:space="preserve"> – </w:t>
      </w:r>
      <w:r w:rsidR="00872755">
        <w:rPr>
          <w:lang w:eastAsia="ru-RU"/>
        </w:rPr>
        <w:t xml:space="preserve">это комбинация определённых точечных признаков и метода </w:t>
      </w:r>
      <w:r w:rsidR="00872755">
        <w:rPr>
          <w:lang w:val="en-US" w:eastAsia="ru-RU"/>
        </w:rPr>
        <w:t>k</w:t>
      </w:r>
      <w:r w:rsidR="00872755" w:rsidRPr="00872755">
        <w:rPr>
          <w:lang w:eastAsia="ru-RU"/>
        </w:rPr>
        <w:t xml:space="preserve"> </w:t>
      </w:r>
      <w:r w:rsidR="00872755">
        <w:rPr>
          <w:lang w:eastAsia="ru-RU"/>
        </w:rPr>
        <w:t>ближайших соседей.</w:t>
      </w:r>
    </w:p>
    <w:p w:rsidR="00454974" w:rsidRPr="00650473" w:rsidRDefault="00454974" w:rsidP="00454974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 w:rsidRPr="00872755">
        <w:rPr>
          <w:b/>
          <w:lang w:eastAsia="ru-RU"/>
        </w:rPr>
        <w:t xml:space="preserve">Ансамблевые методы классификации (как </w:t>
      </w:r>
      <w:r w:rsidRPr="00872755">
        <w:rPr>
          <w:b/>
          <w:lang w:val="en-US" w:eastAsia="ru-RU"/>
        </w:rPr>
        <w:t>RISE</w:t>
      </w:r>
      <w:r w:rsidRPr="00872755">
        <w:rPr>
          <w:b/>
          <w:lang w:eastAsia="ru-RU"/>
        </w:rPr>
        <w:t xml:space="preserve"> и </w:t>
      </w:r>
      <w:r w:rsidRPr="00872755">
        <w:rPr>
          <w:b/>
          <w:lang w:val="en-US" w:eastAsia="ru-RU"/>
        </w:rPr>
        <w:t>TSF</w:t>
      </w:r>
      <w:r w:rsidRPr="00872755">
        <w:rPr>
          <w:b/>
          <w:lang w:eastAsia="ru-RU"/>
        </w:rPr>
        <w:t>) – это комбинация определённых точечных признаков и метода случайного леса</w:t>
      </w:r>
      <w:r>
        <w:rPr>
          <w:lang w:eastAsia="ru-RU"/>
        </w:rPr>
        <w:t>.</w:t>
      </w:r>
    </w:p>
    <w:p w:rsidR="00872755" w:rsidRDefault="00872755" w:rsidP="00872755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Метод</w:t>
      </w:r>
      <w:r w:rsidRPr="00650473">
        <w:rPr>
          <w:lang w:eastAsia="ru-RU"/>
        </w:rPr>
        <w:t xml:space="preserve"> </w:t>
      </w:r>
      <w:r w:rsidRPr="00D763C4">
        <w:rPr>
          <w:lang w:val="en-US" w:eastAsia="ru-RU"/>
        </w:rPr>
        <w:t>HIVE</w:t>
      </w:r>
      <w:r w:rsidRPr="00650473">
        <w:rPr>
          <w:lang w:eastAsia="ru-RU"/>
        </w:rPr>
        <w:t>-</w:t>
      </w:r>
      <w:r w:rsidRPr="00D763C4">
        <w:rPr>
          <w:lang w:val="en-US" w:eastAsia="ru-RU"/>
        </w:rPr>
        <w:t>COTE</w:t>
      </w:r>
      <w:r w:rsidRPr="00650473">
        <w:rPr>
          <w:lang w:eastAsia="ru-RU"/>
        </w:rPr>
        <w:t xml:space="preserve"> </w:t>
      </w:r>
      <w:r>
        <w:rPr>
          <w:lang w:eastAsia="ru-RU"/>
        </w:rPr>
        <w:t>как</w:t>
      </w:r>
      <w:r w:rsidRPr="00650473">
        <w:rPr>
          <w:lang w:eastAsia="ru-RU"/>
        </w:rPr>
        <w:t xml:space="preserve"> </w:t>
      </w:r>
      <w:r>
        <w:rPr>
          <w:lang w:eastAsia="ru-RU"/>
        </w:rPr>
        <w:t>правило,</w:t>
      </w:r>
      <w:r w:rsidRPr="00650473">
        <w:rPr>
          <w:lang w:eastAsia="ru-RU"/>
        </w:rPr>
        <w:t xml:space="preserve"> </w:t>
      </w:r>
      <w:r w:rsidRPr="00872755">
        <w:rPr>
          <w:lang w:eastAsia="ru-RU"/>
        </w:rPr>
        <w:t xml:space="preserve">как правило превосходит по точности такие </w:t>
      </w:r>
      <w:r>
        <w:rPr>
          <w:lang w:eastAsia="ru-RU"/>
        </w:rPr>
        <w:t>методам</w:t>
      </w:r>
      <w:r w:rsidRPr="00650473">
        <w:rPr>
          <w:lang w:eastAsia="ru-RU"/>
        </w:rPr>
        <w:t xml:space="preserve">, </w:t>
      </w:r>
      <w:r>
        <w:rPr>
          <w:lang w:eastAsia="ru-RU"/>
        </w:rPr>
        <w:t>как</w:t>
      </w:r>
      <w:r w:rsidRPr="00650473">
        <w:rPr>
          <w:lang w:eastAsia="ru-RU"/>
        </w:rPr>
        <w:t xml:space="preserve"> </w:t>
      </w:r>
      <w:r>
        <w:rPr>
          <w:lang w:eastAsia="ru-RU"/>
        </w:rPr>
        <w:t>классификация</w:t>
      </w:r>
      <w:r w:rsidRPr="00650473">
        <w:rPr>
          <w:lang w:eastAsia="ru-RU"/>
        </w:rPr>
        <w:t xml:space="preserve"> </w:t>
      </w:r>
      <w:r>
        <w:rPr>
          <w:lang w:eastAsia="ru-RU"/>
        </w:rPr>
        <w:t>на</w:t>
      </w:r>
      <w:r w:rsidRPr="00650473">
        <w:rPr>
          <w:lang w:eastAsia="ru-RU"/>
        </w:rPr>
        <w:t xml:space="preserve"> </w:t>
      </w:r>
      <w:r>
        <w:rPr>
          <w:lang w:eastAsia="ru-RU"/>
        </w:rPr>
        <w:t>основе словарей (</w:t>
      </w:r>
      <w:r w:rsidRPr="00D763C4">
        <w:rPr>
          <w:lang w:val="en-US" w:eastAsia="ru-RU"/>
        </w:rPr>
        <w:t>BOSS</w:t>
      </w:r>
      <w:r>
        <w:rPr>
          <w:lang w:eastAsia="ru-RU"/>
        </w:rPr>
        <w:t>)</w:t>
      </w:r>
      <w:r w:rsidRPr="00650473">
        <w:rPr>
          <w:lang w:eastAsia="ru-RU"/>
        </w:rPr>
        <w:t>.</w:t>
      </w:r>
    </w:p>
    <w:p w:rsidR="00454974" w:rsidRDefault="00454974" w:rsidP="00872755">
      <w:pPr>
        <w:widowControl/>
        <w:shd w:val="clear" w:color="auto" w:fill="FFFFFF"/>
        <w:suppressAutoHyphens w:val="0"/>
        <w:autoSpaceDE/>
        <w:ind w:left="1440"/>
        <w:jc w:val="both"/>
        <w:rPr>
          <w:lang w:eastAsia="ru-RU"/>
        </w:rPr>
      </w:pPr>
    </w:p>
    <w:p w:rsidR="00872755" w:rsidRPr="00650473" w:rsidRDefault="00872755" w:rsidP="00872755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Выберите</w:t>
      </w:r>
      <w:r w:rsidRPr="00415607">
        <w:rPr>
          <w:lang w:eastAsia="ru-RU"/>
        </w:rPr>
        <w:t xml:space="preserve"> </w:t>
      </w:r>
      <w:r w:rsidR="0091164A" w:rsidRPr="0091164A">
        <w:rPr>
          <w:u w:val="single"/>
          <w:lang w:eastAsia="ru-RU"/>
        </w:rPr>
        <w:t>не</w:t>
      </w:r>
      <w:r w:rsidRPr="00EC61C6">
        <w:rPr>
          <w:u w:val="single"/>
          <w:lang w:eastAsia="ru-RU"/>
        </w:rPr>
        <w:t xml:space="preserve">верное </w:t>
      </w:r>
      <w:r>
        <w:rPr>
          <w:lang w:eastAsia="ru-RU"/>
        </w:rPr>
        <w:t>утверждение</w:t>
      </w:r>
      <w:r w:rsidRPr="00650473">
        <w:rPr>
          <w:lang w:eastAsia="ru-RU"/>
        </w:rPr>
        <w:t xml:space="preserve"> </w:t>
      </w:r>
      <w:r>
        <w:rPr>
          <w:lang w:eastAsia="ru-RU"/>
        </w:rPr>
        <w:t>касательно классификации временных рядов</w:t>
      </w:r>
    </w:p>
    <w:p w:rsidR="00872755" w:rsidRPr="0091164A" w:rsidRDefault="00872755" w:rsidP="00872755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b/>
          <w:lang w:eastAsia="ru-RU"/>
        </w:rPr>
      </w:pPr>
      <w:proofErr w:type="spellStart"/>
      <w:r w:rsidRPr="0091164A">
        <w:rPr>
          <w:b/>
          <w:lang w:eastAsia="ru-RU"/>
        </w:rPr>
        <w:t>Шейплет</w:t>
      </w:r>
      <w:proofErr w:type="spellEnd"/>
      <w:r w:rsidRPr="0091164A">
        <w:rPr>
          <w:b/>
          <w:lang w:eastAsia="ru-RU"/>
        </w:rPr>
        <w:t xml:space="preserve"> – это комбинация определённых точечных признаков и метода </w:t>
      </w:r>
      <w:r w:rsidRPr="0091164A">
        <w:rPr>
          <w:b/>
          <w:lang w:val="en-US" w:eastAsia="ru-RU"/>
        </w:rPr>
        <w:t>k</w:t>
      </w:r>
      <w:r w:rsidRPr="0091164A">
        <w:rPr>
          <w:b/>
          <w:lang w:eastAsia="ru-RU"/>
        </w:rPr>
        <w:t xml:space="preserve"> ближайших соседей.</w:t>
      </w:r>
    </w:p>
    <w:p w:rsidR="000F2A23" w:rsidRDefault="00872755" w:rsidP="00CE7C68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 w:rsidRPr="000F2A23">
        <w:rPr>
          <w:lang w:val="en-US" w:eastAsia="ru-RU"/>
        </w:rPr>
        <w:t>Rocket</w:t>
      </w:r>
      <w:r w:rsidRPr="0091164A">
        <w:rPr>
          <w:lang w:eastAsia="ru-RU"/>
        </w:rPr>
        <w:t xml:space="preserve"> –это метод классификации временного ряда с использованием случайных сверточных ядер.</w:t>
      </w:r>
    </w:p>
    <w:p w:rsidR="00454974" w:rsidRDefault="00872755" w:rsidP="00CE7C68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Метод</w:t>
      </w:r>
      <w:r w:rsidRPr="00650473">
        <w:rPr>
          <w:lang w:eastAsia="ru-RU"/>
        </w:rPr>
        <w:t xml:space="preserve"> </w:t>
      </w:r>
      <w:r w:rsidRPr="000F2A23">
        <w:rPr>
          <w:lang w:val="en-US" w:eastAsia="ru-RU"/>
        </w:rPr>
        <w:t>HIVE</w:t>
      </w:r>
      <w:r w:rsidRPr="00650473">
        <w:rPr>
          <w:lang w:eastAsia="ru-RU"/>
        </w:rPr>
        <w:t>-</w:t>
      </w:r>
      <w:r w:rsidRPr="000F2A23">
        <w:rPr>
          <w:lang w:val="en-US" w:eastAsia="ru-RU"/>
        </w:rPr>
        <w:t>COTE</w:t>
      </w:r>
      <w:r w:rsidRPr="00650473">
        <w:rPr>
          <w:lang w:eastAsia="ru-RU"/>
        </w:rPr>
        <w:t xml:space="preserve"> </w:t>
      </w:r>
      <w:r>
        <w:rPr>
          <w:lang w:eastAsia="ru-RU"/>
        </w:rPr>
        <w:t xml:space="preserve">это ансамблевый метод, включающий, такие методы, как </w:t>
      </w:r>
      <w:proofErr w:type="spellStart"/>
      <w:r>
        <w:rPr>
          <w:lang w:eastAsia="ru-RU"/>
        </w:rPr>
        <w:t>шейплеты</w:t>
      </w:r>
      <w:proofErr w:type="spellEnd"/>
      <w:r>
        <w:rPr>
          <w:lang w:eastAsia="ru-RU"/>
        </w:rPr>
        <w:t>, временные леса и словари</w:t>
      </w:r>
      <w:r w:rsidRPr="00650473">
        <w:rPr>
          <w:lang w:eastAsia="ru-RU"/>
        </w:rPr>
        <w:t>.</w:t>
      </w:r>
    </w:p>
    <w:p w:rsidR="00872755" w:rsidRPr="00650473" w:rsidRDefault="00872755" w:rsidP="00872755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Выберите</w:t>
      </w:r>
      <w:r w:rsidRPr="00415607">
        <w:rPr>
          <w:lang w:eastAsia="ru-RU"/>
        </w:rPr>
        <w:t xml:space="preserve"> </w:t>
      </w:r>
      <w:r w:rsidRPr="00EC61C6">
        <w:rPr>
          <w:u w:val="single"/>
          <w:lang w:eastAsia="ru-RU"/>
        </w:rPr>
        <w:t xml:space="preserve">верное </w:t>
      </w:r>
      <w:r>
        <w:rPr>
          <w:lang w:eastAsia="ru-RU"/>
        </w:rPr>
        <w:t>утверждение</w:t>
      </w:r>
      <w:r w:rsidRPr="00650473">
        <w:rPr>
          <w:lang w:eastAsia="ru-RU"/>
        </w:rPr>
        <w:t xml:space="preserve"> </w:t>
      </w:r>
      <w:r>
        <w:rPr>
          <w:lang w:eastAsia="ru-RU"/>
        </w:rPr>
        <w:t>касательно классификации временных рядов</w:t>
      </w:r>
    </w:p>
    <w:p w:rsidR="00872755" w:rsidRPr="00650473" w:rsidRDefault="00872755" w:rsidP="00872755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Расстояние </w:t>
      </w:r>
      <w:r>
        <w:rPr>
          <w:lang w:val="en-US" w:eastAsia="ru-RU"/>
        </w:rPr>
        <w:t>DTW</w:t>
      </w:r>
      <w:r w:rsidRPr="00872755">
        <w:rPr>
          <w:lang w:eastAsia="ru-RU"/>
        </w:rPr>
        <w:t xml:space="preserve"> </w:t>
      </w:r>
      <w:r>
        <w:rPr>
          <w:lang w:eastAsia="ru-RU"/>
        </w:rPr>
        <w:t xml:space="preserve">как правило используется как признак в </w:t>
      </w:r>
      <w:r w:rsidR="0091164A">
        <w:rPr>
          <w:lang w:eastAsia="ru-RU"/>
        </w:rPr>
        <w:t xml:space="preserve">ансамбле деревьев </w:t>
      </w:r>
      <w:r w:rsidR="0091164A" w:rsidRPr="0091164A">
        <w:rPr>
          <w:lang w:val="en-US" w:eastAsia="ru-RU"/>
        </w:rPr>
        <w:t>RISE</w:t>
      </w:r>
      <w:r>
        <w:rPr>
          <w:lang w:eastAsia="ru-RU"/>
        </w:rPr>
        <w:t>.</w:t>
      </w:r>
    </w:p>
    <w:p w:rsidR="000F2A23" w:rsidRDefault="00872755" w:rsidP="001468B4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 w:rsidRPr="000F2A23">
        <w:rPr>
          <w:b/>
          <w:lang w:val="en-US" w:eastAsia="ru-RU"/>
        </w:rPr>
        <w:t>Rocket</w:t>
      </w:r>
      <w:r w:rsidRPr="000F2A23">
        <w:rPr>
          <w:b/>
          <w:lang w:eastAsia="ru-RU"/>
        </w:rPr>
        <w:t xml:space="preserve"> –это метод классификации временного ряда с использованием случайных сверточных ядер</w:t>
      </w:r>
      <w:r>
        <w:rPr>
          <w:lang w:eastAsia="ru-RU"/>
        </w:rPr>
        <w:t>.</w:t>
      </w:r>
    </w:p>
    <w:p w:rsidR="00872755" w:rsidRDefault="00872755" w:rsidP="001468B4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Метод</w:t>
      </w:r>
      <w:r w:rsidRPr="00650473">
        <w:rPr>
          <w:lang w:eastAsia="ru-RU"/>
        </w:rPr>
        <w:t xml:space="preserve"> </w:t>
      </w:r>
      <w:r w:rsidR="0091164A" w:rsidRPr="000F2A23">
        <w:rPr>
          <w:lang w:val="en-US" w:eastAsia="ru-RU"/>
        </w:rPr>
        <w:t>BOSS</w:t>
      </w:r>
      <w:r w:rsidR="0091164A" w:rsidRPr="0091164A">
        <w:rPr>
          <w:lang w:eastAsia="ru-RU"/>
        </w:rPr>
        <w:t xml:space="preserve"> </w:t>
      </w:r>
      <w:r w:rsidR="0091164A">
        <w:rPr>
          <w:lang w:eastAsia="ru-RU"/>
        </w:rPr>
        <w:t>подразумевает построение деревьев на результатах преобразования сегментов методом словарей</w:t>
      </w:r>
      <w:r w:rsidRPr="00650473">
        <w:rPr>
          <w:lang w:eastAsia="ru-RU"/>
        </w:rPr>
        <w:t>.</w:t>
      </w:r>
    </w:p>
    <w:p w:rsidR="00872755" w:rsidRPr="00650473" w:rsidRDefault="00872755" w:rsidP="00872755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Выберите</w:t>
      </w:r>
      <w:r w:rsidRPr="00415607">
        <w:rPr>
          <w:lang w:eastAsia="ru-RU"/>
        </w:rPr>
        <w:t xml:space="preserve"> </w:t>
      </w:r>
      <w:r w:rsidR="0091164A" w:rsidRPr="0091164A">
        <w:rPr>
          <w:u w:val="single"/>
          <w:lang w:eastAsia="ru-RU"/>
        </w:rPr>
        <w:t>не</w:t>
      </w:r>
      <w:r w:rsidRPr="00EC61C6">
        <w:rPr>
          <w:u w:val="single"/>
          <w:lang w:eastAsia="ru-RU"/>
        </w:rPr>
        <w:t xml:space="preserve">верное </w:t>
      </w:r>
      <w:r>
        <w:rPr>
          <w:lang w:eastAsia="ru-RU"/>
        </w:rPr>
        <w:t>утверждение</w:t>
      </w:r>
      <w:r w:rsidRPr="00650473">
        <w:rPr>
          <w:lang w:eastAsia="ru-RU"/>
        </w:rPr>
        <w:t xml:space="preserve"> </w:t>
      </w:r>
      <w:r>
        <w:rPr>
          <w:lang w:eastAsia="ru-RU"/>
        </w:rPr>
        <w:t>касательно классификации временных рядов</w:t>
      </w:r>
    </w:p>
    <w:p w:rsidR="00872755" w:rsidRPr="00650473" w:rsidRDefault="0091164A" w:rsidP="00872755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Расстояние </w:t>
      </w:r>
      <w:r>
        <w:rPr>
          <w:lang w:val="en-US" w:eastAsia="ru-RU"/>
        </w:rPr>
        <w:t>DTW</w:t>
      </w:r>
      <w:r w:rsidRPr="00872755">
        <w:rPr>
          <w:lang w:eastAsia="ru-RU"/>
        </w:rPr>
        <w:t xml:space="preserve"> </w:t>
      </w:r>
      <w:r>
        <w:rPr>
          <w:lang w:eastAsia="ru-RU"/>
        </w:rPr>
        <w:t>как правило используется как признак в методе к ближайшим соседям</w:t>
      </w:r>
      <w:r w:rsidR="00872755">
        <w:rPr>
          <w:lang w:eastAsia="ru-RU"/>
        </w:rPr>
        <w:t>.</w:t>
      </w:r>
    </w:p>
    <w:p w:rsidR="0091164A" w:rsidRDefault="00872755" w:rsidP="0091164A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proofErr w:type="spellStart"/>
      <w:r w:rsidRPr="0091164A">
        <w:rPr>
          <w:lang w:eastAsia="ru-RU"/>
        </w:rPr>
        <w:t>Rocket</w:t>
      </w:r>
      <w:proofErr w:type="spellEnd"/>
      <w:r w:rsidRPr="0091164A">
        <w:rPr>
          <w:lang w:eastAsia="ru-RU"/>
        </w:rPr>
        <w:t xml:space="preserve"> –</w:t>
      </w:r>
      <w:r w:rsidR="0091164A">
        <w:rPr>
          <w:lang w:eastAsia="ru-RU"/>
        </w:rPr>
        <w:t xml:space="preserve"> </w:t>
      </w:r>
      <w:r w:rsidRPr="0091164A">
        <w:rPr>
          <w:lang w:eastAsia="ru-RU"/>
        </w:rPr>
        <w:t>это метод классификации временного ряда с использованием случайных сверточных ядер.</w:t>
      </w:r>
    </w:p>
    <w:p w:rsidR="00872755" w:rsidRPr="0091164A" w:rsidRDefault="0091164A" w:rsidP="00D05012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b/>
          <w:lang w:eastAsia="ru-RU"/>
        </w:rPr>
      </w:pPr>
      <w:r w:rsidRPr="0091164A">
        <w:rPr>
          <w:b/>
          <w:lang w:eastAsia="ru-RU"/>
        </w:rPr>
        <w:t>Метод BOSS подразумевает построение деревьев на результатах преобразования сегментов методом словарей.</w:t>
      </w:r>
    </w:p>
    <w:p w:rsidR="00872755" w:rsidRPr="00650473" w:rsidRDefault="00872755" w:rsidP="00872755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Выберите</w:t>
      </w:r>
      <w:r w:rsidRPr="00415607">
        <w:rPr>
          <w:lang w:eastAsia="ru-RU"/>
        </w:rPr>
        <w:t xml:space="preserve"> </w:t>
      </w:r>
      <w:r w:rsidRPr="00EC61C6">
        <w:rPr>
          <w:u w:val="single"/>
          <w:lang w:eastAsia="ru-RU"/>
        </w:rPr>
        <w:t xml:space="preserve">верное </w:t>
      </w:r>
      <w:r>
        <w:rPr>
          <w:lang w:eastAsia="ru-RU"/>
        </w:rPr>
        <w:t>утверждение</w:t>
      </w:r>
      <w:r w:rsidRPr="00650473">
        <w:rPr>
          <w:lang w:eastAsia="ru-RU"/>
        </w:rPr>
        <w:t xml:space="preserve"> </w:t>
      </w:r>
      <w:r>
        <w:rPr>
          <w:lang w:eastAsia="ru-RU"/>
        </w:rPr>
        <w:t>касательно классификации временных рядов</w:t>
      </w:r>
    </w:p>
    <w:p w:rsidR="00872755" w:rsidRPr="00650473" w:rsidRDefault="00872755" w:rsidP="00872755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proofErr w:type="spellStart"/>
      <w:r>
        <w:rPr>
          <w:lang w:eastAsia="ru-RU"/>
        </w:rPr>
        <w:t>Шейплет</w:t>
      </w:r>
      <w:proofErr w:type="spellEnd"/>
      <w:r>
        <w:rPr>
          <w:lang w:eastAsia="ru-RU"/>
        </w:rPr>
        <w:t xml:space="preserve"> – это комбинация определённых точечных признаков и метода </w:t>
      </w:r>
      <w:r>
        <w:rPr>
          <w:lang w:val="en-US" w:eastAsia="ru-RU"/>
        </w:rPr>
        <w:t>k</w:t>
      </w:r>
      <w:r w:rsidRPr="00872755">
        <w:rPr>
          <w:lang w:eastAsia="ru-RU"/>
        </w:rPr>
        <w:t xml:space="preserve"> </w:t>
      </w:r>
      <w:r>
        <w:rPr>
          <w:lang w:eastAsia="ru-RU"/>
        </w:rPr>
        <w:t>ближайших соседей.</w:t>
      </w:r>
    </w:p>
    <w:p w:rsidR="00872755" w:rsidRPr="00650473" w:rsidRDefault="00872755" w:rsidP="00872755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b/>
          <w:lang w:val="en-US" w:eastAsia="ru-RU"/>
        </w:rPr>
        <w:t>Rocket</w:t>
      </w:r>
      <w:r w:rsidRPr="00872755">
        <w:rPr>
          <w:b/>
          <w:lang w:eastAsia="ru-RU"/>
        </w:rPr>
        <w:t xml:space="preserve"> –</w:t>
      </w:r>
      <w:r>
        <w:rPr>
          <w:b/>
          <w:lang w:eastAsia="ru-RU"/>
        </w:rPr>
        <w:t>это метод классификации временного ряда с использованием случайных сверточных ядер</w:t>
      </w:r>
      <w:r>
        <w:rPr>
          <w:lang w:eastAsia="ru-RU"/>
        </w:rPr>
        <w:t>.</w:t>
      </w:r>
    </w:p>
    <w:p w:rsidR="00872755" w:rsidRDefault="0091164A" w:rsidP="00D05012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Расстояние </w:t>
      </w:r>
      <w:r w:rsidRPr="0091164A">
        <w:rPr>
          <w:lang w:val="en-US" w:eastAsia="ru-RU"/>
        </w:rPr>
        <w:t>DTW</w:t>
      </w:r>
      <w:r w:rsidRPr="00872755">
        <w:rPr>
          <w:lang w:eastAsia="ru-RU"/>
        </w:rPr>
        <w:t xml:space="preserve"> </w:t>
      </w:r>
      <w:r>
        <w:rPr>
          <w:lang w:eastAsia="ru-RU"/>
        </w:rPr>
        <w:t xml:space="preserve">как правило используется как признак в ансамбле деревьев </w:t>
      </w:r>
      <w:r w:rsidRPr="0091164A">
        <w:rPr>
          <w:lang w:val="en-US" w:eastAsia="ru-RU"/>
        </w:rPr>
        <w:t>RISE</w:t>
      </w:r>
      <w:r>
        <w:rPr>
          <w:lang w:eastAsia="ru-RU"/>
        </w:rPr>
        <w:t>.</w:t>
      </w:r>
    </w:p>
    <w:p w:rsidR="00872755" w:rsidRPr="00650473" w:rsidRDefault="00872755" w:rsidP="00872755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Выберите</w:t>
      </w:r>
      <w:r w:rsidRPr="00415607">
        <w:rPr>
          <w:lang w:eastAsia="ru-RU"/>
        </w:rPr>
        <w:t xml:space="preserve"> </w:t>
      </w:r>
      <w:r w:rsidR="0091164A" w:rsidRPr="0091164A">
        <w:rPr>
          <w:u w:val="single"/>
          <w:lang w:eastAsia="ru-RU"/>
        </w:rPr>
        <w:t>не</w:t>
      </w:r>
      <w:r w:rsidRPr="00EC61C6">
        <w:rPr>
          <w:u w:val="single"/>
          <w:lang w:eastAsia="ru-RU"/>
        </w:rPr>
        <w:t xml:space="preserve">верное </w:t>
      </w:r>
      <w:r>
        <w:rPr>
          <w:lang w:eastAsia="ru-RU"/>
        </w:rPr>
        <w:t>утверждение</w:t>
      </w:r>
      <w:r w:rsidRPr="00650473">
        <w:rPr>
          <w:lang w:eastAsia="ru-RU"/>
        </w:rPr>
        <w:t xml:space="preserve"> </w:t>
      </w:r>
      <w:r>
        <w:rPr>
          <w:lang w:eastAsia="ru-RU"/>
        </w:rPr>
        <w:t>касательно классификации временных рядов</w:t>
      </w:r>
    </w:p>
    <w:p w:rsidR="00872755" w:rsidRPr="0091164A" w:rsidRDefault="0091164A" w:rsidP="00D05012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b/>
          <w:lang w:eastAsia="ru-RU"/>
        </w:rPr>
      </w:pPr>
      <w:r w:rsidRPr="0091164A">
        <w:rPr>
          <w:b/>
          <w:lang w:eastAsia="ru-RU"/>
        </w:rPr>
        <w:t xml:space="preserve">Расстояние </w:t>
      </w:r>
      <w:r w:rsidRPr="0091164A">
        <w:rPr>
          <w:b/>
          <w:lang w:val="en-US" w:eastAsia="ru-RU"/>
        </w:rPr>
        <w:t>DTW</w:t>
      </w:r>
      <w:r w:rsidRPr="0091164A">
        <w:rPr>
          <w:b/>
          <w:lang w:eastAsia="ru-RU"/>
        </w:rPr>
        <w:t xml:space="preserve"> как правило используется как </w:t>
      </w:r>
      <w:r w:rsidR="003D1EC0" w:rsidRPr="0091164A">
        <w:rPr>
          <w:b/>
          <w:lang w:eastAsia="ru-RU"/>
        </w:rPr>
        <w:t>призн</w:t>
      </w:r>
      <w:r w:rsidR="003D1EC0">
        <w:rPr>
          <w:b/>
          <w:lang w:eastAsia="ru-RU"/>
        </w:rPr>
        <w:t>а</w:t>
      </w:r>
      <w:r w:rsidR="003D1EC0" w:rsidRPr="0091164A">
        <w:rPr>
          <w:b/>
          <w:lang w:eastAsia="ru-RU"/>
        </w:rPr>
        <w:t>к</w:t>
      </w:r>
      <w:r w:rsidRPr="0091164A">
        <w:rPr>
          <w:b/>
          <w:lang w:eastAsia="ru-RU"/>
        </w:rPr>
        <w:t xml:space="preserve"> в методе </w:t>
      </w:r>
      <w:r w:rsidR="003D1EC0" w:rsidRPr="003D1EC0">
        <w:rPr>
          <w:b/>
          <w:lang w:val="en-US" w:eastAsia="ru-RU"/>
        </w:rPr>
        <w:t>RISE</w:t>
      </w:r>
      <w:r w:rsidRPr="0091164A">
        <w:rPr>
          <w:b/>
          <w:lang w:eastAsia="ru-RU"/>
        </w:rPr>
        <w:t>.</w:t>
      </w:r>
    </w:p>
    <w:p w:rsidR="000F2A23" w:rsidRDefault="00872755" w:rsidP="00B7123E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 w:rsidRPr="000F2A23">
        <w:rPr>
          <w:lang w:val="en-US" w:eastAsia="ru-RU"/>
        </w:rPr>
        <w:t>Rocket</w:t>
      </w:r>
      <w:r w:rsidRPr="0091164A">
        <w:rPr>
          <w:lang w:eastAsia="ru-RU"/>
        </w:rPr>
        <w:t xml:space="preserve"> –это метод классификации временного ряда с использованием случайных сверточных ядер.</w:t>
      </w:r>
      <w:bookmarkStart w:id="0" w:name="_GoBack"/>
      <w:bookmarkEnd w:id="0"/>
    </w:p>
    <w:p w:rsidR="00872755" w:rsidRDefault="00872755" w:rsidP="00B7123E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Метод</w:t>
      </w:r>
      <w:r w:rsidRPr="00650473">
        <w:rPr>
          <w:lang w:eastAsia="ru-RU"/>
        </w:rPr>
        <w:t xml:space="preserve"> </w:t>
      </w:r>
      <w:r w:rsidRPr="000F2A23">
        <w:rPr>
          <w:lang w:val="en-US" w:eastAsia="ru-RU"/>
        </w:rPr>
        <w:t>HIVE</w:t>
      </w:r>
      <w:r w:rsidRPr="00650473">
        <w:rPr>
          <w:lang w:eastAsia="ru-RU"/>
        </w:rPr>
        <w:t>-</w:t>
      </w:r>
      <w:r w:rsidRPr="000F2A23">
        <w:rPr>
          <w:lang w:val="en-US" w:eastAsia="ru-RU"/>
        </w:rPr>
        <w:t>COTE</w:t>
      </w:r>
      <w:r w:rsidRPr="00650473">
        <w:rPr>
          <w:lang w:eastAsia="ru-RU"/>
        </w:rPr>
        <w:t xml:space="preserve"> </w:t>
      </w:r>
      <w:r>
        <w:rPr>
          <w:lang w:eastAsia="ru-RU"/>
        </w:rPr>
        <w:t xml:space="preserve">это ансамблевый метод, включающий, такие методы, как </w:t>
      </w:r>
      <w:proofErr w:type="spellStart"/>
      <w:r>
        <w:rPr>
          <w:lang w:eastAsia="ru-RU"/>
        </w:rPr>
        <w:t>шейплеты</w:t>
      </w:r>
      <w:proofErr w:type="spellEnd"/>
      <w:r>
        <w:rPr>
          <w:lang w:eastAsia="ru-RU"/>
        </w:rPr>
        <w:t>, временные леса и словари</w:t>
      </w:r>
      <w:r w:rsidRPr="00650473">
        <w:rPr>
          <w:lang w:eastAsia="ru-RU"/>
        </w:rPr>
        <w:t>.</w:t>
      </w:r>
    </w:p>
    <w:p w:rsidR="00872755" w:rsidRPr="00650473" w:rsidRDefault="00872755" w:rsidP="00872755">
      <w:pPr>
        <w:widowControl/>
        <w:shd w:val="clear" w:color="auto" w:fill="FFFFFF"/>
        <w:suppressAutoHyphens w:val="0"/>
        <w:autoSpaceDE/>
        <w:ind w:left="1440"/>
        <w:jc w:val="both"/>
        <w:rPr>
          <w:lang w:eastAsia="ru-RU"/>
        </w:rPr>
      </w:pPr>
    </w:p>
    <w:p w:rsidR="00A977C2" w:rsidRPr="00650473" w:rsidRDefault="00A977C2" w:rsidP="00A977C2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Выберите</w:t>
      </w:r>
      <w:r w:rsidRPr="00415607">
        <w:rPr>
          <w:lang w:eastAsia="ru-RU"/>
        </w:rPr>
        <w:t xml:space="preserve"> </w:t>
      </w:r>
      <w:r w:rsidR="00EC61C6" w:rsidRPr="00EC61C6">
        <w:rPr>
          <w:u w:val="single"/>
          <w:lang w:eastAsia="ru-RU"/>
        </w:rPr>
        <w:t xml:space="preserve">неверное </w:t>
      </w:r>
      <w:r>
        <w:rPr>
          <w:lang w:eastAsia="ru-RU"/>
        </w:rPr>
        <w:t>утверждение</w:t>
      </w:r>
      <w:r w:rsidRPr="00650473">
        <w:rPr>
          <w:lang w:eastAsia="ru-RU"/>
        </w:rPr>
        <w:t xml:space="preserve"> </w:t>
      </w:r>
      <w:r>
        <w:rPr>
          <w:lang w:eastAsia="ru-RU"/>
        </w:rPr>
        <w:t>касательно предсказания значений временных рядов:</w:t>
      </w:r>
    </w:p>
    <w:p w:rsidR="00A977C2" w:rsidRPr="0091164A" w:rsidRDefault="00A977C2" w:rsidP="00A977C2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b/>
          <w:lang w:eastAsia="ru-RU"/>
        </w:rPr>
      </w:pPr>
      <w:r w:rsidRPr="0091164A">
        <w:rPr>
          <w:b/>
          <w:lang w:eastAsia="ru-RU"/>
        </w:rPr>
        <w:t>Классические методы машинного обучения как п</w:t>
      </w:r>
      <w:r w:rsidR="0091164A" w:rsidRPr="0091164A">
        <w:rPr>
          <w:b/>
          <w:lang w:eastAsia="ru-RU"/>
        </w:rPr>
        <w:t>равило дают наибольшую точность</w:t>
      </w:r>
      <w:r w:rsidRPr="0091164A">
        <w:rPr>
          <w:b/>
          <w:lang w:eastAsia="ru-RU"/>
        </w:rPr>
        <w:t xml:space="preserve">.  </w:t>
      </w:r>
    </w:p>
    <w:p w:rsidR="00A977C2" w:rsidRPr="00960610" w:rsidRDefault="00A977C2" w:rsidP="00A977C2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Метод</w:t>
      </w:r>
      <w:r w:rsidRPr="00960610">
        <w:rPr>
          <w:lang w:eastAsia="ru-RU"/>
        </w:rPr>
        <w:t xml:space="preserve"> </w:t>
      </w:r>
      <w:r w:rsidRPr="00D763C4">
        <w:rPr>
          <w:lang w:val="en-US" w:eastAsia="ru-RU"/>
        </w:rPr>
        <w:t>SARIMXA</w:t>
      </w:r>
      <w:r w:rsidRPr="00960610">
        <w:rPr>
          <w:lang w:eastAsia="ru-RU"/>
        </w:rPr>
        <w:t xml:space="preserve"> (</w:t>
      </w:r>
      <w:r>
        <w:rPr>
          <w:lang w:eastAsia="ru-RU"/>
        </w:rPr>
        <w:t>в</w:t>
      </w:r>
      <w:r w:rsidRPr="00960610">
        <w:rPr>
          <w:lang w:eastAsia="ru-RU"/>
        </w:rPr>
        <w:t xml:space="preserve"> </w:t>
      </w:r>
      <w:r>
        <w:rPr>
          <w:lang w:eastAsia="ru-RU"/>
        </w:rPr>
        <w:t>т</w:t>
      </w:r>
      <w:r w:rsidRPr="00960610">
        <w:rPr>
          <w:lang w:eastAsia="ru-RU"/>
        </w:rPr>
        <w:t>.</w:t>
      </w:r>
      <w:r>
        <w:rPr>
          <w:lang w:eastAsia="ru-RU"/>
        </w:rPr>
        <w:t>ч</w:t>
      </w:r>
      <w:r w:rsidRPr="00960610">
        <w:rPr>
          <w:lang w:eastAsia="ru-RU"/>
        </w:rPr>
        <w:t xml:space="preserve">. </w:t>
      </w:r>
      <w:r w:rsidRPr="00D763C4">
        <w:rPr>
          <w:lang w:val="en-US" w:eastAsia="ru-RU"/>
        </w:rPr>
        <w:t>ARIMA</w:t>
      </w:r>
      <w:r w:rsidRPr="00960610">
        <w:rPr>
          <w:lang w:eastAsia="ru-RU"/>
        </w:rPr>
        <w:t xml:space="preserve">) </w:t>
      </w:r>
      <w:r>
        <w:rPr>
          <w:lang w:eastAsia="ru-RU"/>
        </w:rPr>
        <w:t>как правило плохо обрабатывают большие объемы данных</w:t>
      </w:r>
      <w:r w:rsidRPr="00960610">
        <w:rPr>
          <w:lang w:eastAsia="ru-RU"/>
        </w:rPr>
        <w:t>.</w:t>
      </w:r>
    </w:p>
    <w:p w:rsidR="00A977C2" w:rsidRDefault="00A977C2" w:rsidP="00A977C2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Непараметрические</w:t>
      </w:r>
      <w:r w:rsidRPr="00960610">
        <w:rPr>
          <w:lang w:eastAsia="ru-RU"/>
        </w:rPr>
        <w:t xml:space="preserve"> </w:t>
      </w:r>
      <w:r>
        <w:rPr>
          <w:lang w:eastAsia="ru-RU"/>
        </w:rPr>
        <w:t>методы</w:t>
      </w:r>
      <w:r w:rsidRPr="00960610">
        <w:rPr>
          <w:lang w:eastAsia="ru-RU"/>
        </w:rPr>
        <w:t xml:space="preserve"> (</w:t>
      </w:r>
      <w:r>
        <w:rPr>
          <w:lang w:eastAsia="ru-RU"/>
        </w:rPr>
        <w:t>например</w:t>
      </w:r>
      <w:r w:rsidRPr="00960610">
        <w:rPr>
          <w:lang w:eastAsia="ru-RU"/>
        </w:rPr>
        <w:t xml:space="preserve">, </w:t>
      </w:r>
      <w:r w:rsidRPr="00D763C4">
        <w:rPr>
          <w:lang w:val="en-US" w:eastAsia="ru-RU"/>
        </w:rPr>
        <w:t>Holt</w:t>
      </w:r>
      <w:r w:rsidRPr="00960610">
        <w:rPr>
          <w:lang w:eastAsia="ru-RU"/>
        </w:rPr>
        <w:t>-</w:t>
      </w:r>
      <w:r w:rsidRPr="00D763C4">
        <w:rPr>
          <w:lang w:val="en-US" w:eastAsia="ru-RU"/>
        </w:rPr>
        <w:t>Winter</w:t>
      </w:r>
      <w:r w:rsidRPr="00960610">
        <w:rPr>
          <w:lang w:eastAsia="ru-RU"/>
        </w:rPr>
        <w:t xml:space="preserve">) </w:t>
      </w:r>
      <w:r>
        <w:rPr>
          <w:lang w:eastAsia="ru-RU"/>
        </w:rPr>
        <w:t xml:space="preserve">позволяют достигнуть лучших показателей в случае </w:t>
      </w:r>
      <w:proofErr w:type="spellStart"/>
      <w:r>
        <w:rPr>
          <w:lang w:eastAsia="ru-RU"/>
        </w:rPr>
        <w:t>однопеременных</w:t>
      </w:r>
      <w:proofErr w:type="spellEnd"/>
      <w:r>
        <w:rPr>
          <w:lang w:eastAsia="ru-RU"/>
        </w:rPr>
        <w:t xml:space="preserve"> данных небольшого размера</w:t>
      </w:r>
      <w:r w:rsidRPr="00960610">
        <w:rPr>
          <w:lang w:eastAsia="ru-RU"/>
        </w:rPr>
        <w:t>.</w:t>
      </w:r>
    </w:p>
    <w:p w:rsidR="00454974" w:rsidRPr="00650473" w:rsidRDefault="00454974" w:rsidP="00454974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Выберите</w:t>
      </w:r>
      <w:r w:rsidRPr="00415607">
        <w:rPr>
          <w:lang w:eastAsia="ru-RU"/>
        </w:rPr>
        <w:t xml:space="preserve"> </w:t>
      </w:r>
      <w:r w:rsidRPr="00EC61C6">
        <w:rPr>
          <w:u w:val="single"/>
          <w:lang w:eastAsia="ru-RU"/>
        </w:rPr>
        <w:t xml:space="preserve">верное </w:t>
      </w:r>
      <w:r>
        <w:rPr>
          <w:lang w:eastAsia="ru-RU"/>
        </w:rPr>
        <w:t>утверждение</w:t>
      </w:r>
      <w:r w:rsidRPr="00650473">
        <w:rPr>
          <w:lang w:eastAsia="ru-RU"/>
        </w:rPr>
        <w:t xml:space="preserve"> </w:t>
      </w:r>
      <w:r>
        <w:rPr>
          <w:lang w:eastAsia="ru-RU"/>
        </w:rPr>
        <w:t>касательно предсказания значений временных рядов:</w:t>
      </w:r>
    </w:p>
    <w:p w:rsidR="00454974" w:rsidRPr="00960610" w:rsidRDefault="00454974" w:rsidP="00454974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Классические методы машинного обучения как правило дают наибольшую точность, но имеют высокую временную сложность.  </w:t>
      </w:r>
    </w:p>
    <w:p w:rsidR="00454974" w:rsidRPr="0091164A" w:rsidRDefault="00454974" w:rsidP="00454974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b/>
          <w:lang w:eastAsia="ru-RU"/>
        </w:rPr>
      </w:pPr>
      <w:r w:rsidRPr="0091164A">
        <w:rPr>
          <w:b/>
          <w:lang w:eastAsia="ru-RU"/>
        </w:rPr>
        <w:t xml:space="preserve">Метод </w:t>
      </w:r>
      <w:r w:rsidRPr="0091164A">
        <w:rPr>
          <w:b/>
          <w:lang w:val="en-US" w:eastAsia="ru-RU"/>
        </w:rPr>
        <w:t>SARIMXA</w:t>
      </w:r>
      <w:r w:rsidRPr="0091164A">
        <w:rPr>
          <w:b/>
          <w:lang w:eastAsia="ru-RU"/>
        </w:rPr>
        <w:t xml:space="preserve"> (в т.ч. </w:t>
      </w:r>
      <w:r w:rsidRPr="0091164A">
        <w:rPr>
          <w:b/>
          <w:lang w:val="en-US" w:eastAsia="ru-RU"/>
        </w:rPr>
        <w:t>ARIMA</w:t>
      </w:r>
      <w:r w:rsidRPr="0091164A">
        <w:rPr>
          <w:b/>
          <w:lang w:eastAsia="ru-RU"/>
        </w:rPr>
        <w:t xml:space="preserve">) как правило </w:t>
      </w:r>
      <w:r w:rsidR="0091164A" w:rsidRPr="0091164A">
        <w:rPr>
          <w:b/>
          <w:lang w:eastAsia="ru-RU"/>
        </w:rPr>
        <w:t xml:space="preserve">рекомендуется в случае небольших </w:t>
      </w:r>
      <w:r w:rsidRPr="0091164A">
        <w:rPr>
          <w:b/>
          <w:lang w:eastAsia="ru-RU"/>
        </w:rPr>
        <w:t>объем</w:t>
      </w:r>
      <w:r w:rsidR="0091164A" w:rsidRPr="0091164A">
        <w:rPr>
          <w:b/>
          <w:lang w:eastAsia="ru-RU"/>
        </w:rPr>
        <w:t>ов выборки</w:t>
      </w:r>
      <w:r w:rsidRPr="0091164A">
        <w:rPr>
          <w:b/>
          <w:lang w:eastAsia="ru-RU"/>
        </w:rPr>
        <w:t xml:space="preserve"> данных.</w:t>
      </w:r>
    </w:p>
    <w:p w:rsidR="00454974" w:rsidRDefault="00454974" w:rsidP="00454974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Непараметрические</w:t>
      </w:r>
      <w:r w:rsidRPr="00960610">
        <w:rPr>
          <w:lang w:eastAsia="ru-RU"/>
        </w:rPr>
        <w:t xml:space="preserve"> </w:t>
      </w:r>
      <w:r>
        <w:rPr>
          <w:lang w:eastAsia="ru-RU"/>
        </w:rPr>
        <w:t>методы</w:t>
      </w:r>
      <w:r w:rsidRPr="00960610">
        <w:rPr>
          <w:lang w:eastAsia="ru-RU"/>
        </w:rPr>
        <w:t xml:space="preserve"> (</w:t>
      </w:r>
      <w:r>
        <w:rPr>
          <w:lang w:eastAsia="ru-RU"/>
        </w:rPr>
        <w:t>например</w:t>
      </w:r>
      <w:r w:rsidRPr="00960610">
        <w:rPr>
          <w:lang w:eastAsia="ru-RU"/>
        </w:rPr>
        <w:t xml:space="preserve">, </w:t>
      </w:r>
      <w:r w:rsidRPr="00D763C4">
        <w:rPr>
          <w:lang w:val="en-US" w:eastAsia="ru-RU"/>
        </w:rPr>
        <w:t>Holt</w:t>
      </w:r>
      <w:r w:rsidRPr="00960610">
        <w:rPr>
          <w:lang w:eastAsia="ru-RU"/>
        </w:rPr>
        <w:t>-</w:t>
      </w:r>
      <w:r w:rsidRPr="00D763C4">
        <w:rPr>
          <w:lang w:val="en-US" w:eastAsia="ru-RU"/>
        </w:rPr>
        <w:t>Winter</w:t>
      </w:r>
      <w:r w:rsidRPr="00960610">
        <w:rPr>
          <w:lang w:eastAsia="ru-RU"/>
        </w:rPr>
        <w:t xml:space="preserve">) </w:t>
      </w:r>
      <w:r>
        <w:rPr>
          <w:lang w:eastAsia="ru-RU"/>
        </w:rPr>
        <w:t xml:space="preserve">позволяют достигнуть лучших показателей в случае </w:t>
      </w:r>
      <w:r w:rsidR="0091164A">
        <w:rPr>
          <w:lang w:eastAsia="ru-RU"/>
        </w:rPr>
        <w:t xml:space="preserve">нестационарных </w:t>
      </w:r>
      <w:r>
        <w:rPr>
          <w:lang w:eastAsia="ru-RU"/>
        </w:rPr>
        <w:t>данных</w:t>
      </w:r>
      <w:r w:rsidRPr="00960610">
        <w:rPr>
          <w:lang w:eastAsia="ru-RU"/>
        </w:rPr>
        <w:t>.</w:t>
      </w:r>
    </w:p>
    <w:p w:rsidR="00454974" w:rsidRPr="00650473" w:rsidRDefault="00454974" w:rsidP="00454974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Выберите</w:t>
      </w:r>
      <w:r w:rsidRPr="00415607">
        <w:rPr>
          <w:lang w:eastAsia="ru-RU"/>
        </w:rPr>
        <w:t xml:space="preserve"> </w:t>
      </w:r>
      <w:r w:rsidRPr="00EC61C6">
        <w:rPr>
          <w:u w:val="single"/>
          <w:lang w:eastAsia="ru-RU"/>
        </w:rPr>
        <w:t>неверное</w:t>
      </w:r>
      <w:r w:rsidRPr="0091164A">
        <w:rPr>
          <w:lang w:eastAsia="ru-RU"/>
        </w:rPr>
        <w:t xml:space="preserve"> </w:t>
      </w:r>
      <w:r>
        <w:rPr>
          <w:lang w:eastAsia="ru-RU"/>
        </w:rPr>
        <w:t>утверждение</w:t>
      </w:r>
      <w:r w:rsidRPr="00650473">
        <w:rPr>
          <w:lang w:eastAsia="ru-RU"/>
        </w:rPr>
        <w:t xml:space="preserve"> </w:t>
      </w:r>
      <w:r>
        <w:rPr>
          <w:lang w:eastAsia="ru-RU"/>
        </w:rPr>
        <w:t>касательно предсказания значений временных рядов:</w:t>
      </w:r>
    </w:p>
    <w:p w:rsidR="00454974" w:rsidRPr="00960610" w:rsidRDefault="0091164A" w:rsidP="00454974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М</w:t>
      </w:r>
      <w:r w:rsidR="00454974">
        <w:rPr>
          <w:lang w:eastAsia="ru-RU"/>
        </w:rPr>
        <w:t xml:space="preserve">етоды машинного обучения как правило </w:t>
      </w:r>
      <w:r>
        <w:rPr>
          <w:lang w:eastAsia="ru-RU"/>
        </w:rPr>
        <w:t xml:space="preserve">рекомендуется использовать в случае больших выборок </w:t>
      </w:r>
      <w:proofErr w:type="spellStart"/>
      <w:r>
        <w:rPr>
          <w:lang w:eastAsia="ru-RU"/>
        </w:rPr>
        <w:t>многопеременных</w:t>
      </w:r>
      <w:proofErr w:type="spellEnd"/>
      <w:r>
        <w:rPr>
          <w:lang w:eastAsia="ru-RU"/>
        </w:rPr>
        <w:t xml:space="preserve"> временных рядов</w:t>
      </w:r>
      <w:r w:rsidR="00454974">
        <w:rPr>
          <w:lang w:eastAsia="ru-RU"/>
        </w:rPr>
        <w:t xml:space="preserve">.  </w:t>
      </w:r>
    </w:p>
    <w:p w:rsidR="00454974" w:rsidRPr="0091164A" w:rsidRDefault="00454974" w:rsidP="00454974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b/>
          <w:lang w:eastAsia="ru-RU"/>
        </w:rPr>
      </w:pPr>
      <w:r w:rsidRPr="0091164A">
        <w:rPr>
          <w:b/>
          <w:lang w:eastAsia="ru-RU"/>
        </w:rPr>
        <w:t xml:space="preserve">Метод </w:t>
      </w:r>
      <w:r w:rsidRPr="0091164A">
        <w:rPr>
          <w:b/>
          <w:lang w:val="en-US" w:eastAsia="ru-RU"/>
        </w:rPr>
        <w:t>SARIMXA</w:t>
      </w:r>
      <w:r w:rsidRPr="0091164A">
        <w:rPr>
          <w:b/>
          <w:lang w:eastAsia="ru-RU"/>
        </w:rPr>
        <w:t xml:space="preserve"> (в т.ч. </w:t>
      </w:r>
      <w:r w:rsidRPr="0091164A">
        <w:rPr>
          <w:b/>
          <w:lang w:val="en-US" w:eastAsia="ru-RU"/>
        </w:rPr>
        <w:t>ARIMA</w:t>
      </w:r>
      <w:r w:rsidRPr="0091164A">
        <w:rPr>
          <w:b/>
          <w:lang w:eastAsia="ru-RU"/>
        </w:rPr>
        <w:t xml:space="preserve">) как правило </w:t>
      </w:r>
      <w:r w:rsidR="0091164A" w:rsidRPr="0091164A">
        <w:rPr>
          <w:b/>
          <w:lang w:eastAsia="ru-RU"/>
        </w:rPr>
        <w:t>хорошо</w:t>
      </w:r>
      <w:r w:rsidRPr="0091164A">
        <w:rPr>
          <w:b/>
          <w:lang w:eastAsia="ru-RU"/>
        </w:rPr>
        <w:t xml:space="preserve"> обрабатывают большие объемы</w:t>
      </w:r>
      <w:r w:rsidR="0091164A" w:rsidRPr="0091164A">
        <w:rPr>
          <w:b/>
          <w:lang w:eastAsia="ru-RU"/>
        </w:rPr>
        <w:t xml:space="preserve"> выборки </w:t>
      </w:r>
      <w:r w:rsidRPr="0091164A">
        <w:rPr>
          <w:b/>
          <w:lang w:eastAsia="ru-RU"/>
        </w:rPr>
        <w:t>данных.</w:t>
      </w:r>
    </w:p>
    <w:p w:rsidR="00454974" w:rsidRDefault="00454974" w:rsidP="00454974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Не</w:t>
      </w:r>
      <w:r w:rsidRPr="00960610">
        <w:rPr>
          <w:lang w:eastAsia="ru-RU"/>
        </w:rPr>
        <w:t xml:space="preserve"> </w:t>
      </w:r>
      <w:r>
        <w:rPr>
          <w:lang w:eastAsia="ru-RU"/>
        </w:rPr>
        <w:t>параметрические</w:t>
      </w:r>
      <w:r w:rsidRPr="00960610">
        <w:rPr>
          <w:lang w:eastAsia="ru-RU"/>
        </w:rPr>
        <w:t xml:space="preserve"> </w:t>
      </w:r>
      <w:r>
        <w:rPr>
          <w:lang w:eastAsia="ru-RU"/>
        </w:rPr>
        <w:t>методы</w:t>
      </w:r>
      <w:r w:rsidRPr="00960610">
        <w:rPr>
          <w:lang w:eastAsia="ru-RU"/>
        </w:rPr>
        <w:t xml:space="preserve"> (</w:t>
      </w:r>
      <w:r>
        <w:rPr>
          <w:lang w:eastAsia="ru-RU"/>
        </w:rPr>
        <w:t>например</w:t>
      </w:r>
      <w:r w:rsidRPr="00960610">
        <w:rPr>
          <w:lang w:eastAsia="ru-RU"/>
        </w:rPr>
        <w:t xml:space="preserve">, </w:t>
      </w:r>
      <w:r w:rsidRPr="00D763C4">
        <w:rPr>
          <w:lang w:val="en-US" w:eastAsia="ru-RU"/>
        </w:rPr>
        <w:t>Holt</w:t>
      </w:r>
      <w:r w:rsidRPr="00960610">
        <w:rPr>
          <w:lang w:eastAsia="ru-RU"/>
        </w:rPr>
        <w:t>-</w:t>
      </w:r>
      <w:r w:rsidRPr="00D763C4">
        <w:rPr>
          <w:lang w:val="en-US" w:eastAsia="ru-RU"/>
        </w:rPr>
        <w:t>Winter</w:t>
      </w:r>
      <w:r w:rsidRPr="00960610">
        <w:rPr>
          <w:lang w:eastAsia="ru-RU"/>
        </w:rPr>
        <w:t xml:space="preserve">) </w:t>
      </w:r>
      <w:r>
        <w:rPr>
          <w:lang w:eastAsia="ru-RU"/>
        </w:rPr>
        <w:t xml:space="preserve">позволяют достигнуть лучших показателей в случае </w:t>
      </w:r>
      <w:proofErr w:type="spellStart"/>
      <w:r>
        <w:rPr>
          <w:lang w:eastAsia="ru-RU"/>
        </w:rPr>
        <w:t>однопеременных</w:t>
      </w:r>
      <w:proofErr w:type="spellEnd"/>
      <w:r>
        <w:rPr>
          <w:lang w:eastAsia="ru-RU"/>
        </w:rPr>
        <w:t xml:space="preserve"> данных небольшого размера</w:t>
      </w:r>
      <w:r w:rsidRPr="00960610">
        <w:rPr>
          <w:lang w:eastAsia="ru-RU"/>
        </w:rPr>
        <w:t>.</w:t>
      </w:r>
    </w:p>
    <w:p w:rsidR="00454974" w:rsidRPr="00650473" w:rsidRDefault="00454974" w:rsidP="00454974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Выберите</w:t>
      </w:r>
      <w:r w:rsidRPr="00415607">
        <w:rPr>
          <w:lang w:eastAsia="ru-RU"/>
        </w:rPr>
        <w:t xml:space="preserve"> </w:t>
      </w:r>
      <w:r w:rsidRPr="00EC61C6">
        <w:rPr>
          <w:u w:val="single"/>
          <w:lang w:eastAsia="ru-RU"/>
        </w:rPr>
        <w:t xml:space="preserve">верное </w:t>
      </w:r>
      <w:r>
        <w:rPr>
          <w:lang w:eastAsia="ru-RU"/>
        </w:rPr>
        <w:t>утверждение</w:t>
      </w:r>
      <w:r w:rsidRPr="00650473">
        <w:rPr>
          <w:lang w:eastAsia="ru-RU"/>
        </w:rPr>
        <w:t xml:space="preserve"> </w:t>
      </w:r>
      <w:r>
        <w:rPr>
          <w:lang w:eastAsia="ru-RU"/>
        </w:rPr>
        <w:t>касательно предсказания значений временных рядов:</w:t>
      </w:r>
    </w:p>
    <w:p w:rsidR="00454974" w:rsidRPr="00D05012" w:rsidRDefault="0091164A" w:rsidP="00D05012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b/>
          <w:lang w:eastAsia="ru-RU"/>
        </w:rPr>
      </w:pPr>
      <w:r w:rsidRPr="00D05012">
        <w:rPr>
          <w:b/>
          <w:lang w:eastAsia="ru-RU"/>
        </w:rPr>
        <w:t xml:space="preserve">Методы машинного обучения как правило рекомендуется использовать в случае больших выборок </w:t>
      </w:r>
      <w:proofErr w:type="spellStart"/>
      <w:r w:rsidRPr="00D05012">
        <w:rPr>
          <w:b/>
          <w:lang w:eastAsia="ru-RU"/>
        </w:rPr>
        <w:t>многопеременных</w:t>
      </w:r>
      <w:proofErr w:type="spellEnd"/>
      <w:r w:rsidRPr="00D05012">
        <w:rPr>
          <w:b/>
          <w:lang w:eastAsia="ru-RU"/>
        </w:rPr>
        <w:t xml:space="preserve"> временных рядов. </w:t>
      </w:r>
    </w:p>
    <w:p w:rsidR="00454974" w:rsidRPr="00960610" w:rsidRDefault="00454974" w:rsidP="00454974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Метод</w:t>
      </w:r>
      <w:r w:rsidRPr="00960610">
        <w:rPr>
          <w:lang w:eastAsia="ru-RU"/>
        </w:rPr>
        <w:t xml:space="preserve"> </w:t>
      </w:r>
      <w:r w:rsidRPr="00D763C4">
        <w:rPr>
          <w:lang w:val="en-US" w:eastAsia="ru-RU"/>
        </w:rPr>
        <w:t>SARIMXA</w:t>
      </w:r>
      <w:r w:rsidRPr="00960610">
        <w:rPr>
          <w:lang w:eastAsia="ru-RU"/>
        </w:rPr>
        <w:t xml:space="preserve"> (</w:t>
      </w:r>
      <w:r>
        <w:rPr>
          <w:lang w:eastAsia="ru-RU"/>
        </w:rPr>
        <w:t>в</w:t>
      </w:r>
      <w:r w:rsidRPr="00960610">
        <w:rPr>
          <w:lang w:eastAsia="ru-RU"/>
        </w:rPr>
        <w:t xml:space="preserve"> </w:t>
      </w:r>
      <w:r>
        <w:rPr>
          <w:lang w:eastAsia="ru-RU"/>
        </w:rPr>
        <w:t>т</w:t>
      </w:r>
      <w:r w:rsidRPr="00960610">
        <w:rPr>
          <w:lang w:eastAsia="ru-RU"/>
        </w:rPr>
        <w:t>.</w:t>
      </w:r>
      <w:r>
        <w:rPr>
          <w:lang w:eastAsia="ru-RU"/>
        </w:rPr>
        <w:t>ч</w:t>
      </w:r>
      <w:r w:rsidRPr="00960610">
        <w:rPr>
          <w:lang w:eastAsia="ru-RU"/>
        </w:rPr>
        <w:t xml:space="preserve">. </w:t>
      </w:r>
      <w:r w:rsidRPr="00D763C4">
        <w:rPr>
          <w:lang w:val="en-US" w:eastAsia="ru-RU"/>
        </w:rPr>
        <w:t>ARIMA</w:t>
      </w:r>
      <w:r w:rsidRPr="00960610">
        <w:rPr>
          <w:lang w:eastAsia="ru-RU"/>
        </w:rPr>
        <w:t xml:space="preserve">) </w:t>
      </w:r>
      <w:r>
        <w:rPr>
          <w:lang w:eastAsia="ru-RU"/>
        </w:rPr>
        <w:t>как правило плохо обрабатывают большие объемы данных</w:t>
      </w:r>
      <w:r w:rsidRPr="00960610">
        <w:rPr>
          <w:lang w:eastAsia="ru-RU"/>
        </w:rPr>
        <w:t>.</w:t>
      </w:r>
    </w:p>
    <w:p w:rsidR="00454974" w:rsidRDefault="00454974" w:rsidP="00454974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Непараметрические</w:t>
      </w:r>
      <w:r w:rsidRPr="00960610">
        <w:rPr>
          <w:lang w:eastAsia="ru-RU"/>
        </w:rPr>
        <w:t xml:space="preserve"> </w:t>
      </w:r>
      <w:r>
        <w:rPr>
          <w:lang w:eastAsia="ru-RU"/>
        </w:rPr>
        <w:t>методы</w:t>
      </w:r>
      <w:r w:rsidRPr="00960610">
        <w:rPr>
          <w:lang w:eastAsia="ru-RU"/>
        </w:rPr>
        <w:t xml:space="preserve"> (</w:t>
      </w:r>
      <w:r>
        <w:rPr>
          <w:lang w:eastAsia="ru-RU"/>
        </w:rPr>
        <w:t>например</w:t>
      </w:r>
      <w:r w:rsidRPr="00960610">
        <w:rPr>
          <w:lang w:eastAsia="ru-RU"/>
        </w:rPr>
        <w:t xml:space="preserve">, </w:t>
      </w:r>
      <w:r w:rsidRPr="00D763C4">
        <w:rPr>
          <w:lang w:val="en-US" w:eastAsia="ru-RU"/>
        </w:rPr>
        <w:t>Holt</w:t>
      </w:r>
      <w:r w:rsidRPr="00960610">
        <w:rPr>
          <w:lang w:eastAsia="ru-RU"/>
        </w:rPr>
        <w:t>-</w:t>
      </w:r>
      <w:r w:rsidRPr="00D763C4">
        <w:rPr>
          <w:lang w:val="en-US" w:eastAsia="ru-RU"/>
        </w:rPr>
        <w:t>Winter</w:t>
      </w:r>
      <w:r w:rsidRPr="00960610">
        <w:rPr>
          <w:lang w:eastAsia="ru-RU"/>
        </w:rPr>
        <w:t xml:space="preserve">) </w:t>
      </w:r>
      <w:r>
        <w:rPr>
          <w:lang w:eastAsia="ru-RU"/>
        </w:rPr>
        <w:t xml:space="preserve">позволяют достигнуть лучших показателей в случае </w:t>
      </w:r>
      <w:r w:rsidR="00D05012">
        <w:rPr>
          <w:lang w:eastAsia="ru-RU"/>
        </w:rPr>
        <w:t>нестационарных временных рядов</w:t>
      </w:r>
      <w:r w:rsidRPr="00960610">
        <w:rPr>
          <w:lang w:eastAsia="ru-RU"/>
        </w:rPr>
        <w:t>.</w:t>
      </w:r>
    </w:p>
    <w:p w:rsidR="00454974" w:rsidRPr="00650473" w:rsidRDefault="00454974" w:rsidP="00454974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Выберите</w:t>
      </w:r>
      <w:r w:rsidRPr="00415607">
        <w:rPr>
          <w:lang w:eastAsia="ru-RU"/>
        </w:rPr>
        <w:t xml:space="preserve"> </w:t>
      </w:r>
      <w:r w:rsidRPr="00EC61C6">
        <w:rPr>
          <w:u w:val="single"/>
          <w:lang w:eastAsia="ru-RU"/>
        </w:rPr>
        <w:t xml:space="preserve">неверное </w:t>
      </w:r>
      <w:r>
        <w:rPr>
          <w:lang w:eastAsia="ru-RU"/>
        </w:rPr>
        <w:t>утверждение</w:t>
      </w:r>
      <w:r w:rsidRPr="00650473">
        <w:rPr>
          <w:lang w:eastAsia="ru-RU"/>
        </w:rPr>
        <w:t xml:space="preserve"> </w:t>
      </w:r>
      <w:r>
        <w:rPr>
          <w:lang w:eastAsia="ru-RU"/>
        </w:rPr>
        <w:t>касательно предсказания значений временных рядов:</w:t>
      </w:r>
    </w:p>
    <w:p w:rsidR="00454974" w:rsidRPr="00960610" w:rsidRDefault="00454974" w:rsidP="00454974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Классические методы машинного обучения как п</w:t>
      </w:r>
      <w:r w:rsidR="00D05012">
        <w:rPr>
          <w:lang w:eastAsia="ru-RU"/>
        </w:rPr>
        <w:t>равило дают наибольшую точность для небольших выборок данных</w:t>
      </w:r>
      <w:r>
        <w:rPr>
          <w:lang w:eastAsia="ru-RU"/>
        </w:rPr>
        <w:t xml:space="preserve">.  </w:t>
      </w:r>
    </w:p>
    <w:p w:rsidR="00454974" w:rsidRPr="00960610" w:rsidRDefault="00454974" w:rsidP="00454974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Метод</w:t>
      </w:r>
      <w:r w:rsidRPr="00960610">
        <w:rPr>
          <w:lang w:eastAsia="ru-RU"/>
        </w:rPr>
        <w:t xml:space="preserve"> </w:t>
      </w:r>
      <w:r w:rsidRPr="00D763C4">
        <w:rPr>
          <w:lang w:val="en-US" w:eastAsia="ru-RU"/>
        </w:rPr>
        <w:t>SARIMXA</w:t>
      </w:r>
      <w:r w:rsidR="00D05012">
        <w:rPr>
          <w:lang w:eastAsia="ru-RU"/>
        </w:rPr>
        <w:t xml:space="preserve"> </w:t>
      </w:r>
      <w:r>
        <w:rPr>
          <w:lang w:eastAsia="ru-RU"/>
        </w:rPr>
        <w:t xml:space="preserve">как правило </w:t>
      </w:r>
      <w:r w:rsidR="00D05012">
        <w:rPr>
          <w:lang w:eastAsia="ru-RU"/>
        </w:rPr>
        <w:t xml:space="preserve">рекомендуют в случае </w:t>
      </w:r>
      <w:proofErr w:type="spellStart"/>
      <w:r w:rsidR="00D05012">
        <w:rPr>
          <w:lang w:eastAsia="ru-RU"/>
        </w:rPr>
        <w:t>многопеременных</w:t>
      </w:r>
      <w:proofErr w:type="spellEnd"/>
      <w:r w:rsidR="00D05012">
        <w:rPr>
          <w:lang w:eastAsia="ru-RU"/>
        </w:rPr>
        <w:t xml:space="preserve"> временных рядов</w:t>
      </w:r>
      <w:r w:rsidRPr="00960610">
        <w:rPr>
          <w:lang w:eastAsia="ru-RU"/>
        </w:rPr>
        <w:t>.</w:t>
      </w:r>
    </w:p>
    <w:p w:rsidR="00454974" w:rsidRDefault="00454974" w:rsidP="00454974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 w:rsidRPr="00D05012">
        <w:rPr>
          <w:b/>
          <w:lang w:eastAsia="ru-RU"/>
        </w:rPr>
        <w:t xml:space="preserve">Непараметрические методы (например, </w:t>
      </w:r>
      <w:r w:rsidRPr="00D05012">
        <w:rPr>
          <w:b/>
          <w:lang w:val="en-US" w:eastAsia="ru-RU"/>
        </w:rPr>
        <w:t>Holt</w:t>
      </w:r>
      <w:r w:rsidRPr="00D05012">
        <w:rPr>
          <w:b/>
          <w:lang w:eastAsia="ru-RU"/>
        </w:rPr>
        <w:t>-</w:t>
      </w:r>
      <w:r w:rsidRPr="00D05012">
        <w:rPr>
          <w:b/>
          <w:lang w:val="en-US" w:eastAsia="ru-RU"/>
        </w:rPr>
        <w:t>Winter</w:t>
      </w:r>
      <w:r w:rsidRPr="00D05012">
        <w:rPr>
          <w:b/>
          <w:lang w:eastAsia="ru-RU"/>
        </w:rPr>
        <w:t xml:space="preserve">) позволяют достигнуть лучших показателей в случае </w:t>
      </w:r>
      <w:proofErr w:type="spellStart"/>
      <w:r w:rsidRPr="00D05012">
        <w:rPr>
          <w:b/>
          <w:lang w:eastAsia="ru-RU"/>
        </w:rPr>
        <w:t>однопеременных</w:t>
      </w:r>
      <w:proofErr w:type="spellEnd"/>
      <w:r w:rsidRPr="00D05012">
        <w:rPr>
          <w:b/>
          <w:lang w:eastAsia="ru-RU"/>
        </w:rPr>
        <w:t xml:space="preserve"> данных небольшого размера</w:t>
      </w:r>
      <w:r w:rsidRPr="00960610">
        <w:rPr>
          <w:lang w:eastAsia="ru-RU"/>
        </w:rPr>
        <w:t>.</w:t>
      </w:r>
    </w:p>
    <w:p w:rsidR="00454974" w:rsidRDefault="00454974" w:rsidP="00454974">
      <w:pPr>
        <w:widowControl/>
        <w:shd w:val="clear" w:color="auto" w:fill="FFFFFF"/>
        <w:suppressAutoHyphens w:val="0"/>
        <w:autoSpaceDE/>
        <w:ind w:left="1440"/>
        <w:jc w:val="both"/>
        <w:rPr>
          <w:lang w:eastAsia="ru-RU"/>
        </w:rPr>
      </w:pPr>
    </w:p>
    <w:p w:rsidR="0091164A" w:rsidRPr="00960610" w:rsidRDefault="0091164A" w:rsidP="00454974">
      <w:pPr>
        <w:widowControl/>
        <w:shd w:val="clear" w:color="auto" w:fill="FFFFFF"/>
        <w:suppressAutoHyphens w:val="0"/>
        <w:autoSpaceDE/>
        <w:ind w:left="1440"/>
        <w:jc w:val="both"/>
        <w:rPr>
          <w:lang w:eastAsia="ru-RU"/>
        </w:rPr>
      </w:pPr>
    </w:p>
    <w:p w:rsidR="00A977C2" w:rsidRPr="00A9521F" w:rsidRDefault="00A977C2" w:rsidP="00A977C2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Выберите</w:t>
      </w:r>
      <w:r w:rsidRPr="00A9521F">
        <w:rPr>
          <w:lang w:eastAsia="ru-RU"/>
        </w:rPr>
        <w:t xml:space="preserve"> </w:t>
      </w:r>
      <w:r w:rsidR="00EC61C6" w:rsidRPr="00EC61C6">
        <w:rPr>
          <w:u w:val="single"/>
          <w:lang w:eastAsia="ru-RU"/>
        </w:rPr>
        <w:t xml:space="preserve">неверное </w:t>
      </w:r>
      <w:r>
        <w:rPr>
          <w:lang w:eastAsia="ru-RU"/>
        </w:rPr>
        <w:t>утверждение</w:t>
      </w:r>
      <w:r w:rsidRPr="00A9521F">
        <w:rPr>
          <w:lang w:eastAsia="ru-RU"/>
        </w:rPr>
        <w:t xml:space="preserve"> </w:t>
      </w:r>
      <w:r>
        <w:rPr>
          <w:lang w:eastAsia="ru-RU"/>
        </w:rPr>
        <w:t>касательно использования методов глубокого обучения в анализе временных рядов</w:t>
      </w:r>
      <w:r w:rsidRPr="00A9521F">
        <w:rPr>
          <w:lang w:eastAsia="ru-RU"/>
        </w:rPr>
        <w:t>:</w:t>
      </w:r>
    </w:p>
    <w:p w:rsidR="00A977C2" w:rsidRPr="00A9521F" w:rsidRDefault="00A977C2" w:rsidP="00A977C2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Одномерная расширенная свертка – это популярное решение так как обеспечивает сравнительно низкую вероятность переобучения при высокой величине рецептивного поля.</w:t>
      </w:r>
    </w:p>
    <w:p w:rsidR="00A977C2" w:rsidRDefault="00A977C2" w:rsidP="00A977C2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Рекуррентные сети часто не позволяют достигать высоких результатов в силу высокой сложности их тренировки.</w:t>
      </w:r>
    </w:p>
    <w:p w:rsidR="00D05012" w:rsidRPr="00D05012" w:rsidRDefault="00A977C2" w:rsidP="00D05012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b/>
          <w:lang w:eastAsia="ru-RU"/>
        </w:rPr>
      </w:pPr>
      <w:r w:rsidRPr="00D05012">
        <w:rPr>
          <w:b/>
          <w:lang w:eastAsia="ru-RU"/>
        </w:rPr>
        <w:t>Методы нелинейной авторегрессии (</w:t>
      </w:r>
      <w:r w:rsidRPr="00D05012">
        <w:rPr>
          <w:b/>
          <w:lang w:val="en-US"/>
        </w:rPr>
        <w:t>NAR</w:t>
      </w:r>
      <w:r w:rsidRPr="00D05012">
        <w:rPr>
          <w:b/>
        </w:rPr>
        <w:t xml:space="preserve">, </w:t>
      </w:r>
      <w:r w:rsidRPr="00D05012">
        <w:rPr>
          <w:b/>
          <w:lang w:val="en-US"/>
        </w:rPr>
        <w:t>NARX</w:t>
      </w:r>
      <w:r w:rsidRPr="00D05012">
        <w:rPr>
          <w:b/>
          <w:lang w:eastAsia="ru-RU"/>
        </w:rPr>
        <w:t>) показывают наилучшие результаты в задаче предсказания.</w:t>
      </w:r>
      <w:r w:rsidR="00454974" w:rsidRPr="00D05012">
        <w:rPr>
          <w:b/>
          <w:lang w:eastAsia="ru-RU"/>
        </w:rPr>
        <w:t xml:space="preserve"> </w:t>
      </w:r>
    </w:p>
    <w:p w:rsidR="00454974" w:rsidRPr="00A9521F" w:rsidRDefault="00454974" w:rsidP="00454974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Выберите</w:t>
      </w:r>
      <w:r w:rsidRPr="00A9521F">
        <w:rPr>
          <w:lang w:eastAsia="ru-RU"/>
        </w:rPr>
        <w:t xml:space="preserve"> </w:t>
      </w:r>
      <w:r w:rsidRPr="00EC61C6">
        <w:rPr>
          <w:u w:val="single"/>
          <w:lang w:eastAsia="ru-RU"/>
        </w:rPr>
        <w:t xml:space="preserve">верное </w:t>
      </w:r>
      <w:r>
        <w:rPr>
          <w:lang w:eastAsia="ru-RU"/>
        </w:rPr>
        <w:t>утверждение</w:t>
      </w:r>
      <w:r w:rsidRPr="00A9521F">
        <w:rPr>
          <w:lang w:eastAsia="ru-RU"/>
        </w:rPr>
        <w:t xml:space="preserve"> </w:t>
      </w:r>
      <w:r>
        <w:rPr>
          <w:lang w:eastAsia="ru-RU"/>
        </w:rPr>
        <w:t>касательно использования методов глубокого обучения в анализе временных рядов</w:t>
      </w:r>
      <w:r w:rsidRPr="00A9521F">
        <w:rPr>
          <w:lang w:eastAsia="ru-RU"/>
        </w:rPr>
        <w:t>:</w:t>
      </w:r>
    </w:p>
    <w:p w:rsidR="00454974" w:rsidRPr="00D05012" w:rsidRDefault="00454974" w:rsidP="00454974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b/>
          <w:lang w:eastAsia="ru-RU"/>
        </w:rPr>
      </w:pPr>
      <w:r w:rsidRPr="00D05012">
        <w:rPr>
          <w:b/>
          <w:lang w:eastAsia="ru-RU"/>
        </w:rPr>
        <w:t>Одномерная расширенная свертка – это популярное решение так как обеспечивает сравнительно низкую вероятность переобучения при высокой величине рецептивного поля.</w:t>
      </w:r>
    </w:p>
    <w:p w:rsidR="00454974" w:rsidRDefault="00454974" w:rsidP="00454974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Рекуррентные</w:t>
      </w:r>
      <w:r w:rsidR="00D05012">
        <w:rPr>
          <w:lang w:eastAsia="ru-RU"/>
        </w:rPr>
        <w:t xml:space="preserve"> сети -</w:t>
      </w:r>
      <w:r>
        <w:rPr>
          <w:lang w:eastAsia="ru-RU"/>
        </w:rPr>
        <w:t xml:space="preserve"> </w:t>
      </w:r>
      <w:r w:rsidR="00D05012">
        <w:rPr>
          <w:lang w:eastAsia="ru-RU"/>
        </w:rPr>
        <w:t>это популярное решение так как обеспечивает сравнительно низкую вероятность переобучения</w:t>
      </w:r>
      <w:r>
        <w:rPr>
          <w:lang w:eastAsia="ru-RU"/>
        </w:rPr>
        <w:t>.</w:t>
      </w:r>
    </w:p>
    <w:p w:rsidR="00454974" w:rsidRDefault="00454974" w:rsidP="00D05012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</w:pPr>
      <w:r>
        <w:rPr>
          <w:lang w:eastAsia="ru-RU"/>
        </w:rPr>
        <w:t>Методы нелинейной авторегрессии (</w:t>
      </w:r>
      <w:r w:rsidRPr="00D05012">
        <w:rPr>
          <w:lang w:val="en-US"/>
        </w:rPr>
        <w:t>NAR</w:t>
      </w:r>
      <w:r w:rsidRPr="00AC23D0">
        <w:t xml:space="preserve">, </w:t>
      </w:r>
      <w:r w:rsidRPr="00D05012">
        <w:rPr>
          <w:lang w:val="en-US"/>
        </w:rPr>
        <w:t>NARX</w:t>
      </w:r>
      <w:r>
        <w:rPr>
          <w:lang w:eastAsia="ru-RU"/>
        </w:rPr>
        <w:t xml:space="preserve">) </w:t>
      </w:r>
      <w:r w:rsidR="00D05012">
        <w:rPr>
          <w:lang w:eastAsia="ru-RU"/>
        </w:rPr>
        <w:t>- это популярное решение так как обеспечивает сравнительно низкую вероятность переобучения.</w:t>
      </w:r>
    </w:p>
    <w:p w:rsidR="00454974" w:rsidRPr="00A9521F" w:rsidRDefault="00454974" w:rsidP="00454974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Выберите</w:t>
      </w:r>
      <w:r w:rsidRPr="00A9521F">
        <w:rPr>
          <w:lang w:eastAsia="ru-RU"/>
        </w:rPr>
        <w:t xml:space="preserve"> </w:t>
      </w:r>
      <w:r w:rsidRPr="00EC61C6">
        <w:rPr>
          <w:u w:val="single"/>
          <w:lang w:eastAsia="ru-RU"/>
        </w:rPr>
        <w:t xml:space="preserve">верное </w:t>
      </w:r>
      <w:r>
        <w:rPr>
          <w:lang w:eastAsia="ru-RU"/>
        </w:rPr>
        <w:t>утверждение</w:t>
      </w:r>
      <w:r w:rsidRPr="00A9521F">
        <w:rPr>
          <w:lang w:eastAsia="ru-RU"/>
        </w:rPr>
        <w:t xml:space="preserve"> </w:t>
      </w:r>
      <w:r>
        <w:rPr>
          <w:lang w:eastAsia="ru-RU"/>
        </w:rPr>
        <w:t>касательно использования методов глубокого обучения в анализе временных рядов</w:t>
      </w:r>
      <w:r w:rsidRPr="00A9521F">
        <w:rPr>
          <w:lang w:eastAsia="ru-RU"/>
        </w:rPr>
        <w:t>:</w:t>
      </w:r>
    </w:p>
    <w:p w:rsidR="00454974" w:rsidRPr="00A9521F" w:rsidRDefault="00D05012" w:rsidP="00D05012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Методы нелинейной авторегрессии (</w:t>
      </w:r>
      <w:r w:rsidRPr="00D05012">
        <w:rPr>
          <w:lang w:val="en-US"/>
        </w:rPr>
        <w:t>NAR</w:t>
      </w:r>
      <w:r w:rsidRPr="00AC23D0">
        <w:t xml:space="preserve">, </w:t>
      </w:r>
      <w:r w:rsidRPr="00D05012">
        <w:rPr>
          <w:lang w:val="en-US"/>
        </w:rPr>
        <w:t>NARX</w:t>
      </w:r>
      <w:r>
        <w:rPr>
          <w:lang w:eastAsia="ru-RU"/>
        </w:rPr>
        <w:t>) - это популярное решение так как обеспечивает сравнительно низкую вероятность переобучения.</w:t>
      </w:r>
    </w:p>
    <w:p w:rsidR="00454974" w:rsidRDefault="00454974" w:rsidP="00454974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 w:rsidRPr="00D05012">
        <w:rPr>
          <w:b/>
          <w:lang w:eastAsia="ru-RU"/>
        </w:rPr>
        <w:t>Рекуррентные сети часто не позволяют достигать высоких результатов в силу высокой сложности их тренировки</w:t>
      </w:r>
      <w:r>
        <w:rPr>
          <w:lang w:eastAsia="ru-RU"/>
        </w:rPr>
        <w:t>.</w:t>
      </w:r>
    </w:p>
    <w:p w:rsidR="00454974" w:rsidRDefault="00D05012" w:rsidP="00454974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</w:pPr>
      <w:r>
        <w:rPr>
          <w:lang w:eastAsia="ru-RU"/>
        </w:rPr>
        <w:t>Одномерная свертка имеет ряд недостатков, которые не позволяют использовать ее в случае достаточно больших выборок временных рядов</w:t>
      </w:r>
      <w:r w:rsidR="00454974">
        <w:rPr>
          <w:lang w:eastAsia="ru-RU"/>
        </w:rPr>
        <w:t>.</w:t>
      </w:r>
    </w:p>
    <w:p w:rsidR="00454974" w:rsidRPr="00A9521F" w:rsidRDefault="00454974" w:rsidP="00454974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Выберите</w:t>
      </w:r>
      <w:r w:rsidRPr="00A9521F">
        <w:rPr>
          <w:lang w:eastAsia="ru-RU"/>
        </w:rPr>
        <w:t xml:space="preserve"> </w:t>
      </w:r>
      <w:r w:rsidRPr="00EC61C6">
        <w:rPr>
          <w:u w:val="single"/>
          <w:lang w:eastAsia="ru-RU"/>
        </w:rPr>
        <w:t xml:space="preserve">неверное </w:t>
      </w:r>
      <w:r>
        <w:rPr>
          <w:lang w:eastAsia="ru-RU"/>
        </w:rPr>
        <w:t>утверждение</w:t>
      </w:r>
      <w:r w:rsidRPr="00A9521F">
        <w:rPr>
          <w:lang w:eastAsia="ru-RU"/>
        </w:rPr>
        <w:t xml:space="preserve"> </w:t>
      </w:r>
      <w:r>
        <w:rPr>
          <w:lang w:eastAsia="ru-RU"/>
        </w:rPr>
        <w:t>касательно использования методов глубокого обучения в анализе временных рядов</w:t>
      </w:r>
      <w:r w:rsidRPr="00A9521F">
        <w:rPr>
          <w:lang w:eastAsia="ru-RU"/>
        </w:rPr>
        <w:t>:</w:t>
      </w:r>
    </w:p>
    <w:p w:rsidR="00D05012" w:rsidRPr="00D05012" w:rsidRDefault="00D05012" w:rsidP="00D05012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b/>
          <w:lang w:eastAsia="ru-RU"/>
        </w:rPr>
      </w:pPr>
      <w:r w:rsidRPr="00D05012">
        <w:rPr>
          <w:b/>
          <w:lang w:eastAsia="ru-RU"/>
        </w:rPr>
        <w:t>Одномерная свертка – это не популярное решение так как не позволяет учитывать долговременный контекст временного ряда.</w:t>
      </w:r>
    </w:p>
    <w:p w:rsidR="00D05012" w:rsidRDefault="00D05012" w:rsidP="00D05012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Рекуррентные сети - это не популярное решение так как имеют высокую вероятность переобучения.</w:t>
      </w:r>
    </w:p>
    <w:p w:rsidR="00454974" w:rsidRDefault="00D05012" w:rsidP="00D05012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</w:pPr>
      <w:r>
        <w:rPr>
          <w:lang w:eastAsia="ru-RU"/>
        </w:rPr>
        <w:t>Методы нелинейной авторегрессии (</w:t>
      </w:r>
      <w:r w:rsidRPr="00D05012">
        <w:rPr>
          <w:lang w:val="en-US"/>
        </w:rPr>
        <w:t>NAR</w:t>
      </w:r>
      <w:r w:rsidRPr="00AC23D0">
        <w:t xml:space="preserve">, </w:t>
      </w:r>
      <w:r w:rsidRPr="00D05012">
        <w:rPr>
          <w:lang w:val="en-US"/>
        </w:rPr>
        <w:t>NARX</w:t>
      </w:r>
      <w:r>
        <w:rPr>
          <w:lang w:eastAsia="ru-RU"/>
        </w:rPr>
        <w:t xml:space="preserve">) - это </w:t>
      </w:r>
      <w:r w:rsidR="008C30EC">
        <w:rPr>
          <w:lang w:eastAsia="ru-RU"/>
        </w:rPr>
        <w:t xml:space="preserve">не </w:t>
      </w:r>
      <w:r>
        <w:rPr>
          <w:lang w:eastAsia="ru-RU"/>
        </w:rPr>
        <w:t>популярное решение так как обеспечивает сравнительно низкую вероятность переобучения.</w:t>
      </w:r>
    </w:p>
    <w:p w:rsidR="00454974" w:rsidRPr="00A9521F" w:rsidRDefault="00454974" w:rsidP="00454974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Выберите</w:t>
      </w:r>
      <w:r w:rsidRPr="00A9521F">
        <w:rPr>
          <w:lang w:eastAsia="ru-RU"/>
        </w:rPr>
        <w:t xml:space="preserve"> </w:t>
      </w:r>
      <w:r w:rsidR="00D05012" w:rsidRPr="00D05012">
        <w:rPr>
          <w:u w:val="single"/>
          <w:lang w:eastAsia="ru-RU"/>
        </w:rPr>
        <w:t>не</w:t>
      </w:r>
      <w:r w:rsidRPr="00EC61C6">
        <w:rPr>
          <w:u w:val="single"/>
          <w:lang w:eastAsia="ru-RU"/>
        </w:rPr>
        <w:t xml:space="preserve">верное </w:t>
      </w:r>
      <w:r>
        <w:rPr>
          <w:lang w:eastAsia="ru-RU"/>
        </w:rPr>
        <w:t>утверждение</w:t>
      </w:r>
      <w:r w:rsidRPr="00A9521F">
        <w:rPr>
          <w:lang w:eastAsia="ru-RU"/>
        </w:rPr>
        <w:t xml:space="preserve"> </w:t>
      </w:r>
      <w:r>
        <w:rPr>
          <w:lang w:eastAsia="ru-RU"/>
        </w:rPr>
        <w:t>касательно использования методов глубокого обучения в анализе временных рядов</w:t>
      </w:r>
      <w:r w:rsidRPr="00A9521F">
        <w:rPr>
          <w:lang w:eastAsia="ru-RU"/>
        </w:rPr>
        <w:t>:</w:t>
      </w:r>
    </w:p>
    <w:p w:rsidR="00454974" w:rsidRPr="00A9521F" w:rsidRDefault="00454974" w:rsidP="00454974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Одномерная расширенная свертка – это популярное решение так как обеспечивает сравнительно низкую вероятность переобучения при высокой величине рецептивного поля.</w:t>
      </w:r>
    </w:p>
    <w:p w:rsidR="00454974" w:rsidRDefault="00454974" w:rsidP="00454974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Рекуррентные сети часто не позволяют достигать высоких результатов в силу высокой сложности их тренировки.</w:t>
      </w:r>
    </w:p>
    <w:p w:rsidR="00454974" w:rsidRDefault="00454974" w:rsidP="00454974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b/>
        </w:rPr>
      </w:pPr>
      <w:r w:rsidRPr="00D05012">
        <w:rPr>
          <w:b/>
          <w:lang w:eastAsia="ru-RU"/>
        </w:rPr>
        <w:t>Методы нелинейной авторегрессии (</w:t>
      </w:r>
      <w:r w:rsidRPr="00D05012">
        <w:rPr>
          <w:b/>
          <w:lang w:val="en-US"/>
        </w:rPr>
        <w:t>NAR</w:t>
      </w:r>
      <w:r w:rsidRPr="00D05012">
        <w:rPr>
          <w:b/>
        </w:rPr>
        <w:t xml:space="preserve">, </w:t>
      </w:r>
      <w:r w:rsidRPr="00D05012">
        <w:rPr>
          <w:b/>
          <w:lang w:val="en-US"/>
        </w:rPr>
        <w:t>NARX</w:t>
      </w:r>
      <w:r w:rsidRPr="00D05012">
        <w:rPr>
          <w:b/>
          <w:lang w:eastAsia="ru-RU"/>
        </w:rPr>
        <w:t xml:space="preserve">) </w:t>
      </w:r>
      <w:r w:rsidR="00D05012" w:rsidRPr="00D05012">
        <w:rPr>
          <w:b/>
          <w:lang w:eastAsia="ru-RU"/>
        </w:rPr>
        <w:t>- это популярное решение так как обеспечивает сравнительно низкую вероятность переобучения</w:t>
      </w:r>
      <w:r w:rsidRPr="00D05012">
        <w:rPr>
          <w:b/>
          <w:lang w:eastAsia="ru-RU"/>
        </w:rPr>
        <w:t>.</w:t>
      </w:r>
    </w:p>
    <w:p w:rsidR="008C30EC" w:rsidRPr="00D05012" w:rsidRDefault="008C30EC" w:rsidP="008C30EC">
      <w:pPr>
        <w:widowControl/>
        <w:shd w:val="clear" w:color="auto" w:fill="FFFFFF"/>
        <w:suppressAutoHyphens w:val="0"/>
        <w:autoSpaceDE/>
        <w:ind w:left="1440"/>
        <w:jc w:val="both"/>
        <w:rPr>
          <w:b/>
        </w:rPr>
      </w:pPr>
    </w:p>
    <w:p w:rsidR="008C30EC" w:rsidRDefault="008C30EC" w:rsidP="008C30EC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Выберите</w:t>
      </w:r>
      <w:r w:rsidRPr="00A9521F">
        <w:rPr>
          <w:lang w:eastAsia="ru-RU"/>
        </w:rPr>
        <w:t xml:space="preserve"> </w:t>
      </w:r>
      <w:r w:rsidRPr="00D05012">
        <w:rPr>
          <w:u w:val="single"/>
          <w:lang w:eastAsia="ru-RU"/>
        </w:rPr>
        <w:t>не</w:t>
      </w:r>
      <w:r w:rsidRPr="00EC61C6">
        <w:rPr>
          <w:u w:val="single"/>
          <w:lang w:eastAsia="ru-RU"/>
        </w:rPr>
        <w:t xml:space="preserve">верное </w:t>
      </w:r>
      <w:r>
        <w:rPr>
          <w:lang w:eastAsia="ru-RU"/>
        </w:rPr>
        <w:t>утверждение</w:t>
      </w:r>
      <w:r w:rsidRPr="00A9521F">
        <w:rPr>
          <w:lang w:eastAsia="ru-RU"/>
        </w:rPr>
        <w:t xml:space="preserve"> </w:t>
      </w:r>
      <w:r>
        <w:rPr>
          <w:lang w:eastAsia="ru-RU"/>
        </w:rPr>
        <w:t>касательно использования методов глубокого обучения в анализе временных рядов</w:t>
      </w:r>
      <w:r w:rsidRPr="00A9521F">
        <w:rPr>
          <w:lang w:eastAsia="ru-RU"/>
        </w:rPr>
        <w:t>:</w:t>
      </w:r>
    </w:p>
    <w:p w:rsidR="008C30EC" w:rsidRDefault="008C30EC" w:rsidP="008C30EC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Глубокие нейронные сети рекомендуется использовать в случае </w:t>
      </w:r>
      <w:proofErr w:type="spellStart"/>
      <w:r>
        <w:rPr>
          <w:lang w:eastAsia="ru-RU"/>
        </w:rPr>
        <w:t>плохоформализуемых</w:t>
      </w:r>
      <w:proofErr w:type="spellEnd"/>
      <w:r>
        <w:rPr>
          <w:lang w:eastAsia="ru-RU"/>
        </w:rPr>
        <w:t xml:space="preserve"> временных рядов с большим размером выборки.</w:t>
      </w:r>
    </w:p>
    <w:p w:rsidR="008C30EC" w:rsidRDefault="008C30EC" w:rsidP="008C30EC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Глубокие нейронные сети рекомендуется использовать в случае больших выборок временных рядов, в том числе </w:t>
      </w:r>
      <w:proofErr w:type="spellStart"/>
      <w:r>
        <w:rPr>
          <w:lang w:eastAsia="ru-RU"/>
        </w:rPr>
        <w:t>многопеременных</w:t>
      </w:r>
      <w:proofErr w:type="spellEnd"/>
      <w:r>
        <w:rPr>
          <w:lang w:eastAsia="ru-RU"/>
        </w:rPr>
        <w:t xml:space="preserve"> временных рядов.</w:t>
      </w:r>
    </w:p>
    <w:p w:rsidR="008C30EC" w:rsidRPr="00A9521F" w:rsidRDefault="008C30EC" w:rsidP="008C30EC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 w:rsidRPr="008C30EC">
        <w:rPr>
          <w:b/>
          <w:lang w:eastAsia="ru-RU"/>
        </w:rPr>
        <w:t>Глубокие нейронные сети рекомендуется использовать</w:t>
      </w:r>
      <w:r w:rsidRPr="008C30EC">
        <w:rPr>
          <w:lang w:eastAsia="ru-RU"/>
        </w:rPr>
        <w:t xml:space="preserve"> </w:t>
      </w:r>
      <w:r w:rsidRPr="008C30EC">
        <w:rPr>
          <w:b/>
          <w:lang w:eastAsia="ru-RU"/>
        </w:rPr>
        <w:t>в случае предсказания значений нестационарных</w:t>
      </w:r>
      <w:r w:rsidRPr="008C30EC">
        <w:rPr>
          <w:lang w:eastAsia="ru-RU"/>
        </w:rPr>
        <w:t xml:space="preserve"> </w:t>
      </w:r>
      <w:r w:rsidRPr="008C30EC">
        <w:rPr>
          <w:b/>
          <w:lang w:eastAsia="ru-RU"/>
        </w:rPr>
        <w:t xml:space="preserve">выборок </w:t>
      </w:r>
      <w:proofErr w:type="spellStart"/>
      <w:r w:rsidRPr="008C30EC">
        <w:rPr>
          <w:b/>
          <w:lang w:eastAsia="ru-RU"/>
        </w:rPr>
        <w:t>однопеременных</w:t>
      </w:r>
      <w:proofErr w:type="spellEnd"/>
      <w:r w:rsidRPr="008C30EC">
        <w:rPr>
          <w:b/>
          <w:lang w:eastAsia="ru-RU"/>
        </w:rPr>
        <w:t xml:space="preserve"> временных рядов с любым размером выборки</w:t>
      </w:r>
      <w:r>
        <w:rPr>
          <w:lang w:eastAsia="ru-RU"/>
        </w:rPr>
        <w:t xml:space="preserve">. </w:t>
      </w:r>
    </w:p>
    <w:p w:rsidR="008C30EC" w:rsidRDefault="008C30EC" w:rsidP="008C30EC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Выберите</w:t>
      </w:r>
      <w:r w:rsidRPr="00A9521F">
        <w:rPr>
          <w:lang w:eastAsia="ru-RU"/>
        </w:rPr>
        <w:t xml:space="preserve"> </w:t>
      </w:r>
      <w:r w:rsidRPr="00D05012">
        <w:rPr>
          <w:u w:val="single"/>
          <w:lang w:eastAsia="ru-RU"/>
        </w:rPr>
        <w:t>не</w:t>
      </w:r>
      <w:r w:rsidRPr="00EC61C6">
        <w:rPr>
          <w:u w:val="single"/>
          <w:lang w:eastAsia="ru-RU"/>
        </w:rPr>
        <w:t xml:space="preserve">верное </w:t>
      </w:r>
      <w:r>
        <w:rPr>
          <w:lang w:eastAsia="ru-RU"/>
        </w:rPr>
        <w:t>утверждение</w:t>
      </w:r>
      <w:r w:rsidRPr="00A9521F">
        <w:rPr>
          <w:lang w:eastAsia="ru-RU"/>
        </w:rPr>
        <w:t xml:space="preserve"> </w:t>
      </w:r>
      <w:r>
        <w:rPr>
          <w:lang w:eastAsia="ru-RU"/>
        </w:rPr>
        <w:t>касательно использования методов глубокого обучения в анализе временных рядов</w:t>
      </w:r>
      <w:r w:rsidRPr="00A9521F">
        <w:rPr>
          <w:lang w:eastAsia="ru-RU"/>
        </w:rPr>
        <w:t>:</w:t>
      </w:r>
    </w:p>
    <w:p w:rsidR="008C30EC" w:rsidRDefault="008C30EC" w:rsidP="008C30EC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Глубокие нейронные сети рекомендуется использовать в случае </w:t>
      </w:r>
      <w:proofErr w:type="spellStart"/>
      <w:r>
        <w:rPr>
          <w:lang w:eastAsia="ru-RU"/>
        </w:rPr>
        <w:t>плохоформализуемых</w:t>
      </w:r>
      <w:proofErr w:type="spellEnd"/>
      <w:r>
        <w:rPr>
          <w:lang w:eastAsia="ru-RU"/>
        </w:rPr>
        <w:t xml:space="preserve"> временных рядов с любым размером выборки.</w:t>
      </w:r>
    </w:p>
    <w:p w:rsidR="008C30EC" w:rsidRPr="008C30EC" w:rsidRDefault="008C30EC" w:rsidP="008C30EC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 w:rsidRPr="008C30EC">
        <w:rPr>
          <w:lang w:eastAsia="ru-RU"/>
        </w:rPr>
        <w:t xml:space="preserve">Глубокие нейронные сети рекомендуется </w:t>
      </w:r>
      <w:r>
        <w:rPr>
          <w:lang w:eastAsia="ru-RU"/>
        </w:rPr>
        <w:t>использовать</w:t>
      </w:r>
      <w:r w:rsidRPr="008C30EC">
        <w:rPr>
          <w:lang w:eastAsia="ru-RU"/>
        </w:rPr>
        <w:t xml:space="preserve"> в случае предсказания значений </w:t>
      </w:r>
      <w:r>
        <w:rPr>
          <w:lang w:eastAsia="ru-RU"/>
        </w:rPr>
        <w:t>не</w:t>
      </w:r>
      <w:r w:rsidRPr="008C30EC">
        <w:rPr>
          <w:lang w:eastAsia="ru-RU"/>
        </w:rPr>
        <w:t xml:space="preserve">стационарных выборок </w:t>
      </w:r>
      <w:proofErr w:type="spellStart"/>
      <w:r>
        <w:rPr>
          <w:lang w:eastAsia="ru-RU"/>
        </w:rPr>
        <w:t>много</w:t>
      </w:r>
      <w:r w:rsidRPr="008C30EC">
        <w:rPr>
          <w:lang w:eastAsia="ru-RU"/>
        </w:rPr>
        <w:t>переменных</w:t>
      </w:r>
      <w:proofErr w:type="spellEnd"/>
      <w:r w:rsidRPr="008C30EC">
        <w:rPr>
          <w:lang w:eastAsia="ru-RU"/>
        </w:rPr>
        <w:t xml:space="preserve"> временных рядов с </w:t>
      </w:r>
      <w:r>
        <w:rPr>
          <w:lang w:eastAsia="ru-RU"/>
        </w:rPr>
        <w:t>большим</w:t>
      </w:r>
      <w:r w:rsidRPr="008C30EC">
        <w:rPr>
          <w:lang w:eastAsia="ru-RU"/>
        </w:rPr>
        <w:t xml:space="preserve"> размером выборки.</w:t>
      </w:r>
    </w:p>
    <w:p w:rsidR="008C30EC" w:rsidRPr="00A9521F" w:rsidRDefault="008C30EC" w:rsidP="008C30EC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 w:rsidRPr="008C30EC">
        <w:rPr>
          <w:b/>
          <w:lang w:eastAsia="ru-RU"/>
        </w:rPr>
        <w:t xml:space="preserve">Глубокие нейронные сети рекомендуется в случае предсказания значений </w:t>
      </w:r>
      <w:proofErr w:type="spellStart"/>
      <w:r w:rsidRPr="008C30EC">
        <w:rPr>
          <w:b/>
          <w:lang w:eastAsia="ru-RU"/>
        </w:rPr>
        <w:t>нестацоинарных</w:t>
      </w:r>
      <w:proofErr w:type="spellEnd"/>
      <w:r w:rsidRPr="008C30EC">
        <w:rPr>
          <w:b/>
          <w:lang w:eastAsia="ru-RU"/>
        </w:rPr>
        <w:t xml:space="preserve"> выборок </w:t>
      </w:r>
      <w:proofErr w:type="spellStart"/>
      <w:r w:rsidRPr="008C30EC">
        <w:rPr>
          <w:b/>
          <w:lang w:eastAsia="ru-RU"/>
        </w:rPr>
        <w:t>однопеременных</w:t>
      </w:r>
      <w:proofErr w:type="spellEnd"/>
      <w:r w:rsidRPr="008C30EC">
        <w:rPr>
          <w:b/>
          <w:lang w:eastAsia="ru-RU"/>
        </w:rPr>
        <w:t xml:space="preserve"> временных рядов с любым размером выборки</w:t>
      </w:r>
      <w:r>
        <w:rPr>
          <w:lang w:eastAsia="ru-RU"/>
        </w:rPr>
        <w:t xml:space="preserve">. </w:t>
      </w:r>
    </w:p>
    <w:p w:rsidR="008C30EC" w:rsidRDefault="008C30EC" w:rsidP="008C30EC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Выберите</w:t>
      </w:r>
      <w:r w:rsidRPr="00A9521F">
        <w:rPr>
          <w:lang w:eastAsia="ru-RU"/>
        </w:rPr>
        <w:t xml:space="preserve"> </w:t>
      </w:r>
      <w:r w:rsidRPr="00EC61C6">
        <w:rPr>
          <w:u w:val="single"/>
          <w:lang w:eastAsia="ru-RU"/>
        </w:rPr>
        <w:t xml:space="preserve">верное </w:t>
      </w:r>
      <w:r>
        <w:rPr>
          <w:lang w:eastAsia="ru-RU"/>
        </w:rPr>
        <w:t>утверждение</w:t>
      </w:r>
      <w:r w:rsidRPr="00A9521F">
        <w:rPr>
          <w:lang w:eastAsia="ru-RU"/>
        </w:rPr>
        <w:t xml:space="preserve"> </w:t>
      </w:r>
      <w:r>
        <w:rPr>
          <w:lang w:eastAsia="ru-RU"/>
        </w:rPr>
        <w:t>касательно использования методов глубокого обучения в анализе временных рядов</w:t>
      </w:r>
      <w:r w:rsidRPr="00A9521F">
        <w:rPr>
          <w:lang w:eastAsia="ru-RU"/>
        </w:rPr>
        <w:t>:</w:t>
      </w:r>
    </w:p>
    <w:p w:rsidR="008C30EC" w:rsidRPr="008C30EC" w:rsidRDefault="008C30EC" w:rsidP="008C30EC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b/>
          <w:lang w:eastAsia="ru-RU"/>
        </w:rPr>
      </w:pPr>
      <w:r w:rsidRPr="008C30EC">
        <w:rPr>
          <w:b/>
          <w:lang w:eastAsia="ru-RU"/>
        </w:rPr>
        <w:t xml:space="preserve">Глубокие нейронные сети рекомендуется использовать в случае </w:t>
      </w:r>
      <w:proofErr w:type="spellStart"/>
      <w:r w:rsidRPr="008C30EC">
        <w:rPr>
          <w:b/>
          <w:lang w:eastAsia="ru-RU"/>
        </w:rPr>
        <w:t>плохоформализуемых</w:t>
      </w:r>
      <w:proofErr w:type="spellEnd"/>
      <w:r w:rsidRPr="008C30EC">
        <w:rPr>
          <w:b/>
          <w:lang w:eastAsia="ru-RU"/>
        </w:rPr>
        <w:t xml:space="preserve"> временных рядов.</w:t>
      </w:r>
    </w:p>
    <w:p w:rsidR="008C30EC" w:rsidRDefault="008C30EC" w:rsidP="008C30EC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Глубокие нейронные сети рекомендуется использовать в случае небольших выборок </w:t>
      </w:r>
      <w:proofErr w:type="spellStart"/>
      <w:r>
        <w:rPr>
          <w:lang w:eastAsia="ru-RU"/>
        </w:rPr>
        <w:t>многопеременных</w:t>
      </w:r>
      <w:proofErr w:type="spellEnd"/>
      <w:r>
        <w:rPr>
          <w:lang w:eastAsia="ru-RU"/>
        </w:rPr>
        <w:t xml:space="preserve"> временных рядов.</w:t>
      </w:r>
    </w:p>
    <w:p w:rsidR="008C30EC" w:rsidRPr="008C30EC" w:rsidRDefault="008C30EC" w:rsidP="008C30EC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 w:rsidRPr="008C30EC">
        <w:rPr>
          <w:lang w:eastAsia="ru-RU"/>
        </w:rPr>
        <w:t>Глубокие нейронные сети рекомендуется</w:t>
      </w:r>
      <w:r>
        <w:rPr>
          <w:lang w:eastAsia="ru-RU"/>
        </w:rPr>
        <w:t xml:space="preserve"> использовать</w:t>
      </w:r>
      <w:r w:rsidRPr="008C30EC">
        <w:rPr>
          <w:lang w:eastAsia="ru-RU"/>
        </w:rPr>
        <w:t xml:space="preserve"> в случае </w:t>
      </w:r>
      <w:r>
        <w:rPr>
          <w:lang w:eastAsia="ru-RU"/>
        </w:rPr>
        <w:t>небольших выборок не</w:t>
      </w:r>
      <w:r w:rsidRPr="008C30EC">
        <w:rPr>
          <w:lang w:eastAsia="ru-RU"/>
        </w:rPr>
        <w:t xml:space="preserve">стационарных </w:t>
      </w:r>
      <w:proofErr w:type="spellStart"/>
      <w:r w:rsidRPr="008C30EC">
        <w:rPr>
          <w:lang w:eastAsia="ru-RU"/>
        </w:rPr>
        <w:t>однопеременных</w:t>
      </w:r>
      <w:proofErr w:type="spellEnd"/>
      <w:r w:rsidRPr="008C30EC">
        <w:rPr>
          <w:lang w:eastAsia="ru-RU"/>
        </w:rPr>
        <w:t xml:space="preserve"> временных рядов. </w:t>
      </w:r>
    </w:p>
    <w:p w:rsidR="008C30EC" w:rsidRDefault="008C30EC" w:rsidP="008C30EC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Выберите</w:t>
      </w:r>
      <w:r w:rsidRPr="00A9521F">
        <w:rPr>
          <w:lang w:eastAsia="ru-RU"/>
        </w:rPr>
        <w:t xml:space="preserve"> </w:t>
      </w:r>
      <w:r w:rsidRPr="00EC61C6">
        <w:rPr>
          <w:u w:val="single"/>
          <w:lang w:eastAsia="ru-RU"/>
        </w:rPr>
        <w:t xml:space="preserve">верное </w:t>
      </w:r>
      <w:r>
        <w:rPr>
          <w:lang w:eastAsia="ru-RU"/>
        </w:rPr>
        <w:t>утверждение</w:t>
      </w:r>
      <w:r w:rsidRPr="00A9521F">
        <w:rPr>
          <w:lang w:eastAsia="ru-RU"/>
        </w:rPr>
        <w:t xml:space="preserve"> </w:t>
      </w:r>
      <w:r>
        <w:rPr>
          <w:lang w:eastAsia="ru-RU"/>
        </w:rPr>
        <w:t>касательно использования методов глубокого обучения в анализе временных рядов</w:t>
      </w:r>
      <w:r w:rsidRPr="00A9521F">
        <w:rPr>
          <w:lang w:eastAsia="ru-RU"/>
        </w:rPr>
        <w:t>:</w:t>
      </w:r>
    </w:p>
    <w:p w:rsidR="008C30EC" w:rsidRPr="008C30EC" w:rsidRDefault="008C30EC" w:rsidP="008C30EC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 w:rsidRPr="008C30EC">
        <w:rPr>
          <w:lang w:eastAsia="ru-RU"/>
        </w:rPr>
        <w:t>Глубокие нейронные сети рекомендуется</w:t>
      </w:r>
      <w:r>
        <w:rPr>
          <w:lang w:eastAsia="ru-RU"/>
        </w:rPr>
        <w:t xml:space="preserve"> использовать</w:t>
      </w:r>
      <w:r w:rsidRPr="008C30EC">
        <w:rPr>
          <w:lang w:eastAsia="ru-RU"/>
        </w:rPr>
        <w:t xml:space="preserve"> в случае </w:t>
      </w:r>
      <w:proofErr w:type="spellStart"/>
      <w:r w:rsidRPr="008C30EC">
        <w:rPr>
          <w:lang w:eastAsia="ru-RU"/>
        </w:rPr>
        <w:t>стацоинарных</w:t>
      </w:r>
      <w:proofErr w:type="spellEnd"/>
      <w:r w:rsidRPr="008C30EC">
        <w:rPr>
          <w:lang w:eastAsia="ru-RU"/>
        </w:rPr>
        <w:t xml:space="preserve"> временных рядов. </w:t>
      </w:r>
    </w:p>
    <w:p w:rsidR="008C30EC" w:rsidRDefault="008C30EC" w:rsidP="008C30EC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 w:rsidRPr="008C30EC">
        <w:rPr>
          <w:lang w:eastAsia="ru-RU"/>
        </w:rPr>
        <w:t>Глубокие нейронные сети рекомендуется</w:t>
      </w:r>
      <w:r>
        <w:rPr>
          <w:lang w:eastAsia="ru-RU"/>
        </w:rPr>
        <w:t xml:space="preserve"> использовать</w:t>
      </w:r>
      <w:r w:rsidRPr="008C30EC">
        <w:rPr>
          <w:lang w:eastAsia="ru-RU"/>
        </w:rPr>
        <w:t xml:space="preserve"> в случае </w:t>
      </w:r>
      <w:r>
        <w:rPr>
          <w:lang w:eastAsia="ru-RU"/>
        </w:rPr>
        <w:t>не</w:t>
      </w:r>
      <w:r w:rsidRPr="008C30EC">
        <w:rPr>
          <w:lang w:eastAsia="ru-RU"/>
        </w:rPr>
        <w:t>стационарных временных рядов</w:t>
      </w:r>
      <w:r>
        <w:rPr>
          <w:lang w:eastAsia="ru-RU"/>
        </w:rPr>
        <w:t>.</w:t>
      </w:r>
    </w:p>
    <w:p w:rsidR="008C30EC" w:rsidRPr="00A9521F" w:rsidRDefault="008C30EC" w:rsidP="008C30EC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 w:rsidRPr="008C30EC">
        <w:rPr>
          <w:b/>
          <w:lang w:eastAsia="ru-RU"/>
        </w:rPr>
        <w:t xml:space="preserve">Глубокие нейронные сети рекомендуется использовать в случае </w:t>
      </w:r>
      <w:proofErr w:type="spellStart"/>
      <w:r w:rsidRPr="008C30EC">
        <w:rPr>
          <w:b/>
          <w:lang w:eastAsia="ru-RU"/>
        </w:rPr>
        <w:t>плохоформализуемых</w:t>
      </w:r>
      <w:proofErr w:type="spellEnd"/>
      <w:r w:rsidRPr="008C30EC">
        <w:rPr>
          <w:b/>
          <w:lang w:eastAsia="ru-RU"/>
        </w:rPr>
        <w:t xml:space="preserve"> временных рядов</w:t>
      </w:r>
      <w:r>
        <w:rPr>
          <w:lang w:eastAsia="ru-RU"/>
        </w:rPr>
        <w:t xml:space="preserve">. </w:t>
      </w:r>
    </w:p>
    <w:p w:rsidR="008C30EC" w:rsidRDefault="008C30EC" w:rsidP="008C30EC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Выберите</w:t>
      </w:r>
      <w:r w:rsidRPr="00A9521F">
        <w:rPr>
          <w:lang w:eastAsia="ru-RU"/>
        </w:rPr>
        <w:t xml:space="preserve"> </w:t>
      </w:r>
      <w:r w:rsidRPr="00D05012">
        <w:rPr>
          <w:u w:val="single"/>
          <w:lang w:eastAsia="ru-RU"/>
        </w:rPr>
        <w:t>не</w:t>
      </w:r>
      <w:r w:rsidRPr="00EC61C6">
        <w:rPr>
          <w:u w:val="single"/>
          <w:lang w:eastAsia="ru-RU"/>
        </w:rPr>
        <w:t xml:space="preserve">верное </w:t>
      </w:r>
      <w:r>
        <w:rPr>
          <w:lang w:eastAsia="ru-RU"/>
        </w:rPr>
        <w:t>утверждение</w:t>
      </w:r>
      <w:r w:rsidRPr="00A9521F">
        <w:rPr>
          <w:lang w:eastAsia="ru-RU"/>
        </w:rPr>
        <w:t xml:space="preserve"> </w:t>
      </w:r>
      <w:r>
        <w:rPr>
          <w:lang w:eastAsia="ru-RU"/>
        </w:rPr>
        <w:t>касательно использования методов глубокого обучения в анализе временных рядов</w:t>
      </w:r>
      <w:r w:rsidRPr="00A9521F">
        <w:rPr>
          <w:lang w:eastAsia="ru-RU"/>
        </w:rPr>
        <w:t>:</w:t>
      </w:r>
    </w:p>
    <w:p w:rsidR="008C30EC" w:rsidRDefault="008C30EC" w:rsidP="008C30EC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Глубокие нейронные сети рекомендуется использовать в случае </w:t>
      </w:r>
      <w:proofErr w:type="spellStart"/>
      <w:r>
        <w:rPr>
          <w:lang w:eastAsia="ru-RU"/>
        </w:rPr>
        <w:t>плохоформализуемых</w:t>
      </w:r>
      <w:proofErr w:type="spellEnd"/>
      <w:r>
        <w:rPr>
          <w:lang w:eastAsia="ru-RU"/>
        </w:rPr>
        <w:t xml:space="preserve"> временных рядов.</w:t>
      </w:r>
    </w:p>
    <w:p w:rsidR="008C30EC" w:rsidRDefault="008C30EC" w:rsidP="008C30EC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 xml:space="preserve">Глубокие нейронные сети рекомендуется использовать в случае </w:t>
      </w:r>
      <w:r w:rsidR="00CD2F86">
        <w:rPr>
          <w:lang w:eastAsia="ru-RU"/>
        </w:rPr>
        <w:t xml:space="preserve">очень больших выборок </w:t>
      </w:r>
      <w:r>
        <w:rPr>
          <w:lang w:eastAsia="ru-RU"/>
        </w:rPr>
        <w:t>временных рядов.</w:t>
      </w:r>
    </w:p>
    <w:p w:rsidR="008C30EC" w:rsidRDefault="008C30EC" w:rsidP="008C30EC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 w:rsidRPr="008C30EC">
        <w:rPr>
          <w:b/>
          <w:lang w:eastAsia="ru-RU"/>
        </w:rPr>
        <w:t xml:space="preserve">Глубокие нейронные сети рекомендуется </w:t>
      </w:r>
      <w:r>
        <w:rPr>
          <w:b/>
          <w:lang w:eastAsia="ru-RU"/>
        </w:rPr>
        <w:t xml:space="preserve">использовать </w:t>
      </w:r>
      <w:r w:rsidRPr="008C30EC">
        <w:rPr>
          <w:b/>
          <w:lang w:eastAsia="ru-RU"/>
        </w:rPr>
        <w:t>в случае стационарных временных рядов</w:t>
      </w:r>
      <w:r>
        <w:rPr>
          <w:lang w:eastAsia="ru-RU"/>
        </w:rPr>
        <w:t xml:space="preserve">. </w:t>
      </w:r>
    </w:p>
    <w:p w:rsidR="00CD2F86" w:rsidRPr="00A9521F" w:rsidRDefault="00CD2F86" w:rsidP="00CD2F86">
      <w:pPr>
        <w:widowControl/>
        <w:shd w:val="clear" w:color="auto" w:fill="FFFFFF"/>
        <w:suppressAutoHyphens w:val="0"/>
        <w:autoSpaceDE/>
        <w:ind w:left="1440"/>
        <w:jc w:val="both"/>
        <w:rPr>
          <w:lang w:eastAsia="ru-RU"/>
        </w:rPr>
      </w:pPr>
    </w:p>
    <w:p w:rsidR="008C30EC" w:rsidRDefault="00CD2F86" w:rsidP="008C30EC">
      <w:pPr>
        <w:pStyle w:val="a3"/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Выберите</w:t>
      </w:r>
      <w:r w:rsidRPr="00A9521F">
        <w:rPr>
          <w:lang w:eastAsia="ru-RU"/>
        </w:rPr>
        <w:t xml:space="preserve"> </w:t>
      </w:r>
      <w:r w:rsidRPr="00EC61C6">
        <w:rPr>
          <w:u w:val="single"/>
          <w:lang w:eastAsia="ru-RU"/>
        </w:rPr>
        <w:t xml:space="preserve">верное </w:t>
      </w:r>
      <w:r>
        <w:rPr>
          <w:lang w:eastAsia="ru-RU"/>
        </w:rPr>
        <w:t>утверждение</w:t>
      </w:r>
      <w:r w:rsidRPr="00A9521F">
        <w:rPr>
          <w:lang w:eastAsia="ru-RU"/>
        </w:rPr>
        <w:t xml:space="preserve"> </w:t>
      </w:r>
      <w:r>
        <w:rPr>
          <w:lang w:eastAsia="ru-RU"/>
        </w:rPr>
        <w:t>касательно особенностей архитектур нейронных сетей анализа временных рядов:</w:t>
      </w:r>
    </w:p>
    <w:p w:rsidR="00CD2F86" w:rsidRDefault="00CD2F86" w:rsidP="00CD2F86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proofErr w:type="spellStart"/>
      <w:r w:rsidRPr="00CD2F86">
        <w:rPr>
          <w:b/>
          <w:lang w:eastAsia="ru-RU"/>
        </w:rPr>
        <w:t>Трансформеры</w:t>
      </w:r>
      <w:proofErr w:type="spellEnd"/>
      <w:r w:rsidRPr="00CD2F86">
        <w:rPr>
          <w:b/>
          <w:lang w:eastAsia="ru-RU"/>
        </w:rPr>
        <w:t xml:space="preserve">, как правило, это архитектуры нейронных сетей со слоями внимания и </w:t>
      </w:r>
      <w:proofErr w:type="spellStart"/>
      <w:r w:rsidRPr="00CD2F86">
        <w:rPr>
          <w:b/>
          <w:lang w:eastAsia="ru-RU"/>
        </w:rPr>
        <w:t>полносвязными</w:t>
      </w:r>
      <w:proofErr w:type="spellEnd"/>
      <w:r w:rsidRPr="00CD2F86">
        <w:rPr>
          <w:b/>
          <w:lang w:eastAsia="ru-RU"/>
        </w:rPr>
        <w:t xml:space="preserve"> слоями</w:t>
      </w:r>
      <w:r>
        <w:rPr>
          <w:lang w:eastAsia="ru-RU"/>
        </w:rPr>
        <w:t xml:space="preserve">. </w:t>
      </w:r>
    </w:p>
    <w:p w:rsidR="00CD2F86" w:rsidRPr="00A9521F" w:rsidRDefault="00CD2F86" w:rsidP="00CD2F86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proofErr w:type="spellStart"/>
      <w:r>
        <w:rPr>
          <w:lang w:eastAsia="ru-RU"/>
        </w:rPr>
        <w:t>Трансформеры</w:t>
      </w:r>
      <w:proofErr w:type="spellEnd"/>
      <w:r>
        <w:rPr>
          <w:lang w:eastAsia="ru-RU"/>
        </w:rPr>
        <w:t xml:space="preserve">, как правило, это рекуррентные архитектуры нейронных сетей с </w:t>
      </w:r>
      <w:r>
        <w:rPr>
          <w:lang w:val="en-US" w:eastAsia="ru-RU"/>
        </w:rPr>
        <w:t>LSTM</w:t>
      </w:r>
      <w:r>
        <w:rPr>
          <w:lang w:eastAsia="ru-RU"/>
        </w:rPr>
        <w:t xml:space="preserve"> ячейками и слоями внимания. </w:t>
      </w:r>
    </w:p>
    <w:p w:rsidR="00CD2F86" w:rsidRPr="00A9521F" w:rsidRDefault="00CD2F86" w:rsidP="00CD2F86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proofErr w:type="spellStart"/>
      <w:r>
        <w:rPr>
          <w:lang w:eastAsia="ru-RU"/>
        </w:rPr>
        <w:t>Трансформеры</w:t>
      </w:r>
      <w:proofErr w:type="spellEnd"/>
      <w:r>
        <w:rPr>
          <w:lang w:eastAsia="ru-RU"/>
        </w:rPr>
        <w:t xml:space="preserve">, как правило, это сверточные архитектуры нейронных сетей со слоями внимания. </w:t>
      </w:r>
    </w:p>
    <w:p w:rsidR="00CD2F86" w:rsidRDefault="00CD2F86" w:rsidP="00CD2F86">
      <w:pPr>
        <w:pStyle w:val="a3"/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Выберите</w:t>
      </w:r>
      <w:r w:rsidRPr="00A9521F">
        <w:rPr>
          <w:lang w:eastAsia="ru-RU"/>
        </w:rPr>
        <w:t xml:space="preserve"> </w:t>
      </w:r>
      <w:r w:rsidRPr="00EC61C6">
        <w:rPr>
          <w:u w:val="single"/>
          <w:lang w:eastAsia="ru-RU"/>
        </w:rPr>
        <w:t xml:space="preserve">верное </w:t>
      </w:r>
      <w:r>
        <w:rPr>
          <w:lang w:eastAsia="ru-RU"/>
        </w:rPr>
        <w:t>утверждение</w:t>
      </w:r>
      <w:r w:rsidRPr="00A9521F">
        <w:rPr>
          <w:lang w:eastAsia="ru-RU"/>
        </w:rPr>
        <w:t xml:space="preserve"> </w:t>
      </w:r>
      <w:r>
        <w:rPr>
          <w:lang w:eastAsia="ru-RU"/>
        </w:rPr>
        <w:t>касательно особенностей архитектур нейронных сетей анализа временных рядов:</w:t>
      </w:r>
    </w:p>
    <w:p w:rsidR="00CD2F86" w:rsidRDefault="00CD2F86" w:rsidP="00CD2F86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proofErr w:type="spellStart"/>
      <w:r w:rsidRPr="00CD2F86">
        <w:rPr>
          <w:b/>
          <w:lang w:eastAsia="ru-RU"/>
        </w:rPr>
        <w:t>Трансформеры</w:t>
      </w:r>
      <w:proofErr w:type="spellEnd"/>
      <w:r w:rsidRPr="00CD2F86">
        <w:rPr>
          <w:b/>
          <w:lang w:eastAsia="ru-RU"/>
        </w:rPr>
        <w:t xml:space="preserve">, как правило, это архитектуры нейронных сетей со слоями внимания и </w:t>
      </w:r>
      <w:proofErr w:type="spellStart"/>
      <w:r w:rsidRPr="00CD2F86">
        <w:rPr>
          <w:b/>
          <w:lang w:eastAsia="ru-RU"/>
        </w:rPr>
        <w:t>полносвязными</w:t>
      </w:r>
      <w:proofErr w:type="spellEnd"/>
      <w:r w:rsidRPr="00CD2F86">
        <w:rPr>
          <w:b/>
          <w:lang w:eastAsia="ru-RU"/>
        </w:rPr>
        <w:t xml:space="preserve"> слоями</w:t>
      </w:r>
      <w:r>
        <w:rPr>
          <w:lang w:eastAsia="ru-RU"/>
        </w:rPr>
        <w:t xml:space="preserve">. </w:t>
      </w:r>
    </w:p>
    <w:p w:rsidR="00CD2F86" w:rsidRPr="00A9521F" w:rsidRDefault="00CD2F86" w:rsidP="00CD2F86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proofErr w:type="spellStart"/>
      <w:r>
        <w:rPr>
          <w:lang w:eastAsia="ru-RU"/>
        </w:rPr>
        <w:t>Трансформеры</w:t>
      </w:r>
      <w:proofErr w:type="spellEnd"/>
      <w:r>
        <w:rPr>
          <w:lang w:eastAsia="ru-RU"/>
        </w:rPr>
        <w:t xml:space="preserve">, как правило, это нейронные сети с комбинацией слоев внимания, само-внимания и рекуррентных ячеек. </w:t>
      </w:r>
    </w:p>
    <w:p w:rsidR="00CD2F86" w:rsidRDefault="00CD2F86" w:rsidP="00CD2F86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proofErr w:type="spellStart"/>
      <w:r>
        <w:rPr>
          <w:lang w:eastAsia="ru-RU"/>
        </w:rPr>
        <w:t>Трансформеры</w:t>
      </w:r>
      <w:proofErr w:type="spellEnd"/>
      <w:r>
        <w:rPr>
          <w:lang w:eastAsia="ru-RU"/>
        </w:rPr>
        <w:t>, как правило, это нейронные сети с комбинацией слоев внимания, расширенной свертки и рекуррентных ячеек.</w:t>
      </w:r>
    </w:p>
    <w:p w:rsidR="00CD2F86" w:rsidRDefault="00CD2F86" w:rsidP="00CD2F86">
      <w:pPr>
        <w:pStyle w:val="a3"/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Выберите</w:t>
      </w:r>
      <w:r w:rsidRPr="00A9521F">
        <w:rPr>
          <w:lang w:eastAsia="ru-RU"/>
        </w:rPr>
        <w:t xml:space="preserve"> </w:t>
      </w:r>
      <w:r w:rsidRPr="00EC61C6">
        <w:rPr>
          <w:u w:val="single"/>
          <w:lang w:eastAsia="ru-RU"/>
        </w:rPr>
        <w:t xml:space="preserve">верное </w:t>
      </w:r>
      <w:r>
        <w:rPr>
          <w:lang w:eastAsia="ru-RU"/>
        </w:rPr>
        <w:t>утверждение</w:t>
      </w:r>
      <w:r w:rsidRPr="00A9521F">
        <w:rPr>
          <w:lang w:eastAsia="ru-RU"/>
        </w:rPr>
        <w:t xml:space="preserve"> </w:t>
      </w:r>
      <w:r>
        <w:rPr>
          <w:lang w:eastAsia="ru-RU"/>
        </w:rPr>
        <w:t>касательно особенностей архитектур нейронных сетей анализа временных рядов:</w:t>
      </w:r>
    </w:p>
    <w:p w:rsidR="00CD2F86" w:rsidRDefault="00CD2F86" w:rsidP="00CD2F86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proofErr w:type="spellStart"/>
      <w:r w:rsidRPr="00CD2F86">
        <w:rPr>
          <w:b/>
          <w:lang w:eastAsia="ru-RU"/>
        </w:rPr>
        <w:t>Трансформеры</w:t>
      </w:r>
      <w:proofErr w:type="spellEnd"/>
      <w:r w:rsidRPr="00CD2F86">
        <w:rPr>
          <w:b/>
          <w:lang w:eastAsia="ru-RU"/>
        </w:rPr>
        <w:t xml:space="preserve">, как правило, это архитектуры нейронных сетей со слоями внимания и </w:t>
      </w:r>
      <w:proofErr w:type="spellStart"/>
      <w:r w:rsidRPr="00CD2F86">
        <w:rPr>
          <w:b/>
          <w:lang w:eastAsia="ru-RU"/>
        </w:rPr>
        <w:t>полносвязными</w:t>
      </w:r>
      <w:proofErr w:type="spellEnd"/>
      <w:r w:rsidRPr="00CD2F86">
        <w:rPr>
          <w:b/>
          <w:lang w:eastAsia="ru-RU"/>
        </w:rPr>
        <w:t xml:space="preserve"> слоями</w:t>
      </w:r>
      <w:r>
        <w:rPr>
          <w:lang w:eastAsia="ru-RU"/>
        </w:rPr>
        <w:t xml:space="preserve">. </w:t>
      </w:r>
    </w:p>
    <w:p w:rsidR="00CD2F86" w:rsidRPr="00A9521F" w:rsidRDefault="00CD2F86" w:rsidP="00CD2F86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proofErr w:type="spellStart"/>
      <w:r>
        <w:rPr>
          <w:lang w:eastAsia="ru-RU"/>
        </w:rPr>
        <w:t>Трансформеры</w:t>
      </w:r>
      <w:proofErr w:type="spellEnd"/>
      <w:r>
        <w:rPr>
          <w:lang w:eastAsia="ru-RU"/>
        </w:rPr>
        <w:t xml:space="preserve">, как правило, это рекуррентные архитектуры нейронных сетей слоями внимания. </w:t>
      </w:r>
    </w:p>
    <w:p w:rsidR="00CD2F86" w:rsidRDefault="00CD2F86" w:rsidP="00CD2F86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proofErr w:type="spellStart"/>
      <w:r>
        <w:rPr>
          <w:lang w:eastAsia="ru-RU"/>
        </w:rPr>
        <w:t>Трансформеры</w:t>
      </w:r>
      <w:proofErr w:type="spellEnd"/>
      <w:r>
        <w:rPr>
          <w:lang w:eastAsia="ru-RU"/>
        </w:rPr>
        <w:t xml:space="preserve">, как правило, это сверточные архитектуры нейронных сетей со слоями нелинейной авторегрессии. </w:t>
      </w:r>
    </w:p>
    <w:p w:rsidR="00CD2F86" w:rsidRDefault="00CD2F86" w:rsidP="00CD2F86">
      <w:pPr>
        <w:pStyle w:val="a3"/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Выберите</w:t>
      </w:r>
      <w:r w:rsidRPr="00A9521F">
        <w:rPr>
          <w:lang w:eastAsia="ru-RU"/>
        </w:rPr>
        <w:t xml:space="preserve"> </w:t>
      </w:r>
      <w:r w:rsidRPr="00EC61C6">
        <w:rPr>
          <w:u w:val="single"/>
          <w:lang w:eastAsia="ru-RU"/>
        </w:rPr>
        <w:t xml:space="preserve">верное </w:t>
      </w:r>
      <w:r>
        <w:rPr>
          <w:lang w:eastAsia="ru-RU"/>
        </w:rPr>
        <w:t>утверждение</w:t>
      </w:r>
      <w:r w:rsidRPr="00A9521F">
        <w:rPr>
          <w:lang w:eastAsia="ru-RU"/>
        </w:rPr>
        <w:t xml:space="preserve"> </w:t>
      </w:r>
      <w:r>
        <w:rPr>
          <w:lang w:eastAsia="ru-RU"/>
        </w:rPr>
        <w:t>касательно особенностей архитектур нейронных сетей анализа временных рядов:</w:t>
      </w:r>
    </w:p>
    <w:p w:rsidR="00CD2F86" w:rsidRDefault="00CD2F86" w:rsidP="00CD2F86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proofErr w:type="spellStart"/>
      <w:r w:rsidRPr="00CD2F86">
        <w:rPr>
          <w:b/>
          <w:lang w:eastAsia="ru-RU"/>
        </w:rPr>
        <w:t>Трансформеры</w:t>
      </w:r>
      <w:proofErr w:type="spellEnd"/>
      <w:r w:rsidRPr="00CD2F86">
        <w:rPr>
          <w:b/>
          <w:lang w:eastAsia="ru-RU"/>
        </w:rPr>
        <w:t xml:space="preserve">, как правило, это архитектуры нейронных сетей со слоями внимания и </w:t>
      </w:r>
      <w:proofErr w:type="spellStart"/>
      <w:r w:rsidRPr="00CD2F86">
        <w:rPr>
          <w:b/>
          <w:lang w:eastAsia="ru-RU"/>
        </w:rPr>
        <w:t>полносвязными</w:t>
      </w:r>
      <w:proofErr w:type="spellEnd"/>
      <w:r w:rsidRPr="00CD2F86">
        <w:rPr>
          <w:b/>
          <w:lang w:eastAsia="ru-RU"/>
        </w:rPr>
        <w:t xml:space="preserve"> слоями</w:t>
      </w:r>
      <w:r>
        <w:rPr>
          <w:lang w:eastAsia="ru-RU"/>
        </w:rPr>
        <w:t xml:space="preserve">. </w:t>
      </w:r>
    </w:p>
    <w:p w:rsidR="00CD2F86" w:rsidRPr="00A9521F" w:rsidRDefault="00CD2F86" w:rsidP="00CD2F86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proofErr w:type="spellStart"/>
      <w:r>
        <w:rPr>
          <w:lang w:eastAsia="ru-RU"/>
        </w:rPr>
        <w:t>Трансформеры</w:t>
      </w:r>
      <w:proofErr w:type="spellEnd"/>
      <w:r>
        <w:rPr>
          <w:lang w:eastAsia="ru-RU"/>
        </w:rPr>
        <w:t xml:space="preserve">, как правило, это архитектуры нейронных сетей со </w:t>
      </w:r>
      <w:proofErr w:type="spellStart"/>
      <w:r>
        <w:rPr>
          <w:lang w:eastAsia="ru-RU"/>
        </w:rPr>
        <w:t>сверточными</w:t>
      </w:r>
      <w:proofErr w:type="spellEnd"/>
      <w:r>
        <w:rPr>
          <w:lang w:eastAsia="ru-RU"/>
        </w:rPr>
        <w:t xml:space="preserve"> слоями и рекуррентными слоями. </w:t>
      </w:r>
    </w:p>
    <w:p w:rsidR="00CD2F86" w:rsidRDefault="00CD2F86" w:rsidP="00CD2F86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proofErr w:type="spellStart"/>
      <w:r>
        <w:rPr>
          <w:lang w:eastAsia="ru-RU"/>
        </w:rPr>
        <w:t>Трансформеры</w:t>
      </w:r>
      <w:proofErr w:type="spellEnd"/>
      <w:r>
        <w:rPr>
          <w:lang w:eastAsia="ru-RU"/>
        </w:rPr>
        <w:t>, как правило, это сверточные архитектуры нейронных сетей со слоями внимания</w:t>
      </w:r>
    </w:p>
    <w:p w:rsidR="00CD2F86" w:rsidRDefault="00CD2F86" w:rsidP="00CD2F86">
      <w:pPr>
        <w:pStyle w:val="a3"/>
        <w:widowControl/>
        <w:numPr>
          <w:ilvl w:val="0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r>
        <w:rPr>
          <w:lang w:eastAsia="ru-RU"/>
        </w:rPr>
        <w:t>Выберите</w:t>
      </w:r>
      <w:r w:rsidRPr="00A9521F">
        <w:rPr>
          <w:lang w:eastAsia="ru-RU"/>
        </w:rPr>
        <w:t xml:space="preserve"> </w:t>
      </w:r>
      <w:r w:rsidRPr="00EC61C6">
        <w:rPr>
          <w:u w:val="single"/>
          <w:lang w:eastAsia="ru-RU"/>
        </w:rPr>
        <w:t xml:space="preserve">верное </w:t>
      </w:r>
      <w:r>
        <w:rPr>
          <w:lang w:eastAsia="ru-RU"/>
        </w:rPr>
        <w:t>утверждение</w:t>
      </w:r>
      <w:r w:rsidRPr="00A9521F">
        <w:rPr>
          <w:lang w:eastAsia="ru-RU"/>
        </w:rPr>
        <w:t xml:space="preserve"> </w:t>
      </w:r>
      <w:r>
        <w:rPr>
          <w:lang w:eastAsia="ru-RU"/>
        </w:rPr>
        <w:t>касательно особенностей архитектур нейронных сетей анализа временных рядов:</w:t>
      </w:r>
    </w:p>
    <w:p w:rsidR="00CD2F86" w:rsidRDefault="00CD2F86" w:rsidP="00CD2F86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proofErr w:type="spellStart"/>
      <w:r w:rsidRPr="00CD2F86">
        <w:rPr>
          <w:b/>
          <w:lang w:eastAsia="ru-RU"/>
        </w:rPr>
        <w:t>Трансформеры</w:t>
      </w:r>
      <w:proofErr w:type="spellEnd"/>
      <w:r w:rsidRPr="00CD2F86">
        <w:rPr>
          <w:b/>
          <w:lang w:eastAsia="ru-RU"/>
        </w:rPr>
        <w:t xml:space="preserve">, как правило, это архитектуры нейронных сетей со слоями внимания и </w:t>
      </w:r>
      <w:proofErr w:type="spellStart"/>
      <w:r w:rsidRPr="00CD2F86">
        <w:rPr>
          <w:b/>
          <w:lang w:eastAsia="ru-RU"/>
        </w:rPr>
        <w:t>полносвязными</w:t>
      </w:r>
      <w:proofErr w:type="spellEnd"/>
      <w:r w:rsidRPr="00CD2F86">
        <w:rPr>
          <w:b/>
          <w:lang w:eastAsia="ru-RU"/>
        </w:rPr>
        <w:t xml:space="preserve"> слоями</w:t>
      </w:r>
      <w:r>
        <w:rPr>
          <w:lang w:eastAsia="ru-RU"/>
        </w:rPr>
        <w:t xml:space="preserve">. </w:t>
      </w:r>
    </w:p>
    <w:p w:rsidR="00CD2F86" w:rsidRPr="00A9521F" w:rsidRDefault="00CD2F86" w:rsidP="00CD2F86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proofErr w:type="spellStart"/>
      <w:r>
        <w:rPr>
          <w:lang w:eastAsia="ru-RU"/>
        </w:rPr>
        <w:t>Трансформеры</w:t>
      </w:r>
      <w:proofErr w:type="spellEnd"/>
      <w:r>
        <w:rPr>
          <w:lang w:eastAsia="ru-RU"/>
        </w:rPr>
        <w:t xml:space="preserve">, как правило, это нейронные сети с комбинацией слоев внимания, расширенной свертки и рекуррентных ячеек. </w:t>
      </w:r>
    </w:p>
    <w:p w:rsidR="00CD2F86" w:rsidRPr="00A9521F" w:rsidRDefault="00CD2F86" w:rsidP="00CD2F86">
      <w:pPr>
        <w:widowControl/>
        <w:numPr>
          <w:ilvl w:val="1"/>
          <w:numId w:val="1"/>
        </w:numPr>
        <w:shd w:val="clear" w:color="auto" w:fill="FFFFFF"/>
        <w:suppressAutoHyphens w:val="0"/>
        <w:autoSpaceDE/>
        <w:jc w:val="both"/>
        <w:rPr>
          <w:lang w:eastAsia="ru-RU"/>
        </w:rPr>
      </w:pPr>
      <w:proofErr w:type="spellStart"/>
      <w:r>
        <w:rPr>
          <w:lang w:eastAsia="ru-RU"/>
        </w:rPr>
        <w:t>Трансформеры</w:t>
      </w:r>
      <w:proofErr w:type="spellEnd"/>
      <w:r>
        <w:rPr>
          <w:lang w:eastAsia="ru-RU"/>
        </w:rPr>
        <w:t>, как правило, это сверточные архитектуры нейронных сетей со слоями нелинейной авторегрессии.</w:t>
      </w:r>
    </w:p>
    <w:p w:rsidR="00B50D53" w:rsidRDefault="00B50D53" w:rsidP="00454974">
      <w:pPr>
        <w:widowControl/>
        <w:shd w:val="clear" w:color="auto" w:fill="FFFFFF"/>
        <w:suppressAutoHyphens w:val="0"/>
        <w:autoSpaceDE/>
        <w:ind w:left="1440"/>
        <w:jc w:val="both"/>
      </w:pPr>
    </w:p>
    <w:sectPr w:rsidR="00B50D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67C46"/>
    <w:multiLevelType w:val="multilevel"/>
    <w:tmpl w:val="71A66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i w:val="0"/>
        <w:noProof w:val="0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658E1"/>
    <w:multiLevelType w:val="hybridMultilevel"/>
    <w:tmpl w:val="EBF26300"/>
    <w:lvl w:ilvl="0" w:tplc="103E856E">
      <w:start w:val="1"/>
      <w:numFmt w:val="lowerLetter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  <w:i w:val="0"/>
        <w:noProof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753AB0"/>
    <w:multiLevelType w:val="multilevel"/>
    <w:tmpl w:val="E8AEE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C6FAB"/>
    <w:multiLevelType w:val="multilevel"/>
    <w:tmpl w:val="15AA8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D44F47"/>
    <w:multiLevelType w:val="hybridMultilevel"/>
    <w:tmpl w:val="5B70510E"/>
    <w:lvl w:ilvl="0" w:tplc="103E856E">
      <w:start w:val="1"/>
      <w:numFmt w:val="lowerLetter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  <w:i w:val="0"/>
        <w:noProof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2B5D89"/>
    <w:multiLevelType w:val="multilevel"/>
    <w:tmpl w:val="B6406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A05FA7"/>
    <w:multiLevelType w:val="hybridMultilevel"/>
    <w:tmpl w:val="F3C8C974"/>
    <w:lvl w:ilvl="0" w:tplc="103E856E">
      <w:start w:val="1"/>
      <w:numFmt w:val="lowerLetter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  <w:i w:val="0"/>
        <w:noProof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B04632"/>
    <w:multiLevelType w:val="multilevel"/>
    <w:tmpl w:val="71A66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i w:val="0"/>
        <w:noProof w:val="0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315774"/>
    <w:multiLevelType w:val="multilevel"/>
    <w:tmpl w:val="B6406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36144F"/>
    <w:multiLevelType w:val="multilevel"/>
    <w:tmpl w:val="71A66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i w:val="0"/>
        <w:noProof w:val="0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93021F"/>
    <w:multiLevelType w:val="multilevel"/>
    <w:tmpl w:val="15AA8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7E4CF8"/>
    <w:multiLevelType w:val="multilevel"/>
    <w:tmpl w:val="B6406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E026B8"/>
    <w:multiLevelType w:val="multilevel"/>
    <w:tmpl w:val="496C2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527FF0"/>
    <w:multiLevelType w:val="hybridMultilevel"/>
    <w:tmpl w:val="FE943ADE"/>
    <w:lvl w:ilvl="0" w:tplc="103E856E">
      <w:start w:val="1"/>
      <w:numFmt w:val="lowerLetter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  <w:i w:val="0"/>
        <w:noProof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99C6FDC"/>
    <w:multiLevelType w:val="hybridMultilevel"/>
    <w:tmpl w:val="20801FC0"/>
    <w:lvl w:ilvl="0" w:tplc="041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CE059C7"/>
    <w:multiLevelType w:val="multilevel"/>
    <w:tmpl w:val="71A66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i w:val="0"/>
        <w:noProof w:val="0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BB6312"/>
    <w:multiLevelType w:val="hybridMultilevel"/>
    <w:tmpl w:val="F2C4D2EC"/>
    <w:lvl w:ilvl="0" w:tplc="041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1F714AD"/>
    <w:multiLevelType w:val="multilevel"/>
    <w:tmpl w:val="B6406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DD143F"/>
    <w:multiLevelType w:val="multilevel"/>
    <w:tmpl w:val="71A66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i w:val="0"/>
        <w:noProof w:val="0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B71E36"/>
    <w:multiLevelType w:val="hybridMultilevel"/>
    <w:tmpl w:val="6D6C20B2"/>
    <w:lvl w:ilvl="0" w:tplc="041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56F30F5"/>
    <w:multiLevelType w:val="multilevel"/>
    <w:tmpl w:val="E8AEE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69697C"/>
    <w:multiLevelType w:val="hybridMultilevel"/>
    <w:tmpl w:val="0378599C"/>
    <w:lvl w:ilvl="0" w:tplc="041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8DA3E3F"/>
    <w:multiLevelType w:val="multilevel"/>
    <w:tmpl w:val="71A66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i w:val="0"/>
        <w:noProof w:val="0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730F9F"/>
    <w:multiLevelType w:val="multilevel"/>
    <w:tmpl w:val="71A66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i w:val="0"/>
        <w:noProof w:val="0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866039"/>
    <w:multiLevelType w:val="multilevel"/>
    <w:tmpl w:val="B6406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CF830B8"/>
    <w:multiLevelType w:val="multilevel"/>
    <w:tmpl w:val="71A66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i w:val="0"/>
        <w:noProof w:val="0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05D6696"/>
    <w:multiLevelType w:val="hybridMultilevel"/>
    <w:tmpl w:val="BDC82252"/>
    <w:lvl w:ilvl="0" w:tplc="103E856E">
      <w:start w:val="1"/>
      <w:numFmt w:val="lowerLetter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  <w:i w:val="0"/>
        <w:noProof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1687E36"/>
    <w:multiLevelType w:val="multilevel"/>
    <w:tmpl w:val="44AE1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2531BE3"/>
    <w:multiLevelType w:val="multilevel"/>
    <w:tmpl w:val="15AA8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3D57737"/>
    <w:multiLevelType w:val="multilevel"/>
    <w:tmpl w:val="79FEA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45F41D0"/>
    <w:multiLevelType w:val="multilevel"/>
    <w:tmpl w:val="15AA8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6B668C1"/>
    <w:multiLevelType w:val="hybridMultilevel"/>
    <w:tmpl w:val="E48C82B0"/>
    <w:lvl w:ilvl="0" w:tplc="103E856E">
      <w:start w:val="1"/>
      <w:numFmt w:val="lowerLetter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  <w:i w:val="0"/>
        <w:noProof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84013EE"/>
    <w:multiLevelType w:val="multilevel"/>
    <w:tmpl w:val="15AA8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1D080F"/>
    <w:multiLevelType w:val="hybridMultilevel"/>
    <w:tmpl w:val="D534D0EE"/>
    <w:lvl w:ilvl="0" w:tplc="103E856E">
      <w:start w:val="1"/>
      <w:numFmt w:val="lowerLetter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  <w:i w:val="0"/>
        <w:noProof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E723CDD"/>
    <w:multiLevelType w:val="multilevel"/>
    <w:tmpl w:val="71A66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i w:val="0"/>
        <w:noProof w:val="0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FE00271"/>
    <w:multiLevelType w:val="multilevel"/>
    <w:tmpl w:val="15AA8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3E7EB9"/>
    <w:multiLevelType w:val="hybridMultilevel"/>
    <w:tmpl w:val="C6D80898"/>
    <w:lvl w:ilvl="0" w:tplc="103E856E">
      <w:start w:val="1"/>
      <w:numFmt w:val="lowerLetter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  <w:i w:val="0"/>
        <w:noProof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1DB0E8F"/>
    <w:multiLevelType w:val="multilevel"/>
    <w:tmpl w:val="71A66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i w:val="0"/>
        <w:noProof w:val="0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3401555"/>
    <w:multiLevelType w:val="multilevel"/>
    <w:tmpl w:val="71A66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i w:val="0"/>
        <w:noProof w:val="0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360497A"/>
    <w:multiLevelType w:val="multilevel"/>
    <w:tmpl w:val="B6406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512509C"/>
    <w:multiLevelType w:val="multilevel"/>
    <w:tmpl w:val="66844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5BD0607"/>
    <w:multiLevelType w:val="hybridMultilevel"/>
    <w:tmpl w:val="F3C8C974"/>
    <w:lvl w:ilvl="0" w:tplc="103E856E">
      <w:start w:val="1"/>
      <w:numFmt w:val="lowerLetter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  <w:i w:val="0"/>
        <w:noProof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589460F6"/>
    <w:multiLevelType w:val="multilevel"/>
    <w:tmpl w:val="E8AEE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A9D106C"/>
    <w:multiLevelType w:val="multilevel"/>
    <w:tmpl w:val="71A66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i w:val="0"/>
        <w:noProof w:val="0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EBE60F0"/>
    <w:multiLevelType w:val="hybridMultilevel"/>
    <w:tmpl w:val="F3C8C974"/>
    <w:lvl w:ilvl="0" w:tplc="103E856E">
      <w:start w:val="1"/>
      <w:numFmt w:val="lowerLetter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  <w:i w:val="0"/>
        <w:noProof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3BE4910"/>
    <w:multiLevelType w:val="hybridMultilevel"/>
    <w:tmpl w:val="48CC36BC"/>
    <w:lvl w:ilvl="0" w:tplc="103E856E">
      <w:start w:val="1"/>
      <w:numFmt w:val="lowerLetter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  <w:i w:val="0"/>
        <w:noProof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64043DE3"/>
    <w:multiLevelType w:val="hybridMultilevel"/>
    <w:tmpl w:val="BBD46C62"/>
    <w:lvl w:ilvl="0" w:tplc="041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68317EA7"/>
    <w:multiLevelType w:val="hybridMultilevel"/>
    <w:tmpl w:val="3C10C378"/>
    <w:lvl w:ilvl="0" w:tplc="103E856E">
      <w:start w:val="1"/>
      <w:numFmt w:val="lowerLetter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  <w:i w:val="0"/>
        <w:noProof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6AC734B2"/>
    <w:multiLevelType w:val="multilevel"/>
    <w:tmpl w:val="71A66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i w:val="0"/>
        <w:noProof w:val="0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EE9360E"/>
    <w:multiLevelType w:val="hybridMultilevel"/>
    <w:tmpl w:val="F62CAAB8"/>
    <w:lvl w:ilvl="0" w:tplc="103E856E">
      <w:start w:val="1"/>
      <w:numFmt w:val="lowerLetter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  <w:i w:val="0"/>
        <w:noProof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6FE0353D"/>
    <w:multiLevelType w:val="multilevel"/>
    <w:tmpl w:val="15AA8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192422F"/>
    <w:multiLevelType w:val="multilevel"/>
    <w:tmpl w:val="71A66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i w:val="0"/>
        <w:noProof w:val="0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6E16C7C"/>
    <w:multiLevelType w:val="multilevel"/>
    <w:tmpl w:val="71A66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i w:val="0"/>
        <w:noProof w:val="0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82D35FC"/>
    <w:multiLevelType w:val="multilevel"/>
    <w:tmpl w:val="67906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A487F6E"/>
    <w:multiLevelType w:val="multilevel"/>
    <w:tmpl w:val="CE38D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7"/>
  </w:num>
  <w:num w:numId="3">
    <w:abstractNumId w:val="24"/>
  </w:num>
  <w:num w:numId="4">
    <w:abstractNumId w:val="11"/>
  </w:num>
  <w:num w:numId="5">
    <w:abstractNumId w:val="5"/>
  </w:num>
  <w:num w:numId="6">
    <w:abstractNumId w:val="39"/>
  </w:num>
  <w:num w:numId="7">
    <w:abstractNumId w:val="8"/>
  </w:num>
  <w:num w:numId="8">
    <w:abstractNumId w:val="40"/>
  </w:num>
  <w:num w:numId="9">
    <w:abstractNumId w:val="53"/>
  </w:num>
  <w:num w:numId="10">
    <w:abstractNumId w:val="54"/>
  </w:num>
  <w:num w:numId="11">
    <w:abstractNumId w:val="30"/>
  </w:num>
  <w:num w:numId="12">
    <w:abstractNumId w:val="10"/>
  </w:num>
  <w:num w:numId="13">
    <w:abstractNumId w:val="28"/>
  </w:num>
  <w:num w:numId="14">
    <w:abstractNumId w:val="3"/>
  </w:num>
  <w:num w:numId="15">
    <w:abstractNumId w:val="32"/>
  </w:num>
  <w:num w:numId="16">
    <w:abstractNumId w:val="35"/>
  </w:num>
  <w:num w:numId="17">
    <w:abstractNumId w:val="50"/>
  </w:num>
  <w:num w:numId="18">
    <w:abstractNumId w:val="12"/>
  </w:num>
  <w:num w:numId="19">
    <w:abstractNumId w:val="20"/>
  </w:num>
  <w:num w:numId="20">
    <w:abstractNumId w:val="42"/>
  </w:num>
  <w:num w:numId="21">
    <w:abstractNumId w:val="2"/>
  </w:num>
  <w:num w:numId="22">
    <w:abstractNumId w:val="21"/>
  </w:num>
  <w:num w:numId="23">
    <w:abstractNumId w:val="46"/>
  </w:num>
  <w:num w:numId="24">
    <w:abstractNumId w:val="16"/>
  </w:num>
  <w:num w:numId="25">
    <w:abstractNumId w:val="14"/>
  </w:num>
  <w:num w:numId="26">
    <w:abstractNumId w:val="19"/>
  </w:num>
  <w:num w:numId="27">
    <w:abstractNumId w:val="41"/>
  </w:num>
  <w:num w:numId="28">
    <w:abstractNumId w:val="29"/>
  </w:num>
  <w:num w:numId="29">
    <w:abstractNumId w:val="27"/>
  </w:num>
  <w:num w:numId="30">
    <w:abstractNumId w:val="6"/>
  </w:num>
  <w:num w:numId="31">
    <w:abstractNumId w:val="44"/>
  </w:num>
  <w:num w:numId="32">
    <w:abstractNumId w:val="33"/>
  </w:num>
  <w:num w:numId="33">
    <w:abstractNumId w:val="49"/>
  </w:num>
  <w:num w:numId="34">
    <w:abstractNumId w:val="47"/>
  </w:num>
  <w:num w:numId="35">
    <w:abstractNumId w:val="26"/>
  </w:num>
  <w:num w:numId="36">
    <w:abstractNumId w:val="4"/>
  </w:num>
  <w:num w:numId="37">
    <w:abstractNumId w:val="45"/>
  </w:num>
  <w:num w:numId="38">
    <w:abstractNumId w:val="13"/>
  </w:num>
  <w:num w:numId="39">
    <w:abstractNumId w:val="36"/>
  </w:num>
  <w:num w:numId="40">
    <w:abstractNumId w:val="1"/>
  </w:num>
  <w:num w:numId="41">
    <w:abstractNumId w:val="31"/>
  </w:num>
  <w:num w:numId="42">
    <w:abstractNumId w:val="51"/>
  </w:num>
  <w:num w:numId="43">
    <w:abstractNumId w:val="0"/>
  </w:num>
  <w:num w:numId="44">
    <w:abstractNumId w:val="34"/>
  </w:num>
  <w:num w:numId="45">
    <w:abstractNumId w:val="22"/>
  </w:num>
  <w:num w:numId="46">
    <w:abstractNumId w:val="25"/>
  </w:num>
  <w:num w:numId="47">
    <w:abstractNumId w:val="7"/>
  </w:num>
  <w:num w:numId="48">
    <w:abstractNumId w:val="37"/>
  </w:num>
  <w:num w:numId="49">
    <w:abstractNumId w:val="23"/>
  </w:num>
  <w:num w:numId="50">
    <w:abstractNumId w:val="52"/>
  </w:num>
  <w:num w:numId="51">
    <w:abstractNumId w:val="48"/>
  </w:num>
  <w:num w:numId="52">
    <w:abstractNumId w:val="15"/>
  </w:num>
  <w:num w:numId="53">
    <w:abstractNumId w:val="18"/>
  </w:num>
  <w:num w:numId="54">
    <w:abstractNumId w:val="43"/>
  </w:num>
  <w:num w:numId="55">
    <w:abstractNumId w:val="38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7C2"/>
    <w:rsid w:val="00074098"/>
    <w:rsid w:val="000F2A23"/>
    <w:rsid w:val="002167F2"/>
    <w:rsid w:val="002640EF"/>
    <w:rsid w:val="00286451"/>
    <w:rsid w:val="003D1EC0"/>
    <w:rsid w:val="00454974"/>
    <w:rsid w:val="0059514D"/>
    <w:rsid w:val="0068664F"/>
    <w:rsid w:val="006D43AC"/>
    <w:rsid w:val="00763E0A"/>
    <w:rsid w:val="007F0508"/>
    <w:rsid w:val="00872755"/>
    <w:rsid w:val="008C30EC"/>
    <w:rsid w:val="0091164A"/>
    <w:rsid w:val="00A65DC5"/>
    <w:rsid w:val="00A977C2"/>
    <w:rsid w:val="00AB5E54"/>
    <w:rsid w:val="00B50D53"/>
    <w:rsid w:val="00BB114A"/>
    <w:rsid w:val="00BF7B72"/>
    <w:rsid w:val="00CD2F86"/>
    <w:rsid w:val="00D05012"/>
    <w:rsid w:val="00E82579"/>
    <w:rsid w:val="00EC61C6"/>
    <w:rsid w:val="00EF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100FF"/>
  <w15:chartTrackingRefBased/>
  <w15:docId w15:val="{99255C6E-C940-4BFE-8EAA-8D229F427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7C2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489680C595D7F4DBC2E94F9C2463AE9" ma:contentTypeVersion="0" ma:contentTypeDescription="Создание документа." ma:contentTypeScope="" ma:versionID="b1825ab652b8899934f626092ba2591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C9D5A2-719E-441D-8ABE-64C87EBB79CD}"/>
</file>

<file path=customXml/itemProps2.xml><?xml version="1.0" encoding="utf-8"?>
<ds:datastoreItem xmlns:ds="http://schemas.openxmlformats.org/officeDocument/2006/customXml" ds:itemID="{79169E37-2B5C-4B7A-ACBF-1E7155A1956B}"/>
</file>

<file path=customXml/itemProps3.xml><?xml version="1.0" encoding="utf-8"?>
<ds:datastoreItem xmlns:ds="http://schemas.openxmlformats.org/officeDocument/2006/customXml" ds:itemID="{01A18B5E-A467-41A9-AE98-34D40E42AFC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4802</Words>
  <Characters>27374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Ронкин Михаил Владимирович</dc:creator>
  <cp:keywords/>
  <dc:description/>
  <cp:lastModifiedBy>Ронкин Михаил Владимирович</cp:lastModifiedBy>
  <cp:revision>8</cp:revision>
  <dcterms:created xsi:type="dcterms:W3CDTF">2021-11-10T09:14:00Z</dcterms:created>
  <dcterms:modified xsi:type="dcterms:W3CDTF">2021-12-01T06:40:00Z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0x0101008489680C595D7F4DBC2E94F9C2463AE9</vt:lpwstr>
  </property>
</Properties>
</file>