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B38477" w14:textId="77777777" w:rsidR="007D4FCE" w:rsidRDefault="007D4FCE" w:rsidP="007D4FCE">
      <w:pPr>
        <w:pStyle w:val="1"/>
      </w:pPr>
      <w:r>
        <w:rPr>
          <w:rFonts w:hint="eastAsia"/>
        </w:rPr>
        <w:t>Django使用流程：</w:t>
      </w:r>
    </w:p>
    <w:p w14:paraId="42ED9D26" w14:textId="77777777" w:rsidR="007D4FCE" w:rsidRDefault="007D4FCE" w:rsidP="007D4FC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创建project：django</w:t>
      </w:r>
      <w:r>
        <w:t>-admin startproject Regression</w:t>
      </w:r>
    </w:p>
    <w:p w14:paraId="30B2A56E" w14:textId="77777777" w:rsidR="007D4FCE" w:rsidRDefault="007D4FCE" w:rsidP="007D4FC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进入Regression文件夹下，创建app：django</w:t>
      </w:r>
      <w:r>
        <w:t>-admin startapp nrs_result</w:t>
      </w:r>
    </w:p>
    <w:p w14:paraId="508132A5" w14:textId="77777777" w:rsidR="007D4FCE" w:rsidRDefault="007D4FCE" w:rsidP="007D4FCE">
      <w:pPr>
        <w:pStyle w:val="a7"/>
        <w:numPr>
          <w:ilvl w:val="0"/>
          <w:numId w:val="1"/>
        </w:numPr>
        <w:ind w:firstLineChars="0"/>
      </w:pPr>
      <w:r>
        <w:t>Model</w:t>
      </w:r>
      <w:r>
        <w:rPr>
          <w:rFonts w:hint="eastAsia"/>
        </w:rPr>
        <w:t>中定义数据库的相关信息：User</w:t>
      </w:r>
      <w:r>
        <w:t>Info</w:t>
      </w:r>
      <w:r>
        <w:rPr>
          <w:rFonts w:hint="eastAsia"/>
        </w:rPr>
        <w:t>即为新建的数据库表，user等为该表的具体内容</w:t>
      </w:r>
    </w:p>
    <w:p w14:paraId="0780BAF0" w14:textId="77777777" w:rsidR="007D4FCE" w:rsidRDefault="007D4FCE" w:rsidP="007D4FCE">
      <w:r>
        <w:rPr>
          <w:noProof/>
        </w:rPr>
        <w:drawing>
          <wp:inline distT="0" distB="0" distL="0" distR="0" wp14:anchorId="3314A940" wp14:editId="3AADCB00">
            <wp:extent cx="5274310" cy="20015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0383D" w14:textId="77777777" w:rsidR="007D4FCE" w:rsidRDefault="007D4FCE" w:rsidP="007D4FC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在Regression文件夹下执行p</w:t>
      </w:r>
      <w:r>
        <w:t>ython manage.py makemigrations,</w:t>
      </w:r>
      <w:r>
        <w:rPr>
          <w:rFonts w:hint="eastAsia"/>
        </w:rPr>
        <w:t>会生成0</w:t>
      </w:r>
      <w:r>
        <w:t>01_initial.py:</w:t>
      </w:r>
    </w:p>
    <w:p w14:paraId="67CA7F0F" w14:textId="77777777" w:rsidR="007D4FCE" w:rsidRDefault="007D4FCE" w:rsidP="007D4FCE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3851952B" wp14:editId="2CD4681E">
            <wp:extent cx="5274310" cy="21418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948E0" w14:textId="77777777" w:rsidR="007D4FCE" w:rsidRDefault="007D4FCE" w:rsidP="007D4FCE">
      <w:r>
        <w:rPr>
          <w:rFonts w:hint="eastAsia"/>
        </w:rPr>
        <w:t>再执行p</w:t>
      </w:r>
      <w:r>
        <w:t xml:space="preserve">ython manage.py migrate </w:t>
      </w:r>
      <w:r>
        <w:rPr>
          <w:rFonts w:hint="eastAsia"/>
        </w:rPr>
        <w:t>会在数据库中生成相应的数据库表</w:t>
      </w:r>
    </w:p>
    <w:p w14:paraId="6DED9ED3" w14:textId="77777777" w:rsidR="007D4FCE" w:rsidRDefault="007D4FCE" w:rsidP="007D4FCE">
      <w:r>
        <w:rPr>
          <w:rFonts w:hint="eastAsia"/>
        </w:rPr>
        <w:t>或者，将现有数据库导入django中，首先将regression中的setting</w:t>
      </w:r>
      <w:r>
        <w:t>.py</w:t>
      </w:r>
      <w:r>
        <w:rPr>
          <w:rFonts w:hint="eastAsia"/>
        </w:rPr>
        <w:t>的数据库改为现有数据库目录。然后执行p</w:t>
      </w:r>
      <w:r>
        <w:t>ython manage.py inspectdb &gt; nrs_result/models.py</w:t>
      </w:r>
      <w:r>
        <w:rPr>
          <w:rFonts w:hint="eastAsia"/>
        </w:rPr>
        <w:t>，会将数据库的字段名自动更新（前提清空m</w:t>
      </w:r>
      <w:r>
        <w:t>odels.py</w:t>
      </w:r>
      <w:r>
        <w:rPr>
          <w:rFonts w:hint="eastAsia"/>
        </w:rPr>
        <w:t>），在之后执行p</w:t>
      </w:r>
      <w:r>
        <w:t>ython manage.py migration –fake-initial</w:t>
      </w:r>
      <w:r>
        <w:rPr>
          <w:rFonts w:hint="eastAsia"/>
        </w:rPr>
        <w:t>提交现有model</w:t>
      </w:r>
      <w:r>
        <w:t>s.py</w:t>
      </w:r>
      <w:r>
        <w:rPr>
          <w:rFonts w:hint="eastAsia"/>
        </w:rPr>
        <w:t>的内容。如果数据库中含有id字段名，需要手动删除。</w:t>
      </w:r>
    </w:p>
    <w:p w14:paraId="4FF3029B" w14:textId="77777777" w:rsidR="007D4FCE" w:rsidRPr="006B5EC3" w:rsidRDefault="007D4FCE" w:rsidP="007D4FCE">
      <w:r>
        <w:rPr>
          <w:noProof/>
        </w:rPr>
        <w:drawing>
          <wp:inline distT="0" distB="0" distL="0" distR="0" wp14:anchorId="6BAB040A" wp14:editId="1AC6D5DE">
            <wp:extent cx="3476625" cy="14382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7DB30" w14:textId="77777777" w:rsidR="007D4FCE" w:rsidRDefault="007D4FCE" w:rsidP="007D4FCE">
      <w:r>
        <w:lastRenderedPageBreak/>
        <w:t>5.</w:t>
      </w:r>
      <w:r>
        <w:rPr>
          <w:rFonts w:hint="eastAsia"/>
        </w:rPr>
        <w:t>设置views</w:t>
      </w:r>
      <w:r>
        <w:t>.py</w:t>
      </w:r>
      <w:r>
        <w:rPr>
          <w:rFonts w:hint="eastAsia"/>
        </w:rPr>
        <w:t>每个参数为（request）的函数都对应一个网页，书写规则和python一致，注意返回时需要加return否则会出现SERVER</w:t>
      </w:r>
      <w:r>
        <w:t xml:space="preserve"> ERROR</w:t>
      </w:r>
    </w:p>
    <w:p w14:paraId="006082FA" w14:textId="77777777" w:rsidR="007D4FCE" w:rsidRPr="00E3720A" w:rsidRDefault="007D4FCE" w:rsidP="007D4FCE">
      <w:r>
        <w:rPr>
          <w:noProof/>
        </w:rPr>
        <w:drawing>
          <wp:inline distT="0" distB="0" distL="0" distR="0" wp14:anchorId="59075E38" wp14:editId="0AB66982">
            <wp:extent cx="5274310" cy="3724275"/>
            <wp:effectExtent l="0" t="0" r="254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D6FB0" w14:textId="5A253E87" w:rsidR="007D4FCE" w:rsidRDefault="007D4FCE" w:rsidP="007D4FCE">
      <w:r>
        <w:rPr>
          <w:rFonts w:hint="eastAsia"/>
        </w:rPr>
        <w:t>然后在</w:t>
      </w:r>
      <w:r w:rsidR="00D00411">
        <w:rPr>
          <w:rFonts w:hint="eastAsia"/>
        </w:rPr>
        <w:t>1、APP</w:t>
      </w:r>
      <w:r>
        <w:rPr>
          <w:rFonts w:hint="eastAsia"/>
        </w:rPr>
        <w:t>的urls</w:t>
      </w:r>
      <w:r>
        <w:t>.py</w:t>
      </w:r>
      <w:r>
        <w:rPr>
          <w:rFonts w:hint="eastAsia"/>
        </w:rPr>
        <w:t>内声明</w:t>
      </w:r>
      <w:r w:rsidR="00D00411">
        <w:rPr>
          <w:rFonts w:hint="eastAsia"/>
        </w:rPr>
        <w:t>各网页对应的函数</w:t>
      </w:r>
    </w:p>
    <w:p w14:paraId="61DC9CFA" w14:textId="351B97B1" w:rsidR="00D00411" w:rsidRDefault="00D00411" w:rsidP="007D4FCE">
      <w:r>
        <w:rPr>
          <w:noProof/>
        </w:rPr>
        <w:drawing>
          <wp:inline distT="0" distB="0" distL="0" distR="0" wp14:anchorId="7E973D89" wp14:editId="0B20A19D">
            <wp:extent cx="5010150" cy="3305175"/>
            <wp:effectExtent l="0" t="0" r="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BAFFC" w14:textId="3289B7D9" w:rsidR="00D00411" w:rsidRPr="00D00411" w:rsidRDefault="00D00411" w:rsidP="007D4FCE">
      <w:r>
        <w:t>2</w:t>
      </w:r>
      <w:r>
        <w:rPr>
          <w:rFonts w:hint="eastAsia"/>
        </w:rPr>
        <w:t>、让APP中的urls生效的操作是在Regression的urls（与setting同文件夹下）使用include引入APP中的urls</w:t>
      </w:r>
    </w:p>
    <w:p w14:paraId="7A02759F" w14:textId="3C7C24B4" w:rsidR="007D4FCE" w:rsidRDefault="00D00411" w:rsidP="007D4FCE">
      <w:r>
        <w:rPr>
          <w:noProof/>
        </w:rPr>
        <w:lastRenderedPageBreak/>
        <w:drawing>
          <wp:inline distT="0" distB="0" distL="0" distR="0" wp14:anchorId="0198E882" wp14:editId="36D21297">
            <wp:extent cx="5274310" cy="191389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7564B" w14:textId="77777777" w:rsidR="007D4FCE" w:rsidRDefault="007D4FCE" w:rsidP="007D4FCE"/>
    <w:p w14:paraId="56665F20" w14:textId="77777777" w:rsidR="007D4FCE" w:rsidRDefault="007D4FCE" w:rsidP="007D4FCE">
      <w:r>
        <w:rPr>
          <w:rFonts w:hint="eastAsia"/>
        </w:rPr>
        <w:t>6</w:t>
      </w:r>
      <w:r>
        <w:t>.</w:t>
      </w:r>
      <w:r>
        <w:rPr>
          <w:rFonts w:hint="eastAsia"/>
        </w:rPr>
        <w:t>查看页面的指令：p</w:t>
      </w:r>
      <w:r>
        <w:t>ython manage.py runserver,HTML</w:t>
      </w:r>
      <w:r>
        <w:rPr>
          <w:rFonts w:hint="eastAsia"/>
        </w:rPr>
        <w:t>有更新时需要重启runserver</w:t>
      </w:r>
    </w:p>
    <w:p w14:paraId="305C2D56" w14:textId="7DC7F66F" w:rsidR="007D4FCE" w:rsidRDefault="007D4FCE" w:rsidP="007D4FCE">
      <w:pPr>
        <w:rPr>
          <w:rFonts w:ascii="Microsoft YaHei UI" w:eastAsia="Microsoft YaHei UI" w:hAnsi="Microsoft YaHei UI"/>
          <w:szCs w:val="21"/>
          <w:shd w:val="clear" w:color="auto" w:fill="FFFFFF"/>
        </w:rPr>
      </w:pPr>
      <w:r>
        <w:rPr>
          <w:rFonts w:hint="eastAsia"/>
        </w:rPr>
        <w:t>7</w:t>
      </w:r>
      <w:r>
        <w:t>.</w:t>
      </w:r>
      <w:r>
        <w:rPr>
          <w:rFonts w:hint="eastAsia"/>
        </w:rPr>
        <w:t>执行</w:t>
      </w:r>
      <w:r>
        <w:rPr>
          <w:rFonts w:ascii="Microsoft YaHei UI" w:eastAsia="Microsoft YaHei UI" w:hAnsi="Microsoft YaHei UI" w:hint="eastAsia"/>
          <w:szCs w:val="21"/>
          <w:shd w:val="clear" w:color="auto" w:fill="FFFFFF"/>
        </w:rPr>
        <w:t>python manage.py runserver 0.0.0.0:</w:t>
      </w:r>
      <w:r>
        <w:rPr>
          <w:rFonts w:ascii="Microsoft YaHei UI" w:eastAsia="Microsoft YaHei UI" w:hAnsi="Microsoft YaHei UI"/>
          <w:szCs w:val="21"/>
          <w:shd w:val="clear" w:color="auto" w:fill="FFFFFF"/>
        </w:rPr>
        <w:t>8000</w:t>
      </w:r>
      <w:r>
        <w:rPr>
          <w:rFonts w:ascii="Microsoft YaHei UI" w:eastAsia="Microsoft YaHei UI" w:hAnsi="Microsoft YaHei UI" w:hint="eastAsia"/>
          <w:szCs w:val="21"/>
          <w:shd w:val="clear" w:color="auto" w:fill="FFFFFF"/>
        </w:rPr>
        <w:t>，然后相同的局域网内就可以访问主机+</w:t>
      </w:r>
      <w:r>
        <w:rPr>
          <w:rFonts w:ascii="Microsoft YaHei UI" w:eastAsia="Microsoft YaHei UI" w:hAnsi="Microsoft YaHei UI"/>
          <w:szCs w:val="21"/>
          <w:shd w:val="clear" w:color="auto" w:fill="FFFFFF"/>
        </w:rPr>
        <w:t>port</w:t>
      </w:r>
      <w:r>
        <w:rPr>
          <w:rFonts w:ascii="Microsoft YaHei UI" w:eastAsia="Microsoft YaHei UI" w:hAnsi="Microsoft YaHei UI" w:hint="eastAsia"/>
          <w:szCs w:val="21"/>
          <w:shd w:val="clear" w:color="auto" w:fill="FFFFFF"/>
        </w:rPr>
        <w:t>（1</w:t>
      </w:r>
      <w:r>
        <w:rPr>
          <w:rFonts w:ascii="Microsoft YaHei UI" w:eastAsia="Microsoft YaHei UI" w:hAnsi="Microsoft YaHei UI"/>
          <w:szCs w:val="21"/>
          <w:shd w:val="clear" w:color="auto" w:fill="FFFFFF"/>
        </w:rPr>
        <w:t>92.168.128.80</w:t>
      </w:r>
      <w:r>
        <w:rPr>
          <w:rFonts w:ascii="Microsoft YaHei UI" w:eastAsia="Microsoft YaHei UI" w:hAnsi="Microsoft YaHei UI" w:hint="eastAsia"/>
          <w:szCs w:val="21"/>
          <w:shd w:val="clear" w:color="auto" w:fill="FFFFFF"/>
        </w:rPr>
        <w:t>:</w:t>
      </w:r>
      <w:r>
        <w:rPr>
          <w:rFonts w:ascii="Microsoft YaHei UI" w:eastAsia="Microsoft YaHei UI" w:hAnsi="Microsoft YaHei UI"/>
          <w:szCs w:val="21"/>
          <w:shd w:val="clear" w:color="auto" w:fill="FFFFFF"/>
        </w:rPr>
        <w:t>8000</w:t>
      </w:r>
      <w:r>
        <w:rPr>
          <w:rFonts w:ascii="Microsoft YaHei UI" w:eastAsia="Microsoft YaHei UI" w:hAnsi="Microsoft YaHei UI" w:hint="eastAsia"/>
          <w:szCs w:val="21"/>
          <w:shd w:val="clear" w:color="auto" w:fill="FFFFFF"/>
        </w:rPr>
        <w:t>/</w:t>
      </w:r>
      <w:r>
        <w:rPr>
          <w:rFonts w:ascii="Microsoft YaHei UI" w:eastAsia="Microsoft YaHei UI" w:hAnsi="Microsoft YaHei UI"/>
          <w:szCs w:val="21"/>
          <w:shd w:val="clear" w:color="auto" w:fill="FFFFFF"/>
        </w:rPr>
        <w:t>nrs_result/index</w:t>
      </w:r>
      <w:r>
        <w:rPr>
          <w:rFonts w:ascii="Microsoft YaHei UI" w:eastAsia="Microsoft YaHei UI" w:hAnsi="Microsoft YaHei UI" w:hint="eastAsia"/>
          <w:szCs w:val="21"/>
          <w:shd w:val="clear" w:color="auto" w:fill="FFFFFF"/>
        </w:rPr>
        <w:t>）的网站</w:t>
      </w:r>
    </w:p>
    <w:p w14:paraId="7B45FFC6" w14:textId="47724E15" w:rsidR="00605B72" w:rsidRDefault="00605B72" w:rsidP="007D4FCE">
      <w:pPr>
        <w:rPr>
          <w:rFonts w:ascii="Microsoft YaHei UI" w:eastAsia="Microsoft YaHei UI" w:hAnsi="Microsoft YaHei UI"/>
          <w:szCs w:val="21"/>
          <w:shd w:val="clear" w:color="auto" w:fill="FFFFFF"/>
        </w:rPr>
      </w:pPr>
    </w:p>
    <w:p w14:paraId="072A5EEA" w14:textId="11919A82" w:rsidR="00605B72" w:rsidRDefault="00605B72" w:rsidP="007D4FCE">
      <w:pPr>
        <w:rPr>
          <w:rFonts w:ascii="Microsoft YaHei UI" w:eastAsia="Microsoft YaHei UI" w:hAnsi="Microsoft YaHei UI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szCs w:val="21"/>
          <w:shd w:val="clear" w:color="auto" w:fill="FFFFFF"/>
        </w:rPr>
        <w:t>当引用static时需要声明STATICFILES_DIRS，然后在HTML</w:t>
      </w:r>
      <w:r w:rsidR="00F22846">
        <w:rPr>
          <w:rFonts w:ascii="Microsoft YaHei UI" w:eastAsia="Microsoft YaHei UI" w:hAnsi="Microsoft YaHei UI" w:hint="eastAsia"/>
          <w:szCs w:val="21"/>
          <w:shd w:val="clear" w:color="auto" w:fill="FFFFFF"/>
        </w:rPr>
        <w:t>中load</w:t>
      </w:r>
      <w:r w:rsidR="00F22846">
        <w:rPr>
          <w:rFonts w:ascii="Microsoft YaHei UI" w:eastAsia="Microsoft YaHei UI" w:hAnsi="Microsoft YaHei UI"/>
          <w:szCs w:val="21"/>
          <w:shd w:val="clear" w:color="auto" w:fill="FFFFFF"/>
        </w:rPr>
        <w:t xml:space="preserve"> staticfiles</w:t>
      </w:r>
      <w:r w:rsidR="00DC022C">
        <w:rPr>
          <w:rFonts w:ascii="Microsoft YaHei UI" w:eastAsia="Microsoft YaHei UI" w:hAnsi="Microsoft YaHei UI" w:hint="eastAsia"/>
          <w:szCs w:val="21"/>
          <w:shd w:val="clear" w:color="auto" w:fill="FFFFFF"/>
        </w:rPr>
        <w:t>，然后就可以</w:t>
      </w:r>
      <w:r>
        <w:rPr>
          <w:rFonts w:ascii="Microsoft YaHei UI" w:eastAsia="Microsoft YaHei UI" w:hAnsi="Microsoft YaHei UI" w:hint="eastAsia"/>
          <w:szCs w:val="21"/>
          <w:shd w:val="clear" w:color="auto" w:fill="FFFFFF"/>
        </w:rPr>
        <w:t>使用，但是css或js或图片可能不能被代码有效识别，这时需要重载sys进行转码操作：</w:t>
      </w:r>
    </w:p>
    <w:p w14:paraId="31954FD7" w14:textId="2BFAB7BD" w:rsidR="00605B72" w:rsidRDefault="00605B72" w:rsidP="007D4FCE">
      <w:pPr>
        <w:rPr>
          <w:rFonts w:ascii="Microsoft YaHei UI" w:eastAsia="Microsoft YaHei UI" w:hAnsi="Microsoft YaHei UI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4C67A327" wp14:editId="3EEAF2AC">
            <wp:extent cx="1828800" cy="49530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8DDEF" w14:textId="332931A0" w:rsidR="00605B72" w:rsidRDefault="00E5568E" w:rsidP="007D4FCE">
      <w:r>
        <w:rPr>
          <w:rFonts w:hint="eastAsia"/>
        </w:rPr>
        <w:t>否则本地的css等文件可能出现</w:t>
      </w:r>
      <w:r w:rsidR="00033C2B">
        <w:rPr>
          <w:rFonts w:hint="eastAsia"/>
        </w:rPr>
        <w:t>以下错误：</w:t>
      </w:r>
    </w:p>
    <w:p w14:paraId="4E6188FD" w14:textId="25651EEA" w:rsidR="00033C2B" w:rsidRDefault="00033C2B" w:rsidP="007D4FCE">
      <w:r>
        <w:rPr>
          <w:noProof/>
        </w:rPr>
        <w:drawing>
          <wp:inline distT="0" distB="0" distL="0" distR="0" wp14:anchorId="51F1832E" wp14:editId="36A2FA32">
            <wp:extent cx="5274310" cy="630555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FCD2D" w14:textId="77777777" w:rsidR="00033C2B" w:rsidRDefault="00033C2B" w:rsidP="007D4FCE"/>
    <w:p w14:paraId="5B44067F" w14:textId="64E7C2CB" w:rsidR="007D4FCE" w:rsidRDefault="007D4FCE" w:rsidP="007D4FCE">
      <w:r>
        <w:rPr>
          <w:rFonts w:hint="eastAsia"/>
        </w:rPr>
        <w:t>出现如下错误，或服务器拒绝可能是端口号被占用了</w:t>
      </w:r>
    </w:p>
    <w:p w14:paraId="5BBA1033" w14:textId="77777777" w:rsidR="007D4FCE" w:rsidRDefault="007D4FCE" w:rsidP="007D4FCE">
      <w:r>
        <w:rPr>
          <w:noProof/>
        </w:rPr>
        <w:drawing>
          <wp:inline distT="0" distB="0" distL="0" distR="0" wp14:anchorId="3AE926EA" wp14:editId="1D86BD45">
            <wp:extent cx="5274310" cy="1337945"/>
            <wp:effectExtent l="0" t="0" r="2540" b="0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C5B1C" w14:textId="77777777" w:rsidR="007D4FCE" w:rsidRDefault="007D4FCE" w:rsidP="007D4FCE"/>
    <w:p w14:paraId="510FE7D6" w14:textId="77777777" w:rsidR="007D4FCE" w:rsidRDefault="007D4FCE" w:rsidP="007D4FCE"/>
    <w:p w14:paraId="6A3DCC17" w14:textId="77777777" w:rsidR="007D4FCE" w:rsidRDefault="007D4FCE" w:rsidP="007D4FCE"/>
    <w:p w14:paraId="5FCB75E8" w14:textId="77777777" w:rsidR="007D4FCE" w:rsidRDefault="007D4FCE" w:rsidP="007D4FCE"/>
    <w:p w14:paraId="1B77202C" w14:textId="77777777" w:rsidR="007D4FCE" w:rsidRDefault="007D4FCE" w:rsidP="007D4FCE"/>
    <w:p w14:paraId="4419F820" w14:textId="77777777" w:rsidR="007D4FCE" w:rsidRDefault="007D4FCE" w:rsidP="007D4FCE"/>
    <w:p w14:paraId="3350A9AF" w14:textId="77777777" w:rsidR="007D4FCE" w:rsidRDefault="007D4FCE" w:rsidP="007D4FCE">
      <w:r>
        <w:rPr>
          <w:rFonts w:hint="eastAsia"/>
        </w:rPr>
        <w:t>HTTPResponse（‘ ’）直接传入字符串参数，发送给浏览器，可用于json字典数据传输。</w:t>
      </w:r>
      <w:r>
        <w:t>R</w:t>
      </w:r>
      <w:r>
        <w:rPr>
          <w:rFonts w:hint="eastAsia"/>
        </w:rPr>
        <w:t>ender传入三个参数，request，html文件，html文件内的参数和值（字典的形式）。</w:t>
      </w:r>
      <w:r>
        <w:t>R</w:t>
      </w:r>
      <w:r>
        <w:rPr>
          <w:rFonts w:hint="eastAsia"/>
        </w:rPr>
        <w:t>edirect参数为url，重定向直接跳转到该页面</w:t>
      </w:r>
    </w:p>
    <w:p w14:paraId="388A720C" w14:textId="77777777" w:rsidR="007D4FCE" w:rsidRDefault="007D4FCE" w:rsidP="007D4FCE"/>
    <w:p w14:paraId="3245F72C" w14:textId="77777777" w:rsidR="007D4FCE" w:rsidRDefault="007D4FCE" w:rsidP="007D4FCE"/>
    <w:p w14:paraId="41283165" w14:textId="77777777" w:rsidR="007D4FCE" w:rsidRDefault="007D4FCE" w:rsidP="007D4FCE"/>
    <w:p w14:paraId="3DFBC470" w14:textId="77777777" w:rsidR="007D4FCE" w:rsidRDefault="007D4FCE" w:rsidP="007D4FCE">
      <w:r w:rsidRPr="00541C68">
        <w:rPr>
          <w:rStyle w:val="10"/>
          <w:rFonts w:hint="eastAsia"/>
        </w:rPr>
        <w:t>HTML</w:t>
      </w:r>
      <w:r>
        <w:rPr>
          <w:rFonts w:hint="eastAsia"/>
        </w:rPr>
        <w:t>：</w:t>
      </w:r>
    </w:p>
    <w:p w14:paraId="7EABC0DE" w14:textId="77777777" w:rsidR="007D4FCE" w:rsidRDefault="007D4FCE" w:rsidP="007D4FCE">
      <w:r>
        <w:rPr>
          <w:rFonts w:hint="eastAsia"/>
        </w:rPr>
        <w:t>不能进行动态运算，只能显示已有数据。</w:t>
      </w:r>
    </w:p>
    <w:p w14:paraId="1E131018" w14:textId="77777777" w:rsidR="007D4FCE" w:rsidRDefault="007D4FCE" w:rsidP="007D4FCE">
      <w:r>
        <w:rPr>
          <w:rFonts w:hint="eastAsia"/>
        </w:rPr>
        <w:t>接受后台传参用{</w:t>
      </w:r>
      <w:r>
        <w:t>{}}</w:t>
      </w:r>
      <w:r>
        <w:rPr>
          <w:rFonts w:hint="eastAsia"/>
        </w:rPr>
        <w:t>，list或dict数据的使用和python一致，从0开始。</w:t>
      </w:r>
    </w:p>
    <w:p w14:paraId="5C5D1D8B" w14:textId="77777777" w:rsidR="007D4FCE" w:rsidRDefault="007D4FCE" w:rsidP="007D4FCE">
      <w:r>
        <w:rPr>
          <w:rFonts w:hint="eastAsia"/>
        </w:rPr>
        <w:t xml:space="preserve">当出现： </w:t>
      </w:r>
      <w:r>
        <w:t xml:space="preserve"> </w:t>
      </w:r>
      <w:r>
        <w:rPr>
          <w:rFonts w:hint="eastAsia"/>
        </w:rPr>
        <w:t>后台或者前端的语法或用法出现错误，后台取数据传数据，前端{</w:t>
      </w:r>
      <w:r>
        <w:t>endfor</w:t>
      </w:r>
      <w:r>
        <w:rPr>
          <w:rFonts w:hint="eastAsia"/>
        </w:rPr>
        <w:t>}等循环，或者标志符号&lt;</w:t>
      </w:r>
      <w:r>
        <w:t>tr&gt;&lt;/tr&gt;</w:t>
      </w:r>
      <w:r>
        <w:rPr>
          <w:rFonts w:hint="eastAsia"/>
        </w:rPr>
        <w:t>没有闭合等情况都会导致这种情况的发生</w:t>
      </w:r>
    </w:p>
    <w:p w14:paraId="7B433981" w14:textId="77777777" w:rsidR="007D4FCE" w:rsidRDefault="007D4FCE" w:rsidP="007D4FCE">
      <w:r>
        <w:rPr>
          <w:noProof/>
        </w:rPr>
        <w:drawing>
          <wp:inline distT="0" distB="0" distL="0" distR="0" wp14:anchorId="5517C6DF" wp14:editId="0C354BCE">
            <wp:extent cx="5274310" cy="113220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20C2A" w14:textId="77777777" w:rsidR="007D4FCE" w:rsidRDefault="007D4FCE" w:rsidP="007D4FCE"/>
    <w:p w14:paraId="32997C4D" w14:textId="77777777" w:rsidR="007D4FCE" w:rsidRDefault="007D4FCE" w:rsidP="007D4FCE">
      <w:r>
        <w:rPr>
          <w:rFonts w:hint="eastAsia"/>
        </w:rPr>
        <w:t>CSS只是定义样式的工具，样式比html更多</w:t>
      </w:r>
    </w:p>
    <w:p w14:paraId="45427608" w14:textId="77777777" w:rsidR="007D4FCE" w:rsidRDefault="007D4FCE" w:rsidP="007D4FCE">
      <w:r>
        <w:rPr>
          <w:rFonts w:hint="eastAsia"/>
        </w:rPr>
        <w:t>JS功能可以弥补HTML的不足，主要用在onclick，以及弹窗等</w:t>
      </w:r>
    </w:p>
    <w:p w14:paraId="21B6E581" w14:textId="77777777" w:rsidR="007D4FCE" w:rsidRDefault="007D4FCE" w:rsidP="007D4FCE"/>
    <w:p w14:paraId="008F3C1E" w14:textId="77777777" w:rsidR="007D4FCE" w:rsidRDefault="007D4FCE" w:rsidP="007D4FCE">
      <w:r>
        <w:rPr>
          <w:rFonts w:hint="eastAsia"/>
        </w:rPr>
        <w:t>页面自动跳转的相关内容</w:t>
      </w:r>
    </w:p>
    <w:p w14:paraId="1201EB7F" w14:textId="77777777" w:rsidR="007D4FCE" w:rsidRDefault="000913E2" w:rsidP="007D4FCE">
      <w:hyperlink r:id="rId17" w:history="1">
        <w:r w:rsidR="007D4FCE" w:rsidRPr="002E66FE">
          <w:rPr>
            <w:rStyle w:val="a8"/>
          </w:rPr>
          <w:t>http://www.cnblogs.com/aszx0413/articles/1886819.html</w:t>
        </w:r>
      </w:hyperlink>
    </w:p>
    <w:p w14:paraId="6EB41B23" w14:textId="77777777" w:rsidR="007D4FCE" w:rsidRPr="00D11DDF" w:rsidRDefault="007D4FCE" w:rsidP="007D4FCE">
      <w:r>
        <w:rPr>
          <w:rFonts w:hint="eastAsia"/>
        </w:rPr>
        <w:t>在开头加上&lt;</w:t>
      </w:r>
      <w:r>
        <w:t>meta http-equiv=”refresh” content=”5;url=hello.html”</w:t>
      </w:r>
      <w:r>
        <w:rPr>
          <w:rFonts w:hint="eastAsia"/>
        </w:rPr>
        <w:t>等待5</w:t>
      </w:r>
      <w:r>
        <w:t>s</w:t>
      </w:r>
      <w:r>
        <w:rPr>
          <w:rFonts w:hint="eastAsia"/>
        </w:rPr>
        <w:t>自动跳转</w:t>
      </w:r>
    </w:p>
    <w:p w14:paraId="0E81F54E" w14:textId="77777777" w:rsidR="007D4FCE" w:rsidRDefault="007D4FCE" w:rsidP="007D4FCE">
      <w:r>
        <w:rPr>
          <w:rFonts w:hint="eastAsia"/>
        </w:rPr>
        <w:t>使用input</w:t>
      </w:r>
      <w:r>
        <w:t xml:space="preserve"> </w:t>
      </w:r>
      <w:r>
        <w:rPr>
          <w:rFonts w:hint="eastAsia"/>
        </w:rPr>
        <w:t>的checkbox</w:t>
      </w:r>
      <w:r>
        <w:t>‘</w:t>
      </w:r>
      <w:r>
        <w:rPr>
          <w:rFonts w:hint="eastAsia"/>
        </w:rPr>
        <w:t>或select的multiple时，获取数据时使用request</w:t>
      </w:r>
      <w:r>
        <w:t>.POST.getlist(‘name’)’</w:t>
      </w:r>
      <w:r>
        <w:rPr>
          <w:rFonts w:hint="eastAsia"/>
        </w:rPr>
        <w:t>。input和select的主要区别，input将所有数据显示在页面，sele</w:t>
      </w:r>
      <w:r>
        <w:t>ct</w:t>
      </w:r>
      <w:r>
        <w:rPr>
          <w:rFonts w:hint="eastAsia"/>
        </w:rPr>
        <w:t>将选项放在下拉选项框内。</w:t>
      </w:r>
    </w:p>
    <w:p w14:paraId="2AAC7CA4" w14:textId="77777777" w:rsidR="007D4FCE" w:rsidRDefault="007D4FCE" w:rsidP="007D4FCE">
      <w:r>
        <w:rPr>
          <w:noProof/>
        </w:rPr>
        <w:drawing>
          <wp:inline distT="0" distB="0" distL="0" distR="0" wp14:anchorId="73A9DBCC" wp14:editId="566229A1">
            <wp:extent cx="5274310" cy="2797175"/>
            <wp:effectExtent l="0" t="0" r="254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6681C" w14:textId="77777777" w:rsidR="007D4FCE" w:rsidRDefault="007D4FCE" w:rsidP="007D4FCE">
      <w:r>
        <w:lastRenderedPageBreak/>
        <w:t>C</w:t>
      </w:r>
      <w:r>
        <w:rPr>
          <w:rFonts w:hint="eastAsia"/>
        </w:rPr>
        <w:t>heckbox的一个应用实例，radio为单选框，name是后台get的关键字，type是设置单选或多选。</w:t>
      </w:r>
      <w:r>
        <w:t>V</w:t>
      </w:r>
      <w:r>
        <w:rPr>
          <w:rFonts w:hint="eastAsia"/>
        </w:rPr>
        <w:t>alue是默认值。</w:t>
      </w:r>
      <w:r>
        <w:t>C</w:t>
      </w:r>
      <w:r>
        <w:rPr>
          <w:rFonts w:hint="eastAsia"/>
        </w:rPr>
        <w:t>hecked是选中状态</w:t>
      </w:r>
    </w:p>
    <w:p w14:paraId="6044CD6A" w14:textId="77777777" w:rsidR="007D4FCE" w:rsidRDefault="007D4FCE" w:rsidP="007D4FCE">
      <w:r>
        <w:rPr>
          <w:rFonts w:hint="eastAsia"/>
        </w:rPr>
        <w:t>从数据库中读取数据时，数据库中对该数据的定义即为读取时的状态。</w:t>
      </w:r>
    </w:p>
    <w:p w14:paraId="4A895424" w14:textId="77777777" w:rsidR="007D4FCE" w:rsidRDefault="007D4FCE" w:rsidP="007D4FCE">
      <w:r>
        <w:rPr>
          <w:noProof/>
        </w:rPr>
        <w:drawing>
          <wp:inline distT="0" distB="0" distL="0" distR="0" wp14:anchorId="0EE3DD88" wp14:editId="56B66E4A">
            <wp:extent cx="5274310" cy="249618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DD3DB" w14:textId="77777777" w:rsidR="007D4FCE" w:rsidRDefault="007D4FCE" w:rsidP="007D4FCE">
      <w:r>
        <w:rPr>
          <w:noProof/>
        </w:rPr>
        <w:drawing>
          <wp:inline distT="0" distB="0" distL="0" distR="0" wp14:anchorId="2FB1FC74" wp14:editId="5A2EB360">
            <wp:extent cx="5274310" cy="1026795"/>
            <wp:effectExtent l="0" t="0" r="2540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525D1" w14:textId="77777777" w:rsidR="007D4FCE" w:rsidRDefault="007D4FCE" w:rsidP="007D4FCE">
      <w:r>
        <w:rPr>
          <w:noProof/>
        </w:rPr>
        <w:drawing>
          <wp:inline distT="0" distB="0" distL="0" distR="0" wp14:anchorId="4CA43D6B" wp14:editId="53D52004">
            <wp:extent cx="5274310" cy="276606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891AC" w14:textId="77777777" w:rsidR="007D4FCE" w:rsidRDefault="007D4FCE" w:rsidP="007D4FCE">
      <w:r>
        <w:rPr>
          <w:noProof/>
        </w:rPr>
        <w:lastRenderedPageBreak/>
        <w:drawing>
          <wp:inline distT="0" distB="0" distL="0" distR="0" wp14:anchorId="323A13BE" wp14:editId="79143524">
            <wp:extent cx="5274310" cy="3364230"/>
            <wp:effectExtent l="0" t="0" r="254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97005" w14:textId="77777777" w:rsidR="007D4FCE" w:rsidRDefault="007D4FCE" w:rsidP="007D4FCE">
      <w:r>
        <w:rPr>
          <w:noProof/>
        </w:rPr>
        <w:drawing>
          <wp:inline distT="0" distB="0" distL="0" distR="0" wp14:anchorId="17478D1B" wp14:editId="2EFD155C">
            <wp:extent cx="5274310" cy="3085465"/>
            <wp:effectExtent l="0" t="0" r="254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B1F19" w14:textId="77777777" w:rsidR="007D4FCE" w:rsidRDefault="007D4FCE" w:rsidP="007D4FCE">
      <w:r>
        <w:t>B</w:t>
      </w:r>
      <w:r>
        <w:rPr>
          <w:rFonts w:hint="eastAsia"/>
        </w:rPr>
        <w:t>order设置边框模式</w:t>
      </w:r>
    </w:p>
    <w:p w14:paraId="2C24CD2A" w14:textId="77777777" w:rsidR="007D4FCE" w:rsidRDefault="007D4FCE" w:rsidP="007D4FCE">
      <w:r>
        <w:rPr>
          <w:noProof/>
        </w:rPr>
        <w:drawing>
          <wp:inline distT="0" distB="0" distL="0" distR="0" wp14:anchorId="3E292803" wp14:editId="4BF0E0C4">
            <wp:extent cx="4048125" cy="1609725"/>
            <wp:effectExtent l="0" t="0" r="9525" b="9525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F8EE4" w14:textId="77777777" w:rsidR="007D4FCE" w:rsidRDefault="007D4FCE" w:rsidP="007D4FCE">
      <w:r>
        <w:rPr>
          <w:noProof/>
        </w:rPr>
        <w:lastRenderedPageBreak/>
        <w:drawing>
          <wp:inline distT="0" distB="0" distL="0" distR="0" wp14:anchorId="72EBABB2" wp14:editId="5626CC77">
            <wp:extent cx="5274310" cy="278574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97103" w14:textId="77777777" w:rsidR="007D4FCE" w:rsidRDefault="007D4FCE" w:rsidP="007D4FCE">
      <w:r>
        <w:rPr>
          <w:noProof/>
        </w:rPr>
        <w:drawing>
          <wp:inline distT="0" distB="0" distL="0" distR="0" wp14:anchorId="297ED45D" wp14:editId="01A5B32E">
            <wp:extent cx="5274310" cy="3937635"/>
            <wp:effectExtent l="0" t="0" r="2540" b="571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3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12BB4" w14:textId="77777777" w:rsidR="007D4FCE" w:rsidRDefault="007D4FCE" w:rsidP="007D4FCE"/>
    <w:p w14:paraId="6D2640ED" w14:textId="77777777" w:rsidR="007D4FCE" w:rsidRDefault="007D4FCE" w:rsidP="007D4FCE">
      <w:pPr>
        <w:pStyle w:val="a9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7</w:t>
      </w:r>
      <w:r>
        <w:rPr>
          <w:rFonts w:ascii="微软雅黑" w:eastAsia="微软雅黑" w:hAnsi="微软雅黑" w:hint="eastAsia"/>
          <w:sz w:val="22"/>
          <w:szCs w:val="22"/>
        </w:rPr>
        <w:t>、</w:t>
      </w:r>
      <w:r>
        <w:rPr>
          <w:rFonts w:ascii="Calibri" w:hAnsi="Calibri"/>
          <w:sz w:val="22"/>
          <w:szCs w:val="22"/>
        </w:rPr>
        <w:t>regist1</w:t>
      </w:r>
      <w:r>
        <w:rPr>
          <w:rFonts w:ascii="微软雅黑" w:eastAsia="微软雅黑" w:hAnsi="微软雅黑" w:hint="eastAsia"/>
          <w:sz w:val="22"/>
          <w:szCs w:val="22"/>
        </w:rPr>
        <w:t>.html内容：</w:t>
      </w:r>
    </w:p>
    <w:p w14:paraId="6F95A833" w14:textId="77777777" w:rsidR="007D4FCE" w:rsidRDefault="007D4FCE" w:rsidP="007D4FCE">
      <w:pPr>
        <w:pStyle w:val="a9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{% extends 'index.html' %}</w:t>
      </w:r>
    </w:p>
    <w:p w14:paraId="5B62A024" w14:textId="77777777" w:rsidR="007D4FCE" w:rsidRDefault="007D4FCE" w:rsidP="007D4FCE">
      <w:pPr>
        <w:pStyle w:val="a9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</w:t>
      </w:r>
    </w:p>
    <w:p w14:paraId="71A66968" w14:textId="77777777" w:rsidR="007D4FCE" w:rsidRDefault="007D4FCE" w:rsidP="007D4FCE">
      <w:pPr>
        <w:pStyle w:val="a9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{% block content %}</w:t>
      </w:r>
    </w:p>
    <w:p w14:paraId="18269CF1" w14:textId="77777777" w:rsidR="007D4FCE" w:rsidRDefault="007D4FCE" w:rsidP="007D4FCE">
      <w:pPr>
        <w:pStyle w:val="a9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&lt;h1&gt;</w:t>
      </w:r>
      <w:r>
        <w:rPr>
          <w:rFonts w:ascii="微软雅黑" w:eastAsia="微软雅黑" w:hAnsi="微软雅黑" w:hint="eastAsia"/>
          <w:sz w:val="22"/>
          <w:szCs w:val="22"/>
        </w:rPr>
        <w:t>注册页面</w:t>
      </w:r>
      <w:r>
        <w:rPr>
          <w:rFonts w:ascii="Calibri" w:hAnsi="Calibri"/>
          <w:sz w:val="22"/>
          <w:szCs w:val="22"/>
        </w:rPr>
        <w:t>&lt;/h1&gt;</w:t>
      </w:r>
    </w:p>
    <w:p w14:paraId="1C5F7B3B" w14:textId="77777777" w:rsidR="007D4FCE" w:rsidRDefault="007D4FCE" w:rsidP="007D4FCE">
      <w:pPr>
        <w:pStyle w:val="a9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{#    # Django</w:t>
      </w:r>
      <w:r>
        <w:rPr>
          <w:rFonts w:ascii="微软雅黑" w:eastAsia="微软雅黑" w:hAnsi="微软雅黑" w:hint="eastAsia"/>
          <w:sz w:val="22"/>
          <w:szCs w:val="22"/>
        </w:rPr>
        <w:t>的</w:t>
      </w:r>
      <w:r>
        <w:rPr>
          <w:rFonts w:ascii="Calibri" w:hAnsi="Calibri"/>
          <w:sz w:val="22"/>
          <w:szCs w:val="22"/>
        </w:rPr>
        <w:t>form</w:t>
      </w:r>
      <w:r>
        <w:rPr>
          <w:rFonts w:ascii="微软雅黑" w:eastAsia="微软雅黑" w:hAnsi="微软雅黑" w:hint="eastAsia"/>
          <w:sz w:val="22"/>
          <w:szCs w:val="22"/>
        </w:rPr>
        <w:t>的作用：</w:t>
      </w:r>
      <w:r>
        <w:rPr>
          <w:rFonts w:ascii="Calibri" w:hAnsi="Calibri"/>
          <w:sz w:val="22"/>
          <w:szCs w:val="22"/>
        </w:rPr>
        <w:t>#}</w:t>
      </w:r>
    </w:p>
    <w:p w14:paraId="16074A52" w14:textId="77777777" w:rsidR="007D4FCE" w:rsidRDefault="007D4FCE" w:rsidP="007D4FCE">
      <w:pPr>
        <w:pStyle w:val="a9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lastRenderedPageBreak/>
        <w:t>{## 1</w:t>
      </w:r>
      <w:r>
        <w:rPr>
          <w:rFonts w:ascii="微软雅黑" w:eastAsia="微软雅黑" w:hAnsi="微软雅黑" w:hint="eastAsia"/>
          <w:sz w:val="22"/>
          <w:szCs w:val="22"/>
        </w:rPr>
        <w:t>、生成</w:t>
      </w:r>
      <w:r>
        <w:rPr>
          <w:rFonts w:ascii="Calibri" w:hAnsi="Calibri"/>
          <w:sz w:val="22"/>
          <w:szCs w:val="22"/>
        </w:rPr>
        <w:t>html</w:t>
      </w:r>
      <w:r>
        <w:rPr>
          <w:rFonts w:ascii="微软雅黑" w:eastAsia="微软雅黑" w:hAnsi="微软雅黑" w:hint="eastAsia"/>
          <w:sz w:val="22"/>
          <w:szCs w:val="22"/>
        </w:rPr>
        <w:t>标签</w:t>
      </w:r>
      <w:r>
        <w:rPr>
          <w:rFonts w:ascii="Calibri" w:hAnsi="Calibri"/>
          <w:sz w:val="22"/>
          <w:szCs w:val="22"/>
        </w:rPr>
        <w:t>#}</w:t>
      </w:r>
    </w:p>
    <w:p w14:paraId="30BAF4FF" w14:textId="77777777" w:rsidR="007D4FCE" w:rsidRDefault="007D4FCE" w:rsidP="007D4FCE">
      <w:pPr>
        <w:pStyle w:val="a9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{## 2</w:t>
      </w:r>
      <w:r>
        <w:rPr>
          <w:rFonts w:ascii="微软雅黑" w:eastAsia="微软雅黑" w:hAnsi="微软雅黑" w:hint="eastAsia"/>
          <w:sz w:val="22"/>
          <w:szCs w:val="22"/>
        </w:rPr>
        <w:t>、用来做用户提交的验证</w:t>
      </w:r>
      <w:r>
        <w:rPr>
          <w:rFonts w:ascii="Calibri" w:hAnsi="Calibri"/>
          <w:sz w:val="22"/>
          <w:szCs w:val="22"/>
        </w:rPr>
        <w:t>#}</w:t>
      </w:r>
    </w:p>
    <w:p w14:paraId="0F559FE0" w14:textId="77777777" w:rsidR="007D4FCE" w:rsidRDefault="007D4FCE" w:rsidP="007D4FCE">
      <w:pPr>
        <w:pStyle w:val="a9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&lt;form method="POST" enctype="multipart/form-data"&gt;</w:t>
      </w:r>
    </w:p>
    <w:p w14:paraId="62E3018E" w14:textId="77777777" w:rsidR="007D4FCE" w:rsidRDefault="007D4FCE" w:rsidP="007D4FCE">
      <w:pPr>
        <w:pStyle w:val="a9"/>
        <w:spacing w:before="0" w:beforeAutospacing="0" w:after="0" w:afterAutospacing="0"/>
        <w:rPr>
          <w:rFonts w:ascii="Calibri" w:hAnsi="Calibri"/>
          <w:color w:val="FF0000"/>
          <w:sz w:val="22"/>
          <w:szCs w:val="22"/>
        </w:rPr>
      </w:pPr>
      <w:r>
        <w:rPr>
          <w:rFonts w:ascii="Calibri" w:hAnsi="Calibri"/>
          <w:color w:val="FF0000"/>
          <w:sz w:val="22"/>
          <w:szCs w:val="22"/>
        </w:rPr>
        <w:t>&lt;form method="POST" enctype="multipart/form-data"&gt;{% csrf_token %}</w:t>
      </w:r>
      <w:r>
        <w:rPr>
          <w:rFonts w:ascii="微软雅黑" w:eastAsia="微软雅黑" w:hAnsi="微软雅黑" w:hint="eastAsia"/>
          <w:color w:val="FF0000"/>
          <w:sz w:val="22"/>
          <w:szCs w:val="22"/>
        </w:rPr>
        <w:t>完整的语句</w:t>
      </w:r>
    </w:p>
    <w:p w14:paraId="39BF92BB" w14:textId="77777777" w:rsidR="007D4FCE" w:rsidRDefault="007D4FCE" w:rsidP="007D4FCE">
      <w:pPr>
        <w:pStyle w:val="a9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{#        &lt;!--{% csrf_token %}--&gt;#}</w:t>
      </w:r>
    </w:p>
    <w:p w14:paraId="056CEA3A" w14:textId="77777777" w:rsidR="007D4FCE" w:rsidRDefault="007D4FCE" w:rsidP="007D4FCE">
      <w:pPr>
        <w:pStyle w:val="a9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    {{uf.as_p}}</w:t>
      </w:r>
    </w:p>
    <w:p w14:paraId="3E6261D3" w14:textId="77777777" w:rsidR="007D4FCE" w:rsidRDefault="007D4FCE" w:rsidP="007D4FCE">
      <w:pPr>
        <w:pStyle w:val="a9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    &lt;input type="submit" value="OK" /&gt;</w:t>
      </w:r>
    </w:p>
    <w:p w14:paraId="5F4FC2AD" w14:textId="77777777" w:rsidR="007D4FCE" w:rsidRDefault="007D4FCE" w:rsidP="007D4FCE">
      <w:pPr>
        <w:pStyle w:val="a9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&lt;/form&gt;</w:t>
      </w:r>
    </w:p>
    <w:p w14:paraId="11EC5DB0" w14:textId="77777777" w:rsidR="007D4FCE" w:rsidRDefault="007D4FCE" w:rsidP="007D4FCE">
      <w:pPr>
        <w:pStyle w:val="a9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{#    &lt;a href="http://127.0.0.1:8000/login"&gt;</w:t>
      </w:r>
      <w:r>
        <w:rPr>
          <w:rFonts w:ascii="微软雅黑" w:eastAsia="微软雅黑" w:hAnsi="微软雅黑" w:hint="eastAsia"/>
          <w:sz w:val="22"/>
          <w:szCs w:val="22"/>
        </w:rPr>
        <w:t>登陆</w:t>
      </w:r>
      <w:r>
        <w:rPr>
          <w:rFonts w:ascii="Calibri" w:hAnsi="Calibri"/>
          <w:sz w:val="22"/>
          <w:szCs w:val="22"/>
        </w:rPr>
        <w:t>&lt;/a&gt;#}</w:t>
      </w:r>
    </w:p>
    <w:p w14:paraId="33D2DF90" w14:textId="77777777" w:rsidR="007D4FCE" w:rsidRDefault="007D4FCE" w:rsidP="007D4FCE">
      <w:pPr>
        <w:pStyle w:val="a9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{% endblock %}</w:t>
      </w:r>
    </w:p>
    <w:p w14:paraId="3BD75AC0" w14:textId="77777777" w:rsidR="007D4FCE" w:rsidRDefault="007D4FCE" w:rsidP="007D4FCE">
      <w:pPr>
        <w:pStyle w:val="a9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微软雅黑" w:eastAsia="微软雅黑" w:hAnsi="微软雅黑" w:hint="eastAsia"/>
          <w:sz w:val="22"/>
          <w:szCs w:val="22"/>
        </w:rPr>
        <w:t>此时运行代码，会出现这种错误：</w:t>
      </w:r>
      <w:r>
        <w:rPr>
          <w:rFonts w:ascii="Calibri" w:hAnsi="Calibri"/>
          <w:sz w:val="22"/>
          <w:szCs w:val="22"/>
        </w:rPr>
        <w:t>CSRF</w:t>
      </w:r>
    </w:p>
    <w:p w14:paraId="4FC13D82" w14:textId="77777777" w:rsidR="007D4FCE" w:rsidRDefault="007D4FCE" w:rsidP="007D4FCE">
      <w:pPr>
        <w:pStyle w:val="a9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微软雅黑" w:eastAsia="微软雅黑" w:hAnsi="微软雅黑" w:hint="eastAsia"/>
          <w:sz w:val="22"/>
          <w:szCs w:val="22"/>
        </w:rPr>
        <w:t>此时需要在</w:t>
      </w:r>
      <w:r>
        <w:rPr>
          <w:rFonts w:ascii="Calibri" w:hAnsi="Calibri"/>
          <w:sz w:val="22"/>
          <w:szCs w:val="22"/>
        </w:rPr>
        <w:t>&lt;form method="POST" enctype="multipart/form-data"&gt;</w:t>
      </w:r>
      <w:r>
        <w:rPr>
          <w:rFonts w:ascii="微软雅黑" w:eastAsia="微软雅黑" w:hAnsi="微软雅黑" w:hint="eastAsia"/>
          <w:sz w:val="22"/>
          <w:szCs w:val="22"/>
        </w:rPr>
        <w:t>这句代码后面加入</w:t>
      </w:r>
      <w:r>
        <w:rPr>
          <w:rFonts w:ascii="Calibri" w:hAnsi="Calibri"/>
          <w:sz w:val="22"/>
          <w:szCs w:val="22"/>
        </w:rPr>
        <w:t>{% csrf_token %}</w:t>
      </w:r>
    </w:p>
    <w:p w14:paraId="43618230" w14:textId="77777777" w:rsidR="007D4FCE" w:rsidRPr="005B647A" w:rsidRDefault="007D4FCE" w:rsidP="007D4FCE">
      <w:pPr>
        <w:widowControl/>
        <w:jc w:val="left"/>
        <w:rPr>
          <w:rFonts w:ascii="Calibri" w:eastAsia="宋体" w:hAnsi="Calibri" w:cs="宋体"/>
          <w:kern w:val="0"/>
          <w:sz w:val="22"/>
        </w:rPr>
      </w:pPr>
      <w:r w:rsidRPr="005B647A">
        <w:rPr>
          <w:rFonts w:ascii="Calibri" w:eastAsia="宋体" w:hAnsi="Calibri" w:cs="宋体"/>
          <w:noProof/>
          <w:kern w:val="0"/>
          <w:sz w:val="22"/>
        </w:rPr>
        <w:drawing>
          <wp:inline distT="0" distB="0" distL="0" distR="0" wp14:anchorId="4CD79273" wp14:editId="051A1C1A">
            <wp:extent cx="5274310" cy="3792220"/>
            <wp:effectExtent l="0" t="0" r="2540" b="0"/>
            <wp:docPr id="21" name="图片 21" descr="计算机生成了可选文字:&#10;403Forbidden&#10;。CG)127℃．1．800regist/&#10;应击这导入韦开始&#10;Forbidden&#10;（403）&#10;CSRFverification0Requestboe忒&#10;Help&#10;Reasongivenforfailure:&#10;CSR_Ftoke&#10;Ingeneral,thiscanoccurwhenthereisgenuineCrossSiteRequestForgery,orwhenDjango'sCSRFmechanismhasnot&#10;beenusedcorrectly.ForPOSTforms,youneedtoensure：&#10;yourisacceptingCOOkles.&#10;TheViewfunction&#10;Inthetemplate,thereisa&#10;LJRL&#10;tothetemplateS&#10;method.&#10;templatetaginsideeachPOSTformthattargetsaninternal&#10;srf_token&#10;Ifyouarenotusing&#10;thenyoumustuse&#10;匚“尸ewMiddlew&#10;templatetag,aswellasthosethatacceptthePOSTd乱&#10;tonanyviewsthatusethe&#10;rftoke&#10;Theformhas“忆CSRFtaken.Afterloggingininanotherbrowser巧0rhittingthe巧〔kbuttonafter&#10;》ogi虺youmayneedtor03dthepagewiththeform,becausethetokenisrotatedafterlogin.&#10;You'reseeingthehelpsectionofthispagebecauseyouhave&#10;inyourDjangosettingsfile.Changethatto&#10;DEBUG=Tr&#10;andon，theinitialerrormessage目旄displayed.&#10;You〔ancustomizethispageusingtheCSRFFAILUREVIEWsetting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计算机生成了可选文字:&#10;403Forbidden&#10;。CG)127℃．1．800regist/&#10;应击这导入韦开始&#10;Forbidden&#10;（403）&#10;CSRFverification0Requestboe忒&#10;Help&#10;Reasongivenforfailure:&#10;CSR_Ftoke&#10;Ingeneral,thiscanoccurwhenthereisgenuineCrossSiteRequestForgery,orwhenDjango'sCSRFmechanismhasnot&#10;beenusedcorrectly.ForPOSTforms,youneedtoensure：&#10;yourisacceptingCOOkles.&#10;TheViewfunction&#10;Inthetemplate,thereisa&#10;LJRL&#10;tothetemplateS&#10;method.&#10;templatetaginsideeachPOSTformthattargetsaninternal&#10;srf_token&#10;Ifyouarenotusing&#10;thenyoumustuse&#10;匚“尸ewMiddlew&#10;templatetag,aswellasthosethatacceptthePOSTd乱&#10;tonanyviewsthatusethe&#10;rftoke&#10;Theformhas“忆CSRFtaken.Afterloggingininanotherbrowser巧0rhittingthe巧〔kbuttonafter&#10;》ogi虺youmayneedtor03dthepagewiththeform,becausethetokenisrotatedafterlogin.&#10;You'reseeingthehelpsectionofthispagebecauseyouhave&#10;inyourDjangosettingsfile.Changethatto&#10;DEBUG=Tr&#10;andon，theinitialerrormessage目旄displayed.&#10;You〔ancustomizethispageusingtheCSRFFAILUREVIEWsetting.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9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CC3CBD" w14:textId="77777777" w:rsidR="007D4FCE" w:rsidRDefault="007D4FCE" w:rsidP="007D4FCE">
      <w:pPr>
        <w:pStyle w:val="a9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8</w:t>
      </w:r>
      <w:r>
        <w:rPr>
          <w:rFonts w:ascii="微软雅黑" w:eastAsia="微软雅黑" w:hAnsi="微软雅黑" w:hint="eastAsia"/>
          <w:sz w:val="22"/>
          <w:szCs w:val="22"/>
        </w:rPr>
        <w:t>、对登录的用户名和密码进行管理和验证。数据库使用在</w:t>
      </w:r>
      <w:r>
        <w:rPr>
          <w:rFonts w:ascii="Calibri" w:hAnsi="Calibri"/>
          <w:sz w:val="22"/>
          <w:szCs w:val="22"/>
        </w:rPr>
        <w:t>model</w:t>
      </w:r>
      <w:r>
        <w:rPr>
          <w:rFonts w:ascii="微软雅黑" w:eastAsia="微软雅黑" w:hAnsi="微软雅黑" w:hint="eastAsia"/>
          <w:sz w:val="22"/>
          <w:szCs w:val="22"/>
        </w:rPr>
        <w:t>中定义</w:t>
      </w:r>
      <w:r>
        <w:rPr>
          <w:rFonts w:ascii="Calibri" w:hAnsi="Calibri"/>
          <w:sz w:val="22"/>
          <w:szCs w:val="22"/>
        </w:rPr>
        <w:t>class</w:t>
      </w:r>
      <w:r>
        <w:rPr>
          <w:rFonts w:ascii="微软雅黑" w:eastAsia="微软雅黑" w:hAnsi="微软雅黑" w:hint="eastAsia"/>
          <w:sz w:val="22"/>
          <w:szCs w:val="22"/>
        </w:rPr>
        <w:t>，然后运行python manage.py makemirations appname 和 python manage.py migrate可以同步模型到数据库</w:t>
      </w:r>
    </w:p>
    <w:p w14:paraId="4C42D535" w14:textId="77777777" w:rsidR="007D4FCE" w:rsidRDefault="007D4FCE" w:rsidP="007D4FCE">
      <w:pPr>
        <w:pStyle w:val="a9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lastRenderedPageBreak/>
        <w:drawing>
          <wp:inline distT="0" distB="0" distL="0" distR="0" wp14:anchorId="55B4B39D" wp14:editId="105B6149">
            <wp:extent cx="2438400" cy="800100"/>
            <wp:effectExtent l="0" t="0" r="0" b="0"/>
            <wp:docPr id="22" name="图片 22" descr="计算机生成了可选文字:&#10;01就过过USER(mode&#10;eld(mu&#10;neth=&#10;=50〕&#10;net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计算机生成了可选文字:&#10;01就过过USER(mode&#10;eld(mu&#10;neth=&#10;=50〕&#10;neth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FA3516" w14:textId="77777777" w:rsidR="007D4FCE" w:rsidRDefault="007D4FCE" w:rsidP="007D4FCE">
      <w:pPr>
        <w:pStyle w:val="a9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微软雅黑" w:eastAsia="微软雅黑" w:hAnsi="微软雅黑" w:hint="eastAsia"/>
          <w:sz w:val="22"/>
          <w:szCs w:val="22"/>
        </w:rPr>
        <w:t>利用</w:t>
      </w:r>
      <w:r>
        <w:rPr>
          <w:rFonts w:ascii="Calibri" w:hAnsi="Calibri"/>
          <w:sz w:val="22"/>
          <w:szCs w:val="22"/>
        </w:rPr>
        <w:t>CharField</w:t>
      </w:r>
      <w:r>
        <w:rPr>
          <w:rFonts w:ascii="微软雅黑" w:eastAsia="微软雅黑" w:hAnsi="微软雅黑" w:hint="eastAsia"/>
          <w:sz w:val="22"/>
          <w:szCs w:val="22"/>
        </w:rPr>
        <w:t>将数据与数据库连接起来。而没必要在</w:t>
      </w:r>
      <w:r>
        <w:rPr>
          <w:rFonts w:ascii="Calibri" w:hAnsi="Calibri"/>
          <w:sz w:val="22"/>
          <w:szCs w:val="22"/>
        </w:rPr>
        <w:t>admin</w:t>
      </w:r>
      <w:r>
        <w:rPr>
          <w:rFonts w:ascii="微软雅黑" w:eastAsia="微软雅黑" w:hAnsi="微软雅黑" w:hint="eastAsia"/>
          <w:sz w:val="22"/>
          <w:szCs w:val="22"/>
        </w:rPr>
        <w:t>中声明</w:t>
      </w:r>
    </w:p>
    <w:p w14:paraId="2BD356DF" w14:textId="77777777" w:rsidR="007D4FCE" w:rsidRDefault="007D4FCE" w:rsidP="007D4FCE">
      <w:pPr>
        <w:pStyle w:val="a9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微软雅黑" w:eastAsia="微软雅黑" w:hAnsi="微软雅黑" w:hint="eastAsia"/>
          <w:sz w:val="22"/>
          <w:szCs w:val="22"/>
        </w:rPr>
        <w:t>当运行</w:t>
      </w:r>
      <w:r>
        <w:rPr>
          <w:rFonts w:ascii="Calibri" w:hAnsi="Calibri"/>
          <w:sz w:val="22"/>
          <w:szCs w:val="22"/>
        </w:rPr>
        <w:t xml:space="preserve">python manage.py migrate </w:t>
      </w:r>
      <w:r>
        <w:rPr>
          <w:rFonts w:ascii="微软雅黑" w:eastAsia="微软雅黑" w:hAnsi="微软雅黑" w:hint="eastAsia"/>
          <w:sz w:val="22"/>
          <w:szCs w:val="22"/>
        </w:rPr>
        <w:t>时出现以下问题</w:t>
      </w:r>
    </w:p>
    <w:p w14:paraId="65B88698" w14:textId="77777777" w:rsidR="007D4FCE" w:rsidRDefault="007D4FCE" w:rsidP="007D4FCE">
      <w:pPr>
        <w:pStyle w:val="a9"/>
        <w:spacing w:before="0" w:beforeAutospacing="0" w:after="0" w:afterAutospacing="0"/>
        <w:rPr>
          <w:rFonts w:ascii="Lato" w:hAnsi="Lato" w:hint="eastAsia"/>
          <w:sz w:val="36"/>
          <w:szCs w:val="36"/>
        </w:rPr>
      </w:pPr>
      <w:r>
        <w:rPr>
          <w:rFonts w:ascii="Lato" w:hAnsi="Lato"/>
          <w:b/>
          <w:bCs/>
          <w:sz w:val="36"/>
          <w:szCs w:val="36"/>
          <w:shd w:val="clear" w:color="auto" w:fill="FFFFFF"/>
        </w:rPr>
        <w:t>python No migrations to apply </w:t>
      </w:r>
    </w:p>
    <w:p w14:paraId="73107066" w14:textId="77777777" w:rsidR="007D4FCE" w:rsidRDefault="007D4FCE" w:rsidP="007D4FCE">
      <w:pPr>
        <w:pStyle w:val="a9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58B4EA92" w14:textId="77777777" w:rsidR="007D4FCE" w:rsidRDefault="007D4FCE" w:rsidP="007D4FCE">
      <w:pPr>
        <w:pStyle w:val="a9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微软雅黑" w:eastAsia="微软雅黑" w:hAnsi="微软雅黑" w:hint="eastAsia"/>
          <w:sz w:val="22"/>
          <w:szCs w:val="22"/>
        </w:rPr>
        <w:t>解决方法：</w:t>
      </w:r>
      <w:r>
        <w:rPr>
          <w:rFonts w:ascii="Calibri" w:hAnsi="Calibri"/>
          <w:sz w:val="22"/>
          <w:szCs w:val="22"/>
        </w:rPr>
        <w:t>1</w:t>
      </w:r>
      <w:r>
        <w:rPr>
          <w:rFonts w:ascii="微软雅黑" w:eastAsia="微软雅黑" w:hAnsi="微软雅黑" w:hint="eastAsia"/>
          <w:sz w:val="22"/>
          <w:szCs w:val="22"/>
        </w:rPr>
        <w:t>、删除</w:t>
      </w:r>
      <w:r>
        <w:rPr>
          <w:rFonts w:ascii="Calibri" w:hAnsi="Calibri"/>
          <w:sz w:val="22"/>
          <w:szCs w:val="22"/>
        </w:rPr>
        <w:t>migrations</w:t>
      </w:r>
      <w:r>
        <w:rPr>
          <w:rFonts w:ascii="微软雅黑" w:eastAsia="微软雅黑" w:hAnsi="微软雅黑" w:hint="eastAsia"/>
          <w:sz w:val="22"/>
          <w:szCs w:val="22"/>
        </w:rPr>
        <w:t>下的所有文件</w:t>
      </w:r>
      <w:r>
        <w:rPr>
          <w:rFonts w:ascii="Calibri" w:hAnsi="Calibri"/>
          <w:sz w:val="22"/>
          <w:szCs w:val="22"/>
        </w:rPr>
        <w:t>2</w:t>
      </w:r>
      <w:r>
        <w:rPr>
          <w:rFonts w:ascii="微软雅黑" w:eastAsia="微软雅黑" w:hAnsi="微软雅黑" w:hint="eastAsia"/>
          <w:sz w:val="22"/>
          <w:szCs w:val="22"/>
        </w:rPr>
        <w:t>、删除生成的数据表默认是</w:t>
      </w:r>
      <w:r>
        <w:rPr>
          <w:rFonts w:ascii="Calibri" w:hAnsi="Calibri"/>
          <w:sz w:val="22"/>
          <w:szCs w:val="22"/>
        </w:rPr>
        <w:t>db</w:t>
      </w:r>
      <w:r>
        <w:rPr>
          <w:rFonts w:ascii="微软雅黑" w:eastAsia="微软雅黑" w:hAnsi="微软雅黑" w:hint="eastAsia"/>
          <w:sz w:val="22"/>
          <w:szCs w:val="22"/>
        </w:rPr>
        <w:t>.sqlite3</w:t>
      </w:r>
    </w:p>
    <w:p w14:paraId="2F97C413" w14:textId="77777777" w:rsidR="007D4FCE" w:rsidRDefault="007D4FCE" w:rsidP="007D4FCE">
      <w:pPr>
        <w:pStyle w:val="a9"/>
        <w:spacing w:before="0" w:beforeAutospacing="0" w:after="0" w:afterAutospacing="0"/>
        <w:rPr>
          <w:rFonts w:ascii="微软雅黑" w:eastAsia="微软雅黑" w:hAnsi="微软雅黑"/>
          <w:sz w:val="22"/>
          <w:szCs w:val="22"/>
        </w:rPr>
      </w:pPr>
      <w:r>
        <w:rPr>
          <w:rFonts w:ascii="微软雅黑" w:eastAsia="微软雅黑" w:hAnsi="微软雅黑" w:hint="eastAsia"/>
          <w:sz w:val="22"/>
          <w:szCs w:val="22"/>
        </w:rPr>
        <w:t xml:space="preserve"> 3、重新运行python manage.py makemirations appname 和 python manage.py migrate</w:t>
      </w:r>
    </w:p>
    <w:p w14:paraId="6C49C8FE" w14:textId="77777777" w:rsidR="007D4FCE" w:rsidRPr="005B647A" w:rsidRDefault="007D4FCE" w:rsidP="007D4FCE"/>
    <w:p w14:paraId="65B0AC09" w14:textId="77777777" w:rsidR="007D4FCE" w:rsidRDefault="007D4FCE" w:rsidP="007D4FCE"/>
    <w:p w14:paraId="45C4C789" w14:textId="77777777" w:rsidR="007D4FCE" w:rsidRDefault="007D4FCE" w:rsidP="007D4FCE">
      <w:r>
        <w:rPr>
          <w:rFonts w:hint="eastAsia"/>
        </w:rPr>
        <w:t>CSS:动画设置的属性</w:t>
      </w:r>
    </w:p>
    <w:p w14:paraId="2927ACAF" w14:textId="77777777" w:rsidR="007D4FCE" w:rsidRPr="00641AC0" w:rsidRDefault="007D4FCE" w:rsidP="007D4FCE">
      <w:r>
        <w:rPr>
          <w:noProof/>
        </w:rPr>
        <w:drawing>
          <wp:inline distT="0" distB="0" distL="0" distR="0" wp14:anchorId="1CAFD96E" wp14:editId="2135155F">
            <wp:extent cx="5274310" cy="2294255"/>
            <wp:effectExtent l="0" t="0" r="254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6EF04" w14:textId="429F597D" w:rsidR="00CD7C97" w:rsidRDefault="007D4FCE" w:rsidP="007D4FCE">
      <w:r>
        <w:rPr>
          <w:noProof/>
        </w:rPr>
        <w:drawing>
          <wp:inline distT="0" distB="0" distL="0" distR="0" wp14:anchorId="0C81B123" wp14:editId="66753419">
            <wp:extent cx="5274310" cy="2197735"/>
            <wp:effectExtent l="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8E992" w14:textId="542D59E5" w:rsidR="00E1565C" w:rsidRDefault="00E1565C" w:rsidP="007D4FCE">
      <w:r>
        <w:rPr>
          <w:rFonts w:hint="eastAsia"/>
        </w:rPr>
        <w:lastRenderedPageBreak/>
        <w:t>制作网页：</w:t>
      </w:r>
    </w:p>
    <w:p w14:paraId="6ADE95C2" w14:textId="6E2607B9" w:rsidR="00E1565C" w:rsidRDefault="00E1565C" w:rsidP="007D4FCE">
      <w:pPr>
        <w:rPr>
          <w:rFonts w:hint="eastAsia"/>
        </w:rPr>
      </w:pPr>
      <w:r>
        <w:rPr>
          <w:rFonts w:hint="eastAsia"/>
        </w:rPr>
        <w:t>1、设计网页布局</w:t>
      </w:r>
    </w:p>
    <w:p w14:paraId="52BC002F" w14:textId="0EAC1BF1" w:rsidR="00E1565C" w:rsidRDefault="00E1565C" w:rsidP="007D4FCE">
      <w:pPr>
        <w:rPr>
          <w:rFonts w:hint="eastAsia"/>
        </w:rPr>
      </w:pPr>
      <w:r>
        <w:rPr>
          <w:rFonts w:hint="eastAsia"/>
        </w:rPr>
        <w:t>2、确定网页输入内容，制作网页</w:t>
      </w:r>
      <w:bookmarkStart w:id="0" w:name="_GoBack"/>
      <w:bookmarkEnd w:id="0"/>
    </w:p>
    <w:p w14:paraId="25AA32E8" w14:textId="550D92B4" w:rsidR="00E1565C" w:rsidRDefault="00E1565C" w:rsidP="007D4FCE">
      <w:pPr>
        <w:rPr>
          <w:rFonts w:hint="eastAsia"/>
        </w:rPr>
      </w:pPr>
      <w:r>
        <w:rPr>
          <w:rFonts w:hint="eastAsia"/>
        </w:rPr>
        <w:t>3、编写后台，提供前端所需数据</w:t>
      </w:r>
    </w:p>
    <w:p w14:paraId="10AB697C" w14:textId="11544728" w:rsidR="00E1565C" w:rsidRDefault="00E1565C" w:rsidP="007D4FCE">
      <w:pPr>
        <w:rPr>
          <w:rFonts w:hint="eastAsia"/>
        </w:rPr>
      </w:pPr>
      <w:r>
        <w:rPr>
          <w:rFonts w:hint="eastAsia"/>
        </w:rPr>
        <w:t>4、网页内部填写</w:t>
      </w:r>
    </w:p>
    <w:p w14:paraId="162E4980" w14:textId="08C6609C" w:rsidR="00E1565C" w:rsidRDefault="00E1565C" w:rsidP="007D4FCE"/>
    <w:p w14:paraId="3D75017C" w14:textId="4CC6D075" w:rsidR="00E1565C" w:rsidRDefault="00E1565C" w:rsidP="007D4FCE"/>
    <w:p w14:paraId="0237ED40" w14:textId="36957470" w:rsidR="00E1565C" w:rsidRDefault="00E1565C" w:rsidP="007D4FCE"/>
    <w:p w14:paraId="1EA0AB68" w14:textId="77777777" w:rsidR="00E1565C" w:rsidRDefault="00E1565C" w:rsidP="007D4FCE">
      <w:pPr>
        <w:rPr>
          <w:rFonts w:hint="eastAsia"/>
        </w:rPr>
      </w:pPr>
    </w:p>
    <w:sectPr w:rsidR="00E156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58E296" w14:textId="77777777" w:rsidR="000913E2" w:rsidRDefault="000913E2" w:rsidP="007D4FCE">
      <w:r>
        <w:separator/>
      </w:r>
    </w:p>
  </w:endnote>
  <w:endnote w:type="continuationSeparator" w:id="0">
    <w:p w14:paraId="618E67A8" w14:textId="77777777" w:rsidR="000913E2" w:rsidRDefault="000913E2" w:rsidP="007D4F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Lato">
    <w:altName w:val="Segoe UI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A347CF" w14:textId="77777777" w:rsidR="000913E2" w:rsidRDefault="000913E2" w:rsidP="007D4FCE">
      <w:r>
        <w:separator/>
      </w:r>
    </w:p>
  </w:footnote>
  <w:footnote w:type="continuationSeparator" w:id="0">
    <w:p w14:paraId="586EB911" w14:textId="77777777" w:rsidR="000913E2" w:rsidRDefault="000913E2" w:rsidP="007D4F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5B2145"/>
    <w:multiLevelType w:val="hybridMultilevel"/>
    <w:tmpl w:val="00620F66"/>
    <w:lvl w:ilvl="0" w:tplc="91A883B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777"/>
    <w:rsid w:val="00033C2B"/>
    <w:rsid w:val="000913E2"/>
    <w:rsid w:val="002C37E8"/>
    <w:rsid w:val="005B0777"/>
    <w:rsid w:val="00605B72"/>
    <w:rsid w:val="007D4FCE"/>
    <w:rsid w:val="00AB1021"/>
    <w:rsid w:val="00CD7C97"/>
    <w:rsid w:val="00D00411"/>
    <w:rsid w:val="00DC022C"/>
    <w:rsid w:val="00E1565C"/>
    <w:rsid w:val="00E5568E"/>
    <w:rsid w:val="00F22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6FAAA7"/>
  <w15:chartTrackingRefBased/>
  <w15:docId w15:val="{7DF1231D-6E8B-4572-B269-1EC971148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4FCE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D4FC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D4F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D4FC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D4F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D4FCE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D4FCE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7D4FCE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7D4FCE"/>
    <w:rPr>
      <w:color w:val="0563C1" w:themeColor="hyperlink"/>
      <w:u w:val="single"/>
    </w:rPr>
  </w:style>
  <w:style w:type="paragraph" w:styleId="a9">
    <w:name w:val="Normal (Web)"/>
    <w:basedOn w:val="a"/>
    <w:uiPriority w:val="99"/>
    <w:semiHidden/>
    <w:unhideWhenUsed/>
    <w:rsid w:val="007D4FC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a">
    <w:name w:val="Balloon Text"/>
    <w:basedOn w:val="a"/>
    <w:link w:val="ab"/>
    <w:uiPriority w:val="99"/>
    <w:semiHidden/>
    <w:unhideWhenUsed/>
    <w:rsid w:val="007D4FCE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7D4FC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://www.cnblogs.com/aszx0413/articles/1886819.html" TargetMode="External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10</Pages>
  <Words>419</Words>
  <Characters>2392</Characters>
  <Application>Microsoft Office Word</Application>
  <DocSecurity>0</DocSecurity>
  <Lines>19</Lines>
  <Paragraphs>5</Paragraphs>
  <ScaleCrop>false</ScaleCrop>
  <Company/>
  <LinksUpToDate>false</LinksUpToDate>
  <CharactersWithSpaces>2806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Baihang Zhu</dc:creator>
  <cp:keywords/>
  <dc:description/>
  <cp:lastModifiedBy>Baihang Zhu</cp:lastModifiedBy>
  <cp:revision>9</cp:revision>
  <dcterms:created xsi:type="dcterms:W3CDTF">2019-03-19T09:09:00Z</dcterms:created>
  <dcterms:modified xsi:type="dcterms:W3CDTF">2019-06-28T05:45:00Z</dcterms:modified>
</cp:coreProperties>
</file>