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56CB5">
      <w:pPr>
        <w:pStyle w:val="14"/>
        <w:ind w:left="516" w:firstLine="0" w:firstLineChars="0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《计算机操作系统一》实验6报告</w:t>
      </w:r>
    </w:p>
    <w:p w14:paraId="4B880A6F">
      <w:pPr>
        <w:pStyle w:val="14"/>
        <w:ind w:left="516" w:firstLine="0" w:firstLineChars="0"/>
        <w:jc w:val="center"/>
        <w:rPr>
          <w:b/>
          <w:bCs/>
          <w:sz w:val="44"/>
          <w:szCs w:val="44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242570</wp:posOffset>
                </wp:positionV>
                <wp:extent cx="5590540" cy="10160"/>
                <wp:effectExtent l="13970" t="13970" r="15240" b="1397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1pt;margin-top:19.1pt;height:0.8pt;width:440.2pt;z-index:251659264;mso-width-relative:page;mso-height-relative:page;" filled="f" stroked="t" coordsize="21600,21600" o:gfxdata="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8Z3LltUAAAAHAQAADwAAAAAAAAABACAAAAAiAAAAZHJzL2Rvd25yZXYueG1sUEsBAhQAFAAAAAgA&#10;h07iQMYEI7DvAQAAvAMAAA4AAAAAAAAAAQAgAAAAJAEAAGRycy9lMm9Eb2MueG1sUEsFBgAAAAAG&#10;AAYAWQEAAIU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124460</wp:posOffset>
                </wp:positionV>
                <wp:extent cx="5590540" cy="10160"/>
                <wp:effectExtent l="13970" t="19685" r="15240" b="1778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35pt;margin-top:9.8pt;height:0.8pt;width:440.2pt;z-index:251660288;mso-width-relative:page;mso-height-relative:page;" filled="f" stroked="t" coordsize="21600,21600" o:gfxdata="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Fssv0wAAAAYBAAAPAAAAAAAAAAEAIAAAACIAAABkcnMvZG93bnJldi54bWxQSwECFAAUAAAACACH&#10;TuJADTxYcvABAAC8AwAADgAAAAAAAAABACAAAAAiAQAAZHJzL2Uyb0RvYy54bWxQSwUGAAAAAAYA&#10;BgBZAQAAhA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D052462">
      <w:pPr>
        <w:jc w:val="center"/>
        <w:rPr>
          <w:rFonts w:ascii="宋体" w:hAnsi="宋体"/>
          <w:b/>
          <w:sz w:val="32"/>
        </w:rPr>
      </w:pPr>
      <w:r>
        <w:rPr>
          <w:rFonts w:ascii="宋体" w:hAnsi="宋体" w:cs="黑体"/>
          <w:b/>
          <w:bCs/>
          <w:sz w:val="32"/>
          <w:szCs w:val="32"/>
        </w:rPr>
        <w:t xml:space="preserve">实验六 题目：shell编程</w:t>
      </w:r>
    </w:p>
    <w:p w14:paraId="09519833">
      <w:pPr>
        <w:pStyle w:val="14"/>
        <w:ind w:left="516" w:firstLine="0" w:firstLineChars="0"/>
        <w:rPr>
          <w:rFonts w:ascii="宋体" w:hAnsi="宋体" w:cs="黑体"/>
          <w:b/>
          <w:bCs/>
          <w:sz w:val="32"/>
          <w:szCs w:val="32"/>
        </w:rPr>
      </w:pPr>
      <w:r>
        <w:rPr>
          <w:rFonts w:hint="eastAsia" w:ascii="宋体" w:hAnsi="宋体" w:cs="黑体"/>
          <w:b/>
          <w:bCs/>
          <w:sz w:val="32"/>
          <w:szCs w:val="32"/>
        </w:rPr>
        <w:t xml:space="preserve">姓名：翟博豪  学号：24122233</w:t>
        <w:br/>
        <w:t xml:space="preserve">实验日期：2026年10月29日</w:t>
      </w:r>
    </w:p>
    <w:p w14:paraId="1A4892C7">
      <w:pPr>
        <w:rPr>
          <w:rFonts w:ascii="黑体" w:hAnsi="黑体" w:eastAsia="黑体" w:cs="黑体"/>
          <w:b/>
          <w:bCs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63500</wp:posOffset>
                </wp:positionV>
                <wp:extent cx="5590540" cy="10160"/>
                <wp:effectExtent l="13970" t="15875" r="15240" b="2159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1pt;margin-top:5pt;height:0.8pt;width:440.2pt;z-index:251661312;mso-width-relative:page;mso-height-relative:page;" filled="f" stroked="t" coordsize="21600,21600" o:gfxdata="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ij&#10;/5bUAAAABwEAAA8AAAAAAAAAAQAgAAAAIgAAAGRycy9kb3ducmV2LnhtbFBLAQIUABQAAAAIAIdO&#10;4kDbfdMB7gEAALwDAAAOAAAAAAAAAAEAIAAAACMBAABkcnMvZTJvRG9jLnhtbFBLBQYAAAAABgAG&#10;AFkBAACD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D33A33F">
      <w:pPr>
        <w:pStyle w:val="3"/>
        <w:rPr>
          <w:rFonts w:ascii="黑体" w:hAnsi="黑体" w:eastAsia="黑体"/>
        </w:rPr>
      </w:pPr>
      <w:r>
        <w:rPr>
          <w:rFonts w:hint="eastAsia" w:ascii="黑体" w:hAnsi="黑体" w:eastAsia="黑体"/>
        </w:rPr>
        <w:t xml:space="preserve">实验环境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实验设备：macOS 客户端，通过 Termius 的 SSH 终端连接远程 Linux 服务器 zhaibohao。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实验账户：本次命令提示符主要为 root；使用 runuser -u testuser -- ... 以 testuser 身份验证文件访问权限及公共菜单。主要工作目录为 /home/testuser/os_lab6_24122233，讨论题目录为其下的 discussion7。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系统特征：Linux x86_64，内核版本 5.15.120-5.ve2.x86_64；Shell 为 Bash，使用 vi、chmod、ls、cp、wc、id、uname 和 more 等工具完成实验。</w:t>
      </w:r>
    </w:p>
    <w:p w14:paraId="6D33A33F">
      <w:pPr>
        <w:pStyle w:val="3"/>
        <w:rPr>
          <w:rFonts w:ascii="黑体" w:hAnsi="黑体" w:eastAsia="黑体"/>
        </w:rPr>
      </w:pPr>
      <w:r>
        <w:rPr>
          <w:rFonts w:hint="eastAsia" w:ascii="黑体" w:hAnsi="黑体" w:eastAsia="黑体"/>
        </w:rPr>
        <w:t xml:space="preserve">实验目的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1. 掌握 vi 的三种工作方式，熟悉 vi 编辑程序的使用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2. 学习 Shell 程序设计方法。掌握编程要领</w:t>
      </w:r>
    </w:p>
    <w:p w14:paraId="6D33A33F">
      <w:pPr>
        <w:pStyle w:val="3"/>
        <w:rPr>
          <w:rFonts w:ascii="黑体" w:hAnsi="黑体" w:eastAsia="黑体"/>
        </w:rPr>
      </w:pPr>
      <w:r>
        <w:rPr>
          <w:rFonts w:hint="eastAsia" w:ascii="黑体" w:hAnsi="黑体" w:eastAsia="黑体"/>
        </w:rPr>
        <w:t xml:space="preserve">实验内容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1. 学习使用 vi 编辑程序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2. 编写 Shell 程序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3. 将程序文件设置为可执行文件（用 chmod 命令）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4. 在命令行方式中运行 Shell 程序</w:t>
      </w:r>
    </w:p>
    <w:p w14:paraId="6D33A33F">
      <w:pPr>
        <w:pStyle w:val="3"/>
        <w:rPr>
          <w:rFonts w:ascii="黑体" w:hAnsi="黑体" w:eastAsia="黑体"/>
        </w:rPr>
      </w:pPr>
      <w:r>
        <w:rPr>
          <w:rFonts w:hint="eastAsia" w:ascii="黑体" w:hAnsi="黑体" w:eastAsia="黑体"/>
        </w:rPr>
        <w:t xml:space="preserve">操作过程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操作过程1：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按本《实验指导》第三部分的内容。熟悉 vi 的三种工作方式。熟悉使用各种编辑功能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使用 vi test.sh 打开文件，按 i 进入插入方式；输入脚本后按 Esc 返回命令方式，再输入 :w 保存。插入时底部显示 -- INSERT --，保存后显示 "test.sh" 3L, 79B written，说明三行脚本已写入磁盘。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21" name="实验六图1" descr="vi 插入方式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1_插入模式.png"/>
                    <ns0:cNvPicPr/>
                  </ns0:nvPicPr>
                  <ns0:blipFill>
                    <ns0:blip xmlns:ns0="http://schemas.openxmlformats.org/drawingml/2006/main" r:embed="rId100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图1  vi 插入方式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22" name="实验六图2" descr="vi 保存文件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1_保存文件.png"/>
                    <ns0:cNvPicPr/>
                  </ns0:nvPicPr>
                  <ns0:blipFill>
                    <ns0:blip xmlns:ns0="http://schemas.openxmlformats.org/drawingml/2006/main" r:embed="rId101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图2  vi 保存文件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  <w:b/>
        </w:rPr>
        <w:t xml:space="preserve">思考</w:t>
      </w:r>
      <w:r>
        <w:rPr>
          <w:rFonts w:ascii="宋体" w:hAnsi="宋体"/>
          <w:color w:val="000000"/>
          <w:szCs w:val="21"/>
        </w:rPr>
        <w:t xml:space="preserve">：试一试 vi 的三种工作方式各用在何时？用什么命令进入插入方式？怎样退出插入方式？文件怎样存盘？注意存盘后的提示信息。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答：命令方式用于移动光标、删除、复制和切换模式；插入方式用于输入正文；末行命令方式用于保存、退出、查找替换等操作。i、I、a、A、o、O 均可进入插入方式，分别在光标前、行首、光标后、行尾、下一行和上一行插入。按 Esc 退出插入方式。输入 :w 保存，:wq 保存并退出，:q 在未修改时退出；保存提示中的行数和字节数可用于确认写入情况。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操作过程2：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创建和执行 Shell 程序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用前面介绍的 Vi 或其他文本编辑器编写 Shell 程序，并将文件以文本文件方式保存在 相应的目录中。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用 chmod 将文件的权限设置为可执行模式，如若文件名为 shdemo.h，则命令如下：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$ chmod 755 shdemo.h(文件主可读、写、执行，同组人和其他人可读和执行)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在提示符后执行 Shell 程序：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$ shdemo.h (直接键入程序文件名执行)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或 $ sh shdemo.h (执行 Shell 程序)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或 $ .shdemo.h (没有设置权限时可用点号引导)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本次文件名使用 test.sh，执行 chmod 755 test.sh 后权限显示为 -rwxr-xr-x。分别通过 ./test.sh 和 bash test.sh 运行，均输出 Hello, shell! 及姓名、学号，说明两种执行方式得到相同结果。直接执行脚本时需要执行权限和正确的解释器路径；交给 Bash 解释时需要能够读取脚本。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原题中的 .shdemo.h 不能表示点命令；正确的点命令写法为 . ./shdemo.h，点与文件路径之间必须有空格。当前目录未加入 PATH 时，应使用 ./shdemo.h，而不是仅输入文件名。实验脚本中的 #!/bin/bash 指定 Bash 解释器。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完整源码：test.sh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echo "Hello, shell!"</w:t>
        <w:br/>
        <w:t xml:space="preserve">echo "Name: Zhai Bohao, Student ID: 24122233"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4841792"/>
            <wp:effectExtent l="0" t="0" r="0" b="0"/>
            <wp:docPr id="23" name="实验六图3" descr="脚本执行权限及两种运行方式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2_权限与运行.png"/>
                    <ns0:cNvPicPr/>
                  </ns0:nvPicPr>
                  <ns0:blipFill>
                    <ns0:blip xmlns:ns0="http://schemas.openxmlformats.org/drawingml/2006/main" r:embed="rId102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4841792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图3  脚本执行权限及两种运行方式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操作过程3：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用 vi 编写《实验指导》“第四部分 Shell 程序设计”中的例 1(假设文件名为 prog1.h)，练 习内部变量和位置参数的用法。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用 chmod 将文件的权限设置为可执行模式，并在提示符后键入命令行：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$./prog1.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或$sh prog1.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屏幕显示: Name not provided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在提示符后键入命令行：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$./prog1.h Theodore #有一个参数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屏幕显示: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Your name is Theodore #引用$1 参数的效果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本次对应脚本名为 prog1.sh。无参数时 $# 为 0，输出 Name not provided；传入 Theodore 时，$1 为 Theodore，输出 Your name is Theodore；将 "Zhai Bohao" 作为一个带引号的参数传入时，完整输出 Your name is Zhai Bohao。原题省略扩展名的运行命令在本实验中写为 ./prog1.sh。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完整源码：prog1.sh（操作3）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if [ $# -eq 0 ]</w:t>
        <w:br/>
        <w:t xml:space="preserve">then</w:t>
        <w:br/>
        <w:t xml:space="preserve">    echo "Name not provided"</w:t>
        <w:br/>
        <w:t xml:space="preserve">else</w:t>
        <w:br/>
        <w:t xml:space="preserve">    echo "Your name is $1"</w:t>
        <w:br/>
        <w:t xml:space="preserve">fi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4272456"/>
            <wp:effectExtent l="0" t="0" r="0" b="0"/>
            <wp:docPr id="24" name="实验六图4" descr="位置参数与无参数判断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3_源码.png"/>
                    <ns0:cNvPicPr/>
                  </ns0:nvPicPr>
                  <ns0:blipFill>
                    <ns0:blip xmlns:ns0="http://schemas.openxmlformats.org/drawingml/2006/main" r:embed="rId103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4272456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图4  位置参数与无参数判断源码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4465434"/>
            <wp:effectExtent l="0" t="0" r="0" b="0"/>
            <wp:docPr id="25" name="实验六图5" descr="位置参数与无参数判断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3_运行结果.png"/>
                    <ns0:cNvPicPr/>
                  </ns0:nvPicPr>
                  <ns0:blipFill>
                    <ns0:blip xmlns:ns0="http://schemas.openxmlformats.org/drawingml/2006/main" r:embed="rId104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4465434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图5  位置参数与无参数判断运行结果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操作过程4：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进一步修改程序 prog1.h，要求显示参数个数、程序名字，并逐个显示参数。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修改后的脚本通过 $# 显示参数个数，通过 $0 显示调用时的程序名，并利用 for arg in "$@" 逐个读取参数。无参数时显示 Parameter count: 0；执行 ./prog1.sh Theodore "Zhai Bohao" 24122233 时，显示参数个数为 3，程序名为 ./prog1.sh，三个参数依次为 Theodore、Zhai Bohao、24122233。引号使包含空格的姓名保留为一个参数。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完整源码：prog1.sh（操作4）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echo "Parameter count: $#"</w:t>
        <w:br/>
        <w:t xml:space="preserve">echo "Program name: $0"</w:t>
        <w:br/>
        <w:t xml:space="preserve"/>
        <w:br/>
        <w:t xml:space="preserve">if [ $# -eq 0 ]</w:t>
        <w:br/>
        <w:t xml:space="preserve">then</w:t>
        <w:br/>
        <w:t xml:space="preserve">    echo "Name not provided"</w:t>
        <w:br/>
        <w:t xml:space="preserve">else</w:t>
        <w:br/>
        <w:t xml:space="preserve">    n=1</w:t>
        <w:br/>
        <w:t xml:space="preserve">    for arg in "$@"</w:t>
        <w:br/>
        <w:t xml:space="preserve">    do</w:t>
        <w:br/>
        <w:t xml:space="preserve">        echo "Parameter $n: $arg"</w:t>
        <w:br/>
        <w:t xml:space="preserve">        n=$((n + 1))</w:t>
        <w:br/>
        <w:t xml:space="preserve">    done</w:t>
        <w:br/>
        <w:t xml:space="preserve">fi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925294"/>
            <wp:effectExtent l="0" t="0" r="0" b="0"/>
            <wp:docPr id="26" name="实验六图6" descr="参数个数、程序名和逐个输出参数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4_源码.png"/>
                    <ns0:cNvPicPr/>
                  </ns0:nvPicPr>
                  <ns0:blipFill>
                    <ns0:blip xmlns:ns0="http://schemas.openxmlformats.org/drawingml/2006/main" r:embed="rId105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925294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图6  参数个数、程序名和逐个输出参数源码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925294"/>
            <wp:effectExtent l="0" t="0" r="0" b="0"/>
            <wp:docPr id="27" name="实验六图7" descr="参数个数、程序名和逐个输出参数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4_运行结果.png"/>
                    <ns0:cNvPicPr/>
                  </ns0:nvPicPr>
                  <ns0:blipFill>
                    <ns0:blip xmlns:ns0="http://schemas.openxmlformats.org/drawingml/2006/main" r:embed="rId106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925294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图7  参数个数、程序名和逐个输出参数运行结果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操作过程5：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修改例 1 程序（即上面的 prog1.h），用 read 命令接受键盘输入。若没有输入显示第一 种提示，否则第二种提示。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用 read -r -p 提示并接收键盘输入，再用 -z 判断变量是否为空。直接回车时输出 Name not provided；输入 Zhai Bohao 后输出 Your name is Zhai Bohao，说明 read 能接收包含空格的姓名。终端中以 ++ printf 开头的行来自命令跟踪下的提示符标题更新，不是脚本报错。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完整源码：prog1.sh（操作5）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read -r -p "Please input your name: " name</w:t>
        <w:br/>
        <w:t xml:space="preserve"/>
        <w:br/>
        <w:t xml:space="preserve">if [ -z "$name" ]</w:t>
        <w:br/>
        <w:t xml:space="preserve">then</w:t>
        <w:br/>
        <w:t xml:space="preserve">    echo "Name not provided"</w:t>
        <w:br/>
        <w:t xml:space="preserve">else</w:t>
        <w:br/>
        <w:t xml:space="preserve">    echo "Your name is $name"</w:t>
        <w:br/>
        <w:t xml:space="preserve">fi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4551492"/>
            <wp:effectExtent l="0" t="0" r="0" b="0"/>
            <wp:docPr id="28" name="实验六图8" descr="read 接收键盘输入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5_源码.png"/>
                    <ns0:cNvPicPr/>
                  </ns0:nvPicPr>
                  <ns0:blipFill>
                    <ns0:blip xmlns:ns0="http://schemas.openxmlformats.org/drawingml/2006/main" r:embed="rId107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4551492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图8  read 接收键盘输入源码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4551492"/>
            <wp:effectExtent l="0" t="0" r="0" b="0"/>
            <wp:docPr id="29" name="实验六图9" descr="read 接收键盘输入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5_运行结果.png"/>
                    <ns0:cNvPicPr/>
                  </ns0:nvPicPr>
                  <ns0:blipFill>
                    <ns0:blip xmlns:ns0="http://schemas.openxmlformats.org/drawingml/2006/main" r:embed="rId108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4551492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图9  read 接收键盘输入运行结果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操作过程6：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用 vi 编写《实验指导》“第四部分 Shell 程序设计”中的例 2、例 3，练习字符串比较运 算符、数据比较运算符和文件运算符的用法，观察运行结果。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字符串比较运算练习：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将 str1 设为 hello、str2 设为 world，字符串比较输出 Strings are different；-n 测试成立，说明 str1 非空；str2 的 -z 测试不成立，说明 str2 也非空。字符串比较时用双引号保护变量，使空值或空格不会改变条件表达式的参数结构。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完整源码：prog2.sh（操作6，例2）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str1="hello"</w:t>
        <w:br/>
        <w:t xml:space="preserve">str2="world"</w:t>
        <w:br/>
        <w:t xml:space="preserve"/>
        <w:br/>
        <w:t xml:space="preserve">if [ "$str1" = "$str2" ]</w:t>
        <w:br/>
        <w:t xml:space="preserve">then</w:t>
        <w:br/>
        <w:t xml:space="preserve">    echo "Strings are equal"</w:t>
        <w:br/>
        <w:t xml:space="preserve">else</w:t>
        <w:br/>
        <w:t xml:space="preserve">    echo "Strings are different"</w:t>
        <w:br/>
        <w:t xml:space="preserve">fi</w:t>
        <w:br/>
        <w:t xml:space="preserve"/>
        <w:br/>
        <w:t xml:space="preserve">if [ -n "$str1" ]</w:t>
        <w:br/>
        <w:t xml:space="preserve">then</w:t>
        <w:br/>
        <w:t xml:space="preserve">    echo "str1 is not empty"</w:t>
        <w:br/>
        <w:t xml:space="preserve">fi</w:t>
        <w:br/>
        <w:t xml:space="preserve"/>
        <w:br/>
        <w:t xml:space="preserve">if [ -z "$str2" ]</w:t>
        <w:br/>
        <w:t xml:space="preserve">then</w:t>
        <w:br/>
        <w:t xml:space="preserve">    echo "str2 is empty"</w:t>
        <w:br/>
        <w:t xml:space="preserve">else</w:t>
        <w:br/>
        <w:t xml:space="preserve">    echo "str2 is not empty"</w:t>
        <w:br/>
        <w:t xml:space="preserve">fi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4551492"/>
            <wp:effectExtent l="0" t="0" r="0" b="0"/>
            <wp:docPr id="30" name="实验六图10" descr="字符串比较及空值判断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6_字符串源码.png"/>
                    <ns0:cNvPicPr/>
                  </ns0:nvPicPr>
                  <ns0:blipFill>
                    <ns0:blip xmlns:ns0="http://schemas.openxmlformats.org/drawingml/2006/main" r:embed="rId109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4551492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图10  字符串比较及空值判断源码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4551492"/>
            <wp:effectExtent l="0" t="0" r="0" b="0"/>
            <wp:docPr id="31" name="实验六图11" descr="字符串比较及空值判断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6_字符串运行结果.png"/>
                    <ns0:cNvPicPr/>
                  </ns0:nvPicPr>
                  <ns0:blipFill>
                    <ns0:blip xmlns:ns0="http://schemas.openxmlformats.org/drawingml/2006/main" r:embed="rId110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4551492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图11  字符串比较及空值判断运行结果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数据和文件运算符练习：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将 a、b 分别设为 10、20，-lt 比较得到 10 is less than 20。对当前目录使用 -d，对 prog1.sh 使用 -f、-r、-w、-x，均输出相应成立的信息。运行账户为 root；此处的权限判断描述该账户的访问能力，不能简单等同于普通用户的访问能力。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完整源码：prog3.sh（操作6，例3）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a=10</w:t>
        <w:br/>
        <w:t xml:space="preserve">b=20</w:t>
        <w:br/>
        <w:t xml:space="preserve">file="prog1.sh"</w:t>
        <w:br/>
        <w:t xml:space="preserve">dir="."</w:t>
        <w:br/>
        <w:t xml:space="preserve"/>
        <w:br/>
        <w:t xml:space="preserve">if [ "$a" -lt "$b" ]</w:t>
        <w:br/>
        <w:t xml:space="preserve">then</w:t>
        <w:br/>
        <w:t xml:space="preserve">    echo "$a is less than $b"</w:t>
        <w:br/>
        <w:t xml:space="preserve">else</w:t>
        <w:br/>
        <w:t xml:space="preserve">    echo "$a is not less than $b"</w:t>
        <w:br/>
        <w:t xml:space="preserve">fi</w:t>
        <w:br/>
        <w:t xml:space="preserve"/>
        <w:br/>
        <w:t xml:space="preserve">if [ -d "$dir" ]</w:t>
        <w:br/>
        <w:t xml:space="preserve">then</w:t>
        <w:br/>
        <w:t xml:space="preserve">    echo "$dir is a directory"</w:t>
        <w:br/>
        <w:t xml:space="preserve">fi</w:t>
        <w:br/>
        <w:t xml:space="preserve">if [ -f "$file" ]</w:t>
        <w:br/>
        <w:t xml:space="preserve">then</w:t>
        <w:br/>
        <w:t xml:space="preserve">    echo "$file is a regular file"</w:t>
        <w:br/>
        <w:t xml:space="preserve">fi</w:t>
        <w:br/>
        <w:t xml:space="preserve">if [ -r "$file" ]</w:t>
        <w:br/>
        <w:t xml:space="preserve">then</w:t>
        <w:br/>
        <w:t xml:space="preserve">    echo "$file is readable"</w:t>
        <w:br/>
        <w:t xml:space="preserve">fi</w:t>
        <w:br/>
        <w:t xml:space="preserve">if [ -w "$file" ]</w:t>
        <w:br/>
        <w:t xml:space="preserve">then</w:t>
        <w:br/>
        <w:t xml:space="preserve">    echo "$file is writable"</w:t>
        <w:br/>
        <w:t xml:space="preserve">fi</w:t>
        <w:br/>
        <w:t xml:space="preserve">if [ -x "$file" ]</w:t>
        <w:br/>
        <w:t xml:space="preserve">then</w:t>
        <w:br/>
        <w:t xml:space="preserve">    echo "$file is executable"</w:t>
        <w:br/>
        <w:t xml:space="preserve">fi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4551492"/>
            <wp:effectExtent l="0" t="0" r="0" b="0"/>
            <wp:docPr id="32" name="实验六图12" descr="数值比较和文件属性判断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6_数值与文件源码.png"/>
                    <ns0:cNvPicPr/>
                  </ns0:nvPicPr>
                  <ns0:blipFill>
                    <ns0:blip xmlns:ns0="http://schemas.openxmlformats.org/drawingml/2006/main" r:embed="rId111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4551492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图12  数值比较和文件属性判断源码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4551492"/>
            <wp:effectExtent l="0" t="0" r="0" b="0"/>
            <wp:docPr id="33" name="实验六图13" descr="数值比较和文件属性判断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6_数值与文件运行结果.png"/>
                    <ns0:cNvPicPr/>
                  </ns0:nvPicPr>
                  <ns0:blipFill>
                    <ns0:blip xmlns:ns0="http://schemas.openxmlformats.org/drawingml/2006/main" r:embed="rId112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4551492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图13  数值比较和文件属性判断运行结果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操作过程7：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修改例 2 程序，使在程序运行中能随机输入字符串，然后进行字符串比较。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将固定字符串赋值改为两次 read 输入。输入 hello、hello 时两者相等且非空；输入 hello、world 时两者不同且非空；两次直接回车时两个空字符串相等，且 -n 和 -z 的分支分别输出 str1 is empty、str2 is empty。这里的“随机输入”体现为运行时自行输入字符串。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完整源码：prog2.sh（操作7）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read -r -p "Input string 1: " str1</w:t>
        <w:br/>
        <w:t xml:space="preserve">read -r -p "Input string 2: " str2</w:t>
        <w:br/>
        <w:t xml:space="preserve"/>
        <w:br/>
        <w:t xml:space="preserve">if [ "$str1" = "$str2" ]</w:t>
        <w:br/>
        <w:t xml:space="preserve">then</w:t>
        <w:br/>
        <w:t xml:space="preserve">    echo "Strings are equal"</w:t>
        <w:br/>
        <w:t xml:space="preserve">else</w:t>
        <w:br/>
        <w:t xml:space="preserve">    echo "Strings are different"</w:t>
        <w:br/>
        <w:t xml:space="preserve">fi</w:t>
        <w:br/>
        <w:t xml:space="preserve"/>
        <w:br/>
        <w:t xml:space="preserve">if [ -n "$str1" ]</w:t>
        <w:br/>
        <w:t xml:space="preserve">then</w:t>
        <w:br/>
        <w:t xml:space="preserve">    echo "str1 is not empty"</w:t>
        <w:br/>
        <w:t xml:space="preserve">else</w:t>
        <w:br/>
        <w:t xml:space="preserve">    echo "str1 is empty"</w:t>
        <w:br/>
        <w:t xml:space="preserve">fi</w:t>
        <w:br/>
        <w:t xml:space="preserve"/>
        <w:br/>
        <w:t xml:space="preserve">if [ -z "$str2" ]</w:t>
        <w:br/>
        <w:t xml:space="preserve">then</w:t>
        <w:br/>
        <w:t xml:space="preserve">    echo "str2 is empty"</w:t>
        <w:br/>
        <w:t xml:space="preserve">else</w:t>
        <w:br/>
        <w:t xml:space="preserve">    echo "str2 is not empty"</w:t>
        <w:br/>
        <w:t xml:space="preserve">fi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4551492"/>
            <wp:effectExtent l="0" t="0" r="0" b="0"/>
            <wp:docPr id="34" name="实验六图14" descr="运行时输入并比较字符串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7_源码.png"/>
                    <ns0:cNvPicPr/>
                  </ns0:nvPicPr>
                  <ns0:blipFill>
                    <ns0:blip xmlns:ns0="http://schemas.openxmlformats.org/drawingml/2006/main" r:embed="rId113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4551492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图14  运行时输入并比较字符串源码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4551492"/>
            <wp:effectExtent l="0" t="0" r="0" b="0"/>
            <wp:docPr id="35" name="实验六图15" descr="运行时输入并比较字符串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7_运行结果.png"/>
                    <ns0:cNvPicPr/>
                  </ns0:nvPicPr>
                  <ns0:blipFill>
                    <ns0:blip xmlns:ns0="http://schemas.openxmlformats.org/drawingml/2006/main" r:embed="rId114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4551492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图15  运行时输入并比较字符串运行结果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操作过程8：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修改例 3 程序，使在程序运行中能随机输入文件名，然后进行文件属性判断。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先以 -e 判断路径是否存在，再区分目录、普通文件和其他类型，最后判断读取、写入和执行或搜索能力。脚本以 runuser -u testuser -- ./prog3.sh 运行：lab8_readonly.txt 权限为 444，结果为普通文件、可读、不可写、不可执行；当前目录为 root 所有且权限为 755，testuser 可读、不可写、可搜索；lab8_locked.txt 权限为 000，三种访问判断均为 no；输入 lab8_missing.txt 时提示 Path does not exist。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使用 testuser 验证可避免 root 的特权掩盖普通账户的权限限制。对目录而言，-x 表示可搜索或穿越目录；它与普通文件的执行含义不同。运行相对路径脚本前，应先进入实验目录。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完整源码：prog3.sh（操作8）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read -r -p "Input file path: " file</w:t>
        <w:br/>
        <w:t xml:space="preserve"/>
        <w:br/>
        <w:t xml:space="preserve">if [ ! -e "$file" ]; then</w:t>
        <w:br/>
        <w:t xml:space="preserve">    echo "Path does not exist"</w:t>
        <w:br/>
        <w:t xml:space="preserve">    exit 1</w:t>
        <w:br/>
        <w:t xml:space="preserve">fi</w:t>
        <w:br/>
        <w:t xml:space="preserve"/>
        <w:br/>
        <w:t xml:space="preserve">if [ -d "$file" ]; then</w:t>
        <w:br/>
        <w:t xml:space="preserve">    echo "Type: directory"</w:t>
        <w:br/>
        <w:t xml:space="preserve">elif [ -f "$file" ]; then</w:t>
        <w:br/>
        <w:t xml:space="preserve">    echo "Type: regular file"</w:t>
        <w:br/>
        <w:t xml:space="preserve">else</w:t>
        <w:br/>
        <w:t xml:space="preserve">    echo "Type: other"</w:t>
        <w:br/>
        <w:t xml:space="preserve">fi</w:t>
        <w:br/>
        <w:t xml:space="preserve"/>
        <w:br/>
        <w:t xml:space="preserve">if [ -r "$file" ]; then</w:t>
        <w:br/>
        <w:t xml:space="preserve">    echo "Readable: yes"</w:t>
        <w:br/>
        <w:t xml:space="preserve">else</w:t>
        <w:br/>
        <w:t xml:space="preserve">    echo "Readable: no"</w:t>
        <w:br/>
        <w:t xml:space="preserve">fi</w:t>
        <w:br/>
        <w:t xml:space="preserve">if [ -w "$file" ]; then</w:t>
        <w:br/>
        <w:t xml:space="preserve">    echo "Writable: yes"</w:t>
        <w:br/>
        <w:t xml:space="preserve">else</w:t>
        <w:br/>
        <w:t xml:space="preserve">    echo "Writable: no"</w:t>
        <w:br/>
        <w:t xml:space="preserve">fi</w:t>
        <w:br/>
        <w:t xml:space="preserve">if [ -x "$file" ]; then</w:t>
        <w:br/>
        <w:t xml:space="preserve">    echo "Executable/searchable: yes"</w:t>
        <w:br/>
        <w:t xml:space="preserve">else</w:t>
        <w:br/>
        <w:t xml:space="preserve">    echo "Executable/searchable: no"</w:t>
        <w:br/>
        <w:t xml:space="preserve">fi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36" name="实验六图16" descr="输入路径并判断类型和权限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8_源码.png"/>
                    <ns0:cNvPicPr/>
                  </ns0:nvPicPr>
                  <ns0:blipFill>
                    <ns0:blip xmlns:ns0="http://schemas.openxmlformats.org/drawingml/2006/main" r:embed="rId115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图16  输入路径并判断类型和权限源码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37" name="实验六图17" descr="输入路径并判断类型和权限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8_运行结果.png"/>
                    <ns0:cNvPicPr/>
                  </ns0:nvPicPr>
                  <ns0:blipFill>
                    <ns0:blip xmlns:ns0="http://schemas.openxmlformats.org/drawingml/2006/main" r:embed="rId116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图17  输入路径并判断类型和权限运行结果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操作过程9：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用 vi 编写《实验指导》“第四部分 Shell 程序设计”中的例 4、例 5、例 6、例 7，掌握 控制语句的用法，观察运行结果。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例4：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for 循环依次展开当前目录中的 *.sh，确认是普通文件后复制到 backup9。截图显示 9 个文件的复制记录，目录列表中存在 test.sh、prog1.sh、prog1_step3.sh、prog1_step4.sh、prog2.sh、prog2_step6.sh、prog3.sh、prog3_step6.sh 和 prog4.sh，说明批量复制完成。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完整源码：prog4.sh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mkdir -p backup9</w:t>
        <w:br/>
        <w:t xml:space="preserve"/>
        <w:br/>
        <w:t xml:space="preserve">for file in *.sh</w:t>
        <w:br/>
        <w:t xml:space="preserve">do</w:t>
        <w:br/>
        <w:t xml:space="preserve">    if [ -f "$file" ]</w:t>
        <w:br/>
        <w:t xml:space="preserve">    then</w:t>
        <w:br/>
        <w:t xml:space="preserve">        cp -v "$file" backup9/</w:t>
        <w:br/>
        <w:t xml:space="preserve">    fi</w:t>
        <w:br/>
        <w:t xml:space="preserve">done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38" name="实验六图18" descr="for 循环批量备份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9_for源码.png"/>
                    <ns0:cNvPicPr/>
                  </ns0:nvPicPr>
                  <ns0:blipFill>
                    <ns0:blip xmlns:ns0="http://schemas.openxmlformats.org/drawingml/2006/main" r:embed="rId117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图18  for 循环批量备份源码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39" name="实验六图19" descr="for 循环批量备份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9_for运行结果.png"/>
                    <ns0:cNvPicPr/>
                  </ns0:nvPicPr>
                  <ns0:blipFill>
                    <ns0:blip xmlns:ns0="http://schemas.openxmlformats.org/drawingml/2006/main" r:embed="rId118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图19  for 循环批量备份运行结果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例5：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while 在条件 i ≤ 10 成立时执行循环。i 从 1 开始，每次把 2i 加到 sum，再将 i 加 1，最终得到 2＋4＋…＋20＝110，输出 Result: 110。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完整源码：prog5.sh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i=1</w:t>
        <w:br/>
        <w:t xml:space="preserve">sum=0</w:t>
        <w:br/>
        <w:t xml:space="preserve"/>
        <w:br/>
        <w:t xml:space="preserve">while [ "$i" -le 10 ]</w:t>
        <w:br/>
        <w:t xml:space="preserve">do</w:t>
        <w:br/>
        <w:t xml:space="preserve">    sum=$((sum + i * 2))</w:t>
        <w:br/>
        <w:t xml:space="preserve">    i=$((i + 1))</w:t>
        <w:br/>
        <w:t xml:space="preserve">done</w:t>
        <w:br/>
        <w:t xml:space="preserve"/>
        <w:br/>
        <w:t xml:space="preserve">echo "Result: $sum"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40" name="实验六图20" descr="while 循环求和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9_while源码.png"/>
                    <ns0:cNvPicPr/>
                  </ns0:nvPicPr>
                  <ns0:blipFill>
                    <ns0:blip xmlns:ns0="http://schemas.openxmlformats.org/drawingml/2006/main" r:embed="rId119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图20  while 循环求和源码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41" name="实验六图21" descr="while 循环求和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9_while运行结果.png"/>
                    <ns0:cNvPicPr/>
                  </ns0:nvPicPr>
                  <ns0:blipFill>
                    <ns0:blip xmlns:ns0="http://schemas.openxmlformats.org/drawingml/2006/main" r:embed="rId120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图21  while 循环求和运行结果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例6：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until 在判断条件为假时执行循环，条件为真时结束。以 i &gt; 10 为停止条件，同样处理 i＝1 到 10，输出 Result: 110。该结果与 while 实现相同，而循环条件的含义相反。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完整源码：prog6.sh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i=1</w:t>
        <w:br/>
        <w:t xml:space="preserve">sum=0</w:t>
        <w:br/>
        <w:t xml:space="preserve"/>
        <w:br/>
        <w:t xml:space="preserve">until [ "$i" -gt 10 ]</w:t>
        <w:br/>
        <w:t xml:space="preserve">do</w:t>
        <w:br/>
        <w:t xml:space="preserve">    sum=$((sum + i * 2))</w:t>
        <w:br/>
        <w:t xml:space="preserve">    i=$((i + 1))</w:t>
        <w:br/>
        <w:t xml:space="preserve">done</w:t>
        <w:br/>
        <w:t xml:space="preserve"/>
        <w:br/>
        <w:t xml:space="preserve">echo "Result: $sum"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42" name="实验六图22" descr="until 循环求和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9_until源码.png"/>
                    <ns0:cNvPicPr/>
                  </ns0:nvPicPr>
                  <ns0:blipFill>
                    <ns0:blip xmlns:ns0="http://schemas.openxmlformats.org/drawingml/2006/main" r:embed="rId121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图22  until 循环求和源码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43" name="实验六图23" descr="until 循环求和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9_until运行结果.png"/>
                    <ns0:cNvPicPr/>
                  </ns0:nvPicPr>
                  <ns0:blipFill>
                    <ns0:blip xmlns:ns0="http://schemas.openxmlformats.org/drawingml/2006/main" r:embed="rId122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图23  until 循环求和运行结果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例7：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select 自动列出 continue、finish 两个选项，PS3 设置选择提示。输入 1 时输出 Continue selected 并继续等待；输入 9 时选项变量为空，输出 Invalid choice；输入 2 时输出 Finished，再通过 break 退出循环。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完整源码：prog7.sh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PS3="Choose (1 or 2): "</w:t>
        <w:br/>
        <w:t xml:space="preserve"/>
        <w:br/>
        <w:t xml:space="preserve">select item in continue finish</w:t>
        <w:br/>
        <w:t xml:space="preserve">do</w:t>
        <w:br/>
        <w:t xml:space="preserve">    if [ "$item" = "finish" ]</w:t>
        <w:br/>
        <w:t xml:space="preserve">    then</w:t>
        <w:br/>
        <w:t xml:space="preserve">        echo "Finished"</w:t>
        <w:br/>
        <w:t xml:space="preserve">        break</w:t>
        <w:br/>
        <w:t xml:space="preserve">    elif [ "$item" = "continue" ]</w:t>
        <w:br/>
        <w:t xml:space="preserve">    then</w:t>
        <w:br/>
        <w:t xml:space="preserve">        echo "Continue selected"</w:t>
        <w:br/>
        <w:t xml:space="preserve">    else</w:t>
        <w:br/>
        <w:t xml:space="preserve">        echo "Invalid choice"</w:t>
        <w:br/>
        <w:t xml:space="preserve">    fi</w:t>
        <w:br/>
        <w:t xml:space="preserve">done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44" name="实验六图24" descr="select 菜单与 break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9_select源码.png"/>
                    <ns0:cNvPicPr/>
                  </ns0:nvPicPr>
                  <ns0:blipFill>
                    <ns0:blip xmlns:ns0="http://schemas.openxmlformats.org/drawingml/2006/main" r:embed="rId123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图24  select 菜单与 break源码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45" name="实验六图25" descr="select 菜单与 break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09_select运行结果.png"/>
                    <ns0:cNvPicPr/>
                  </ns0:nvPicPr>
                  <ns0:blipFill>
                    <ns0:blip xmlns:ns0="http://schemas.openxmlformats.org/drawingml/2006/main" r:embed="rId124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图25  select 菜单与 break运行结果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操作过程10：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用 vi 编写《实验指导》“第四部分 Shell 程序设计”中的例 8 及例 9 掌握条件语句的用法， 函数的用法，观察运行结果。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例8：case 条件分支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prog8.sh 读取月份后使用 case 匹配。9 或 09 对应 September，10 对应 October，其他不属于 1—12 的输入进入 * 分支。三次输入 9、10、14，依次输出 September、October、Invalid month。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完整源码：prog8.sh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read -r -p "Input month (1-12): " month</w:t>
        <w:br/>
        <w:t xml:space="preserve"/>
        <w:br/>
        <w:t xml:space="preserve">case "$month" in</w:t>
        <w:br/>
        <w:t xml:space="preserve">    1|01) echo "January" ;;</w:t>
        <w:br/>
        <w:t xml:space="preserve">    2|02) echo "February" ;;</w:t>
        <w:br/>
        <w:t xml:space="preserve">    3|03) echo "March" ;;</w:t>
        <w:br/>
        <w:t xml:space="preserve">    4|04) echo "April" ;;</w:t>
        <w:br/>
        <w:t xml:space="preserve">    5|05) echo "May" ;;</w:t>
        <w:br/>
        <w:t xml:space="preserve">    6|06) echo "June" ;;</w:t>
        <w:br/>
        <w:t xml:space="preserve">    7|07) echo "July" ;;</w:t>
        <w:br/>
        <w:t xml:space="preserve">    8|08) echo "August" ;;</w:t>
        <w:br/>
        <w:t xml:space="preserve">    9|09) echo "September" ;;</w:t>
        <w:br/>
        <w:t xml:space="preserve">    10) echo "October" ;;</w:t>
        <w:br/>
        <w:t xml:space="preserve">    11) echo "November" ;;</w:t>
        <w:br/>
        <w:t xml:space="preserve">    12) echo "December" ;;</w:t>
        <w:br/>
        <w:t xml:space="preserve">    *) echo "Invalid month" ;;</w:t>
        <w:br/>
        <w:t xml:space="preserve">esac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46" name="实验六图26" descr="case 月份判断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10_case源码.png"/>
                    <ns0:cNvPicPr/>
                  </ns0:nvPicPr>
                  <ns0:blipFill>
                    <ns0:blip xmlns:ns0="http://schemas.openxmlformats.org/drawingml/2006/main" r:embed="rId125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图26  case 月份判断源码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47" name="实验六图27" descr="case 月份判断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10_case运行结果.png"/>
                    <ns0:cNvPicPr/>
                  </ns0:nvPicPr>
                  <ns0:blipFill>
                    <ns0:blip xmlns:ns0="http://schemas.openxmlformats.org/drawingml/2006/main" r:embed="rId126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图27  case 月份判断运行结果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例9：函数的定义和调用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prog9.sh 将月份判断封装在 display_month 函数中，函数内部的 $1 对应本次函数调用的第一个参数。依次调用 display_month 9、display_month 10、display_month 14，输出 September、October、Invalid month，说明同一函数可接收不同参数并重复使用。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完整源码：prog9.sh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display_month()</w:t>
        <w:br/>
        <w:t xml:space="preserve">{</w:t>
        <w:br/>
        <w:t xml:space="preserve">    case "$1" in</w:t>
        <w:br/>
        <w:t xml:space="preserve">        1|01) echo "January" ;;</w:t>
        <w:br/>
        <w:t xml:space="preserve">        2|02) echo "February" ;;</w:t>
        <w:br/>
        <w:t xml:space="preserve">        3|03) echo "March" ;;</w:t>
        <w:br/>
        <w:t xml:space="preserve">        4|04) echo "April" ;;</w:t>
        <w:br/>
        <w:t xml:space="preserve">        5|05) echo "May" ;;</w:t>
        <w:br/>
        <w:t xml:space="preserve">        6|06) echo "June" ;;</w:t>
        <w:br/>
        <w:t xml:space="preserve">        7|07) echo "July" ;;</w:t>
        <w:br/>
        <w:t xml:space="preserve">        8|08) echo "August" ;;</w:t>
        <w:br/>
        <w:t xml:space="preserve">        9|09) echo "September" ;;</w:t>
        <w:br/>
        <w:t xml:space="preserve">        10) echo "October" ;;</w:t>
        <w:br/>
        <w:t xml:space="preserve">        11) echo "November" ;;</w:t>
        <w:br/>
        <w:t xml:space="preserve">        12) echo "December" ;;</w:t>
        <w:br/>
        <w:t xml:space="preserve">        *) echo "Invalid month" ;;</w:t>
        <w:br/>
        <w:t xml:space="preserve">    esac</w:t>
        <w:br/>
        <w:t xml:space="preserve">}</w:t>
        <w:br/>
        <w:t xml:space="preserve"/>
        <w:br/>
        <w:t xml:space="preserve">display_month 9</w:t>
        <w:br/>
        <w:t xml:space="preserve">display_month 10</w:t>
        <w:br/>
        <w:t xml:space="preserve">display_month 14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48" name="实验六图28" descr="函数定义与参数调用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10_函数源码.png"/>
                    <ns0:cNvPicPr/>
                  </ns0:nvPicPr>
                  <ns0:blipFill>
                    <ns0:blip xmlns:ns0="http://schemas.openxmlformats.org/drawingml/2006/main" r:embed="rId127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图28  函数定义与参数调用源码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49" name="实验六图29" descr="函数定义与参数调用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10_函数运行结果.png"/>
                    <ns0:cNvPicPr/>
                  </ns0:nvPicPr>
                  <ns0:blipFill>
                    <ns0:blip xmlns:ns0="http://schemas.openxmlformats.org/drawingml/2006/main" r:embed="rId128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图29  函数定义与参数调用运行结果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操作过程11：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编程，在屏幕上显示用户主目录名（HOME）、命令搜索路径（PATH），并显示由位 置参数指定的文件的类型和操作权限。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prog11.sh 输出 HOME、PATH，然后循环处理位置参数。执行 ./prog11.sh prog1.sh . lab8_locked.txt，HOME 为 /root，PATH 为 /root/.local/bin:/root/bin:/usr/local/sbin:/usr/local/bin:/usr/sbin:/usr/bin。三个对象的权限分别为 -rwxr-xr-x、drwxr-xr-x、----------。首字符 - 表示普通文件，d 表示目录，随后九个字符依次表示文件主、组和其他用户的读写执行权限。ls -ld 显示目录自身，避免列出其内部内容。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完整源码：prog11.sh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echo "HOME=$HOME"</w:t>
        <w:br/>
        <w:t xml:space="preserve">echo "PATH=$PATH"</w:t>
        <w:br/>
        <w:t xml:space="preserve"/>
        <w:br/>
        <w:t xml:space="preserve">if [ $# -eq 0 ]</w:t>
        <w:br/>
        <w:t xml:space="preserve">then</w:t>
        <w:br/>
        <w:t xml:space="preserve">    echo "Usage: $0 file ..."</w:t>
        <w:br/>
        <w:t xml:space="preserve">    exit 1</w:t>
        <w:br/>
        <w:t xml:space="preserve">fi</w:t>
        <w:br/>
        <w:t xml:space="preserve"/>
        <w:br/>
        <w:t xml:space="preserve">for file in "$@"</w:t>
        <w:br/>
        <w:t xml:space="preserve">do</w:t>
        <w:br/>
        <w:t xml:space="preserve">    if [ -e "$file" ]</w:t>
        <w:br/>
        <w:t xml:space="preserve">    then</w:t>
        <w:br/>
        <w:t xml:space="preserve">        ls -ld -- "$file"</w:t>
        <w:br/>
        <w:t xml:space="preserve">    else</w:t>
        <w:br/>
        <w:t xml:space="preserve">        echo "$file: does not exist"</w:t>
        <w:br/>
        <w:t xml:space="preserve">    fi</w:t>
        <w:br/>
        <w:t xml:space="preserve">done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50" name="实验六图30" descr="环境变量及位置参数指定的文件信息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11_源码.png"/>
                    <ns0:cNvPicPr/>
                  </ns0:nvPicPr>
                  <ns0:blipFill>
                    <ns0:blip xmlns:ns0="http://schemas.openxmlformats.org/drawingml/2006/main" r:embed="rId129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图30  环境变量及位置参数指定的文件信息源码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51" name="实验六图31" descr="环境变量及位置参数指定的文件信息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操作11_运行结果.png"/>
                    <ns0:cNvPicPr/>
                  </ns0:nvPicPr>
                  <ns0:blipFill>
                    <ns0:blip xmlns:ns0="http://schemas.openxmlformats.org/drawingml/2006/main" r:embed="rId130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图31  环境变量及位置参数指定的文件信息运行结果</w:t>
      </w:r>
    </w:p>
    <w:p w14:paraId="6D33A33F">
      <w:pPr>
        <w:pStyle w:val="3"/>
        <w:rPr>
          <w:rFonts w:ascii="黑体" w:hAnsi="黑体" w:eastAsia="黑体"/>
        </w:rPr>
      </w:pPr>
      <w:r>
        <w:rPr>
          <w:rFonts w:hint="eastAsia" w:ascii="黑体" w:hAnsi="黑体" w:eastAsia="黑体"/>
        </w:rPr>
        <w:t xml:space="preserve">思考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  <w:b/>
        </w:rPr>
        <w:t xml:space="preserve">思考</w:t>
      </w:r>
      <w:r>
        <w:rPr>
          <w:rFonts w:ascii="宋体" w:hAnsi="宋体"/>
          <w:color w:val="000000"/>
          <w:szCs w:val="21"/>
        </w:rPr>
        <w:t xml:space="preserve">：到此为止你对 Shell 有所认识了吧？怎么样？自己再编两个程序：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① 做个批处理程序，体会一下批处理概念。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② 做个菜单，显示系统环境参数。将此程序设置为人人可用。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① 批处理程序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答：batch.sh 对当前目录的各个 .sh 普通文件依次执行 wc -l，把统计结果追加到 batch_result.txt，最后一次性显示。只运行一个脚本即可完成多个文件的重复处理，体现了批处理将一组命令按预定顺序自动执行的特点。截图显示生成了 235 字节的结果文件，记录了当时 16 个 Shell 文件的行数，例如 batch.sh 为 12 行、prog11.sh 为 19 行、test.sh 为 3 行。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完整源码：batch.sh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echo "Shell file line counts" &gt; batch_result.txt</w:t>
        <w:br/>
        <w:t xml:space="preserve"/>
        <w:br/>
        <w:t xml:space="preserve">for file in *.sh</w:t>
        <w:br/>
        <w:t xml:space="preserve">do</w:t>
        <w:br/>
        <w:t xml:space="preserve">    if [ -f "$file" ]</w:t>
        <w:br/>
        <w:t xml:space="preserve">    then</w:t>
        <w:br/>
        <w:t xml:space="preserve">        wc -l -- "$file" &gt;&gt; batch_result.txt</w:t>
        <w:br/>
        <w:t xml:space="preserve">    fi</w:t>
        <w:br/>
        <w:t xml:space="preserve">done</w:t>
        <w:br/>
        <w:t xml:space="preserve"/>
        <w:br/>
        <w:t xml:space="preserve">cat batch_result.txt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52" name="实验六图32" descr="批处理统计 Shell 文件行数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思考题_批处理源码.png"/>
                    <ns0:cNvPicPr/>
                  </ns0:nvPicPr>
                  <ns0:blipFill>
                    <ns0:blip xmlns:ns0="http://schemas.openxmlformats.org/drawingml/2006/main" r:embed="rId131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图32  批处理统计 Shell 文件行数源码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53" name="实验六图33" descr="批处理统计 Shell 文件行数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思考题_批处理运行结果.png"/>
                    <ns0:cNvPicPr/>
                  </ns0:nvPicPr>
                  <ns0:blipFill>
                    <ns0:blip xmlns:ns0="http://schemas.openxmlformats.org/drawingml/2006/main" r:embed="rId132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图33  批处理统计 Shell 文件行数运行结果</w:t>
      </w:r>
    </w:p>
    <w:p w14:paraId="10C12221">
      <w:pPr>
        <w:pStyle w:val="15"/>
        <w:keepNext/>
        <w:keepLines/>
      </w:pPr>
      <w:r>
        <w:rPr>
          <w:rFonts w:hint="eastAsia"/>
        </w:rPr>
        <w:t xml:space="preserve">② 系统环境参数菜单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答：menu.sh 提供 User、Environment、System、Exit 四个选项，分别执行 id、显示 HOME/SHELL/PATH、执行 uname -a 和退出。将脚本放入 /tmp/os_lab6_menu_24122233，并把目录和脚本都设置为 755，使其他用户能够穿越目录、读取并执行脚本。使用 runuser -u testuser -- /tmp/os_lab6_menu_24122233/menu.sh 验证，显示 uid=1000(testuser)、gid=1000(testuser)，HOME=/home/testuser、SHELL=/bin/bash，系统信息为 Linux zhaibohao 5.15.120-5.ve2.x86_64。选择 4 后输出 Bye。该次调用显示的 PATH 保留了调用环境中的路径列表。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完整源码：menu.sh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PS3="Choose (1-4): "</w:t>
        <w:br/>
        <w:t xml:space="preserve"/>
        <w:br/>
        <w:t xml:space="preserve">select item in User Environment System Exit</w:t>
        <w:br/>
        <w:t xml:space="preserve">do</w:t>
        <w:br/>
        <w:t xml:space="preserve">    case "$item" in</w:t>
        <w:br/>
        <w:t xml:space="preserve">        User)</w:t>
        <w:br/>
        <w:t xml:space="preserve">            id</w:t>
        <w:br/>
        <w:t xml:space="preserve">            ;;</w:t>
        <w:br/>
        <w:t xml:space="preserve">        Environment)</w:t>
        <w:br/>
        <w:t xml:space="preserve">            echo "HOME=$HOME"</w:t>
        <w:br/>
        <w:t xml:space="preserve">            echo "SHELL=$SHELL"</w:t>
        <w:br/>
        <w:t xml:space="preserve">            echo "PATH=$PATH"</w:t>
        <w:br/>
        <w:t xml:space="preserve">            ;;</w:t>
        <w:br/>
        <w:t xml:space="preserve">        System)</w:t>
        <w:br/>
        <w:t xml:space="preserve">            uname -a</w:t>
        <w:br/>
        <w:t xml:space="preserve">            ;;</w:t>
        <w:br/>
        <w:t xml:space="preserve">        Exit)</w:t>
        <w:br/>
        <w:t xml:space="preserve">            echo "Bye"</w:t>
        <w:br/>
        <w:t xml:space="preserve">            break</w:t>
        <w:br/>
        <w:t xml:space="preserve">            ;;</w:t>
        <w:br/>
        <w:t xml:space="preserve">        *)</w:t>
        <w:br/>
        <w:t xml:space="preserve">            echo "Invalid choice"</w:t>
        <w:br/>
        <w:t xml:space="preserve">            ;;</w:t>
        <w:br/>
        <w:t xml:space="preserve">    esac</w:t>
        <w:br/>
        <w:t xml:space="preserve">done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54" name="实验六图34" descr="公共环境参数菜单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思考题_菜单源码.png"/>
                    <ns0:cNvPicPr/>
                  </ns0:nvPicPr>
                  <ns0:blipFill>
                    <ns0:blip xmlns:ns0="http://schemas.openxmlformats.org/drawingml/2006/main" r:embed="rId133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图34  公共环境参数菜单源码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55" name="实验六图35" descr="公共环境参数菜单运行结果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思考题_菜单运行结果.png"/>
                    <ns0:cNvPicPr/>
                  </ns0:nvPicPr>
                  <ns0:blipFill>
                    <ns0:blip xmlns:ns0="http://schemas.openxmlformats.org/drawingml/2006/main" r:embed="rId134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图35  公共环境参数菜单运行结果</w:t>
      </w:r>
    </w:p>
    <w:p w14:paraId="6D33A33F">
      <w:pPr>
        <w:pStyle w:val="3"/>
        <w:rPr>
          <w:rFonts w:ascii="黑体" w:hAnsi="黑体" w:eastAsia="黑体"/>
        </w:rPr>
      </w:pPr>
      <w:r>
        <w:rPr>
          <w:rFonts w:hint="eastAsia" w:ascii="黑体" w:hAnsi="黑体" w:eastAsia="黑体"/>
        </w:rPr>
        <w:t xml:space="preserve">讨论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Linux 的 Shell 有什么特点？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答：Shell 是用户与操作系统之间的命令解释接口，既能交互执行命令，也能把命令写成脚本顺序执行。它提供变量、位置参数、输入输出重定向、管道、条件分支、循环和函数，能够组合已有工具完成批量任务。脚本是否能够访问文件还受运行身份、文件权限和父目录搜索权限共同影响。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怎样进行 Shell 编程？如何运行？有什么条件？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答：用 vi 等文本编辑器建立脚本，首行写 #!/bin/bash，按 Bash 语法编写并保存为文本文件。直接执行时先用 chmod 755 文件名设置权限，再通过 ./文件名运行；也可以用 bash 文件名交给解释器执行，此时脚本需要可读而不要求自身具有执行权限。解释器和脚本用到的外部命令必须存在，运行用户必须能搜索路径中的父目录；用到相对路径时还应保证当前工作目录正确。仅输入文件名能否运行取决于 PATH，. ./文件名 则在当前 Shell 中读取并执行脚本，点号后必须有空格。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vi 编辑程序有几种工作方式？查找有关的详细资料，熟练掌握屏幕编辑方式、转移 命令方式以及末行命令的操作。学习搜索、替换字符、字和行，行的复制、移动， 以及在 vi 中执行 Shell 命令的方式。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答：vi 的三种基本工作方式为命令方式、插入方式和末行命令方式。命令方式下使用 h、j、k、l 移动，i、a、o 等进入插入方式，Esc 返回命令方式；输入 : 进入末行命令方式。/word 向后搜索，?word 向前搜索，n 重复同向搜索，N 反向重复。x 删除字符，dw 删除一个单词，dd 删除当前行；r 后接字符可替换一个字符，cw 可改写一个单词。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yy 复制当前行，3yy 复制三行，p 粘贴到当前位置之后；dd 后移动光标再 p 可移动一行。:s/old/new/ 替换当前行的第一个匹配，:%s/old/new/g 替换全文件每行的所有匹配；若只匹配完整单词，可用 :%s/\&lt;old\&gt;/new/g。:2,4copy 8 把第2至4行复制到第8行之后，:2,4move 8 将其移动到第8行之后。:!pwd 可临时执行 Shell 命令并查看输出。:w 保存当前文件，:w 文件名 另存，:w! 文件名 在允许写入时强制覆盖已有目标，:q! 放弃修改退出；:w !命令 是把缓冲区内容交给外部命令处理，与强制覆盖文件不同。上述命令的详细帮助可通过 :help、:help :substitute、:help :write 查询。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编写一个具有以下功能的 Shell 程序。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(1) 把当前目录下的文件目录信息输出到文件 filedir.txt 中；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(2) 在当前目录下建立一个子目录，目录名为 testdir2；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(3) 把当前目录下的所有扩展名为 c 的文件以原文件名复制到子目录 testdir2 中；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(4) 把子目录中的所有文件的存取权限改为不可读。（提示：用 for 循环控制语句实现，循 环的控制列表用’ls’产生。）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(5) 在把子目录 testdir2 中所有文件的目录信息追加到文件 filedir.txt 中；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(6) 把你的用户信息追加到文件 filedir.txt 中； </w:t>
      </w:r>
    </w:p>
    <w:p w14:paraId="43D5D7C3">
      <w:pPr>
        <w:rPr>
          <w:rFonts w:ascii="宋体" w:hAnsi="宋体"/>
          <w:color w:val="000000"/>
          <w:szCs w:val="21"/>
        </w:rPr>
        <w:widowControl w:val="1"/>
      </w:pPr>
      <w:r>
        <w:rPr>
          <w:rFonts w:ascii="宋体" w:hAnsi="宋体"/>
          <w:color w:val="000000"/>
          <w:szCs w:val="21"/>
        </w:rPr>
        <w:t xml:space="preserve">(7) 分屏显示文件 filedir.txt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答：在 discussion7 目录中准备 sample1.c、sample2.c，使用 discussion.sh 完成七步操作。ls -l &gt; filedir.txt 写入当前目录列表；mkdir -p testdir2 建立子目录；for 的列表由 ls *.c 产生；cp 保留原文件名复制；chmod a-r 去掉所有用户的读权限；随后把子目录列表和 id 输出追加到 filedir.txt，最后用 more -5 分屏显示。两个示例文件名不含空格。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完整源码：sample1.c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int main() { return 0; }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完整源码：sample2.c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int main() { return 1; }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keepNext/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完整源码：discussion.sh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  <w:spacing w:before="60" w:after="120" w:line="240" w:lineRule="exact"/>
        <w:ind w:left="80" w:right="80" w:firstLine="0"/>
        <w:snapToGrid w:val="0"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nsolas" w:hAnsi="Consolas" w:eastAsia="Consolas" w:cs="Consolas"/>
          <w:sz w:val="21"/>
          <w:szCs w:val="21"/>
          <w:color w:val="000000"/>
          <w:noProof/>
        </w:rPr>
        <w:t xml:space="preserve">#!/bin/bash</w:t>
        <w:br/>
        <w:t xml:space="preserve">ls -l &gt; filedir.txt</w:t>
        <w:br/>
        <w:t xml:space="preserve">mkdir -p testdir2</w:t>
        <w:br/>
        <w:t xml:space="preserve"/>
        <w:br/>
        <w:t xml:space="preserve">for file in $(ls *.c)</w:t>
        <w:br/>
        <w:t xml:space="preserve">do</w:t>
        <w:br/>
        <w:t xml:space="preserve">    cp "$file" testdir2/</w:t>
        <w:br/>
        <w:t xml:space="preserve">    chmod a-r "testdir2/$file"</w:t>
        <w:br/>
        <w:t xml:space="preserve">done</w:t>
        <w:br/>
        <w:t xml:space="preserve"/>
        <w:br/>
        <w:t xml:space="preserve">ls -l testdir2 &gt;&gt; filedir.txt</w:t>
        <w:br/>
        <w:t xml:space="preserve">id &gt;&gt; filedir.txt</w:t>
        <w:br/>
        <w:t xml:space="preserve">more -5 filedir.txt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56" name="实验六图36" descr="七步文件处理程序源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讨论题_源码.png"/>
                    <ns0:cNvPicPr/>
                  </ns0:nvPicPr>
                  <ns0:blipFill>
                    <ns0:blip xmlns:ns0="http://schemas.openxmlformats.org/drawingml/2006/main" r:embed="rId135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图36  七步文件处理程序源码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57" name="实验六图37" descr="more 分屏显示目录信息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讨论题_分屏显示.png"/>
                    <ns0:cNvPicPr/>
                  </ns0:nvPicPr>
                  <ns0:blipFill>
                    <ns0:blip xmlns:ns0="http://schemas.openxmlformats.org/drawingml/2006/main" r:embed="rId136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图37  more 分屏显示目录信息</w:t>
      </w:r>
    </w:p>
    <w:p w14:paraId="79A649A8">
      <w:pPr>
        <w:widowControl w:val="1"/>
        <w:jc w:val="center"/>
        <w:rPr>
          <w:rFonts w:ascii="宋体" w:hAnsi="宋体" w:cs="宋体"/>
          <w:color w:val="000000"/>
          <w:kern w:val="0"/>
          <w:szCs w:val="21"/>
        </w:rPr>
        <w:spacing w:before="80" w:after="0" w:line="240" w:lineRule="auto"/>
        <w:keepNext/>
        <w:keepLines/>
        <w:snapToGrid w:val="0"/>
      </w:pPr>
      <w:r>
        <w:drawing>
          <wp:inline distT="0" distB="0" distL="0" distR="0">
            <wp:extent cx="5274310" cy="3686985"/>
            <wp:effectExtent l="0" t="0" r="0" b="0"/>
            <wp:docPr id="58" name="实验六图38" descr="文件信息追加与不可读权限验证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讨论题_文件信息与权限验证.png"/>
                    <ns0:cNvPicPr/>
                  </ns0:nvPicPr>
                  <ns0:blipFill>
                    <ns0:blip xmlns:ns0="http://schemas.openxmlformats.org/drawingml/2006/main" r:embed="rId137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274310" cy="3686985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 w14:paraId="2D5E84AD">
      <w:pPr>
        <w:rPr>
          <w:rFonts w:hint="eastAsia" w:ascii="宋体" w:hAnsi="宋体"/>
          <w:color w:val="000000"/>
          <w:szCs w:val="21"/>
          <w:lang w:val="en-US" w:eastAsia="zh-CN"/>
        </w:rPr>
        <w:widowControl w:val="1"/>
        <w:jc w:val="center"/>
        <w:spacing w:before="40" w:after="100" w:line="240" w:lineRule="auto"/>
        <w:snapToGrid w:val="0"/>
        <w:keepLines/>
      </w:pPr>
      <w:r>
        <w:rPr>
          <w:rFonts w:hint="eastAsia" w:ascii="宋体" w:hAnsi="宋体"/>
          <w:color w:val="000000"/>
          <w:szCs w:val="21"/>
          <w:lang w:val="en-US" w:eastAsia="zh-CN"/>
        </w:rPr>
        <w:t xml:space="preserve">图38  文件信息追加与不可读权限验证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结果分析：testdir2 中保留 sample1.c、sample2.c 的原文件名，每个文件为 25 字节；去掉读权限后显示为 --w-------，仅保留文件主的写权限。filedir.txt 中先有原目录信息，之后追加了两个目标文件的信息以及 uid=0(root) gid=0(root) groups=0(root)。more 画面显示 --More--(59%)，说明按页暂停。以 testuser 读取 testdir2/sample1.c 得到 Permission denied，证实普通账户受到读权限限制。原目录列表中 filedir.txt 为 0 字节，是因为输出重定向在 ls 执行前先建立或截断了文件，该列表反映的是写入过程中记录的状态。</w:t>
      </w:r>
    </w:p>
    <w:p w14:paraId="6D33A33F">
      <w:pPr>
        <w:pStyle w:val="3"/>
        <w:rPr>
          <w:rFonts w:ascii="黑体" w:hAnsi="黑体" w:eastAsia="黑体"/>
        </w:rPr>
      </w:pPr>
      <w:r>
        <w:rPr>
          <w:rFonts w:hint="eastAsia" w:ascii="黑体" w:hAnsi="黑体" w:eastAsia="黑体"/>
        </w:rPr>
        <w:t xml:space="preserve">体会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通过本次实验，我把脚本的编辑、保存、授权和运行连成了完整的操作过程。vi 的模式切换决定按键是输入文字还是执行编辑命令，保存提示中的行数和字节数能够帮助确认文件已经写入。位置参数和 read 分别对应调用时传值与运行时交互；带空格的姓名需要使用引号，遍历参数时使用 "$@" 才能保留参数边界。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在循环和函数练习中，while 与 until 用不同条件完成同一求和任务，for 将逐个复制和逐个统计组织成批处理，case、select 和函数使菜单与月份判断的结构更清楚。重定向的 &gt; 与 &gt;&gt; 分别控制覆盖和追加，more 则使结果能够分屏查看。</w:t>
      </w:r>
    </w:p>
    <w:p w14:paraId="79A649A8">
      <w:pPr>
        <w:widowControl w:val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 xml:space="preserve">文件权限实验让我认识到，文件的权限位与当前账户的访问能力需要结合分析。root 与 testuser 的权限判断结果可能不同，目录的执行权限表示搜索和穿越能力。运行脚本前确认工作目录也很重要：相同的 ./prog3.sh 在不同目录中可能指向不同程序。今后编写脚本时，我会同时检查解释器、参数引用、工作目录和运行账户，使程序行为与预期一致。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037"/>
    <w:rsid w:val="000100C3"/>
    <w:rsid w:val="00036096"/>
    <w:rsid w:val="000711B1"/>
    <w:rsid w:val="000842D1"/>
    <w:rsid w:val="00097CD6"/>
    <w:rsid w:val="000A5F61"/>
    <w:rsid w:val="000A63C3"/>
    <w:rsid w:val="000B2453"/>
    <w:rsid w:val="000B6104"/>
    <w:rsid w:val="000C2412"/>
    <w:rsid w:val="000C2915"/>
    <w:rsid w:val="000D4036"/>
    <w:rsid w:val="00104252"/>
    <w:rsid w:val="00114608"/>
    <w:rsid w:val="00145D47"/>
    <w:rsid w:val="0015078C"/>
    <w:rsid w:val="00151037"/>
    <w:rsid w:val="00170578"/>
    <w:rsid w:val="001B6276"/>
    <w:rsid w:val="001F2554"/>
    <w:rsid w:val="002963B3"/>
    <w:rsid w:val="002D2EDA"/>
    <w:rsid w:val="002E0957"/>
    <w:rsid w:val="002E76EE"/>
    <w:rsid w:val="00334D23"/>
    <w:rsid w:val="00346BC5"/>
    <w:rsid w:val="00350CB5"/>
    <w:rsid w:val="003533EC"/>
    <w:rsid w:val="003540A1"/>
    <w:rsid w:val="003645C5"/>
    <w:rsid w:val="003737E7"/>
    <w:rsid w:val="003E5F34"/>
    <w:rsid w:val="00434A75"/>
    <w:rsid w:val="0048150D"/>
    <w:rsid w:val="00487FD1"/>
    <w:rsid w:val="004A737B"/>
    <w:rsid w:val="004E61A1"/>
    <w:rsid w:val="005229E1"/>
    <w:rsid w:val="0056049C"/>
    <w:rsid w:val="00565DE7"/>
    <w:rsid w:val="005D0556"/>
    <w:rsid w:val="005D10A9"/>
    <w:rsid w:val="005D1DDD"/>
    <w:rsid w:val="005F42FE"/>
    <w:rsid w:val="006302EF"/>
    <w:rsid w:val="00712B27"/>
    <w:rsid w:val="00732821"/>
    <w:rsid w:val="007A2315"/>
    <w:rsid w:val="007B7D3E"/>
    <w:rsid w:val="007C16CB"/>
    <w:rsid w:val="007F09A1"/>
    <w:rsid w:val="00834D27"/>
    <w:rsid w:val="0089342F"/>
    <w:rsid w:val="00896CD7"/>
    <w:rsid w:val="008B7A8A"/>
    <w:rsid w:val="008D2B14"/>
    <w:rsid w:val="008F1162"/>
    <w:rsid w:val="00965C0D"/>
    <w:rsid w:val="009A50DC"/>
    <w:rsid w:val="00A148AF"/>
    <w:rsid w:val="00A25935"/>
    <w:rsid w:val="00A77312"/>
    <w:rsid w:val="00AF6E5F"/>
    <w:rsid w:val="00B043F3"/>
    <w:rsid w:val="00B461F9"/>
    <w:rsid w:val="00B774D3"/>
    <w:rsid w:val="00B84AFB"/>
    <w:rsid w:val="00C00F45"/>
    <w:rsid w:val="00C10933"/>
    <w:rsid w:val="00C17792"/>
    <w:rsid w:val="00C43A6D"/>
    <w:rsid w:val="00C61C7A"/>
    <w:rsid w:val="00C62473"/>
    <w:rsid w:val="00C7470D"/>
    <w:rsid w:val="00CE75FC"/>
    <w:rsid w:val="00D00B9E"/>
    <w:rsid w:val="00D0236D"/>
    <w:rsid w:val="00D51F20"/>
    <w:rsid w:val="00D677C9"/>
    <w:rsid w:val="00D70D61"/>
    <w:rsid w:val="00D802B0"/>
    <w:rsid w:val="00D96B86"/>
    <w:rsid w:val="00DB58DE"/>
    <w:rsid w:val="00DD2BE6"/>
    <w:rsid w:val="00E9543A"/>
    <w:rsid w:val="00EA0D5E"/>
    <w:rsid w:val="00EC12FA"/>
    <w:rsid w:val="00EF71AA"/>
    <w:rsid w:val="00F01425"/>
    <w:rsid w:val="00F15252"/>
    <w:rsid w:val="00F755D1"/>
    <w:rsid w:val="00F840D6"/>
    <w:rsid w:val="00F9707B"/>
    <w:rsid w:val="00FB5940"/>
    <w:rsid w:val="18D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2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13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sz w:val="18"/>
      <w:szCs w:val="18"/>
    </w:rPr>
  </w:style>
  <w:style w:type="character" w:customStyle="1" w:styleId="12">
    <w:name w:val="标题 2 字符"/>
    <w:basedOn w:val="8"/>
    <w:link w:val="2"/>
    <w:uiPriority w:val="0"/>
    <w:rPr>
      <w:rFonts w:ascii="Arial" w:hAnsi="Arial" w:eastAsia="黑体" w:cs="Times New Roman"/>
      <w:b/>
      <w:sz w:val="32"/>
      <w:szCs w:val="24"/>
    </w:rPr>
  </w:style>
  <w:style w:type="character" w:customStyle="1" w:styleId="13">
    <w:name w:val="标题 3 字符"/>
    <w:basedOn w:val="8"/>
    <w:link w:val="3"/>
    <w:uiPriority w:val="0"/>
    <w:rPr>
      <w:rFonts w:ascii="Calibri" w:hAnsi="Calibri" w:eastAsia="宋体" w:cs="Times New Roman"/>
      <w:b/>
      <w:sz w:val="32"/>
      <w:szCs w:val="24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Times New Roman" w:hAnsi="Times New Roman"/>
      <w:szCs w:val="20"/>
    </w:rPr>
  </w:style>
  <w:style w:type="paragraph" w:customStyle="1" w:styleId="15">
    <w:name w:val="小标题"/>
    <w:basedOn w:val="1"/>
    <w:link w:val="16"/>
    <w:qFormat/>
    <w:uiPriority w:val="0"/>
    <w:pPr>
      <w:jc w:val="left"/>
    </w:pPr>
    <w:rPr>
      <w:rFonts w:ascii="黑体" w:hAnsi="黑体" w:eastAsia="黑体"/>
      <w:b/>
      <w:bCs/>
      <w:sz w:val="32"/>
      <w:szCs w:val="32"/>
    </w:rPr>
  </w:style>
  <w:style w:type="character" w:customStyle="1" w:styleId="16">
    <w:name w:val="小标题 字符"/>
    <w:basedOn w:val="8"/>
    <w:link w:val="15"/>
    <w:uiPriority w:val="0"/>
    <w:rPr>
      <w:rFonts w:ascii="黑体" w:hAnsi="黑体" w:eastAsia="黑体" w:cs="Times New Roman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0" Type="http://schemas.openxmlformats.org/officeDocument/2006/relationships/image" Target="media/lab6_01.png"/><Relationship Id="rId101" Type="http://schemas.openxmlformats.org/officeDocument/2006/relationships/image" Target="media/lab6_02.png"/><Relationship Id="rId102" Type="http://schemas.openxmlformats.org/officeDocument/2006/relationships/image" Target="media/lab6_03.png"/><Relationship Id="rId103" Type="http://schemas.openxmlformats.org/officeDocument/2006/relationships/image" Target="media/lab6_04.png"/><Relationship Id="rId104" Type="http://schemas.openxmlformats.org/officeDocument/2006/relationships/image" Target="media/lab6_05.png"/><Relationship Id="rId105" Type="http://schemas.openxmlformats.org/officeDocument/2006/relationships/image" Target="media/lab6_06.png"/><Relationship Id="rId106" Type="http://schemas.openxmlformats.org/officeDocument/2006/relationships/image" Target="media/lab6_07.png"/><Relationship Id="rId107" Type="http://schemas.openxmlformats.org/officeDocument/2006/relationships/image" Target="media/lab6_08.png"/><Relationship Id="rId108" Type="http://schemas.openxmlformats.org/officeDocument/2006/relationships/image" Target="media/lab6_09.png"/><Relationship Id="rId109" Type="http://schemas.openxmlformats.org/officeDocument/2006/relationships/image" Target="media/lab6_10.png"/><Relationship Id="rId110" Type="http://schemas.openxmlformats.org/officeDocument/2006/relationships/image" Target="media/lab6_11.png"/><Relationship Id="rId111" Type="http://schemas.openxmlformats.org/officeDocument/2006/relationships/image" Target="media/lab6_12.png"/><Relationship Id="rId112" Type="http://schemas.openxmlformats.org/officeDocument/2006/relationships/image" Target="media/lab6_13.png"/><Relationship Id="rId113" Type="http://schemas.openxmlformats.org/officeDocument/2006/relationships/image" Target="media/lab6_14.png"/><Relationship Id="rId114" Type="http://schemas.openxmlformats.org/officeDocument/2006/relationships/image" Target="media/lab6_15.png"/><Relationship Id="rId115" Type="http://schemas.openxmlformats.org/officeDocument/2006/relationships/image" Target="media/lab6_16.png"/><Relationship Id="rId116" Type="http://schemas.openxmlformats.org/officeDocument/2006/relationships/image" Target="media/lab6_17.png"/><Relationship Id="rId117" Type="http://schemas.openxmlformats.org/officeDocument/2006/relationships/image" Target="media/lab6_18.png"/><Relationship Id="rId118" Type="http://schemas.openxmlformats.org/officeDocument/2006/relationships/image" Target="media/lab6_19.png"/><Relationship Id="rId119" Type="http://schemas.openxmlformats.org/officeDocument/2006/relationships/image" Target="media/lab6_20.png"/><Relationship Id="rId120" Type="http://schemas.openxmlformats.org/officeDocument/2006/relationships/image" Target="media/lab6_21.png"/><Relationship Id="rId121" Type="http://schemas.openxmlformats.org/officeDocument/2006/relationships/image" Target="media/lab6_22.png"/><Relationship Id="rId122" Type="http://schemas.openxmlformats.org/officeDocument/2006/relationships/image" Target="media/lab6_23.png"/><Relationship Id="rId123" Type="http://schemas.openxmlformats.org/officeDocument/2006/relationships/image" Target="media/lab6_24.png"/><Relationship Id="rId124" Type="http://schemas.openxmlformats.org/officeDocument/2006/relationships/image" Target="media/lab6_25.png"/><Relationship Id="rId125" Type="http://schemas.openxmlformats.org/officeDocument/2006/relationships/image" Target="media/lab6_26.png"/><Relationship Id="rId126" Type="http://schemas.openxmlformats.org/officeDocument/2006/relationships/image" Target="media/lab6_27.png"/><Relationship Id="rId127" Type="http://schemas.openxmlformats.org/officeDocument/2006/relationships/image" Target="media/lab6_28.png"/><Relationship Id="rId128" Type="http://schemas.openxmlformats.org/officeDocument/2006/relationships/image" Target="media/lab6_29.png"/><Relationship Id="rId129" Type="http://schemas.openxmlformats.org/officeDocument/2006/relationships/image" Target="media/lab6_30.png"/><Relationship Id="rId130" Type="http://schemas.openxmlformats.org/officeDocument/2006/relationships/image" Target="media/lab6_31.png"/><Relationship Id="rId131" Type="http://schemas.openxmlformats.org/officeDocument/2006/relationships/image" Target="media/lab6_32.png"/><Relationship Id="rId132" Type="http://schemas.openxmlformats.org/officeDocument/2006/relationships/image" Target="media/lab6_33.png"/><Relationship Id="rId133" Type="http://schemas.openxmlformats.org/officeDocument/2006/relationships/image" Target="media/lab6_34.png"/><Relationship Id="rId134" Type="http://schemas.openxmlformats.org/officeDocument/2006/relationships/image" Target="media/lab6_35.png"/><Relationship Id="rId135" Type="http://schemas.openxmlformats.org/officeDocument/2006/relationships/image" Target="media/lab6_36.png"/><Relationship Id="rId136" Type="http://schemas.openxmlformats.org/officeDocument/2006/relationships/image" Target="media/lab6_37.png"/><Relationship Id="rId137" Type="http://schemas.openxmlformats.org/officeDocument/2006/relationships/image" Target="media/lab6_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419</Words>
  <Characters>583</Characters>
  <Lines>14</Lines>
  <Paragraphs>4</Paragraphs>
  <TotalTime>111</TotalTime>
  <ScaleCrop>false</ScaleCrop>
  <LinksUpToDate>false</LinksUpToDate>
  <CharactersWithSpaces>614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2021-10-06T15:10:00Z</dcterms:created>
  <dc:creator>翟博豪</dc:creator>
  <cp:lastModifiedBy>翟博豪</cp:lastModifiedBy>
  <dcterms:modified xsi:type="dcterms:W3CDTF">2025-09-26T00:22:46Z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eyJoZGlkIjoiYWY5ZDFiOGIxMzE0ZDY2OGJmMzViNGQ1Nzg0NmM5OTgiLCJ1c2VySWQiOiI0MTMzNDc4NzcifQ==</vt:lpwstr>
  </property>
  <property fmtid="{D5CDD505-2E9C-101B-9397-08002B2CF9AE}" pid="3" name="KSOProductBuildVer">
    <vt:lpwstr>2052-12.1.0.22089</vt:lpwstr>
  </property>
  <property fmtid="{D5CDD505-2E9C-101B-9397-08002B2CF9AE}" pid="4" name="ICV">
    <vt:lpwstr>2A83539596E04806A8387569F9E0A3D2_13</vt:lpwstr>
  </property>
</Properties>
</file>