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156" w:after="156"/>
      </w:pPr>
      <w:r>
        <w:rPr>
          <w:rFonts w:hint="eastAsia"/>
        </w:rPr>
        <w:t>LLM4DSL: A Method for Domain Specific Language Design With Large Language Models</w:t>
      </w:r>
    </w:p>
    <w:p>
      <w:pPr>
        <w:pStyle w:val="2"/>
        <w:spacing w:before="156" w:after="156"/>
      </w:pPr>
      <w:r>
        <w:rPr>
          <w:rFonts w:hint="eastAsia"/>
        </w:rPr>
        <w:t>Abstract</w:t>
      </w:r>
    </w:p>
    <w:p>
      <w:pPr>
        <w:ind w:firstLine="480"/>
      </w:pPr>
      <w:r>
        <w:t>领域特定语言（DSL）在软件工程中扮演着越来越重要的角色，但其设计过程却面临着挑战。本文提出了一种利用大型语言模型（LLM）</w:t>
      </w:r>
      <w:r>
        <w:rPr>
          <w:rFonts w:hint="eastAsia"/>
        </w:rPr>
        <w:t>设计</w:t>
      </w:r>
      <w:r>
        <w:t>DSL的方法，旨在辅助人类设计高质量的DSL，降低设计成本和时间。该方法结合领域本体和自然语言语料，通过LLM自动生成初始DSL，并通过迭代改进 DSL 的质量。实验结果表明，该方法生成的 DSL 具有较高的覆盖率和可扩展性，并能有效辅助人类设计 DSL。</w:t>
      </w:r>
    </w:p>
    <w:p>
      <w:pPr>
        <w:ind w:firstLine="480"/>
        <w:rPr>
          <w:rFonts w:hint="default" w:eastAsiaTheme="minorEastAsia"/>
          <w:lang w:val="en-US" w:eastAsia="zh-CN"/>
        </w:rPr>
      </w:pPr>
      <w:r>
        <w:rPr>
          <w:rFonts w:hint="eastAsia"/>
          <w:lang w:val="en-US" w:eastAsia="zh-CN"/>
        </w:rPr>
        <w:t>领域特定语言（DSL）因其在特定领域中的表达能力和易用性，在信息系统工程（ISE）中具备重要的作用。然而，手工设计高质量的DSL往往需要丰富的领域知识和语言设计经验，这不仅费时费力，还依赖领域专家的参与。目前，一些研究者给出了基于本体扩展设计DSL的方法以及基于LLM辅助的DSL自动设计方法。但前者需要较完善的本体设计，且仅能处理简单的领域，后者则需要较多的人为干预。为解决该问题，本文提出了LLM4DSL方法。该方法仅需要输入任意领域语料及对应的简单领域本体，即可自动设计出对应语料较高质量的DSL，该DSL经过人工微调即可直接使用，也可以作为人工设计DSL的重要参考。和现有工作相比，我们的方法对本体要求极低，可接受由LLM自动生成的本体，同时可面向任意领域的语料，并实现DSL的自动化设计。经过实验，我们证明LLM4DSL所设计的DSL具备较高的质量和可用性，在能够正确表述绝大多数输入语料的同时可以被现有DSL语句生成工作识别并具备较高的准确率。我们的方法实现了从领域语料到DSL设计的自动化，为人工设计DSL提供了有价值的参考，提高了设计DSL的效率。LLM4DSL相关的代码和实验数据可以从中得到。</w:t>
      </w:r>
      <w:bookmarkStart w:id="18" w:name="_GoBack"/>
      <w:bookmarkEnd w:id="18"/>
    </w:p>
    <w:p>
      <w:pPr>
        <w:pStyle w:val="2"/>
        <w:spacing w:before="156" w:after="156"/>
      </w:pPr>
      <w:r>
        <w:rPr>
          <w:rFonts w:hint="eastAsia"/>
        </w:rPr>
        <w:t>1</w:t>
      </w:r>
      <w:r>
        <w:rPr>
          <w:rFonts w:hint="eastAsia"/>
        </w:rPr>
        <w:tab/>
      </w:r>
      <w:r>
        <w:rPr>
          <w:rFonts w:hint="eastAsia"/>
        </w:rPr>
        <w:tab/>
      </w:r>
      <w:r>
        <w:rPr>
          <w:rFonts w:hint="eastAsia"/>
        </w:rPr>
        <w:t>Introduction</w:t>
      </w:r>
    </w:p>
    <w:p>
      <w:pPr>
        <w:ind w:firstLine="480"/>
        <w:rPr>
          <w:rFonts w:hint="eastAsia"/>
        </w:rPr>
      </w:pPr>
      <w:r>
        <w:rPr>
          <w:rFonts w:hint="eastAsia"/>
        </w:rPr>
        <w:t>领域特定语言（Domain-specific Languages， DSL）是针对特定领域量身定制的语言，与通用编程语言相比，在其应用领域中，它们在表达能力和易用性方面均有显著提高[1]。由于其强表达能力和易用性的优势，DSL正在成为</w:t>
      </w:r>
      <w:commentRangeStart w:id="0"/>
      <w:r>
        <w:rPr>
          <w:rFonts w:hint="eastAsia"/>
        </w:rPr>
        <w:t>软件工程（SE）领域</w:t>
      </w:r>
      <w:commentRangeEnd w:id="0"/>
      <w:r>
        <w:commentReference w:id="0"/>
      </w:r>
      <w:r>
        <w:rPr>
          <w:rFonts w:hint="eastAsia"/>
        </w:rPr>
        <w:t>内日益受欢迎的研究领域，并且成为诸如Web、生成式编程、模型驱动工程（MDE）、面向语言编程、软件工程等软件开发及系统工程方法学的重要组成部分[2] [52]。尽管对于DSL的设计方法存在较多研究，也发展出了许多工具。然而，目前很多急需DSL的领域并没有较高质量的DSL存在，因为设计泛化性强、用户易用、机器可读的DSL，存在着诸多难点</w:t>
      </w:r>
      <w:r>
        <w:rPr>
          <w:rFonts w:hint="eastAsia"/>
          <w:lang w:eastAsia="zh-CN"/>
        </w:rPr>
        <w:fldChar w:fldCharType="begin"/>
      </w:r>
      <w:r>
        <w:rPr>
          <w:rFonts w:hint="eastAsia"/>
          <w:lang w:eastAsia="zh-CN"/>
        </w:rPr>
        <w:instrText xml:space="preserve"> REF _Ref729 \n \h </w:instrText>
      </w:r>
      <w:r>
        <w:rPr>
          <w:rFonts w:hint="eastAsia"/>
          <w:lang w:eastAsia="zh-CN"/>
        </w:rPr>
        <w:fldChar w:fldCharType="separate"/>
      </w:r>
      <w:r>
        <w:rPr>
          <w:rFonts w:hint="eastAsia"/>
          <w:lang w:eastAsia="zh-CN"/>
        </w:rPr>
        <w:t>[64]</w:t>
      </w:r>
      <w:r>
        <w:rPr>
          <w:rFonts w:hint="eastAsia"/>
          <w:lang w:eastAsia="zh-CN"/>
        </w:rPr>
        <w:fldChar w:fldCharType="end"/>
      </w:r>
      <w:r>
        <w:rPr>
          <w:rFonts w:hint="eastAsia"/>
        </w:rPr>
        <w:t>：（1）设计DSL需要深入理解特定领域的知识，包括其概念、规则、约束和术语。获取和抽象这些知识需要领域专家的参与。（2）</w:t>
      </w:r>
      <w:r>
        <w:t>将复杂的领域知识转换为清晰、简洁的语法规则并非易事，需要</w:t>
      </w:r>
      <w:r>
        <w:rPr>
          <w:rFonts w:hint="eastAsia"/>
        </w:rPr>
        <w:t>语言设计专家来进行。（3）</w:t>
      </w:r>
      <w:r>
        <w:t>设计高质量的DSL需要投入大量的时间和精力，包括领域知识的获取、语法规则的设计</w:t>
      </w:r>
      <w:r>
        <w:rPr>
          <w:rFonts w:hint="eastAsia"/>
        </w:rPr>
        <w:t>。领域专家和语言设计专家需要沟通协作，进一步增加了DSL设计的成本。</w:t>
      </w:r>
    </w:p>
    <w:p>
      <w:pPr>
        <w:ind w:firstLine="480"/>
      </w:pPr>
      <w:r>
        <w:rPr>
          <w:rFonts w:hint="eastAsia"/>
        </w:rPr>
        <w:t>AI特别是大语言模型（LLM）技术的发展，为DSL设计者们开发了一条新道路。与先前的技术相比，LLM在自然语言理解、处理及生成方面展现出非常强大的能力[4]。同时，其强大的上下文学习能力使得其可以通过较少的样本学习迅速获取一个领域的知识[3]。这使得LLM具备了以下能力：（1）通过给LLM输入领域知识，其可以快速理解特定领域，一定程度上替代了领域专家的作用。（2）LLM的训练数据中有许多成熟的DSL（如SQL等），因此其具备迁移这些</w:t>
      </w:r>
      <w:r>
        <w:rPr>
          <w:rFonts w:hint="eastAsia"/>
          <w:lang w:val="en-US" w:eastAsia="zh-CN"/>
        </w:rPr>
        <w:t>DSL的</w:t>
      </w:r>
      <w:r>
        <w:rPr>
          <w:rFonts w:hint="eastAsia"/>
        </w:rPr>
        <w:t>良好设计到新的DSL上的潜力。（3）相较于请领域专家、语言设计专家来设计DSL，LLM生成文本的经济成本和时间成本都要低很多。因此，我们认为LLM在DSL设计方面具有巨大的潜力。</w:t>
      </w:r>
    </w:p>
    <w:p>
      <w:pPr>
        <w:ind w:firstLine="480"/>
      </w:pPr>
      <w:r>
        <w:t>本体通常指的是对存在的系统性描述或理论，探讨实体、属性、关系等基本概念。在计算机科学和信息科学中，本体则被定义为一个领域内的概念及其关系的形式化表示</w:t>
      </w:r>
      <w:r>
        <w:rPr>
          <w:rFonts w:hint="eastAsia"/>
        </w:rPr>
        <w:t>。如上面所说，设计DSL需要深入理解特定领域的知识，识别出领域内的核心元素及结构，而这些知识正好可以使用领域本体来表示[6]。因此，我们认为，将领域本体作为知识的一部分输入LLM，可以提高LLM生成DSL的质量。</w:t>
      </w:r>
    </w:p>
    <w:p>
      <w:pPr>
        <w:ind w:firstLine="480"/>
      </w:pPr>
      <w:r>
        <w:rPr>
          <w:rFonts w:hint="eastAsia"/>
        </w:rPr>
        <w:t>总的来说，</w:t>
      </w:r>
      <w:commentRangeStart w:id="1"/>
      <w:r>
        <w:rPr>
          <w:rFonts w:hint="eastAsia"/>
        </w:rPr>
        <w:t>设计DSL的核心是需求分析和语言设计。对DSL设计方法的研究也可以视为对“需求表达模式”和“语言设计规则”的研究。</w:t>
      </w:r>
      <w:r>
        <w:rPr>
          <w:rFonts w:eastAsia="宋体"/>
        </w:rPr>
        <w:t xml:space="preserve">Ana Pescador </w:t>
      </w:r>
      <w:r>
        <w:rPr>
          <w:rFonts w:hint="eastAsia" w:eastAsia="宋体"/>
        </w:rPr>
        <w:t>和</w:t>
      </w:r>
      <w:r>
        <w:rPr>
          <w:rFonts w:eastAsia="宋体"/>
        </w:rPr>
        <w:t xml:space="preserve"> Juan de Lara</w:t>
      </w:r>
      <w:r>
        <w:rPr>
          <w:rFonts w:eastAsia="宋体"/>
        </w:rPr>
        <w:fldChar w:fldCharType="begin"/>
      </w:r>
      <w:r>
        <w:rPr>
          <w:rFonts w:eastAsia="宋体"/>
        </w:rPr>
        <w:instrText xml:space="preserve"> REF _Ref182584202 \n \h </w:instrText>
      </w:r>
      <w:r>
        <w:rPr>
          <w:rFonts w:eastAsia="宋体"/>
        </w:rPr>
        <w:fldChar w:fldCharType="separate"/>
      </w:r>
      <w:r>
        <w:rPr>
          <w:rFonts w:eastAsia="宋体"/>
        </w:rPr>
        <w:t>[63]</w:t>
      </w:r>
      <w:r>
        <w:rPr>
          <w:rFonts w:eastAsia="宋体"/>
        </w:rPr>
        <w:fldChar w:fldCharType="end"/>
      </w:r>
      <w:r>
        <w:rPr>
          <w:rFonts w:hint="eastAsia" w:ascii="宋体" w:hAnsi="宋体" w:eastAsia="宋体" w:cs="宋体"/>
          <w:kern w:val="0"/>
        </w:rPr>
        <w:t>设计了</w:t>
      </w:r>
      <w:r>
        <w:rPr>
          <w:rFonts w:eastAsia="宋体"/>
        </w:rPr>
        <w:t>DSL-maps</w:t>
      </w:r>
      <w:r>
        <w:rPr>
          <w:rFonts w:hint="eastAsia" w:eastAsia="宋体"/>
        </w:rPr>
        <w:t>工具</w:t>
      </w:r>
      <w:r>
        <w:rPr>
          <w:rFonts w:eastAsia="宋体"/>
        </w:rPr>
        <w:t>，可以使用可自定义的转换和目录中的元模型设计模式的推荐，自动地将需求转换为初始的元模型设计。Karsai G</w:t>
      </w:r>
      <w:r>
        <w:rPr>
          <w:rFonts w:hint="eastAsia" w:eastAsia="宋体"/>
        </w:rPr>
        <w:t>等人</w:t>
      </w:r>
      <w:r>
        <w:rPr>
          <w:rFonts w:eastAsia="宋体"/>
        </w:rPr>
        <w:fldChar w:fldCharType="begin"/>
      </w:r>
      <w:r>
        <w:rPr>
          <w:rFonts w:eastAsia="宋体"/>
        </w:rPr>
        <w:instrText xml:space="preserve"> </w:instrText>
      </w:r>
      <w:r>
        <w:rPr>
          <w:rFonts w:hint="eastAsia" w:eastAsia="宋体"/>
        </w:rPr>
        <w:instrText xml:space="preserve">REF _Ref182585863 \n \h</w:instrText>
      </w:r>
      <w:r>
        <w:rPr>
          <w:rFonts w:eastAsia="宋体"/>
        </w:rPr>
        <w:instrText xml:space="preserve"> </w:instrText>
      </w:r>
      <w:r>
        <w:rPr>
          <w:rFonts w:eastAsia="宋体"/>
        </w:rPr>
        <w:fldChar w:fldCharType="separate"/>
      </w:r>
      <w:r>
        <w:rPr>
          <w:rFonts w:eastAsia="宋体"/>
        </w:rPr>
        <w:t>[51]</w:t>
      </w:r>
      <w:r>
        <w:rPr>
          <w:rFonts w:eastAsia="宋体"/>
        </w:rPr>
        <w:fldChar w:fldCharType="end"/>
      </w:r>
      <w:r>
        <w:rPr>
          <w:rFonts w:eastAsia="宋体"/>
        </w:rPr>
        <w:t>基于他们自己在开发语言方面的经验，以及参考现有的通用编程语言（GPLs）和建模语言的设计指南，提出了一些有用的指导方针。Günther, Sebastian</w:t>
      </w:r>
      <w:r>
        <w:rPr>
          <w:rFonts w:eastAsia="宋体"/>
        </w:rPr>
        <w:fldChar w:fldCharType="begin"/>
      </w:r>
      <w:r>
        <w:rPr>
          <w:rFonts w:eastAsia="宋体"/>
        </w:rPr>
        <w:instrText xml:space="preserve"> REF _Ref182585969 \n \h </w:instrText>
      </w:r>
      <w:r>
        <w:rPr>
          <w:rFonts w:eastAsia="宋体"/>
        </w:rPr>
        <w:fldChar w:fldCharType="separate"/>
      </w:r>
      <w:r>
        <w:rPr>
          <w:rFonts w:eastAsia="宋体"/>
        </w:rPr>
        <w:t>[62]</w:t>
      </w:r>
      <w:r>
        <w:rPr>
          <w:rFonts w:eastAsia="宋体"/>
        </w:rPr>
        <w:fldChar w:fldCharType="end"/>
      </w:r>
      <w:r>
        <w:rPr>
          <w:rFonts w:hint="eastAsia" w:ascii="Helvetica" w:hAnsi="Helvetica" w:eastAsia="宋体" w:cs="Helvetica"/>
          <w:color w:val="353966"/>
          <w:kern w:val="0"/>
          <w:sz w:val="21"/>
          <w:szCs w:val="21"/>
        </w:rPr>
        <w:t>针对</w:t>
      </w:r>
      <w:r>
        <w:rPr>
          <w:rFonts w:eastAsia="宋体"/>
        </w:rPr>
        <w:t>设计和构建内部DSL</w:t>
      </w:r>
      <w:r>
        <w:rPr>
          <w:rFonts w:hint="eastAsia" w:eastAsia="宋体"/>
        </w:rPr>
        <w:t>，</w:t>
      </w:r>
      <w:r>
        <w:rPr>
          <w:rFonts w:eastAsia="宋体"/>
        </w:rPr>
        <w:t>提出了六条DSL设计原则和21种DSL设计模式。</w:t>
      </w:r>
      <w:r>
        <w:rPr>
          <w:rFonts w:hint="eastAsia" w:eastAsia="宋体"/>
        </w:rPr>
        <w:t>也有许多研究者</w:t>
      </w:r>
      <w:r>
        <w:rPr>
          <w:rFonts w:hint="eastAsia"/>
        </w:rPr>
        <w:t>利用本体来辅助DSL设计，将对DSL的需求用本体来描述，再定义一套合理的规则来转换出DSL。</w:t>
      </w:r>
      <w:r>
        <w:t>João M. Sousa Fonseca</w:t>
      </w:r>
      <w:r>
        <w:rPr>
          <w:rFonts w:hint="eastAsia"/>
        </w:rPr>
        <w:t>等人</w:t>
      </w:r>
      <w:r>
        <w:fldChar w:fldCharType="begin"/>
      </w:r>
      <w:r>
        <w:instrText xml:space="preserve"> REF _Ref182508682 \n \h </w:instrText>
      </w:r>
      <w:r>
        <w:fldChar w:fldCharType="separate"/>
      </w:r>
      <w:r>
        <w:t>[60]</w:t>
      </w:r>
      <w:r>
        <w:fldChar w:fldCharType="end"/>
      </w:r>
      <w:r>
        <w:rPr>
          <w:rFonts w:hint="eastAsia"/>
        </w:rPr>
        <w:t>设计了</w:t>
      </w:r>
      <w:r>
        <w:t>Onto2Gra</w:t>
      </w:r>
      <w:r>
        <w:rPr>
          <w:rFonts w:hint="eastAsia"/>
        </w:rPr>
        <w:t>工具，通过核心的OWL2DSL模块，基于规则地根据</w:t>
      </w:r>
      <w:r>
        <w:t>本体中定义的概念和关系，自动生成DSL语法</w:t>
      </w:r>
      <w:r>
        <w:rPr>
          <w:rFonts w:hint="eastAsia"/>
        </w:rPr>
        <w:t>。</w:t>
      </w:r>
      <w:r>
        <w:t>G. Kulagin</w:t>
      </w:r>
      <w:r>
        <w:rPr>
          <w:rFonts w:hint="eastAsia"/>
        </w:rPr>
        <w:t>等人</w:t>
      </w:r>
      <w:r>
        <w:fldChar w:fldCharType="begin"/>
      </w:r>
      <w:r>
        <w:instrText xml:space="preserve"> </w:instrText>
      </w:r>
      <w:r>
        <w:rPr>
          <w:rFonts w:hint="eastAsia"/>
        </w:rPr>
        <w:instrText xml:space="preserve">REF _Ref182508979 \n \h</w:instrText>
      </w:r>
      <w:r>
        <w:instrText xml:space="preserve"> </w:instrText>
      </w:r>
      <w:r>
        <w:fldChar w:fldCharType="separate"/>
      </w:r>
      <w:r>
        <w:t>[61]</w:t>
      </w:r>
      <w:r>
        <w:fldChar w:fldCharType="end"/>
      </w:r>
      <w:r>
        <w:rPr>
          <w:rFonts w:hint="eastAsia"/>
        </w:rPr>
        <w:t xml:space="preserve"> 提出使用“多方面本体论”来进行DSL元模型构建。也就是根据多方面本体中的概念和关系来相应地构造DSL元模型中的各种元素。上述这些方法一定程度上代替了语言设计专家在DSL设计中的作用，但仍然需要领域专家的参与，或要求非常完整且正确的本体。而即便该领域已经存在完善的本体，领域对实际DSL能力的要求很可能超出领域本体涉及到的概念。例如：领域本体只包括这个领域有什么，但DSL要表示对领域实体的“操作”。使用这些本体辅助DSL设计的方法仍然需要领域专家花费大量精力在构造和完善领域本体上。</w:t>
      </w:r>
      <w:commentRangeEnd w:id="1"/>
      <w:r>
        <w:commentReference w:id="1"/>
      </w:r>
    </w:p>
    <w:p>
      <w:pPr>
        <w:ind w:firstLine="480"/>
        <w:rPr>
          <w:rFonts w:hint="default" w:eastAsia="宋体"/>
          <w:lang w:val="en-US"/>
        </w:rPr>
      </w:pPr>
      <w:commentRangeStart w:id="2"/>
      <w:r>
        <w:rPr>
          <w:rFonts w:hint="eastAsia"/>
        </w:rPr>
        <w:t>近年来，本体学习被许多研究者所关注。本体学习是指自动地从自然语言中生成本体的方法。对本体学习的研究可以分为两类：（1）使用传统NLP方法如语言学技术[29]、Statistic技术[30]等，在领域知识中提取术语和关系。（2）利用LLM来进行本体自动生成。相比之下，利用LLM生成本体不需要模型训练和相关的数据集，成本更低且更简便。</w:t>
      </w:r>
      <w:commentRangeEnd w:id="2"/>
      <w:r>
        <w:commentReference w:id="2"/>
      </w:r>
      <w:r>
        <w:rPr>
          <w:rFonts w:hint="eastAsia"/>
          <w:lang w:val="en-US" w:eastAsia="zh-CN"/>
        </w:rPr>
        <w:t>然而，如上面所说，领域对实际DSL能力的要求很可能超出领域本体涉及到的概念，通过这种方法得到的本体不包含对DSL特定的需求，难以直接提供给上述基于本体设计DSL的方法。</w:t>
      </w:r>
    </w:p>
    <w:p>
      <w:pPr>
        <w:ind w:firstLine="480"/>
      </w:pPr>
      <w:r>
        <w:rPr>
          <w:rFonts w:hint="eastAsia"/>
        </w:rPr>
        <w:t>本文提出</w:t>
      </w:r>
      <w:r>
        <w:rPr>
          <w:rFonts w:hint="eastAsia"/>
          <w:lang w:val="en-US" w:eastAsia="zh-CN"/>
        </w:rPr>
        <w:t>了</w:t>
      </w:r>
      <w:r>
        <w:rPr>
          <w:rFonts w:hint="eastAsia"/>
        </w:rPr>
        <w:t>LLM4DSL</w:t>
      </w:r>
      <w:r>
        <w:rPr>
          <w:rFonts w:hint="eastAsia"/>
          <w:lang w:val="en-US" w:eastAsia="zh-CN"/>
        </w:rPr>
        <w:t>方法</w:t>
      </w:r>
      <w:r>
        <w:rPr>
          <w:rFonts w:hint="eastAsia"/>
          <w:lang w:eastAsia="zh-CN"/>
        </w:rPr>
        <w:t>，</w:t>
      </w:r>
      <w:r>
        <w:rPr>
          <w:rFonts w:hint="eastAsia"/>
          <w:lang w:val="en-US" w:eastAsia="zh-CN"/>
        </w:rPr>
        <w:t>该方法</w:t>
      </w:r>
      <w:r>
        <w:rPr>
          <w:rFonts w:hint="eastAsia"/>
        </w:rPr>
        <w:t>利用LLM，基于领域本体及领域的自然语言语料，生成DSL，为人类设计DSL提供参考和帮助。首先，将领域语料提供给</w:t>
      </w:r>
      <w:r>
        <w:rPr>
          <w:rFonts w:hint="eastAsia"/>
          <w:lang w:val="en-US" w:eastAsia="zh-CN"/>
        </w:rPr>
        <w:t>LLM</w:t>
      </w:r>
      <w:r>
        <w:rPr>
          <w:rFonts w:hint="eastAsia"/>
        </w:rPr>
        <w:t>得到领域本体。</w:t>
      </w:r>
      <w:r>
        <w:rPr>
          <w:rFonts w:hint="eastAsia"/>
          <w:lang w:val="en-US" w:eastAsia="zh-CN"/>
        </w:rPr>
        <w:t>将本体简化和微调后输入LLM，</w:t>
      </w:r>
      <w:r>
        <w:t>通过</w:t>
      </w:r>
      <w:r>
        <w:rPr>
          <w:rFonts w:hint="eastAsia"/>
          <w:lang w:val="en-US" w:eastAsia="zh-CN"/>
        </w:rPr>
        <w:t>zero-shot自引导</w:t>
      </w:r>
      <w:r>
        <w:t>提示方法，</w:t>
      </w:r>
      <w:r>
        <w:rPr>
          <w:rFonts w:hint="eastAsia"/>
        </w:rPr>
        <w:t>让</w:t>
      </w:r>
      <w:r>
        <w:t>LLM根据语料和领域本体</w:t>
      </w:r>
      <w:r>
        <w:rPr>
          <w:rFonts w:hint="eastAsia"/>
        </w:rPr>
        <w:t>给出可以参考的具有良好结构的</w:t>
      </w:r>
      <w:r>
        <w:rPr>
          <w:rFonts w:hint="eastAsia"/>
          <w:lang w:val="en-US" w:eastAsia="zh-CN"/>
        </w:rPr>
        <w:t>现有</w:t>
      </w:r>
      <w:r>
        <w:rPr>
          <w:rFonts w:hint="eastAsia"/>
        </w:rPr>
        <w:t>DSL</w:t>
      </w:r>
      <w:r>
        <w:rPr>
          <w:rFonts w:hint="eastAsia"/>
          <w:lang w:eastAsia="zh-CN"/>
        </w:rPr>
        <w:t>。</w:t>
      </w:r>
      <w:r>
        <w:rPr>
          <w:rFonts w:hint="eastAsia"/>
        </w:rPr>
        <w:t>在此基础上</w:t>
      </w:r>
      <w:r>
        <w:rPr>
          <w:rFonts w:hint="eastAsia"/>
          <w:lang w:eastAsia="zh-CN"/>
        </w:rPr>
        <w:t>，</w:t>
      </w:r>
      <w:r>
        <w:rPr>
          <w:rFonts w:hint="eastAsia"/>
          <w:lang w:val="en-US" w:eastAsia="zh-CN"/>
        </w:rPr>
        <w:t>参考上一步骤给出的DSL的结构，结合领域本体和语料</w:t>
      </w:r>
      <w:r>
        <w:t>生成</w:t>
      </w:r>
      <w:r>
        <w:rPr>
          <w:rFonts w:hint="eastAsia"/>
          <w:lang w:val="en-US" w:eastAsia="zh-CN"/>
        </w:rPr>
        <w:t>对应语料</w:t>
      </w:r>
      <w:r>
        <w:rPr>
          <w:rFonts w:hint="eastAsia"/>
        </w:rPr>
        <w:t>的初始</w:t>
      </w:r>
      <w:r>
        <w:t>DSL。</w:t>
      </w:r>
      <w:r>
        <w:rPr>
          <w:rFonts w:hint="eastAsia"/>
          <w:lang w:val="en-US" w:eastAsia="zh-CN"/>
        </w:rPr>
        <w:t>然后</w:t>
      </w:r>
      <w:r>
        <w:t>为进一步提高DSL的质量，</w:t>
      </w:r>
      <w:r>
        <w:rPr>
          <w:rFonts w:hint="eastAsia"/>
          <w:lang w:val="en-US" w:eastAsia="zh-CN"/>
        </w:rPr>
        <w:t>采用基于建议列表的迭代优化</w:t>
      </w:r>
      <w:r>
        <w:rPr>
          <w:rFonts w:hint="eastAsia"/>
        </w:rPr>
        <w:t>。每次迭代仅让LLM</w:t>
      </w:r>
      <w:r>
        <w:rPr>
          <w:rFonts w:hint="eastAsia"/>
          <w:lang w:val="en-US" w:eastAsia="zh-CN"/>
        </w:rPr>
        <w:t>针对初始DSL和部分语料</w:t>
      </w:r>
      <w:r>
        <w:rPr>
          <w:rFonts w:hint="eastAsia"/>
        </w:rPr>
        <w:t>提出修改建议，最后经LLM总结这些建议，修改</w:t>
      </w:r>
      <w:r>
        <w:rPr>
          <w:rFonts w:hint="eastAsia"/>
          <w:lang w:val="en-US" w:eastAsia="zh-CN"/>
        </w:rPr>
        <w:t>初始DSL</w:t>
      </w:r>
      <w:r>
        <w:rPr>
          <w:rFonts w:hint="eastAsia"/>
        </w:rPr>
        <w:t>得到最终的DSL。</w:t>
      </w:r>
      <w:r>
        <w:t>整个过程</w:t>
      </w:r>
      <w:r>
        <w:rPr>
          <w:rFonts w:hint="eastAsia"/>
          <w:lang w:val="en-US" w:eastAsia="zh-CN"/>
        </w:rPr>
        <w:t>基本</w:t>
      </w:r>
      <w:r>
        <w:t>无需人为干预，最终得到的DSL可以作为</w:t>
      </w:r>
      <w:r>
        <w:rPr>
          <w:rFonts w:hint="eastAsia"/>
          <w:lang w:val="en-US" w:eastAsia="zh-CN"/>
        </w:rPr>
        <w:t>对应语料的</w:t>
      </w:r>
      <w:r>
        <w:t>DSL</w:t>
      </w:r>
      <w:r>
        <w:rPr>
          <w:rFonts w:hint="eastAsia"/>
          <w:lang w:val="en-US" w:eastAsia="zh-CN"/>
        </w:rPr>
        <w:t>直接使用，</w:t>
      </w:r>
      <w:r>
        <w:t>或作为设计更完善DSL的参考。</w:t>
      </w:r>
      <w:r>
        <w:rPr>
          <w:rFonts w:hint="eastAsia"/>
          <w:lang w:val="en-US" w:eastAsia="zh-CN"/>
        </w:rPr>
        <w:t>经过实验，我们所提出的LLM4DSL方法可以生成平均语料覆盖率（即用DSL可以准确表示的语料占全部语料的比例）达到81%的DSL，该DSL经过微调后输入DSL语句生成的SOTA工作，可以使LLM应用该DSL表示对应语料的准确率平均达到77%。同时，通过参考LLM4DSL的结果设计DSL，相比纯手工设计同等质量的DSL平均节约时间xx。</w:t>
      </w:r>
      <w:r>
        <w:commentReference w:id="3"/>
      </w:r>
    </w:p>
    <w:p>
      <w:pPr>
        <w:ind w:firstLine="480"/>
        <w:rPr>
          <w:rFonts w:hint="eastAsia"/>
          <w:lang w:val="en-US" w:eastAsia="zh-CN"/>
        </w:rPr>
      </w:pPr>
      <w:r>
        <w:rPr>
          <w:rFonts w:hint="eastAsia"/>
          <w:lang w:val="en-US" w:eastAsia="zh-CN"/>
        </w:rPr>
        <w:t>LLM4DSL方法的主要贡献如下：</w:t>
      </w:r>
    </w:p>
    <w:p>
      <w:pPr>
        <w:numPr>
          <w:ilvl w:val="0"/>
          <w:numId w:val="4"/>
        </w:numPr>
        <w:ind w:firstLine="480"/>
        <w:rPr>
          <w:rFonts w:hint="eastAsia"/>
          <w:lang w:val="en-US" w:eastAsia="zh-CN"/>
        </w:rPr>
      </w:pPr>
      <w:r>
        <w:rPr>
          <w:rFonts w:hint="eastAsia"/>
          <w:lang w:val="en-US" w:eastAsia="zh-CN"/>
        </w:rPr>
        <w:t>和传统的基于本体设计DSL的方法相比，LLM4DSL对输入本体的要求很低，降低了构建本体的成本。因为我们只需要通过本体让LLM对该领域有一个基本的理解，本体中缺失的东西LLM可以在给定的领域语料中了解到。这使得直接使用LLM生成本体的结果成为可能，大大减少了构造领域本体花费的时间与精力。</w:t>
      </w:r>
    </w:p>
    <w:p>
      <w:pPr>
        <w:numPr>
          <w:ilvl w:val="0"/>
          <w:numId w:val="4"/>
        </w:numPr>
        <w:ind w:firstLine="480"/>
        <w:rPr>
          <w:rFonts w:hint="default"/>
          <w:lang w:val="en-US" w:eastAsia="zh-CN"/>
        </w:rPr>
      </w:pPr>
      <w:r>
        <w:rPr>
          <w:rFonts w:hint="eastAsia"/>
          <w:lang w:val="en-US" w:eastAsia="zh-CN"/>
        </w:rPr>
        <w:t>通过实验评估，LLM4DSL方法设计的DSL具备较高的质量。在覆盖率方面，LLM4DSL设计的DSL能够正确表述绝大多数输入语料。在可用性方面，LLM4DSL设计的DSL可以被DSL语句生成的SOTA工作所识别，并在对应DSL语句生成任务中取得较高准确率。</w:t>
      </w:r>
    </w:p>
    <w:p>
      <w:pPr>
        <w:numPr>
          <w:ilvl w:val="0"/>
          <w:numId w:val="4"/>
        </w:numPr>
        <w:ind w:firstLine="480"/>
        <w:rPr>
          <w:rFonts w:hint="default"/>
          <w:lang w:val="en-US" w:eastAsia="zh-CN"/>
        </w:rPr>
      </w:pPr>
      <w:r>
        <w:rPr>
          <w:rFonts w:hint="eastAsia"/>
          <w:lang w:val="en-US" w:eastAsia="zh-CN"/>
        </w:rPr>
        <w:t>LLM4DSL方法实现了从领域语料到DSL设计的自动化，为人工设计DSL提供了有价值的参考，提高了设计DSL的效率。</w:t>
      </w:r>
    </w:p>
    <w:p>
      <w:pPr>
        <w:pStyle w:val="2"/>
        <w:spacing w:before="120" w:after="120"/>
        <w:rPr>
          <w:rFonts w:hint="default"/>
          <w:sz w:val="32"/>
          <w:szCs w:val="24"/>
        </w:rPr>
      </w:pPr>
      <w:r>
        <w:rPr>
          <w:rFonts w:hint="default"/>
          <w:sz w:val="32"/>
          <w:szCs w:val="24"/>
        </w:rPr>
        <w:t>2</w:t>
      </w:r>
      <w:r>
        <w:rPr>
          <w:rFonts w:hint="default"/>
          <w:sz w:val="32"/>
          <w:szCs w:val="24"/>
        </w:rPr>
        <w:tab/>
      </w:r>
      <w:r>
        <w:rPr>
          <w:rFonts w:hint="default"/>
          <w:sz w:val="32"/>
          <w:szCs w:val="24"/>
        </w:rPr>
        <w:tab/>
      </w:r>
      <w:r>
        <w:rPr>
          <w:rFonts w:hint="default"/>
          <w:sz w:val="32"/>
          <w:szCs w:val="24"/>
        </w:rPr>
        <w:t>Related Works</w:t>
      </w:r>
    </w:p>
    <w:p>
      <w:pPr>
        <w:pStyle w:val="3"/>
        <w:spacing w:before="120" w:after="120"/>
        <w:rPr>
          <w:rFonts w:hint="default"/>
          <w:sz w:val="28"/>
          <w:szCs w:val="24"/>
        </w:rPr>
      </w:pPr>
      <w:r>
        <w:rPr>
          <w:rFonts w:hint="default"/>
          <w:sz w:val="28"/>
          <w:szCs w:val="24"/>
        </w:rPr>
        <w:t xml:space="preserve">2.1 </w:t>
      </w:r>
      <w:commentRangeStart w:id="4"/>
      <w:r>
        <w:rPr>
          <w:rFonts w:hint="default"/>
          <w:sz w:val="28"/>
          <w:szCs w:val="24"/>
        </w:rPr>
        <w:t>DSL Design</w:t>
      </w:r>
      <w:commentRangeEnd w:id="4"/>
      <w:r>
        <w:rPr>
          <w:rFonts w:hint="default"/>
          <w:sz w:val="28"/>
          <w:szCs w:val="24"/>
        </w:rPr>
        <w:commentReference w:id="4"/>
      </w:r>
      <w:r>
        <w:rPr>
          <w:rFonts w:hint="default"/>
          <w:sz w:val="28"/>
          <w:szCs w:val="24"/>
        </w:rPr>
        <w:t xml:space="preserve"> </w:t>
      </w:r>
    </w:p>
    <w:p>
      <w:pPr>
        <w:spacing w:beforeLines="0" w:afterLines="0"/>
        <w:ind w:firstLine="480"/>
        <w:rPr>
          <w:rFonts w:hint="default"/>
          <w:sz w:val="24"/>
          <w:szCs w:val="24"/>
        </w:rPr>
      </w:pPr>
      <w:r>
        <w:rPr>
          <w:rFonts w:hint="eastAsia"/>
          <w:sz w:val="24"/>
          <w:szCs w:val="24"/>
        </w:rPr>
        <w:t>领域特定语言（</w:t>
      </w:r>
      <w:r>
        <w:rPr>
          <w:rFonts w:hint="default"/>
          <w:sz w:val="24"/>
          <w:szCs w:val="24"/>
        </w:rPr>
        <w:t>Domain-Specific Language</w:t>
      </w:r>
      <w:r>
        <w:rPr>
          <w:rFonts w:hint="eastAsia"/>
          <w:sz w:val="24"/>
          <w:szCs w:val="24"/>
        </w:rPr>
        <w:t>，简称</w:t>
      </w:r>
      <w:r>
        <w:rPr>
          <w:rFonts w:hint="default"/>
          <w:sz w:val="24"/>
          <w:szCs w:val="24"/>
        </w:rPr>
        <w:t>DSL</w:t>
      </w:r>
      <w:r>
        <w:rPr>
          <w:rFonts w:hint="eastAsia"/>
          <w:sz w:val="24"/>
          <w:szCs w:val="24"/>
        </w:rPr>
        <w:t>）是一种为特定领域设计的编程语言或规范，它专注于解决某一特定领域的问题，而不是广泛的应用场景。</w:t>
      </w:r>
      <w:r>
        <w:rPr>
          <w:rFonts w:hint="default"/>
          <w:sz w:val="24"/>
          <w:szCs w:val="24"/>
        </w:rPr>
        <w:t>DSL</w:t>
      </w:r>
      <w:r>
        <w:rPr>
          <w:rFonts w:hint="eastAsia"/>
          <w:sz w:val="24"/>
          <w:szCs w:val="24"/>
        </w:rPr>
        <w:t>的特点是它的高度抽象性和领域相关性，使得它能够以更加直观、易于理解和操作的方式来表达领域概念和业务逻辑。设计</w:t>
      </w:r>
      <w:r>
        <w:rPr>
          <w:rFonts w:hint="default"/>
          <w:sz w:val="24"/>
          <w:szCs w:val="24"/>
        </w:rPr>
        <w:t>DSL</w:t>
      </w:r>
      <w:r>
        <w:rPr>
          <w:rFonts w:hint="eastAsia"/>
          <w:sz w:val="24"/>
          <w:szCs w:val="24"/>
        </w:rPr>
        <w:t>是一个系统化的过程，它涉及理解目标领域的需求、创建能够准确表达领域概念的语言结构，以及确保该语言易于使用和理解。</w:t>
      </w:r>
    </w:p>
    <w:p>
      <w:pPr>
        <w:spacing w:beforeLines="0" w:afterLines="0"/>
        <w:ind w:firstLine="480"/>
        <w:rPr>
          <w:rFonts w:hint="default"/>
          <w:sz w:val="24"/>
          <w:szCs w:val="24"/>
        </w:rPr>
      </w:pPr>
      <w:r>
        <w:rPr>
          <w:rFonts w:hint="eastAsia"/>
          <w:sz w:val="24"/>
          <w:szCs w:val="24"/>
        </w:rPr>
        <w:t>一直以来，</w:t>
      </w:r>
      <w:r>
        <w:rPr>
          <w:rFonts w:hint="default"/>
          <w:sz w:val="24"/>
          <w:szCs w:val="24"/>
        </w:rPr>
        <w:t>DSL</w:t>
      </w:r>
      <w:r>
        <w:rPr>
          <w:rFonts w:hint="eastAsia"/>
          <w:sz w:val="24"/>
          <w:szCs w:val="24"/>
        </w:rPr>
        <w:t>的设计方法受许多研究者所关注。从</w:t>
      </w:r>
      <w:r>
        <w:rPr>
          <w:rFonts w:hint="default"/>
          <w:sz w:val="24"/>
          <w:szCs w:val="24"/>
        </w:rPr>
        <w:t>DSL</w:t>
      </w:r>
      <w:r>
        <w:rPr>
          <w:rFonts w:hint="eastAsia"/>
          <w:sz w:val="24"/>
          <w:szCs w:val="24"/>
        </w:rPr>
        <w:t>设计本身上讲，各种各样的方法都围绕着两个核心：需求和语法设计。针对</w:t>
      </w:r>
      <w:r>
        <w:rPr>
          <w:rFonts w:hint="default"/>
          <w:sz w:val="24"/>
          <w:szCs w:val="24"/>
        </w:rPr>
        <w:t>DSL</w:t>
      </w:r>
      <w:r>
        <w:rPr>
          <w:rFonts w:hint="eastAsia"/>
          <w:sz w:val="24"/>
          <w:szCs w:val="24"/>
        </w:rPr>
        <w:t>设计中的需求分析阶段和从需求过渡到设计阶段，</w:t>
      </w:r>
      <w:r>
        <w:rPr>
          <w:rFonts w:hint="default"/>
          <w:sz w:val="24"/>
          <w:szCs w:val="24"/>
        </w:rPr>
        <w:t xml:space="preserve">Ana Pescador </w:t>
      </w:r>
      <w:r>
        <w:rPr>
          <w:rFonts w:hint="eastAsia"/>
          <w:sz w:val="24"/>
          <w:szCs w:val="24"/>
        </w:rPr>
        <w:t>和</w:t>
      </w:r>
      <w:r>
        <w:rPr>
          <w:rFonts w:hint="default"/>
          <w:sz w:val="24"/>
          <w:szCs w:val="24"/>
        </w:rPr>
        <w:t xml:space="preserve"> Juan de Lara</w:t>
      </w:r>
      <w:r>
        <w:rPr>
          <w:rFonts w:hint="default"/>
          <w:sz w:val="24"/>
          <w:szCs w:val="24"/>
        </w:rPr>
        <w:fldChar w:fldCharType="begin"/>
      </w:r>
      <w:r>
        <w:rPr>
          <w:rFonts w:hint="default"/>
          <w:sz w:val="24"/>
          <w:szCs w:val="24"/>
        </w:rPr>
        <w:instrText xml:space="preserve"> REF _Ref182584202 \n \h </w:instrText>
      </w:r>
      <w:r>
        <w:rPr>
          <w:rFonts w:hint="default"/>
          <w:sz w:val="24"/>
          <w:szCs w:val="24"/>
        </w:rPr>
        <w:fldChar w:fldCharType="separate"/>
      </w:r>
      <w:r>
        <w:rPr>
          <w:rFonts w:hint="default"/>
          <w:sz w:val="24"/>
          <w:szCs w:val="24"/>
        </w:rPr>
        <w:t>[63]</w:t>
      </w:r>
      <w:r>
        <w:rPr>
          <w:rFonts w:hint="default"/>
          <w:sz w:val="24"/>
          <w:szCs w:val="24"/>
        </w:rPr>
        <w:fldChar w:fldCharType="end"/>
      </w:r>
      <w:r>
        <w:rPr>
          <w:rFonts w:hint="eastAsia"/>
          <w:sz w:val="24"/>
          <w:szCs w:val="24"/>
        </w:rPr>
        <w:t>提出了</w:t>
      </w:r>
      <w:r>
        <w:rPr>
          <w:rFonts w:hint="default"/>
          <w:sz w:val="24"/>
          <w:szCs w:val="24"/>
        </w:rPr>
        <w:t>DSL-maps</w:t>
      </w:r>
      <w:r>
        <w:rPr>
          <w:rFonts w:hint="eastAsia"/>
          <w:sz w:val="24"/>
          <w:szCs w:val="24"/>
        </w:rPr>
        <w:t>方法。</w:t>
      </w:r>
      <w:r>
        <w:rPr>
          <w:rFonts w:hint="default"/>
          <w:sz w:val="24"/>
          <w:szCs w:val="24"/>
        </w:rPr>
        <w:t>DSL-maps</w:t>
      </w:r>
      <w:r>
        <w:rPr>
          <w:rFonts w:hint="eastAsia"/>
          <w:sz w:val="24"/>
          <w:szCs w:val="24"/>
        </w:rPr>
        <w:t>是一种受思维导图启发的符号表示方法，用于表示</w:t>
      </w:r>
      <w:r>
        <w:rPr>
          <w:rFonts w:hint="default"/>
          <w:sz w:val="24"/>
          <w:szCs w:val="24"/>
        </w:rPr>
        <w:t xml:space="preserve"> DSL</w:t>
      </w:r>
      <w:r>
        <w:rPr>
          <w:rFonts w:hint="eastAsia"/>
          <w:sz w:val="24"/>
          <w:szCs w:val="24"/>
        </w:rPr>
        <w:t>的需求。这种符号表示方法由一个工具支持，能够帮助自动将需求转化为初始的元模型设计。开发者可以在此元模型基础上进一步完善和实现</w:t>
      </w:r>
      <w:r>
        <w:rPr>
          <w:rFonts w:hint="default"/>
          <w:sz w:val="24"/>
          <w:szCs w:val="24"/>
        </w:rPr>
        <w:t>DSL</w:t>
      </w:r>
      <w:r>
        <w:rPr>
          <w:rFonts w:hint="eastAsia"/>
          <w:sz w:val="24"/>
          <w:szCs w:val="24"/>
        </w:rPr>
        <w:t>。</w:t>
      </w:r>
      <w:r>
        <w:rPr>
          <w:rFonts w:hint="default"/>
          <w:sz w:val="24"/>
          <w:szCs w:val="24"/>
        </w:rPr>
        <w:t>Karsai G</w:t>
      </w:r>
      <w:r>
        <w:rPr>
          <w:rFonts w:hint="eastAsia"/>
          <w:sz w:val="24"/>
          <w:szCs w:val="24"/>
        </w:rPr>
        <w:t>等人</w:t>
      </w:r>
      <w:r>
        <w:rPr>
          <w:rFonts w:hint="default"/>
          <w:sz w:val="24"/>
          <w:szCs w:val="24"/>
        </w:rPr>
        <w:fldChar w:fldCharType="begin"/>
      </w:r>
      <w:r>
        <w:rPr>
          <w:rFonts w:hint="default"/>
          <w:sz w:val="24"/>
          <w:szCs w:val="24"/>
        </w:rPr>
        <w:instrText xml:space="preserve"> REF _Ref182585863 \n \h </w:instrText>
      </w:r>
      <w:r>
        <w:rPr>
          <w:rFonts w:hint="default"/>
          <w:sz w:val="24"/>
          <w:szCs w:val="24"/>
        </w:rPr>
        <w:fldChar w:fldCharType="separate"/>
      </w:r>
      <w:r>
        <w:rPr>
          <w:rFonts w:hint="default"/>
          <w:sz w:val="24"/>
          <w:szCs w:val="24"/>
        </w:rPr>
        <w:t>[51]</w:t>
      </w:r>
      <w:r>
        <w:rPr>
          <w:rFonts w:hint="default"/>
          <w:sz w:val="24"/>
          <w:szCs w:val="24"/>
        </w:rPr>
        <w:fldChar w:fldCharType="end"/>
      </w:r>
      <w:r>
        <w:rPr>
          <w:rFonts w:hint="default"/>
          <w:sz w:val="24"/>
          <w:szCs w:val="24"/>
        </w:rPr>
        <w:t xml:space="preserve"> </w:t>
      </w:r>
      <w:r>
        <w:rPr>
          <w:rFonts w:hint="eastAsia"/>
          <w:sz w:val="24"/>
          <w:szCs w:val="24"/>
        </w:rPr>
        <w:t>基于他们在开发</w:t>
      </w:r>
      <w:r>
        <w:rPr>
          <w:rFonts w:hint="default"/>
          <w:sz w:val="24"/>
          <w:szCs w:val="24"/>
        </w:rPr>
        <w:t>DSL</w:t>
      </w:r>
      <w:r>
        <w:rPr>
          <w:rFonts w:hint="eastAsia"/>
          <w:sz w:val="24"/>
          <w:szCs w:val="24"/>
        </w:rPr>
        <w:t>方面的经验，以及通用编程语言（</w:t>
      </w:r>
      <w:r>
        <w:rPr>
          <w:rFonts w:hint="default"/>
          <w:sz w:val="24"/>
          <w:szCs w:val="24"/>
        </w:rPr>
        <w:t>GPLs</w:t>
      </w:r>
      <w:r>
        <w:rPr>
          <w:rFonts w:hint="eastAsia"/>
          <w:sz w:val="24"/>
          <w:szCs w:val="24"/>
        </w:rPr>
        <w:t>）和建模语言的设计指南，总结并提出了一系列指导原则。</w:t>
      </w:r>
      <w:r>
        <w:rPr>
          <w:rFonts w:hint="default"/>
          <w:sz w:val="24"/>
          <w:szCs w:val="24"/>
        </w:rPr>
        <w:t>Günther, Sebastian</w:t>
      </w:r>
      <w:r>
        <w:rPr>
          <w:rFonts w:hint="default"/>
          <w:sz w:val="24"/>
          <w:szCs w:val="24"/>
        </w:rPr>
        <w:fldChar w:fldCharType="begin"/>
      </w:r>
      <w:r>
        <w:rPr>
          <w:rFonts w:hint="default"/>
          <w:sz w:val="24"/>
          <w:szCs w:val="24"/>
        </w:rPr>
        <w:instrText xml:space="preserve"> REF _Ref182585969 \n \h </w:instrText>
      </w:r>
      <w:r>
        <w:rPr>
          <w:rFonts w:hint="default"/>
          <w:sz w:val="24"/>
          <w:szCs w:val="24"/>
        </w:rPr>
        <w:fldChar w:fldCharType="separate"/>
      </w:r>
      <w:r>
        <w:rPr>
          <w:rFonts w:hint="default"/>
          <w:sz w:val="24"/>
          <w:szCs w:val="24"/>
        </w:rPr>
        <w:t>[62]</w:t>
      </w:r>
      <w:r>
        <w:rPr>
          <w:rFonts w:hint="default"/>
          <w:sz w:val="24"/>
          <w:szCs w:val="24"/>
        </w:rPr>
        <w:fldChar w:fldCharType="end"/>
      </w:r>
      <w:r>
        <w:rPr>
          <w:rFonts w:hint="default"/>
          <w:sz w:val="24"/>
          <w:szCs w:val="24"/>
        </w:rPr>
        <w:t xml:space="preserve"> </w:t>
      </w:r>
      <w:r>
        <w:rPr>
          <w:rFonts w:hint="eastAsia"/>
          <w:sz w:val="24"/>
          <w:szCs w:val="24"/>
        </w:rPr>
        <w:t>针对设计和构建内部</w:t>
      </w:r>
      <w:r>
        <w:rPr>
          <w:rFonts w:hint="default"/>
          <w:sz w:val="24"/>
          <w:szCs w:val="24"/>
        </w:rPr>
        <w:t>DSL</w:t>
      </w:r>
      <w:r>
        <w:rPr>
          <w:rFonts w:hint="eastAsia"/>
          <w:sz w:val="24"/>
          <w:szCs w:val="24"/>
        </w:rPr>
        <w:t>，提出了六条</w:t>
      </w:r>
      <w:r>
        <w:rPr>
          <w:rFonts w:hint="default"/>
          <w:sz w:val="24"/>
          <w:szCs w:val="24"/>
        </w:rPr>
        <w:t>DSL</w:t>
      </w:r>
      <w:r>
        <w:rPr>
          <w:rFonts w:hint="eastAsia"/>
          <w:sz w:val="24"/>
          <w:szCs w:val="24"/>
        </w:rPr>
        <w:t>设计原则和</w:t>
      </w:r>
      <w:r>
        <w:rPr>
          <w:rFonts w:hint="default"/>
          <w:sz w:val="24"/>
          <w:szCs w:val="24"/>
        </w:rPr>
        <w:t>21</w:t>
      </w:r>
      <w:r>
        <w:rPr>
          <w:rFonts w:hint="eastAsia"/>
          <w:sz w:val="24"/>
          <w:szCs w:val="24"/>
        </w:rPr>
        <w:t>种</w:t>
      </w:r>
      <w:r>
        <w:rPr>
          <w:rFonts w:hint="default"/>
          <w:sz w:val="24"/>
          <w:szCs w:val="24"/>
        </w:rPr>
        <w:t>DSL</w:t>
      </w:r>
      <w:r>
        <w:rPr>
          <w:rFonts w:hint="eastAsia"/>
          <w:sz w:val="24"/>
          <w:szCs w:val="24"/>
        </w:rPr>
        <w:t>设计模式。在各种领域中，具体的</w:t>
      </w:r>
      <w:r>
        <w:rPr>
          <w:rFonts w:hint="default"/>
          <w:sz w:val="24"/>
          <w:szCs w:val="24"/>
        </w:rPr>
        <w:t>DSL</w:t>
      </w:r>
      <w:r>
        <w:rPr>
          <w:rFonts w:hint="eastAsia"/>
          <w:sz w:val="24"/>
          <w:szCs w:val="24"/>
        </w:rPr>
        <w:t>设计或多或少地参考或遵循这些设计原则，如</w:t>
      </w:r>
      <w:r>
        <w:rPr>
          <w:rFonts w:hint="default"/>
          <w:sz w:val="24"/>
          <w:szCs w:val="24"/>
        </w:rPr>
        <w:t>Web[52]</w:t>
      </w:r>
      <w:r>
        <w:rPr>
          <w:rFonts w:hint="eastAsia"/>
          <w:sz w:val="24"/>
          <w:szCs w:val="24"/>
        </w:rPr>
        <w:t>、分布式系统</w:t>
      </w:r>
      <w:r>
        <w:rPr>
          <w:rFonts w:hint="default"/>
          <w:sz w:val="24"/>
          <w:szCs w:val="24"/>
        </w:rPr>
        <w:t>[54]</w:t>
      </w:r>
      <w:r>
        <w:rPr>
          <w:rFonts w:hint="eastAsia"/>
          <w:sz w:val="24"/>
          <w:szCs w:val="24"/>
        </w:rPr>
        <w:t>、工业</w:t>
      </w:r>
      <w:r>
        <w:rPr>
          <w:rFonts w:hint="default"/>
          <w:sz w:val="24"/>
          <w:szCs w:val="24"/>
        </w:rPr>
        <w:t>[55]</w:t>
      </w:r>
      <w:r>
        <w:rPr>
          <w:rFonts w:hint="eastAsia"/>
          <w:sz w:val="24"/>
          <w:szCs w:val="24"/>
        </w:rPr>
        <w:t>、</w:t>
      </w:r>
      <w:r>
        <w:rPr>
          <w:rFonts w:hint="default"/>
          <w:sz w:val="24"/>
          <w:szCs w:val="24"/>
        </w:rPr>
        <w:t>IOT[56]</w:t>
      </w:r>
      <w:r>
        <w:rPr>
          <w:rFonts w:hint="eastAsia"/>
          <w:sz w:val="24"/>
          <w:szCs w:val="24"/>
        </w:rPr>
        <w:t>等领域中的一些</w:t>
      </w:r>
      <w:r>
        <w:rPr>
          <w:rFonts w:hint="default"/>
          <w:sz w:val="24"/>
          <w:szCs w:val="24"/>
        </w:rPr>
        <w:t>DSL</w:t>
      </w:r>
      <w:r>
        <w:rPr>
          <w:rFonts w:hint="eastAsia"/>
          <w:sz w:val="24"/>
          <w:szCs w:val="24"/>
        </w:rPr>
        <w:t>。然而，按照这样的方法设计</w:t>
      </w:r>
      <w:r>
        <w:rPr>
          <w:rFonts w:hint="default"/>
          <w:sz w:val="24"/>
          <w:szCs w:val="24"/>
        </w:rPr>
        <w:t>DSL</w:t>
      </w:r>
      <w:r>
        <w:rPr>
          <w:rFonts w:hint="eastAsia"/>
          <w:sz w:val="24"/>
          <w:szCs w:val="24"/>
        </w:rPr>
        <w:t>需要领域专家和语言设计专家大量的参与，花费的时间和精力都很多。</w:t>
      </w:r>
    </w:p>
    <w:p>
      <w:pPr>
        <w:spacing w:beforeLines="0" w:afterLines="0"/>
        <w:ind w:firstLine="480"/>
        <w:rPr>
          <w:rFonts w:hint="default"/>
          <w:sz w:val="24"/>
          <w:szCs w:val="24"/>
        </w:rPr>
      </w:pPr>
      <w:r>
        <w:rPr>
          <w:rFonts w:hint="eastAsia"/>
          <w:sz w:val="24"/>
          <w:szCs w:val="24"/>
        </w:rPr>
        <w:t>借助领域本体设计</w:t>
      </w:r>
      <w:r>
        <w:rPr>
          <w:rFonts w:hint="default"/>
          <w:sz w:val="24"/>
          <w:szCs w:val="24"/>
        </w:rPr>
        <w:t>DSL</w:t>
      </w:r>
      <w:r>
        <w:rPr>
          <w:rFonts w:hint="eastAsia"/>
          <w:sz w:val="24"/>
          <w:szCs w:val="24"/>
        </w:rPr>
        <w:t>也受到许多研究者的关注。</w:t>
      </w:r>
      <w:r>
        <w:rPr>
          <w:rFonts w:hint="default"/>
          <w:sz w:val="24"/>
          <w:szCs w:val="24"/>
        </w:rPr>
        <w:t>Chhaya</w:t>
      </w:r>
      <w:r>
        <w:rPr>
          <w:rFonts w:hint="eastAsia"/>
          <w:sz w:val="24"/>
          <w:szCs w:val="24"/>
        </w:rPr>
        <w:t>等研究者</w:t>
      </w:r>
      <w:r>
        <w:rPr>
          <w:rFonts w:hint="default"/>
          <w:sz w:val="24"/>
          <w:szCs w:val="24"/>
        </w:rPr>
        <w:t>[10]</w:t>
      </w:r>
      <w:r>
        <w:rPr>
          <w:rFonts w:hint="eastAsia"/>
          <w:sz w:val="24"/>
          <w:szCs w:val="24"/>
        </w:rPr>
        <w:t>指出，提取领域知识、构建领域本体是设计</w:t>
      </w:r>
      <w:r>
        <w:rPr>
          <w:rFonts w:hint="default"/>
          <w:sz w:val="24"/>
          <w:szCs w:val="24"/>
        </w:rPr>
        <w:t>DSL</w:t>
      </w:r>
      <w:r>
        <w:rPr>
          <w:rFonts w:hint="eastAsia"/>
          <w:sz w:val="24"/>
          <w:szCs w:val="24"/>
        </w:rPr>
        <w:t>的重要方法。</w:t>
      </w:r>
      <w:r>
        <w:rPr>
          <w:rFonts w:hint="default"/>
          <w:sz w:val="24"/>
          <w:szCs w:val="24"/>
        </w:rPr>
        <w:t>João M. Sousa Fonseca</w:t>
      </w:r>
      <w:r>
        <w:rPr>
          <w:rFonts w:hint="eastAsia"/>
          <w:sz w:val="24"/>
          <w:szCs w:val="24"/>
        </w:rPr>
        <w:t>等人</w:t>
      </w:r>
      <w:r>
        <w:rPr>
          <w:rFonts w:hint="default"/>
          <w:sz w:val="24"/>
          <w:szCs w:val="24"/>
        </w:rPr>
        <w:fldChar w:fldCharType="begin"/>
      </w:r>
      <w:r>
        <w:rPr>
          <w:rFonts w:hint="default"/>
          <w:sz w:val="24"/>
          <w:szCs w:val="24"/>
        </w:rPr>
        <w:instrText xml:space="preserve"> REF _Ref182508682 \n \h </w:instrText>
      </w:r>
      <w:r>
        <w:rPr>
          <w:rFonts w:hint="default"/>
          <w:sz w:val="24"/>
          <w:szCs w:val="24"/>
        </w:rPr>
        <w:fldChar w:fldCharType="separate"/>
      </w:r>
      <w:r>
        <w:rPr>
          <w:rFonts w:hint="default"/>
          <w:sz w:val="24"/>
          <w:szCs w:val="24"/>
        </w:rPr>
        <w:t>[60]</w:t>
      </w:r>
      <w:r>
        <w:rPr>
          <w:rFonts w:hint="default"/>
          <w:sz w:val="24"/>
          <w:szCs w:val="24"/>
        </w:rPr>
        <w:fldChar w:fldCharType="end"/>
      </w:r>
      <w:r>
        <w:rPr>
          <w:rFonts w:hint="eastAsia"/>
          <w:sz w:val="24"/>
          <w:szCs w:val="24"/>
        </w:rPr>
        <w:t>设计了</w:t>
      </w:r>
      <w:r>
        <w:rPr>
          <w:rFonts w:hint="default"/>
          <w:sz w:val="24"/>
          <w:szCs w:val="24"/>
        </w:rPr>
        <w:t>Onto2Gra</w:t>
      </w:r>
      <w:r>
        <w:rPr>
          <w:rFonts w:hint="eastAsia"/>
          <w:sz w:val="24"/>
          <w:szCs w:val="24"/>
        </w:rPr>
        <w:t>工具，通过核心的</w:t>
      </w:r>
      <w:r>
        <w:rPr>
          <w:rFonts w:hint="default"/>
          <w:sz w:val="24"/>
          <w:szCs w:val="24"/>
        </w:rPr>
        <w:t>OWL2DSL</w:t>
      </w:r>
      <w:r>
        <w:rPr>
          <w:rFonts w:hint="eastAsia"/>
          <w:sz w:val="24"/>
          <w:szCs w:val="24"/>
        </w:rPr>
        <w:t>模块，基于规则地根据本体中定义的概念和关系，自动生成</w:t>
      </w:r>
      <w:r>
        <w:rPr>
          <w:rFonts w:hint="default"/>
          <w:sz w:val="24"/>
          <w:szCs w:val="24"/>
        </w:rPr>
        <w:t>DSL</w:t>
      </w:r>
      <w:r>
        <w:rPr>
          <w:rFonts w:hint="eastAsia"/>
          <w:sz w:val="24"/>
          <w:szCs w:val="24"/>
        </w:rPr>
        <w:t>语法。</w:t>
      </w:r>
      <w:r>
        <w:rPr>
          <w:rFonts w:hint="default"/>
          <w:sz w:val="24"/>
          <w:szCs w:val="24"/>
        </w:rPr>
        <w:t>Lyadova L N</w:t>
      </w:r>
      <w:r>
        <w:rPr>
          <w:rFonts w:hint="eastAsia"/>
          <w:sz w:val="24"/>
          <w:szCs w:val="24"/>
        </w:rPr>
        <w:t>等人</w:t>
      </w:r>
      <w:r>
        <w:rPr>
          <w:rFonts w:hint="default"/>
          <w:sz w:val="24"/>
          <w:szCs w:val="24"/>
        </w:rPr>
        <w:fldChar w:fldCharType="begin"/>
      </w:r>
      <w:r>
        <w:rPr>
          <w:rFonts w:hint="default"/>
          <w:sz w:val="24"/>
          <w:szCs w:val="24"/>
        </w:rPr>
        <w:instrText xml:space="preserve"> REF _Ref182679686 \n \h </w:instrText>
      </w:r>
      <w:r>
        <w:rPr>
          <w:rFonts w:hint="default"/>
          <w:sz w:val="24"/>
          <w:szCs w:val="24"/>
        </w:rPr>
        <w:fldChar w:fldCharType="separate"/>
      </w:r>
      <w:r>
        <w:rPr>
          <w:rFonts w:hint="default"/>
          <w:sz w:val="24"/>
          <w:szCs w:val="24"/>
        </w:rPr>
        <w:t>[6]</w:t>
      </w:r>
      <w:r>
        <w:rPr>
          <w:rFonts w:hint="default"/>
          <w:sz w:val="24"/>
          <w:szCs w:val="24"/>
        </w:rPr>
        <w:fldChar w:fldCharType="end"/>
      </w:r>
      <w:r>
        <w:rPr>
          <w:rFonts w:hint="eastAsia"/>
          <w:sz w:val="24"/>
          <w:szCs w:val="24"/>
        </w:rPr>
        <w:t>和</w:t>
      </w:r>
      <w:r>
        <w:rPr>
          <w:rFonts w:hint="default"/>
          <w:sz w:val="24"/>
          <w:szCs w:val="24"/>
        </w:rPr>
        <w:t xml:space="preserve"> G. Kulagin</w:t>
      </w:r>
      <w:r>
        <w:rPr>
          <w:rFonts w:hint="eastAsia"/>
          <w:sz w:val="24"/>
          <w:szCs w:val="24"/>
        </w:rPr>
        <w:t>等人</w:t>
      </w:r>
      <w:r>
        <w:rPr>
          <w:rFonts w:hint="default"/>
          <w:sz w:val="24"/>
          <w:szCs w:val="24"/>
        </w:rPr>
        <w:fldChar w:fldCharType="begin"/>
      </w:r>
      <w:r>
        <w:rPr>
          <w:rFonts w:hint="default"/>
          <w:sz w:val="24"/>
          <w:szCs w:val="24"/>
        </w:rPr>
        <w:instrText xml:space="preserve"> REF _Ref182508979 \n \h </w:instrText>
      </w:r>
      <w:r>
        <w:rPr>
          <w:rFonts w:hint="default"/>
          <w:sz w:val="24"/>
          <w:szCs w:val="24"/>
        </w:rPr>
        <w:fldChar w:fldCharType="separate"/>
      </w:r>
      <w:r>
        <w:rPr>
          <w:rFonts w:hint="default"/>
          <w:sz w:val="24"/>
          <w:szCs w:val="24"/>
        </w:rPr>
        <w:t>[61]</w:t>
      </w:r>
      <w:r>
        <w:rPr>
          <w:rFonts w:hint="default"/>
          <w:sz w:val="24"/>
          <w:szCs w:val="24"/>
        </w:rPr>
        <w:fldChar w:fldCharType="end"/>
      </w:r>
      <w:r>
        <w:rPr>
          <w:rFonts w:hint="eastAsia"/>
          <w:sz w:val="24"/>
          <w:szCs w:val="24"/>
        </w:rPr>
        <w:t>给出了设计</w:t>
      </w:r>
      <w:r>
        <w:rPr>
          <w:rFonts w:hint="default"/>
          <w:sz w:val="24"/>
          <w:szCs w:val="24"/>
        </w:rPr>
        <w:t>DSL</w:t>
      </w:r>
      <w:r>
        <w:rPr>
          <w:rFonts w:hint="eastAsia"/>
          <w:sz w:val="24"/>
          <w:szCs w:val="24"/>
        </w:rPr>
        <w:t>的一种一般方法</w:t>
      </w:r>
      <w:r>
        <w:rPr>
          <w:rFonts w:hint="default"/>
          <w:sz w:val="24"/>
          <w:szCs w:val="24"/>
        </w:rPr>
        <w:t>——</w:t>
      </w:r>
      <w:r>
        <w:rPr>
          <w:rFonts w:hint="eastAsia"/>
          <w:sz w:val="24"/>
          <w:szCs w:val="24"/>
        </w:rPr>
        <w:t>多方面本体论。该方法提出两个本体：语言本体和领域本体。其中语言本体</w:t>
      </w:r>
      <w:r>
        <w:rPr>
          <w:rFonts w:hint="default"/>
          <w:sz w:val="24"/>
          <w:szCs w:val="24"/>
        </w:rPr>
        <w:t>ERDLSL</w:t>
      </w:r>
      <w:r>
        <w:rPr>
          <w:rFonts w:hint="eastAsia"/>
          <w:sz w:val="24"/>
          <w:szCs w:val="24"/>
        </w:rPr>
        <w:t>作为</w:t>
      </w:r>
      <w:r>
        <w:rPr>
          <w:rFonts w:hint="default"/>
          <w:sz w:val="24"/>
          <w:szCs w:val="24"/>
        </w:rPr>
        <w:t>DSL</w:t>
      </w:r>
      <w:r>
        <w:rPr>
          <w:rFonts w:hint="eastAsia"/>
          <w:sz w:val="24"/>
          <w:szCs w:val="24"/>
        </w:rPr>
        <w:t>本体，由三个核心部分组成</w:t>
      </w:r>
      <w:r>
        <w:rPr>
          <w:rFonts w:hint="default"/>
          <w:sz w:val="24"/>
          <w:szCs w:val="24"/>
        </w:rPr>
        <w:t>——</w:t>
      </w:r>
      <w:r>
        <w:rPr>
          <w:rFonts w:hint="eastAsia"/>
          <w:sz w:val="24"/>
          <w:szCs w:val="24"/>
        </w:rPr>
        <w:t>实体、关系、属性。之后将对应的领域本体中的实体、关系、属性等与</w:t>
      </w:r>
      <w:r>
        <w:rPr>
          <w:rFonts w:hint="default"/>
          <w:sz w:val="24"/>
          <w:szCs w:val="24"/>
        </w:rPr>
        <w:t>RERDLSL</w:t>
      </w:r>
      <w:r>
        <w:rPr>
          <w:rFonts w:hint="eastAsia"/>
          <w:sz w:val="24"/>
          <w:szCs w:val="24"/>
        </w:rPr>
        <w:t>进行映射，即可得到对应领域的</w:t>
      </w:r>
      <w:r>
        <w:rPr>
          <w:rFonts w:hint="default"/>
          <w:sz w:val="24"/>
          <w:szCs w:val="24"/>
        </w:rPr>
        <w:t>DSL</w:t>
      </w:r>
      <w:r>
        <w:rPr>
          <w:rFonts w:hint="eastAsia"/>
          <w:sz w:val="24"/>
          <w:szCs w:val="24"/>
        </w:rPr>
        <w:t>。这些借助本体设计</w:t>
      </w:r>
      <w:r>
        <w:rPr>
          <w:rFonts w:hint="default"/>
          <w:sz w:val="24"/>
          <w:szCs w:val="24"/>
        </w:rPr>
        <w:t>DSL</w:t>
      </w:r>
      <w:r>
        <w:rPr>
          <w:rFonts w:hint="eastAsia"/>
          <w:sz w:val="24"/>
          <w:szCs w:val="24"/>
        </w:rPr>
        <w:t>的方法，相当于将本体作为</w:t>
      </w:r>
      <w:r>
        <w:rPr>
          <w:rFonts w:hint="default"/>
          <w:sz w:val="24"/>
          <w:szCs w:val="24"/>
        </w:rPr>
        <w:t>DSL</w:t>
      </w:r>
      <w:r>
        <w:rPr>
          <w:rFonts w:hint="eastAsia"/>
          <w:sz w:val="24"/>
          <w:szCs w:val="24"/>
        </w:rPr>
        <w:t>设计的需求分析结果。在这种形式化的结果的基础上，设计规则来自动地生成</w:t>
      </w:r>
      <w:r>
        <w:rPr>
          <w:rFonts w:hint="default"/>
          <w:sz w:val="24"/>
          <w:szCs w:val="24"/>
        </w:rPr>
        <w:t>DSL</w:t>
      </w:r>
      <w:r>
        <w:rPr>
          <w:rFonts w:hint="eastAsia"/>
          <w:sz w:val="24"/>
          <w:szCs w:val="24"/>
        </w:rPr>
        <w:t>。然而，这种方法十分依赖一个正确且完善的本体。即便该领域已经存在完善的本体，领域对实际</w:t>
      </w:r>
      <w:r>
        <w:rPr>
          <w:rFonts w:hint="default"/>
          <w:sz w:val="24"/>
          <w:szCs w:val="24"/>
        </w:rPr>
        <w:t>DSL</w:t>
      </w:r>
      <w:r>
        <w:rPr>
          <w:rFonts w:hint="eastAsia"/>
          <w:sz w:val="24"/>
          <w:szCs w:val="24"/>
        </w:rPr>
        <w:t>能力的要求很可能超出领域本体涉及到的概念。例如：领域本体只包括这个领域有什么，但</w:t>
      </w:r>
      <w:r>
        <w:rPr>
          <w:rFonts w:hint="default"/>
          <w:sz w:val="24"/>
          <w:szCs w:val="24"/>
        </w:rPr>
        <w:t>DSL</w:t>
      </w:r>
      <w:r>
        <w:rPr>
          <w:rFonts w:hint="eastAsia"/>
          <w:sz w:val="24"/>
          <w:szCs w:val="24"/>
        </w:rPr>
        <w:t>要表示对领域实体的“操作”。使用这些本体辅助</w:t>
      </w:r>
      <w:r>
        <w:rPr>
          <w:rFonts w:hint="default"/>
          <w:sz w:val="24"/>
          <w:szCs w:val="24"/>
        </w:rPr>
        <w:t>DSL</w:t>
      </w:r>
      <w:r>
        <w:rPr>
          <w:rFonts w:hint="eastAsia"/>
          <w:sz w:val="24"/>
          <w:szCs w:val="24"/>
        </w:rPr>
        <w:t>设计的方法仍然需要领域专家花费大量精力在构造和完善领域本体上。</w:t>
      </w:r>
    </w:p>
    <w:p>
      <w:pPr>
        <w:pStyle w:val="3"/>
        <w:spacing w:before="120" w:after="120"/>
        <w:rPr>
          <w:rFonts w:hint="default"/>
          <w:sz w:val="28"/>
          <w:szCs w:val="24"/>
        </w:rPr>
      </w:pPr>
      <w:r>
        <w:rPr>
          <w:rFonts w:hint="default"/>
          <w:sz w:val="28"/>
          <w:szCs w:val="24"/>
        </w:rPr>
        <w:t>2.2 Ontology</w:t>
      </w:r>
    </w:p>
    <w:p>
      <w:pPr>
        <w:spacing w:beforeLines="0" w:afterLines="0"/>
        <w:ind w:firstLine="480"/>
        <w:rPr>
          <w:rFonts w:hint="default"/>
          <w:sz w:val="24"/>
          <w:szCs w:val="24"/>
        </w:rPr>
      </w:pPr>
      <w:r>
        <w:rPr>
          <w:rFonts w:hint="eastAsia"/>
          <w:sz w:val="24"/>
          <w:szCs w:val="24"/>
        </w:rPr>
        <w:t>本体一词源自哲学，指的是对存在本质的系统性描述。在计算机科学和信息科学中，本体被定义为一个特定领域的概念模型，这些概念及其相互关系被明确地形式化表示。具体来说，本体包括一组术语、属性和关系，用于描述该领域的实体及其特征。通过这种方式，本体可以提供一种结构化的知识表示方法，支持数据的共享、交换和重用。</w:t>
      </w:r>
      <w:r>
        <w:rPr>
          <w:rFonts w:hint="default"/>
          <w:sz w:val="24"/>
          <w:szCs w:val="24"/>
        </w:rPr>
        <w:t>[58]</w:t>
      </w:r>
    </w:p>
    <w:p>
      <w:pPr>
        <w:spacing w:beforeLines="0" w:afterLines="0"/>
        <w:ind w:firstLine="480"/>
        <w:rPr>
          <w:rFonts w:hint="default"/>
          <w:sz w:val="24"/>
          <w:szCs w:val="24"/>
        </w:rPr>
      </w:pPr>
      <w:r>
        <w:rPr>
          <w:rFonts w:hint="eastAsia"/>
          <w:sz w:val="24"/>
          <w:szCs w:val="24"/>
        </w:rPr>
        <w:t>本体在</w:t>
      </w:r>
      <w:r>
        <w:rPr>
          <w:rFonts w:hint="default"/>
          <w:sz w:val="24"/>
          <w:szCs w:val="24"/>
        </w:rPr>
        <w:t>DSL</w:t>
      </w:r>
      <w:r>
        <w:rPr>
          <w:rFonts w:hint="eastAsia"/>
          <w:sz w:val="24"/>
          <w:szCs w:val="24"/>
        </w:rPr>
        <w:t>设计中扮演着至关重要的角色。它能够提供一个结构化的知识表示框架，使得</w:t>
      </w:r>
      <w:r>
        <w:rPr>
          <w:rFonts w:hint="default"/>
          <w:sz w:val="24"/>
          <w:szCs w:val="24"/>
        </w:rPr>
        <w:t>DSL</w:t>
      </w:r>
      <w:r>
        <w:rPr>
          <w:rFonts w:hint="eastAsia"/>
          <w:sz w:val="24"/>
          <w:szCs w:val="24"/>
        </w:rPr>
        <w:t>的设计更加系统化和模块化。通过定义领域内的概念、属性及其关系，本体有助于确保</w:t>
      </w:r>
      <w:r>
        <w:rPr>
          <w:rFonts w:hint="default"/>
          <w:sz w:val="24"/>
          <w:szCs w:val="24"/>
        </w:rPr>
        <w:t>DSL</w:t>
      </w:r>
      <w:r>
        <w:rPr>
          <w:rFonts w:hint="eastAsia"/>
          <w:sz w:val="24"/>
          <w:szCs w:val="24"/>
        </w:rPr>
        <w:t>能够准确地反映特定领域的复杂性和细节</w:t>
      </w:r>
      <w:r>
        <w:rPr>
          <w:rFonts w:hint="default"/>
          <w:sz w:val="24"/>
          <w:szCs w:val="24"/>
        </w:rPr>
        <w:t>[59]</w:t>
      </w:r>
      <w:r>
        <w:rPr>
          <w:rFonts w:hint="eastAsia"/>
          <w:sz w:val="24"/>
          <w:szCs w:val="24"/>
        </w:rPr>
        <w:t>。</w:t>
      </w:r>
      <w:r>
        <w:rPr>
          <w:rFonts w:hint="default"/>
          <w:sz w:val="24"/>
          <w:szCs w:val="24"/>
        </w:rPr>
        <w:t> </w:t>
      </w:r>
    </w:p>
    <w:p>
      <w:pPr>
        <w:spacing w:beforeLines="0" w:afterLines="0"/>
        <w:ind w:firstLine="480"/>
        <w:rPr>
          <w:rFonts w:hint="default"/>
          <w:sz w:val="24"/>
          <w:szCs w:val="24"/>
        </w:rPr>
      </w:pPr>
      <w:r>
        <w:rPr>
          <w:rFonts w:hint="default"/>
          <w:sz w:val="24"/>
          <w:szCs w:val="24"/>
        </w:rPr>
        <w:t>Uschold</w:t>
      </w:r>
      <w:r>
        <w:rPr>
          <w:rFonts w:hint="eastAsia"/>
          <w:sz w:val="24"/>
          <w:szCs w:val="24"/>
        </w:rPr>
        <w:t>等研究者在</w:t>
      </w:r>
      <w:r>
        <w:rPr>
          <w:rFonts w:hint="default"/>
          <w:sz w:val="24"/>
          <w:szCs w:val="24"/>
        </w:rPr>
        <w:t>1995</w:t>
      </w:r>
      <w:r>
        <w:rPr>
          <w:rFonts w:hint="eastAsia"/>
          <w:sz w:val="24"/>
          <w:szCs w:val="24"/>
        </w:rPr>
        <w:t>年首次提出了本体开发方法论的必要性</w:t>
      </w:r>
      <w:r>
        <w:rPr>
          <w:rFonts w:hint="default"/>
          <w:sz w:val="24"/>
          <w:szCs w:val="24"/>
        </w:rPr>
        <w:t>[15][16]</w:t>
      </w:r>
      <w:r>
        <w:rPr>
          <w:rFonts w:hint="eastAsia"/>
          <w:sz w:val="24"/>
          <w:szCs w:val="24"/>
        </w:rPr>
        <w:t>。此后，一些方法论和工具被迅速提出并在不同领域得到应用</w:t>
      </w:r>
      <w:r>
        <w:rPr>
          <w:rFonts w:hint="default"/>
          <w:sz w:val="24"/>
          <w:szCs w:val="24"/>
        </w:rPr>
        <w:t>[17,18,19,20,21,22]</w:t>
      </w:r>
      <w:r>
        <w:rPr>
          <w:rFonts w:hint="eastAsia"/>
          <w:sz w:val="24"/>
          <w:szCs w:val="24"/>
        </w:rPr>
        <w:t>。这些方法为后续的本体构建方法研究奠定了基础。</w:t>
      </w:r>
      <w:r>
        <w:rPr>
          <w:rFonts w:hint="default"/>
          <w:sz w:val="24"/>
          <w:szCs w:val="24"/>
        </w:rPr>
        <w:t>[34]</w:t>
      </w:r>
      <w:r>
        <w:rPr>
          <w:rFonts w:hint="eastAsia"/>
          <w:sz w:val="24"/>
          <w:szCs w:val="24"/>
        </w:rPr>
        <w:t>指出了</w:t>
      </w:r>
      <w:r>
        <w:rPr>
          <w:rFonts w:hint="default"/>
          <w:sz w:val="24"/>
          <w:szCs w:val="24"/>
        </w:rPr>
        <w:t>Competency Question</w:t>
      </w:r>
      <w:r>
        <w:rPr>
          <w:rFonts w:hint="eastAsia"/>
          <w:sz w:val="24"/>
          <w:szCs w:val="24"/>
        </w:rPr>
        <w:t>对于本体构建的指导作用。</w:t>
      </w:r>
      <w:r>
        <w:rPr>
          <w:rFonts w:hint="default"/>
          <w:sz w:val="24"/>
          <w:szCs w:val="24"/>
        </w:rPr>
        <w:t>[14]</w:t>
      </w:r>
      <w:r>
        <w:rPr>
          <w:rFonts w:hint="eastAsia"/>
          <w:sz w:val="24"/>
          <w:szCs w:val="24"/>
        </w:rPr>
        <w:t>对当时存在的主要本体工程方法论进行了分析和比较，指出构建本体是一个复杂而繁琐的任务，并建议本体工程师和研究者探索新方法与技术以实现更高效的本体设计。</w:t>
      </w:r>
    </w:p>
    <w:p>
      <w:pPr>
        <w:spacing w:beforeLines="0" w:afterLines="0"/>
        <w:ind w:firstLine="480"/>
        <w:rPr>
          <w:rFonts w:hint="default"/>
          <w:sz w:val="24"/>
          <w:szCs w:val="24"/>
        </w:rPr>
      </w:pPr>
      <w:r>
        <w:rPr>
          <w:rFonts w:hint="eastAsia"/>
          <w:sz w:val="24"/>
          <w:szCs w:val="24"/>
        </w:rPr>
        <w:t>近年来，本体工程取得了很多进展，包括多种本体开发方法的提出、开发过程的系统化以及与敏捷开发方法的结合</w:t>
      </w:r>
      <w:r>
        <w:rPr>
          <w:rFonts w:hint="default"/>
          <w:sz w:val="24"/>
          <w:szCs w:val="24"/>
        </w:rPr>
        <w:t>[23]</w:t>
      </w:r>
      <w:r>
        <w:rPr>
          <w:rFonts w:hint="eastAsia"/>
          <w:sz w:val="24"/>
          <w:szCs w:val="24"/>
        </w:rPr>
        <w:t>。</w:t>
      </w:r>
      <w:r>
        <w:rPr>
          <w:rFonts w:hint="default"/>
          <w:sz w:val="24"/>
          <w:szCs w:val="24"/>
        </w:rPr>
        <w:t>[24]</w:t>
      </w:r>
      <w:r>
        <w:rPr>
          <w:rFonts w:hint="eastAsia"/>
          <w:sz w:val="24"/>
          <w:szCs w:val="24"/>
        </w:rPr>
        <w:t>提出了本体开发的敏捷方法，</w:t>
      </w:r>
      <w:r>
        <w:rPr>
          <w:rFonts w:hint="default"/>
          <w:sz w:val="24"/>
          <w:szCs w:val="24"/>
        </w:rPr>
        <w:t>[25]</w:t>
      </w:r>
      <w:r>
        <w:rPr>
          <w:rFonts w:hint="eastAsia"/>
          <w:sz w:val="24"/>
          <w:szCs w:val="24"/>
        </w:rPr>
        <w:t>进一步提出通过使用数据示例创建文档化的本体，通过迭代的方式降低本体设计所需的精力。</w:t>
      </w:r>
      <w:r>
        <w:rPr>
          <w:rFonts w:hint="default"/>
          <w:sz w:val="24"/>
          <w:szCs w:val="24"/>
        </w:rPr>
        <w:t>[26]</w:t>
      </w:r>
      <w:r>
        <w:rPr>
          <w:rFonts w:hint="eastAsia"/>
          <w:sz w:val="24"/>
          <w:szCs w:val="24"/>
        </w:rPr>
        <w:t>提出了本体构建比较完备的方法论，包括本体的提取、聚类、类间层次及关系的分析、</w:t>
      </w:r>
      <w:r>
        <w:rPr>
          <w:rFonts w:hint="default"/>
          <w:sz w:val="24"/>
          <w:szCs w:val="24"/>
        </w:rPr>
        <w:t>DataProperty</w:t>
      </w:r>
      <w:r>
        <w:rPr>
          <w:rFonts w:hint="eastAsia"/>
          <w:sz w:val="24"/>
          <w:szCs w:val="24"/>
        </w:rPr>
        <w:t>及</w:t>
      </w:r>
      <w:r>
        <w:rPr>
          <w:rFonts w:hint="default"/>
          <w:sz w:val="24"/>
          <w:szCs w:val="24"/>
        </w:rPr>
        <w:t>ObjectProperty</w:t>
      </w:r>
      <w:r>
        <w:rPr>
          <w:rFonts w:hint="eastAsia"/>
          <w:sz w:val="24"/>
          <w:szCs w:val="24"/>
        </w:rPr>
        <w:t>的提取等。</w:t>
      </w:r>
      <w:r>
        <w:rPr>
          <w:rFonts w:hint="default"/>
          <w:sz w:val="24"/>
          <w:szCs w:val="24"/>
        </w:rPr>
        <w:t>[23]</w:t>
      </w:r>
      <w:r>
        <w:rPr>
          <w:rFonts w:hint="eastAsia"/>
          <w:sz w:val="24"/>
          <w:szCs w:val="24"/>
        </w:rPr>
        <w:t>介绍了本体工程的</w:t>
      </w:r>
      <w:r>
        <w:rPr>
          <w:rFonts w:hint="default"/>
          <w:sz w:val="24"/>
          <w:szCs w:val="24"/>
        </w:rPr>
        <w:t>LOT</w:t>
      </w:r>
      <w:r>
        <w:rPr>
          <w:rFonts w:hint="eastAsia"/>
          <w:sz w:val="24"/>
          <w:szCs w:val="24"/>
        </w:rPr>
        <w:t>方法，该方法由经验丰富的研究者经过多年总结和发展后提出，在多个项目中均得到成功应用，解决了一些本体开发中的重要问题</w:t>
      </w:r>
      <w:r>
        <w:rPr>
          <w:rFonts w:hint="default"/>
          <w:sz w:val="24"/>
          <w:szCs w:val="24"/>
        </w:rPr>
        <w:t>[27]</w:t>
      </w:r>
      <w:r>
        <w:rPr>
          <w:rFonts w:hint="eastAsia"/>
          <w:sz w:val="24"/>
          <w:szCs w:val="24"/>
        </w:rPr>
        <w:t>。</w:t>
      </w:r>
    </w:p>
    <w:p>
      <w:pPr>
        <w:spacing w:beforeLines="0" w:afterLines="0"/>
        <w:ind w:firstLine="480"/>
        <w:rPr>
          <w:rFonts w:hint="default"/>
          <w:sz w:val="24"/>
          <w:szCs w:val="24"/>
        </w:rPr>
      </w:pPr>
      <w:r>
        <w:rPr>
          <w:rFonts w:hint="eastAsia"/>
          <w:sz w:val="24"/>
          <w:szCs w:val="24"/>
        </w:rPr>
        <w:t>然而，上述方法的本体构建均需要本体工程师及领域专家的参与及手动构建，这会耗费较多的时间和资源。因此，本体学习，即自动地从自然语言中生成本体的方法，已经成为近年来研究者所关注的内容</w:t>
      </w:r>
      <w:r>
        <w:rPr>
          <w:rFonts w:hint="default"/>
          <w:sz w:val="24"/>
          <w:szCs w:val="24"/>
        </w:rPr>
        <w:t>[28]</w:t>
      </w:r>
      <w:r>
        <w:rPr>
          <w:rFonts w:hint="eastAsia"/>
          <w:sz w:val="24"/>
          <w:szCs w:val="24"/>
        </w:rPr>
        <w:t>。一些语言学技术</w:t>
      </w:r>
      <w:r>
        <w:rPr>
          <w:rFonts w:hint="default"/>
          <w:sz w:val="24"/>
          <w:szCs w:val="24"/>
        </w:rPr>
        <w:t>[29]</w:t>
      </w:r>
      <w:r>
        <w:rPr>
          <w:rFonts w:hint="eastAsia"/>
          <w:sz w:val="24"/>
          <w:szCs w:val="24"/>
        </w:rPr>
        <w:t>及</w:t>
      </w:r>
      <w:r>
        <w:rPr>
          <w:rFonts w:hint="default"/>
          <w:sz w:val="24"/>
          <w:szCs w:val="24"/>
        </w:rPr>
        <w:t>Statistic</w:t>
      </w:r>
      <w:r>
        <w:rPr>
          <w:rFonts w:hint="eastAsia"/>
          <w:sz w:val="24"/>
          <w:szCs w:val="24"/>
        </w:rPr>
        <w:t>技术</w:t>
      </w:r>
      <w:r>
        <w:rPr>
          <w:rFonts w:hint="default"/>
          <w:sz w:val="24"/>
          <w:szCs w:val="24"/>
        </w:rPr>
        <w:t>[30]</w:t>
      </w:r>
      <w:r>
        <w:rPr>
          <w:rFonts w:hint="eastAsia"/>
          <w:sz w:val="24"/>
          <w:szCs w:val="24"/>
        </w:rPr>
        <w:t>等传统</w:t>
      </w:r>
      <w:r>
        <w:rPr>
          <w:rFonts w:hint="default"/>
          <w:sz w:val="24"/>
          <w:szCs w:val="24"/>
        </w:rPr>
        <w:t>NLP</w:t>
      </w:r>
      <w:r>
        <w:rPr>
          <w:rFonts w:hint="eastAsia"/>
          <w:sz w:val="24"/>
          <w:szCs w:val="24"/>
        </w:rPr>
        <w:t>方法运用于在领域知识中提取术语和关系，</w:t>
      </w:r>
      <w:r>
        <w:rPr>
          <w:rFonts w:hint="default"/>
          <w:sz w:val="24"/>
          <w:szCs w:val="24"/>
        </w:rPr>
        <w:t>[31]</w:t>
      </w:r>
      <w:r>
        <w:rPr>
          <w:rFonts w:hint="eastAsia"/>
          <w:sz w:val="24"/>
          <w:szCs w:val="24"/>
        </w:rPr>
        <w:t>指出机器学习也不失为本体学习的一种有效方法。近期，</w:t>
      </w:r>
      <w:r>
        <w:rPr>
          <w:rFonts w:hint="default"/>
          <w:sz w:val="24"/>
          <w:szCs w:val="24"/>
        </w:rPr>
        <w:t>LLM</w:t>
      </w:r>
      <w:r>
        <w:rPr>
          <w:rFonts w:hint="eastAsia"/>
          <w:sz w:val="24"/>
          <w:szCs w:val="24"/>
        </w:rPr>
        <w:t>迅速发展并展现出强大能力</w:t>
      </w:r>
      <w:r>
        <w:rPr>
          <w:rFonts w:hint="default"/>
          <w:sz w:val="24"/>
          <w:szCs w:val="24"/>
        </w:rPr>
        <w:t>[3,4]</w:t>
      </w:r>
      <w:r>
        <w:rPr>
          <w:rFonts w:hint="eastAsia"/>
          <w:sz w:val="24"/>
          <w:szCs w:val="24"/>
        </w:rPr>
        <w:t>，这些能力和本体学习的需求非常匹配，因此研究者开始关注</w:t>
      </w:r>
      <w:r>
        <w:rPr>
          <w:rFonts w:hint="default"/>
          <w:sz w:val="24"/>
          <w:szCs w:val="24"/>
        </w:rPr>
        <w:t>LLM</w:t>
      </w:r>
      <w:r>
        <w:rPr>
          <w:rFonts w:hint="eastAsia"/>
          <w:sz w:val="24"/>
          <w:szCs w:val="24"/>
        </w:rPr>
        <w:t>在本体生成方向的应用。</w:t>
      </w:r>
      <w:r>
        <w:rPr>
          <w:rFonts w:hint="default"/>
          <w:sz w:val="24"/>
          <w:szCs w:val="24"/>
        </w:rPr>
        <w:t>[35]</w:t>
      </w:r>
      <w:r>
        <w:rPr>
          <w:rFonts w:hint="eastAsia"/>
          <w:sz w:val="24"/>
          <w:szCs w:val="24"/>
        </w:rPr>
        <w:t>通过与</w:t>
      </w:r>
      <w:r>
        <w:rPr>
          <w:rFonts w:hint="default"/>
          <w:sz w:val="24"/>
          <w:szCs w:val="24"/>
        </w:rPr>
        <w:t>LLM</w:t>
      </w:r>
      <w:r>
        <w:rPr>
          <w:rFonts w:hint="eastAsia"/>
          <w:sz w:val="24"/>
          <w:szCs w:val="24"/>
        </w:rPr>
        <w:t>进行</w:t>
      </w:r>
      <w:r>
        <w:rPr>
          <w:rFonts w:hint="default"/>
          <w:sz w:val="24"/>
          <w:szCs w:val="24"/>
        </w:rPr>
        <w:t>"chatting"</w:t>
      </w:r>
      <w:r>
        <w:rPr>
          <w:rFonts w:hint="eastAsia"/>
          <w:sz w:val="24"/>
          <w:szCs w:val="24"/>
        </w:rPr>
        <w:t>，利用迭代的方法提取了特定领域的核心知识。</w:t>
      </w:r>
      <w:r>
        <w:rPr>
          <w:rFonts w:hint="default"/>
          <w:sz w:val="24"/>
          <w:szCs w:val="24"/>
        </w:rPr>
        <w:t>Hamed</w:t>
      </w:r>
      <w:r>
        <w:rPr>
          <w:rFonts w:hint="eastAsia"/>
          <w:sz w:val="24"/>
          <w:szCs w:val="24"/>
        </w:rPr>
        <w:t>等研究者</w:t>
      </w:r>
      <w:r>
        <w:rPr>
          <w:rFonts w:hint="default"/>
          <w:sz w:val="24"/>
          <w:szCs w:val="24"/>
        </w:rPr>
        <w:t>[32]</w:t>
      </w:r>
      <w:r>
        <w:rPr>
          <w:rFonts w:hint="eastAsia"/>
          <w:sz w:val="24"/>
          <w:szCs w:val="24"/>
        </w:rPr>
        <w:t>利用不同的</w:t>
      </w:r>
      <w:r>
        <w:rPr>
          <w:rFonts w:hint="default"/>
          <w:sz w:val="24"/>
          <w:szCs w:val="24"/>
        </w:rPr>
        <w:t>LLM</w:t>
      </w:r>
      <w:r>
        <w:rPr>
          <w:rFonts w:hint="eastAsia"/>
          <w:sz w:val="24"/>
          <w:szCs w:val="24"/>
        </w:rPr>
        <w:t>完成了</w:t>
      </w:r>
      <w:r>
        <w:rPr>
          <w:rFonts w:hint="default"/>
          <w:sz w:val="24"/>
          <w:szCs w:val="24"/>
        </w:rPr>
        <w:t>OL</w:t>
      </w:r>
      <w:r>
        <w:rPr>
          <w:rFonts w:hint="eastAsia"/>
          <w:sz w:val="24"/>
          <w:szCs w:val="24"/>
        </w:rPr>
        <w:t>中的三个核心任务：</w:t>
      </w:r>
      <w:r>
        <w:rPr>
          <w:rFonts w:hint="default"/>
          <w:sz w:val="24"/>
          <w:szCs w:val="24"/>
        </w:rPr>
        <w:t>term typing, taxonomy discovery,extraction of non-taxonomic relations</w:t>
      </w:r>
      <w:r>
        <w:rPr>
          <w:rFonts w:hint="eastAsia"/>
          <w:sz w:val="24"/>
          <w:szCs w:val="24"/>
        </w:rPr>
        <w:t>。文章指出经过微调，</w:t>
      </w:r>
      <w:r>
        <w:rPr>
          <w:rFonts w:hint="default"/>
          <w:sz w:val="24"/>
          <w:szCs w:val="24"/>
        </w:rPr>
        <w:t>LLM</w:t>
      </w:r>
      <w:r>
        <w:rPr>
          <w:rFonts w:hint="eastAsia"/>
          <w:sz w:val="24"/>
          <w:szCs w:val="24"/>
        </w:rPr>
        <w:t>可以作为辅助帮助人类实现本体构建。</w:t>
      </w:r>
      <w:r>
        <w:rPr>
          <w:rFonts w:hint="default"/>
          <w:sz w:val="24"/>
          <w:szCs w:val="24"/>
        </w:rPr>
        <w:t>[33]</w:t>
      </w:r>
      <w:r>
        <w:rPr>
          <w:rFonts w:hint="eastAsia"/>
          <w:sz w:val="24"/>
          <w:szCs w:val="24"/>
        </w:rPr>
        <w:t>利用基础的</w:t>
      </w:r>
      <w:r>
        <w:rPr>
          <w:rFonts w:hint="default"/>
          <w:sz w:val="24"/>
          <w:szCs w:val="24"/>
        </w:rPr>
        <w:t>zero-shot</w:t>
      </w:r>
      <w:r>
        <w:rPr>
          <w:rFonts w:hint="eastAsia"/>
          <w:sz w:val="24"/>
          <w:szCs w:val="24"/>
        </w:rPr>
        <w:t>等</w:t>
      </w:r>
      <w:r>
        <w:rPr>
          <w:rFonts w:hint="default"/>
          <w:sz w:val="24"/>
          <w:szCs w:val="24"/>
        </w:rPr>
        <w:t>prompt</w:t>
      </w:r>
      <w:r>
        <w:rPr>
          <w:rFonts w:hint="eastAsia"/>
          <w:sz w:val="24"/>
          <w:szCs w:val="24"/>
        </w:rPr>
        <w:t>方法，通过</w:t>
      </w:r>
      <w:r>
        <w:rPr>
          <w:rFonts w:hint="default"/>
          <w:sz w:val="24"/>
          <w:szCs w:val="24"/>
        </w:rPr>
        <w:t>LLM</w:t>
      </w:r>
      <w:r>
        <w:rPr>
          <w:rFonts w:hint="eastAsia"/>
          <w:sz w:val="24"/>
          <w:szCs w:val="24"/>
        </w:rPr>
        <w:t>生成了特定本体</w:t>
      </w:r>
      <w:r>
        <w:rPr>
          <w:rFonts w:hint="default"/>
          <w:sz w:val="24"/>
          <w:szCs w:val="24"/>
        </w:rPr>
        <w:t>Capability Ontology</w:t>
      </w:r>
      <w:r>
        <w:rPr>
          <w:rFonts w:hint="eastAsia"/>
          <w:sz w:val="24"/>
          <w:szCs w:val="24"/>
        </w:rPr>
        <w:t>，并在使用</w:t>
      </w:r>
      <w:r>
        <w:rPr>
          <w:rFonts w:hint="default"/>
          <w:sz w:val="24"/>
          <w:szCs w:val="24"/>
        </w:rPr>
        <w:t>few-shot</w:t>
      </w:r>
      <w:r>
        <w:rPr>
          <w:rFonts w:hint="eastAsia"/>
          <w:sz w:val="24"/>
          <w:szCs w:val="24"/>
        </w:rPr>
        <w:t>的实验中取得了接近完美的结果。</w:t>
      </w:r>
      <w:r>
        <w:rPr>
          <w:rFonts w:hint="default"/>
          <w:sz w:val="24"/>
          <w:szCs w:val="24"/>
        </w:rPr>
        <w:t>[7]</w:t>
      </w:r>
      <w:r>
        <w:rPr>
          <w:rFonts w:hint="eastAsia"/>
          <w:sz w:val="24"/>
          <w:szCs w:val="24"/>
        </w:rPr>
        <w:t>通过多种</w:t>
      </w:r>
      <w:r>
        <w:rPr>
          <w:rFonts w:hint="default"/>
          <w:sz w:val="24"/>
          <w:szCs w:val="24"/>
        </w:rPr>
        <w:t>prompt</w:t>
      </w:r>
      <w:r>
        <w:rPr>
          <w:rFonts w:hint="eastAsia"/>
          <w:sz w:val="24"/>
          <w:szCs w:val="24"/>
        </w:rPr>
        <w:t>方法对不同的</w:t>
      </w:r>
      <w:r>
        <w:rPr>
          <w:rFonts w:hint="default"/>
          <w:sz w:val="24"/>
          <w:szCs w:val="24"/>
        </w:rPr>
        <w:t>LLM</w:t>
      </w:r>
      <w:r>
        <w:rPr>
          <w:rFonts w:hint="eastAsia"/>
          <w:sz w:val="24"/>
          <w:szCs w:val="24"/>
        </w:rPr>
        <w:t>进行提示，最终利用所提出的</w:t>
      </w:r>
      <w:r>
        <w:rPr>
          <w:rFonts w:hint="default"/>
          <w:sz w:val="24"/>
          <w:szCs w:val="24"/>
        </w:rPr>
        <w:t>CQbyCQ</w:t>
      </w:r>
      <w:r>
        <w:rPr>
          <w:rFonts w:hint="eastAsia"/>
          <w:sz w:val="24"/>
          <w:szCs w:val="24"/>
        </w:rPr>
        <w:t>方法在领域知识直接生成</w:t>
      </w:r>
      <w:r>
        <w:rPr>
          <w:rFonts w:hint="default"/>
          <w:sz w:val="24"/>
          <w:szCs w:val="24"/>
        </w:rPr>
        <w:t>OWL</w:t>
      </w:r>
      <w:r>
        <w:rPr>
          <w:rFonts w:hint="eastAsia"/>
          <w:sz w:val="24"/>
          <w:szCs w:val="24"/>
        </w:rPr>
        <w:t>本体的任务中取得了令人印象深刻的结果，证明了</w:t>
      </w:r>
      <w:r>
        <w:rPr>
          <w:rFonts w:hint="default"/>
          <w:sz w:val="24"/>
          <w:szCs w:val="24"/>
        </w:rPr>
        <w:t>LLM</w:t>
      </w:r>
      <w:r>
        <w:rPr>
          <w:rFonts w:hint="eastAsia"/>
          <w:sz w:val="24"/>
          <w:szCs w:val="24"/>
        </w:rPr>
        <w:t>可以实现高自动化的本体自动构建以辅助本体工程师的工作。</w:t>
      </w:r>
    </w:p>
    <w:p>
      <w:pPr>
        <w:spacing w:beforeLines="0" w:afterLines="0"/>
        <w:ind w:firstLine="480"/>
        <w:rPr>
          <w:rFonts w:hint="default"/>
          <w:sz w:val="24"/>
          <w:szCs w:val="24"/>
        </w:rPr>
      </w:pPr>
      <w:r>
        <w:rPr>
          <w:rFonts w:hint="default"/>
          <w:sz w:val="24"/>
          <w:szCs w:val="24"/>
        </w:rPr>
        <w:t>Saeedizade</w:t>
      </w:r>
      <w:r>
        <w:rPr>
          <w:rFonts w:hint="eastAsia"/>
          <w:sz w:val="24"/>
          <w:szCs w:val="24"/>
        </w:rPr>
        <w:t>和</w:t>
      </w:r>
      <w:r>
        <w:rPr>
          <w:rFonts w:hint="default"/>
          <w:sz w:val="24"/>
          <w:szCs w:val="24"/>
        </w:rPr>
        <w:t xml:space="preserve">Blomqvist[7] </w:t>
      </w:r>
      <w:r>
        <w:rPr>
          <w:rFonts w:hint="eastAsia"/>
          <w:sz w:val="24"/>
          <w:szCs w:val="24"/>
        </w:rPr>
        <w:t>研究了大型语言模型</w:t>
      </w:r>
      <w:r>
        <w:rPr>
          <w:rFonts w:hint="default"/>
          <w:sz w:val="24"/>
          <w:szCs w:val="24"/>
        </w:rPr>
        <w:t xml:space="preserve"> (LLMs) </w:t>
      </w:r>
      <w:r>
        <w:rPr>
          <w:rFonts w:hint="eastAsia"/>
          <w:sz w:val="24"/>
          <w:szCs w:val="24"/>
        </w:rPr>
        <w:t>在本体工程领域的应用，特别是其生成</w:t>
      </w:r>
      <w:r>
        <w:rPr>
          <w:rFonts w:hint="default"/>
          <w:sz w:val="24"/>
          <w:szCs w:val="24"/>
        </w:rPr>
        <w:t xml:space="preserve"> OWL </w:t>
      </w:r>
      <w:r>
        <w:rPr>
          <w:rFonts w:hint="eastAsia"/>
          <w:sz w:val="24"/>
          <w:szCs w:val="24"/>
        </w:rPr>
        <w:t>本体建议和替代方案的能力。该研究旨在探索</w:t>
      </w:r>
      <w:r>
        <w:rPr>
          <w:rFonts w:hint="default"/>
          <w:sz w:val="24"/>
          <w:szCs w:val="24"/>
        </w:rPr>
        <w:t xml:space="preserve"> LLMs </w:t>
      </w:r>
      <w:r>
        <w:rPr>
          <w:rFonts w:hint="eastAsia"/>
          <w:sz w:val="24"/>
          <w:szCs w:val="24"/>
        </w:rPr>
        <w:t>是否可以帮助人类建模者更有效地构建本体。他们发现：（</w:t>
      </w:r>
      <w:r>
        <w:rPr>
          <w:rFonts w:hint="default"/>
          <w:sz w:val="24"/>
          <w:szCs w:val="24"/>
        </w:rPr>
        <w:t>1</w:t>
      </w:r>
      <w:r>
        <w:rPr>
          <w:rFonts w:hint="eastAsia"/>
          <w:sz w:val="24"/>
          <w:szCs w:val="24"/>
        </w:rPr>
        <w:t>）</w:t>
      </w:r>
      <w:r>
        <w:rPr>
          <w:rFonts w:hint="default"/>
          <w:sz w:val="24"/>
          <w:szCs w:val="24"/>
        </w:rPr>
        <w:t xml:space="preserve">GPT-4 </w:t>
      </w:r>
      <w:r>
        <w:rPr>
          <w:rFonts w:hint="eastAsia"/>
          <w:sz w:val="24"/>
          <w:szCs w:val="24"/>
        </w:rPr>
        <w:t>是唯一能够生成足够质量</w:t>
      </w:r>
      <w:r>
        <w:rPr>
          <w:rFonts w:hint="default"/>
          <w:sz w:val="24"/>
          <w:szCs w:val="24"/>
        </w:rPr>
        <w:t xml:space="preserve"> OWL </w:t>
      </w:r>
      <w:r>
        <w:rPr>
          <w:rFonts w:hint="eastAsia"/>
          <w:sz w:val="24"/>
          <w:szCs w:val="24"/>
        </w:rPr>
        <w:t>建议的模型。（</w:t>
      </w:r>
      <w:r>
        <w:rPr>
          <w:rFonts w:hint="default"/>
          <w:sz w:val="24"/>
          <w:szCs w:val="24"/>
        </w:rPr>
        <w:t>2</w:t>
      </w:r>
      <w:r>
        <w:rPr>
          <w:rFonts w:hint="eastAsia"/>
          <w:sz w:val="24"/>
          <w:szCs w:val="24"/>
        </w:rPr>
        <w:t>）研究评估了多种提示技术，如思维链</w:t>
      </w:r>
      <w:r>
        <w:rPr>
          <w:rFonts w:hint="default"/>
          <w:sz w:val="24"/>
          <w:szCs w:val="24"/>
        </w:rPr>
        <w:t xml:space="preserve"> (CoT)</w:t>
      </w:r>
      <w:r>
        <w:rPr>
          <w:rFonts w:hint="eastAsia"/>
          <w:sz w:val="24"/>
          <w:szCs w:val="24"/>
        </w:rPr>
        <w:t>、思维图</w:t>
      </w:r>
      <w:r>
        <w:rPr>
          <w:rFonts w:hint="default"/>
          <w:sz w:val="24"/>
          <w:szCs w:val="24"/>
        </w:rPr>
        <w:t xml:space="preserve"> (GoT) </w:t>
      </w:r>
      <w:r>
        <w:rPr>
          <w:rFonts w:hint="eastAsia"/>
          <w:sz w:val="24"/>
          <w:szCs w:val="24"/>
        </w:rPr>
        <w:t>、分解提示、零样本方法以及</w:t>
      </w:r>
      <w:r>
        <w:rPr>
          <w:rFonts w:hint="default"/>
          <w:sz w:val="24"/>
          <w:szCs w:val="24"/>
        </w:rPr>
        <w:t>CQbyCQ</w:t>
      </w:r>
      <w:r>
        <w:rPr>
          <w:rFonts w:hint="eastAsia"/>
          <w:sz w:val="24"/>
          <w:szCs w:val="24"/>
        </w:rPr>
        <w:t>。结果表明，不同的提示技术对</w:t>
      </w:r>
      <w:r>
        <w:rPr>
          <w:rFonts w:hint="default"/>
          <w:sz w:val="24"/>
          <w:szCs w:val="24"/>
        </w:rPr>
        <w:t xml:space="preserve"> LLMs </w:t>
      </w:r>
      <w:r>
        <w:rPr>
          <w:rFonts w:hint="eastAsia"/>
          <w:sz w:val="24"/>
          <w:szCs w:val="24"/>
        </w:rPr>
        <w:t>的输出质量有显著影响。其中，</w:t>
      </w:r>
      <w:r>
        <w:rPr>
          <w:rFonts w:hint="default"/>
          <w:sz w:val="24"/>
          <w:szCs w:val="24"/>
        </w:rPr>
        <w:t>CQbyCQ</w:t>
      </w:r>
      <w:r>
        <w:rPr>
          <w:rFonts w:hint="eastAsia"/>
          <w:sz w:val="24"/>
          <w:szCs w:val="24"/>
        </w:rPr>
        <w:t>方法在生成本体的质量上表现最好。（</w:t>
      </w:r>
      <w:r>
        <w:rPr>
          <w:rFonts w:hint="default"/>
          <w:sz w:val="24"/>
          <w:szCs w:val="24"/>
        </w:rPr>
        <w:t>3</w:t>
      </w:r>
      <w:r>
        <w:rPr>
          <w:rFonts w:hint="eastAsia"/>
          <w:sz w:val="24"/>
          <w:szCs w:val="24"/>
        </w:rPr>
        <w:t>）将</w:t>
      </w:r>
      <w:r>
        <w:rPr>
          <w:rFonts w:hint="default"/>
          <w:sz w:val="24"/>
          <w:szCs w:val="24"/>
        </w:rPr>
        <w:t xml:space="preserve"> LLM </w:t>
      </w:r>
      <w:r>
        <w:rPr>
          <w:rFonts w:hint="eastAsia"/>
          <w:sz w:val="24"/>
          <w:szCs w:val="24"/>
        </w:rPr>
        <w:t>生成的本体与人类建模者的作品进行比较，发现</w:t>
      </w:r>
      <w:r>
        <w:rPr>
          <w:rFonts w:hint="default"/>
          <w:sz w:val="24"/>
          <w:szCs w:val="24"/>
        </w:rPr>
        <w:t xml:space="preserve"> LLM </w:t>
      </w:r>
      <w:r>
        <w:rPr>
          <w:rFonts w:hint="eastAsia"/>
          <w:sz w:val="24"/>
          <w:szCs w:val="24"/>
        </w:rPr>
        <w:t>生成的本体在质量上至少可以与新手建模者相媲美。</w:t>
      </w:r>
    </w:p>
    <w:p>
      <w:pPr>
        <w:spacing w:beforeLines="0" w:afterLines="0"/>
        <w:ind w:firstLine="480"/>
        <w:rPr>
          <w:rFonts w:hint="default"/>
          <w:sz w:val="24"/>
          <w:szCs w:val="24"/>
        </w:rPr>
      </w:pPr>
      <w:r>
        <w:rPr>
          <w:rFonts w:hint="eastAsia"/>
          <w:sz w:val="24"/>
          <w:szCs w:val="24"/>
        </w:rPr>
        <w:t>本文提出的方法需要使用本体作为输入，为了节省人工设计本体所花费的时间与精力，我们选择使用</w:t>
      </w:r>
      <w:r>
        <w:rPr>
          <w:rFonts w:hint="default"/>
          <w:sz w:val="24"/>
          <w:szCs w:val="24"/>
        </w:rPr>
        <w:t>CQbyCQ</w:t>
      </w:r>
      <w:r>
        <w:rPr>
          <w:rFonts w:hint="eastAsia"/>
          <w:sz w:val="24"/>
          <w:szCs w:val="24"/>
        </w:rPr>
        <w:t>方法来生成本体。鉴于我们是将本体提供给大模型作为一种信息，不必保证本体的完全正确，只要其能够提供一个全貌的领域信息即可。我们认为使用</w:t>
      </w:r>
      <w:r>
        <w:rPr>
          <w:rFonts w:hint="default"/>
          <w:sz w:val="24"/>
          <w:szCs w:val="24"/>
        </w:rPr>
        <w:t>CQbyCQ</w:t>
      </w:r>
      <w:r>
        <w:rPr>
          <w:rFonts w:hint="eastAsia"/>
          <w:sz w:val="24"/>
          <w:szCs w:val="24"/>
        </w:rPr>
        <w:t>方法得到的本体完全可以满足要求。</w:t>
      </w:r>
    </w:p>
    <w:p>
      <w:pPr>
        <w:pStyle w:val="3"/>
        <w:spacing w:before="120" w:after="120"/>
        <w:rPr>
          <w:rFonts w:hint="default"/>
          <w:sz w:val="28"/>
          <w:szCs w:val="24"/>
        </w:rPr>
      </w:pPr>
      <w:r>
        <w:rPr>
          <w:rFonts w:hint="default"/>
          <w:sz w:val="28"/>
          <w:szCs w:val="24"/>
        </w:rPr>
        <w:t xml:space="preserve">2.3 </w:t>
      </w:r>
      <w:commentRangeStart w:id="5"/>
      <w:r>
        <w:rPr>
          <w:rFonts w:hint="default"/>
          <w:sz w:val="28"/>
          <w:szCs w:val="24"/>
        </w:rPr>
        <w:t>LLM</w:t>
      </w:r>
      <w:commentRangeEnd w:id="5"/>
      <w:r>
        <w:rPr>
          <w:rFonts w:hint="default"/>
          <w:sz w:val="28"/>
          <w:szCs w:val="24"/>
        </w:rPr>
        <w:commentReference w:id="5"/>
      </w:r>
      <w:r>
        <w:rPr>
          <w:rFonts w:hint="default"/>
          <w:sz w:val="28"/>
          <w:szCs w:val="24"/>
        </w:rPr>
        <w:t xml:space="preserve"> &amp; Prompt Engineering</w:t>
      </w:r>
    </w:p>
    <w:p>
      <w:pPr>
        <w:spacing w:beforeLines="0" w:afterLines="0"/>
        <w:ind w:firstLine="480"/>
        <w:rPr>
          <w:rFonts w:hint="default"/>
          <w:sz w:val="24"/>
          <w:szCs w:val="24"/>
        </w:rPr>
      </w:pPr>
      <w:r>
        <w:rPr>
          <w:rFonts w:hint="eastAsia"/>
          <w:sz w:val="24"/>
          <w:szCs w:val="24"/>
        </w:rPr>
        <w:t>近年来，大模型已成为自然语言处理领域的研究热点之一。大模型是指参数量庞大、具备强大计算能力和表达能力的神经网络模型。这些模型能够处理大规模的语言任务，如机器翻译、文本生成、情感分析等。其中，最著名的大模型之一是</w:t>
      </w:r>
      <w:r>
        <w:rPr>
          <w:rFonts w:hint="default"/>
          <w:sz w:val="24"/>
          <w:szCs w:val="24"/>
        </w:rPr>
        <w:t>GPT</w:t>
      </w:r>
      <w:r>
        <w:rPr>
          <w:rFonts w:hint="eastAsia"/>
          <w:sz w:val="24"/>
          <w:szCs w:val="24"/>
        </w:rPr>
        <w:t>（</w:t>
      </w:r>
      <w:r>
        <w:rPr>
          <w:rFonts w:hint="default"/>
          <w:sz w:val="24"/>
          <w:szCs w:val="24"/>
        </w:rPr>
        <w:t>Generative Pre-trained Transformer</w:t>
      </w:r>
      <w:r>
        <w:rPr>
          <w:rFonts w:hint="eastAsia"/>
          <w:sz w:val="24"/>
          <w:szCs w:val="24"/>
        </w:rPr>
        <w:t>），它采用了</w:t>
      </w:r>
      <w:r>
        <w:rPr>
          <w:rFonts w:hint="default"/>
          <w:sz w:val="24"/>
          <w:szCs w:val="24"/>
        </w:rPr>
        <w:t>Transformer</w:t>
      </w:r>
      <w:r>
        <w:rPr>
          <w:rFonts w:hint="eastAsia"/>
          <w:sz w:val="24"/>
          <w:szCs w:val="24"/>
        </w:rPr>
        <w:t>结构和预训练</w:t>
      </w:r>
      <w:r>
        <w:rPr>
          <w:rFonts w:hint="default"/>
          <w:sz w:val="24"/>
          <w:szCs w:val="24"/>
        </w:rPr>
        <w:t>-</w:t>
      </w:r>
      <w:r>
        <w:rPr>
          <w:rFonts w:hint="eastAsia"/>
          <w:sz w:val="24"/>
          <w:szCs w:val="24"/>
        </w:rPr>
        <w:t>微调的方式进行训练，取得了很好的效果。</w:t>
      </w:r>
    </w:p>
    <w:p>
      <w:pPr>
        <w:spacing w:beforeLines="0" w:afterLines="0"/>
        <w:ind w:firstLine="480"/>
        <w:rPr>
          <w:rFonts w:hint="default"/>
          <w:sz w:val="24"/>
          <w:szCs w:val="24"/>
        </w:rPr>
      </w:pPr>
      <w:r>
        <w:rPr>
          <w:rFonts w:hint="eastAsia"/>
          <w:sz w:val="24"/>
          <w:szCs w:val="24"/>
        </w:rPr>
        <w:t>大模型的优势之一是能够学习到丰富的语义和语法信息，使得其在各种任务上表现出色。通过大规模预训练，模型可以获得大量的语言知识，这有助于提高模型的泛化能力。在预训练阶段，模型通过学习海量的语料库，掌握了词汇、句法、语义等多个层次的信息。在微调阶段，模型根据具体任务的数据进行微调，使其更好地适应具体任务的特点。这使得</w:t>
      </w:r>
      <w:r>
        <w:rPr>
          <w:rFonts w:hint="default"/>
          <w:sz w:val="24"/>
          <w:szCs w:val="24"/>
        </w:rPr>
        <w:t>LLM</w:t>
      </w:r>
      <w:r>
        <w:rPr>
          <w:rFonts w:hint="eastAsia"/>
          <w:sz w:val="24"/>
          <w:szCs w:val="24"/>
        </w:rPr>
        <w:t>具备了以下能力：（</w:t>
      </w:r>
      <w:r>
        <w:rPr>
          <w:rFonts w:hint="default"/>
          <w:sz w:val="24"/>
          <w:szCs w:val="24"/>
        </w:rPr>
        <w:t>1</w:t>
      </w:r>
      <w:r>
        <w:rPr>
          <w:rFonts w:hint="eastAsia"/>
          <w:sz w:val="24"/>
          <w:szCs w:val="24"/>
        </w:rPr>
        <w:t>）通过给</w:t>
      </w:r>
      <w:r>
        <w:rPr>
          <w:rFonts w:hint="default"/>
          <w:sz w:val="24"/>
          <w:szCs w:val="24"/>
        </w:rPr>
        <w:t>LLM</w:t>
      </w:r>
      <w:r>
        <w:rPr>
          <w:rFonts w:hint="eastAsia"/>
          <w:sz w:val="24"/>
          <w:szCs w:val="24"/>
        </w:rPr>
        <w:t>输入领域知识，其可以快速理解特定领域，一定程度上替代了领域专家的作用。（</w:t>
      </w:r>
      <w:r>
        <w:rPr>
          <w:rFonts w:hint="default"/>
          <w:sz w:val="24"/>
          <w:szCs w:val="24"/>
        </w:rPr>
        <w:t>2</w:t>
      </w:r>
      <w:r>
        <w:rPr>
          <w:rFonts w:hint="eastAsia"/>
          <w:sz w:val="24"/>
          <w:szCs w:val="24"/>
        </w:rPr>
        <w:t>）</w:t>
      </w:r>
      <w:r>
        <w:rPr>
          <w:rFonts w:hint="default"/>
          <w:sz w:val="24"/>
          <w:szCs w:val="24"/>
        </w:rPr>
        <w:t>LLM</w:t>
      </w:r>
      <w:r>
        <w:rPr>
          <w:rFonts w:hint="eastAsia"/>
          <w:sz w:val="24"/>
          <w:szCs w:val="24"/>
        </w:rPr>
        <w:t>的训练数据中有许多成熟的</w:t>
      </w:r>
      <w:r>
        <w:rPr>
          <w:rFonts w:hint="default"/>
          <w:sz w:val="24"/>
          <w:szCs w:val="24"/>
        </w:rPr>
        <w:t>DSL</w:t>
      </w:r>
      <w:r>
        <w:rPr>
          <w:rFonts w:hint="eastAsia"/>
          <w:sz w:val="24"/>
          <w:szCs w:val="24"/>
        </w:rPr>
        <w:t>（如</w:t>
      </w:r>
      <w:r>
        <w:rPr>
          <w:rFonts w:hint="default"/>
          <w:sz w:val="24"/>
          <w:szCs w:val="24"/>
        </w:rPr>
        <w:t>SQL</w:t>
      </w:r>
      <w:r>
        <w:rPr>
          <w:rFonts w:hint="eastAsia"/>
          <w:sz w:val="24"/>
          <w:szCs w:val="24"/>
        </w:rPr>
        <w:t>等），因此其具备迁移这些良好设计到新的</w:t>
      </w:r>
      <w:r>
        <w:rPr>
          <w:rFonts w:hint="default"/>
          <w:sz w:val="24"/>
          <w:szCs w:val="24"/>
        </w:rPr>
        <w:t>DSL</w:t>
      </w:r>
      <w:r>
        <w:rPr>
          <w:rFonts w:hint="eastAsia"/>
          <w:sz w:val="24"/>
          <w:szCs w:val="24"/>
        </w:rPr>
        <w:t>上的潜力。（</w:t>
      </w:r>
      <w:r>
        <w:rPr>
          <w:rFonts w:hint="default"/>
          <w:sz w:val="24"/>
          <w:szCs w:val="24"/>
        </w:rPr>
        <w:t>3</w:t>
      </w:r>
      <w:r>
        <w:rPr>
          <w:rFonts w:hint="eastAsia"/>
          <w:sz w:val="24"/>
          <w:szCs w:val="24"/>
        </w:rPr>
        <w:t>）相较于请领域专家、语言设计专家来设计</w:t>
      </w:r>
      <w:r>
        <w:rPr>
          <w:rFonts w:hint="default"/>
          <w:sz w:val="24"/>
          <w:szCs w:val="24"/>
        </w:rPr>
        <w:t>DSL</w:t>
      </w:r>
      <w:r>
        <w:rPr>
          <w:rFonts w:hint="eastAsia"/>
          <w:sz w:val="24"/>
          <w:szCs w:val="24"/>
        </w:rPr>
        <w:t>，</w:t>
      </w:r>
      <w:r>
        <w:rPr>
          <w:rFonts w:hint="default"/>
          <w:sz w:val="24"/>
          <w:szCs w:val="24"/>
        </w:rPr>
        <w:t>LLM</w:t>
      </w:r>
      <w:r>
        <w:rPr>
          <w:rFonts w:hint="eastAsia"/>
          <w:sz w:val="24"/>
          <w:szCs w:val="24"/>
        </w:rPr>
        <w:t>生成文本的经济成本和时间成本都要低很多。因此，我们认为</w:t>
      </w:r>
      <w:r>
        <w:rPr>
          <w:rFonts w:hint="default"/>
          <w:sz w:val="24"/>
          <w:szCs w:val="24"/>
        </w:rPr>
        <w:t>LLM</w:t>
      </w:r>
      <w:r>
        <w:rPr>
          <w:rFonts w:hint="eastAsia"/>
          <w:sz w:val="24"/>
          <w:szCs w:val="24"/>
        </w:rPr>
        <w:t>在</w:t>
      </w:r>
      <w:r>
        <w:rPr>
          <w:rFonts w:hint="default"/>
          <w:sz w:val="24"/>
          <w:szCs w:val="24"/>
        </w:rPr>
        <w:t>DSL</w:t>
      </w:r>
      <w:r>
        <w:rPr>
          <w:rFonts w:hint="eastAsia"/>
          <w:sz w:val="24"/>
          <w:szCs w:val="24"/>
        </w:rPr>
        <w:t>设计方面具有巨大的潜力。</w:t>
      </w:r>
    </w:p>
    <w:p>
      <w:pPr>
        <w:spacing w:beforeLines="0" w:afterLines="0"/>
        <w:ind w:firstLine="480"/>
        <w:rPr>
          <w:rFonts w:hint="default"/>
          <w:sz w:val="24"/>
          <w:szCs w:val="24"/>
        </w:rPr>
      </w:pPr>
      <w:r>
        <w:rPr>
          <w:rFonts w:hint="default"/>
          <w:sz w:val="24"/>
          <w:szCs w:val="24"/>
        </w:rPr>
        <w:t>Prompt</w:t>
      </w:r>
      <w:r>
        <w:rPr>
          <w:rFonts w:hint="eastAsia"/>
          <w:sz w:val="24"/>
          <w:szCs w:val="24"/>
        </w:rPr>
        <w:t>是用户经过设计后提供给</w:t>
      </w:r>
      <w:r>
        <w:rPr>
          <w:rFonts w:hint="default"/>
          <w:sz w:val="24"/>
          <w:szCs w:val="24"/>
        </w:rPr>
        <w:t>LLM</w:t>
      </w:r>
      <w:r>
        <w:rPr>
          <w:rFonts w:hint="eastAsia"/>
          <w:sz w:val="24"/>
          <w:szCs w:val="24"/>
        </w:rPr>
        <w:t>的输入。通过</w:t>
      </w:r>
      <w:r>
        <w:rPr>
          <w:rFonts w:hint="default"/>
          <w:sz w:val="24"/>
          <w:szCs w:val="24"/>
        </w:rPr>
        <w:t>Prompt</w:t>
      </w:r>
      <w:r>
        <w:rPr>
          <w:rFonts w:hint="eastAsia"/>
          <w:sz w:val="24"/>
          <w:szCs w:val="24"/>
        </w:rPr>
        <w:t>，用户可以与</w:t>
      </w:r>
      <w:r>
        <w:rPr>
          <w:rFonts w:hint="default"/>
          <w:sz w:val="24"/>
          <w:szCs w:val="24"/>
        </w:rPr>
        <w:t>LLM</w:t>
      </w:r>
      <w:r>
        <w:rPr>
          <w:rFonts w:hint="eastAsia"/>
          <w:sz w:val="24"/>
          <w:szCs w:val="24"/>
        </w:rPr>
        <w:t>进行有效交互，引导</w:t>
      </w:r>
      <w:r>
        <w:rPr>
          <w:rFonts w:hint="default"/>
          <w:sz w:val="24"/>
          <w:szCs w:val="24"/>
        </w:rPr>
        <w:t>LLM</w:t>
      </w:r>
      <w:r>
        <w:rPr>
          <w:rFonts w:hint="eastAsia"/>
          <w:sz w:val="24"/>
          <w:szCs w:val="24"/>
        </w:rPr>
        <w:t>生成答案</w:t>
      </w:r>
      <w:r>
        <w:rPr>
          <w:rFonts w:hint="default"/>
          <w:sz w:val="24"/>
          <w:szCs w:val="24"/>
        </w:rPr>
        <w:t>[36]</w:t>
      </w:r>
      <w:r>
        <w:rPr>
          <w:rFonts w:hint="eastAsia"/>
          <w:sz w:val="24"/>
          <w:szCs w:val="24"/>
        </w:rPr>
        <w:t>。合适的</w:t>
      </w:r>
      <w:r>
        <w:rPr>
          <w:rFonts w:hint="default"/>
          <w:sz w:val="24"/>
          <w:szCs w:val="24"/>
        </w:rPr>
        <w:t>Prompt</w:t>
      </w:r>
      <w:r>
        <w:rPr>
          <w:rFonts w:hint="eastAsia"/>
          <w:sz w:val="24"/>
          <w:szCs w:val="24"/>
        </w:rPr>
        <w:t>可以有效地提高</w:t>
      </w:r>
      <w:r>
        <w:rPr>
          <w:rFonts w:hint="default"/>
          <w:sz w:val="24"/>
          <w:szCs w:val="24"/>
        </w:rPr>
        <w:t>LLM</w:t>
      </w:r>
      <w:r>
        <w:rPr>
          <w:rFonts w:hint="eastAsia"/>
          <w:sz w:val="24"/>
          <w:szCs w:val="24"/>
        </w:rPr>
        <w:t>生成结果的质量</w:t>
      </w:r>
      <w:r>
        <w:rPr>
          <w:rFonts w:hint="default"/>
          <w:sz w:val="24"/>
          <w:szCs w:val="24"/>
        </w:rPr>
        <w:t>[37</w:t>
      </w:r>
      <w:r>
        <w:rPr>
          <w:rFonts w:hint="eastAsia"/>
          <w:sz w:val="24"/>
          <w:szCs w:val="24"/>
        </w:rPr>
        <w:t>，</w:t>
      </w:r>
      <w:r>
        <w:rPr>
          <w:rFonts w:hint="default"/>
          <w:sz w:val="24"/>
          <w:szCs w:val="24"/>
        </w:rPr>
        <w:t>38</w:t>
      </w:r>
      <w:r>
        <w:rPr>
          <w:rFonts w:hint="eastAsia"/>
          <w:sz w:val="24"/>
          <w:szCs w:val="24"/>
        </w:rPr>
        <w:t>，</w:t>
      </w:r>
      <w:r>
        <w:rPr>
          <w:rFonts w:hint="default"/>
          <w:sz w:val="24"/>
          <w:szCs w:val="24"/>
        </w:rPr>
        <w:t>39</w:t>
      </w:r>
      <w:r>
        <w:rPr>
          <w:rFonts w:hint="eastAsia"/>
          <w:sz w:val="24"/>
          <w:szCs w:val="24"/>
        </w:rPr>
        <w:t>，</w:t>
      </w:r>
      <w:r>
        <w:rPr>
          <w:rFonts w:hint="default"/>
          <w:sz w:val="24"/>
          <w:szCs w:val="24"/>
        </w:rPr>
        <w:t>40</w:t>
      </w:r>
      <w:r>
        <w:rPr>
          <w:rFonts w:hint="eastAsia"/>
          <w:sz w:val="24"/>
          <w:szCs w:val="24"/>
        </w:rPr>
        <w:t>，</w:t>
      </w:r>
      <w:r>
        <w:rPr>
          <w:rFonts w:hint="default"/>
          <w:sz w:val="24"/>
          <w:szCs w:val="24"/>
        </w:rPr>
        <w:t>42</w:t>
      </w:r>
      <w:r>
        <w:rPr>
          <w:rFonts w:hint="eastAsia"/>
          <w:sz w:val="24"/>
          <w:szCs w:val="24"/>
        </w:rPr>
        <w:t>，</w:t>
      </w:r>
      <w:r>
        <w:rPr>
          <w:rFonts w:hint="default"/>
          <w:sz w:val="24"/>
          <w:szCs w:val="24"/>
        </w:rPr>
        <w:t>45]</w:t>
      </w:r>
      <w:r>
        <w:rPr>
          <w:rFonts w:hint="eastAsia"/>
          <w:sz w:val="24"/>
          <w:szCs w:val="24"/>
        </w:rPr>
        <w:t>。</w:t>
      </w:r>
      <w:r>
        <w:rPr>
          <w:rFonts w:hint="default"/>
          <w:sz w:val="24"/>
          <w:szCs w:val="24"/>
        </w:rPr>
        <w:t>LLM</w:t>
      </w:r>
      <w:r>
        <w:rPr>
          <w:rFonts w:hint="eastAsia"/>
          <w:sz w:val="24"/>
          <w:szCs w:val="24"/>
        </w:rPr>
        <w:t>具备零样本学习能力，而</w:t>
      </w:r>
      <w:r>
        <w:rPr>
          <w:rFonts w:hint="default"/>
          <w:sz w:val="24"/>
          <w:szCs w:val="24"/>
        </w:rPr>
        <w:t>[39]</w:t>
      </w:r>
      <w:r>
        <w:rPr>
          <w:rFonts w:hint="eastAsia"/>
          <w:sz w:val="24"/>
          <w:szCs w:val="24"/>
        </w:rPr>
        <w:t>通过为大模型定位一个角色进行</w:t>
      </w:r>
      <w:r>
        <w:rPr>
          <w:rFonts w:hint="default"/>
          <w:sz w:val="24"/>
          <w:szCs w:val="24"/>
        </w:rPr>
        <w:t>role-play prompt</w:t>
      </w:r>
      <w:r>
        <w:rPr>
          <w:rFonts w:hint="eastAsia"/>
          <w:sz w:val="24"/>
          <w:szCs w:val="24"/>
        </w:rPr>
        <w:t>可以提高</w:t>
      </w:r>
      <w:r>
        <w:rPr>
          <w:rFonts w:hint="default"/>
          <w:sz w:val="24"/>
          <w:szCs w:val="24"/>
        </w:rPr>
        <w:t>zero-shot</w:t>
      </w:r>
      <w:r>
        <w:rPr>
          <w:rFonts w:hint="eastAsia"/>
          <w:sz w:val="24"/>
          <w:szCs w:val="24"/>
        </w:rPr>
        <w:t>情形下</w:t>
      </w:r>
      <w:r>
        <w:rPr>
          <w:rFonts w:hint="default"/>
          <w:sz w:val="24"/>
          <w:szCs w:val="24"/>
        </w:rPr>
        <w:t>LLM</w:t>
      </w:r>
      <w:r>
        <w:rPr>
          <w:rFonts w:hint="eastAsia"/>
          <w:sz w:val="24"/>
          <w:szCs w:val="24"/>
        </w:rPr>
        <w:t>生成的结果质量。</w:t>
      </w:r>
      <w:r>
        <w:rPr>
          <w:rFonts w:hint="default"/>
          <w:sz w:val="24"/>
          <w:szCs w:val="24"/>
        </w:rPr>
        <w:t>LLM</w:t>
      </w:r>
      <w:r>
        <w:rPr>
          <w:rFonts w:hint="eastAsia"/>
          <w:sz w:val="24"/>
          <w:szCs w:val="24"/>
        </w:rPr>
        <w:t>的上下文学习能力使得给与少量相关知识提示的</w:t>
      </w:r>
      <w:r>
        <w:rPr>
          <w:rFonts w:hint="default"/>
          <w:sz w:val="24"/>
          <w:szCs w:val="24"/>
        </w:rPr>
        <w:t>few-shot prompt</w:t>
      </w:r>
      <w:r>
        <w:rPr>
          <w:rFonts w:hint="eastAsia"/>
          <w:sz w:val="24"/>
          <w:szCs w:val="24"/>
        </w:rPr>
        <w:t>取得较好的结果</w:t>
      </w:r>
      <w:r>
        <w:rPr>
          <w:rFonts w:hint="default"/>
          <w:sz w:val="24"/>
          <w:szCs w:val="24"/>
        </w:rPr>
        <w:t>[36]</w:t>
      </w:r>
      <w:r>
        <w:rPr>
          <w:rFonts w:hint="eastAsia"/>
          <w:sz w:val="24"/>
          <w:szCs w:val="24"/>
        </w:rPr>
        <w:t>。</w:t>
      </w:r>
      <w:r>
        <w:rPr>
          <w:rFonts w:hint="default"/>
          <w:sz w:val="24"/>
          <w:szCs w:val="24"/>
        </w:rPr>
        <w:t>[37]</w:t>
      </w:r>
      <w:r>
        <w:rPr>
          <w:rFonts w:hint="eastAsia"/>
          <w:sz w:val="24"/>
          <w:szCs w:val="24"/>
        </w:rPr>
        <w:t>提出了</w:t>
      </w:r>
      <w:r>
        <w:rPr>
          <w:rFonts w:hint="default"/>
          <w:sz w:val="24"/>
          <w:szCs w:val="24"/>
        </w:rPr>
        <w:t>Chain of Thought(CoT)</w:t>
      </w:r>
      <w:r>
        <w:rPr>
          <w:rFonts w:hint="eastAsia"/>
          <w:sz w:val="24"/>
          <w:szCs w:val="24"/>
        </w:rPr>
        <w:t>方法，通过引导</w:t>
      </w:r>
      <w:r>
        <w:rPr>
          <w:rFonts w:hint="default"/>
          <w:sz w:val="24"/>
          <w:szCs w:val="24"/>
        </w:rPr>
        <w:t>LLM</w:t>
      </w:r>
      <w:r>
        <w:rPr>
          <w:rFonts w:hint="eastAsia"/>
          <w:sz w:val="24"/>
          <w:szCs w:val="24"/>
        </w:rPr>
        <w:t>思维，</w:t>
      </w:r>
      <w:r>
        <w:rPr>
          <w:rFonts w:hint="default"/>
          <w:sz w:val="24"/>
          <w:szCs w:val="24"/>
        </w:rPr>
        <w:t>LLM</w:t>
      </w:r>
      <w:r>
        <w:rPr>
          <w:rFonts w:hint="eastAsia"/>
          <w:sz w:val="24"/>
          <w:szCs w:val="24"/>
        </w:rPr>
        <w:t>能够在多个任务上产生更好的效果。</w:t>
      </w:r>
      <w:r>
        <w:rPr>
          <w:rFonts w:hint="default"/>
          <w:sz w:val="24"/>
          <w:szCs w:val="24"/>
        </w:rPr>
        <w:t>[40]</w:t>
      </w:r>
      <w:r>
        <w:rPr>
          <w:rFonts w:hint="eastAsia"/>
          <w:sz w:val="24"/>
          <w:szCs w:val="24"/>
        </w:rPr>
        <w:t>将</w:t>
      </w:r>
      <w:r>
        <w:rPr>
          <w:rFonts w:hint="default"/>
          <w:sz w:val="24"/>
          <w:szCs w:val="24"/>
        </w:rPr>
        <w:t>CoT</w:t>
      </w:r>
      <w:r>
        <w:rPr>
          <w:rFonts w:hint="eastAsia"/>
          <w:sz w:val="24"/>
          <w:szCs w:val="24"/>
        </w:rPr>
        <w:t>与</w:t>
      </w:r>
      <w:r>
        <w:rPr>
          <w:rFonts w:hint="default"/>
          <w:sz w:val="24"/>
          <w:szCs w:val="24"/>
        </w:rPr>
        <w:t>Zero-shot</w:t>
      </w:r>
      <w:r>
        <w:rPr>
          <w:rFonts w:hint="eastAsia"/>
          <w:sz w:val="24"/>
          <w:szCs w:val="24"/>
        </w:rPr>
        <w:t>相结合，仅通过增加</w:t>
      </w:r>
      <w:r>
        <w:rPr>
          <w:rFonts w:hint="default"/>
          <w:sz w:val="24"/>
          <w:szCs w:val="24"/>
        </w:rPr>
        <w:t>"think step-by-step"</w:t>
      </w:r>
      <w:r>
        <w:rPr>
          <w:rFonts w:hint="eastAsia"/>
          <w:sz w:val="24"/>
          <w:szCs w:val="24"/>
        </w:rPr>
        <w:t>提示，即在多个任务上得到更高质量的结果。</w:t>
      </w:r>
      <w:r>
        <w:rPr>
          <w:rFonts w:hint="default"/>
          <w:sz w:val="24"/>
          <w:szCs w:val="24"/>
        </w:rPr>
        <w:t>[42]</w:t>
      </w:r>
      <w:r>
        <w:rPr>
          <w:rFonts w:hint="eastAsia"/>
          <w:sz w:val="24"/>
          <w:szCs w:val="24"/>
        </w:rPr>
        <w:t>在</w:t>
      </w:r>
      <w:r>
        <w:rPr>
          <w:rFonts w:hint="default"/>
          <w:sz w:val="24"/>
          <w:szCs w:val="24"/>
        </w:rPr>
        <w:t>[40]</w:t>
      </w:r>
      <w:r>
        <w:rPr>
          <w:rFonts w:hint="eastAsia"/>
          <w:sz w:val="24"/>
          <w:szCs w:val="24"/>
        </w:rPr>
        <w:t>的基础上对任务进行逻辑上的分解，通过利用</w:t>
      </w:r>
      <w:r>
        <w:rPr>
          <w:rFonts w:hint="default"/>
          <w:sz w:val="24"/>
          <w:szCs w:val="24"/>
        </w:rPr>
        <w:t>LLM</w:t>
      </w:r>
      <w:r>
        <w:rPr>
          <w:rFonts w:hint="eastAsia"/>
          <w:sz w:val="24"/>
          <w:szCs w:val="24"/>
        </w:rPr>
        <w:t>处理多个分解的小任务使其产生更好的结果。</w:t>
      </w:r>
      <w:r>
        <w:rPr>
          <w:rFonts w:hint="default"/>
          <w:sz w:val="24"/>
          <w:szCs w:val="24"/>
        </w:rPr>
        <w:t xml:space="preserve"> [46]</w:t>
      </w:r>
      <w:r>
        <w:rPr>
          <w:rFonts w:hint="eastAsia"/>
          <w:sz w:val="24"/>
          <w:szCs w:val="24"/>
        </w:rPr>
        <w:t>提出了通过整合外部知识可以提高</w:t>
      </w:r>
      <w:r>
        <w:rPr>
          <w:rFonts w:hint="default"/>
          <w:sz w:val="24"/>
          <w:szCs w:val="24"/>
        </w:rPr>
        <w:t>AI</w:t>
      </w:r>
      <w:r>
        <w:rPr>
          <w:rFonts w:hint="eastAsia"/>
          <w:sz w:val="24"/>
          <w:szCs w:val="24"/>
        </w:rPr>
        <w:t>的能力，这个思路目前被广泛应用于</w:t>
      </w:r>
      <w:r>
        <w:rPr>
          <w:rFonts w:hint="default"/>
          <w:sz w:val="24"/>
          <w:szCs w:val="24"/>
        </w:rPr>
        <w:t>prompt engineering</w:t>
      </w:r>
      <w:r>
        <w:rPr>
          <w:rFonts w:hint="eastAsia"/>
          <w:sz w:val="24"/>
          <w:szCs w:val="24"/>
        </w:rPr>
        <w:t>。这些方法以及它们的组合可以提高很多</w:t>
      </w:r>
      <w:r>
        <w:rPr>
          <w:rFonts w:hint="default"/>
          <w:sz w:val="24"/>
          <w:szCs w:val="24"/>
        </w:rPr>
        <w:t>LLM</w:t>
      </w:r>
      <w:r>
        <w:rPr>
          <w:rFonts w:hint="eastAsia"/>
          <w:sz w:val="24"/>
          <w:szCs w:val="24"/>
        </w:rPr>
        <w:t>生成问题的结果质量，为本文的方法设计带来的很大帮助。</w:t>
      </w:r>
    </w:p>
    <w:p>
      <w:pPr>
        <w:pStyle w:val="3"/>
        <w:spacing w:before="120" w:after="120"/>
        <w:rPr>
          <w:rFonts w:hint="default"/>
          <w:sz w:val="28"/>
          <w:szCs w:val="24"/>
        </w:rPr>
      </w:pPr>
      <w:r>
        <w:rPr>
          <w:rFonts w:hint="default"/>
          <w:sz w:val="28"/>
          <w:szCs w:val="24"/>
        </w:rPr>
        <w:t>2.4 LLM for DSL Generation and Design</w:t>
      </w:r>
    </w:p>
    <w:p>
      <w:pPr>
        <w:spacing w:beforeLines="0" w:afterLines="0"/>
        <w:ind w:firstLine="480"/>
        <w:rPr>
          <w:rFonts w:hint="default"/>
          <w:sz w:val="24"/>
          <w:szCs w:val="24"/>
        </w:rPr>
      </w:pPr>
      <w:r>
        <w:rPr>
          <w:rFonts w:hint="eastAsia"/>
          <w:sz w:val="24"/>
          <w:szCs w:val="24"/>
        </w:rPr>
        <w:t>目前已经存在利用</w:t>
      </w:r>
      <w:r>
        <w:rPr>
          <w:rFonts w:hint="default"/>
          <w:sz w:val="24"/>
          <w:szCs w:val="24"/>
        </w:rPr>
        <w:t>LLM</w:t>
      </w:r>
      <w:r>
        <w:rPr>
          <w:rFonts w:hint="eastAsia"/>
          <w:sz w:val="24"/>
          <w:szCs w:val="24"/>
        </w:rPr>
        <w:t>来设计</w:t>
      </w:r>
      <w:r>
        <w:rPr>
          <w:rFonts w:hint="default"/>
          <w:sz w:val="24"/>
          <w:szCs w:val="24"/>
        </w:rPr>
        <w:t>DSL</w:t>
      </w:r>
      <w:r>
        <w:rPr>
          <w:rFonts w:hint="eastAsia"/>
          <w:sz w:val="24"/>
          <w:szCs w:val="24"/>
        </w:rPr>
        <w:t>的相关研究。</w:t>
      </w:r>
      <w:r>
        <w:rPr>
          <w:rFonts w:hint="default" w:ascii="Times New Roman CE" w:hAnsi="Times New Roman CE" w:cs="Times New Roman CE"/>
          <w:sz w:val="24"/>
          <w:szCs w:val="24"/>
        </w:rPr>
        <w:t>My M. Mosthaf, Andrzej Wąsowski[</w:t>
      </w:r>
      <w:r>
        <w:rPr>
          <w:rFonts w:hint="default"/>
          <w:sz w:val="24"/>
          <w:szCs w:val="24"/>
        </w:rPr>
        <w:t>57]</w:t>
      </w:r>
      <w:r>
        <w:rPr>
          <w:rFonts w:hint="eastAsia"/>
          <w:sz w:val="24"/>
          <w:szCs w:val="24"/>
        </w:rPr>
        <w:t>设计了</w:t>
      </w:r>
      <w:r>
        <w:rPr>
          <w:rFonts w:hint="default"/>
          <w:sz w:val="24"/>
          <w:szCs w:val="24"/>
        </w:rPr>
        <w:t>DSL Assistant</w:t>
      </w:r>
      <w:r>
        <w:rPr>
          <w:rFonts w:hint="eastAsia"/>
          <w:sz w:val="24"/>
          <w:szCs w:val="24"/>
        </w:rPr>
        <w:t>，一个利用大型语言模型</w:t>
      </w:r>
      <w:r>
        <w:rPr>
          <w:rFonts w:hint="default"/>
          <w:sz w:val="24"/>
          <w:szCs w:val="24"/>
        </w:rPr>
        <w:t xml:space="preserve"> (LLM)</w:t>
      </w:r>
      <w:r>
        <w:rPr>
          <w:rFonts w:hint="eastAsia"/>
          <w:sz w:val="24"/>
          <w:szCs w:val="24"/>
        </w:rPr>
        <w:t>，来辅助领域特定语言</w:t>
      </w:r>
      <w:r>
        <w:rPr>
          <w:rFonts w:hint="default"/>
          <w:sz w:val="24"/>
          <w:szCs w:val="24"/>
        </w:rPr>
        <w:t xml:space="preserve"> (DSL) </w:t>
      </w:r>
      <w:r>
        <w:rPr>
          <w:rFonts w:hint="eastAsia"/>
          <w:sz w:val="24"/>
          <w:szCs w:val="24"/>
        </w:rPr>
        <w:t>开发的工具。它使用了</w:t>
      </w:r>
      <w:r>
        <w:rPr>
          <w:rFonts w:hint="default"/>
          <w:sz w:val="24"/>
          <w:szCs w:val="24"/>
        </w:rPr>
        <w:t xml:space="preserve"> OpenAI </w:t>
      </w:r>
      <w:r>
        <w:rPr>
          <w:rFonts w:hint="eastAsia"/>
          <w:sz w:val="24"/>
          <w:szCs w:val="24"/>
        </w:rPr>
        <w:t>的</w:t>
      </w:r>
      <w:r>
        <w:rPr>
          <w:rFonts w:hint="default"/>
          <w:sz w:val="24"/>
          <w:szCs w:val="24"/>
        </w:rPr>
        <w:t xml:space="preserve"> GPT-4o </w:t>
      </w:r>
      <w:r>
        <w:rPr>
          <w:rFonts w:hint="eastAsia"/>
          <w:sz w:val="24"/>
          <w:szCs w:val="24"/>
        </w:rPr>
        <w:t>来生成</w:t>
      </w:r>
      <w:r>
        <w:rPr>
          <w:rFonts w:hint="default"/>
          <w:sz w:val="24"/>
          <w:szCs w:val="24"/>
        </w:rPr>
        <w:t xml:space="preserve"> DSL </w:t>
      </w:r>
      <w:r>
        <w:rPr>
          <w:rFonts w:hint="eastAsia"/>
          <w:sz w:val="24"/>
          <w:szCs w:val="24"/>
        </w:rPr>
        <w:t>语法和示例实例，并支持多种交互模式来完善</w:t>
      </w:r>
      <w:r>
        <w:rPr>
          <w:rFonts w:hint="default"/>
          <w:sz w:val="24"/>
          <w:szCs w:val="24"/>
        </w:rPr>
        <w:t xml:space="preserve"> DSL </w:t>
      </w:r>
      <w:r>
        <w:rPr>
          <w:rFonts w:hint="eastAsia"/>
          <w:sz w:val="24"/>
          <w:szCs w:val="24"/>
        </w:rPr>
        <w:t>设计，包括自动错误修复。他们的主要贡献为：（</w:t>
      </w:r>
      <w:r>
        <w:rPr>
          <w:rFonts w:hint="default"/>
          <w:sz w:val="24"/>
          <w:szCs w:val="24"/>
        </w:rPr>
        <w:t>1</w:t>
      </w:r>
      <w:r>
        <w:rPr>
          <w:rFonts w:hint="eastAsia"/>
          <w:sz w:val="24"/>
          <w:szCs w:val="24"/>
        </w:rPr>
        <w:t>）设计并实现</w:t>
      </w:r>
      <w:r>
        <w:rPr>
          <w:rFonts w:hint="default"/>
          <w:sz w:val="24"/>
          <w:szCs w:val="24"/>
        </w:rPr>
        <w:t>DSL Assistant</w:t>
      </w:r>
      <w:r>
        <w:rPr>
          <w:rFonts w:hint="eastAsia"/>
          <w:sz w:val="24"/>
          <w:szCs w:val="24"/>
        </w:rPr>
        <w:t>，帮助用户更轻松地开发</w:t>
      </w:r>
      <w:r>
        <w:rPr>
          <w:rFonts w:hint="default"/>
          <w:sz w:val="24"/>
          <w:szCs w:val="24"/>
        </w:rPr>
        <w:t xml:space="preserve"> DSL </w:t>
      </w:r>
      <w:r>
        <w:rPr>
          <w:rFonts w:hint="eastAsia"/>
          <w:sz w:val="24"/>
          <w:szCs w:val="24"/>
        </w:rPr>
        <w:t>和示例。（</w:t>
      </w:r>
      <w:r>
        <w:rPr>
          <w:rFonts w:hint="default"/>
          <w:sz w:val="24"/>
          <w:szCs w:val="24"/>
        </w:rPr>
        <w:t>2</w:t>
      </w:r>
      <w:r>
        <w:rPr>
          <w:rFonts w:hint="eastAsia"/>
          <w:sz w:val="24"/>
          <w:szCs w:val="24"/>
        </w:rPr>
        <w:t>）通过用户实验评估了</w:t>
      </w:r>
      <w:r>
        <w:rPr>
          <w:rFonts w:hint="default"/>
          <w:sz w:val="24"/>
          <w:szCs w:val="24"/>
        </w:rPr>
        <w:t xml:space="preserve"> DSL Assistant </w:t>
      </w:r>
      <w:r>
        <w:rPr>
          <w:rFonts w:hint="eastAsia"/>
          <w:sz w:val="24"/>
          <w:szCs w:val="24"/>
        </w:rPr>
        <w:t>的易用性，并发现它成功地帮助用户创建和修改</w:t>
      </w:r>
      <w:r>
        <w:rPr>
          <w:rFonts w:hint="default"/>
          <w:sz w:val="24"/>
          <w:szCs w:val="24"/>
        </w:rPr>
        <w:t xml:space="preserve"> DSL</w:t>
      </w:r>
      <w:r>
        <w:rPr>
          <w:rFonts w:hint="eastAsia"/>
          <w:sz w:val="24"/>
          <w:szCs w:val="24"/>
        </w:rPr>
        <w:t>。（</w:t>
      </w:r>
      <w:r>
        <w:rPr>
          <w:rFonts w:hint="default"/>
          <w:sz w:val="24"/>
          <w:szCs w:val="24"/>
        </w:rPr>
        <w:t>3</w:t>
      </w:r>
      <w:r>
        <w:rPr>
          <w:rFonts w:hint="eastAsia"/>
          <w:sz w:val="24"/>
          <w:szCs w:val="24"/>
        </w:rPr>
        <w:t>）通过实验评估发现，生成的</w:t>
      </w:r>
      <w:r>
        <w:rPr>
          <w:rFonts w:hint="default"/>
          <w:sz w:val="24"/>
          <w:szCs w:val="24"/>
        </w:rPr>
        <w:t xml:space="preserve"> DSL </w:t>
      </w:r>
      <w:r>
        <w:rPr>
          <w:rFonts w:hint="eastAsia"/>
          <w:sz w:val="24"/>
          <w:szCs w:val="24"/>
        </w:rPr>
        <w:t>的质量取决于特定的领域和交互模式。然而，这种方法仍然需要人频繁地参与设计环节，最终结果的质量也与人们使用工具时提供的输入相关。</w:t>
      </w:r>
    </w:p>
    <w:p>
      <w:pPr>
        <w:spacing w:beforeLines="0" w:afterLines="0"/>
        <w:ind w:firstLine="480"/>
        <w:rPr>
          <w:rFonts w:hint="default"/>
          <w:sz w:val="24"/>
          <w:szCs w:val="24"/>
        </w:rPr>
      </w:pPr>
      <w:r>
        <w:rPr>
          <w:rFonts w:hint="eastAsia"/>
          <w:sz w:val="24"/>
          <w:szCs w:val="24"/>
        </w:rPr>
        <w:t>在完成</w:t>
      </w:r>
      <w:r>
        <w:rPr>
          <w:rFonts w:hint="default"/>
          <w:sz w:val="24"/>
          <w:szCs w:val="24"/>
        </w:rPr>
        <w:t>DSL</w:t>
      </w:r>
      <w:r>
        <w:rPr>
          <w:rFonts w:hint="eastAsia"/>
          <w:sz w:val="24"/>
          <w:szCs w:val="24"/>
        </w:rPr>
        <w:t>设计之后，更重要的是</w:t>
      </w:r>
      <w:r>
        <w:rPr>
          <w:rFonts w:hint="default"/>
          <w:sz w:val="24"/>
          <w:szCs w:val="24"/>
        </w:rPr>
        <w:t>DSL</w:t>
      </w:r>
      <w:r>
        <w:rPr>
          <w:rFonts w:hint="eastAsia"/>
          <w:sz w:val="24"/>
          <w:szCs w:val="24"/>
        </w:rPr>
        <w:t>的应用。即按照生成的</w:t>
      </w:r>
      <w:r>
        <w:rPr>
          <w:rFonts w:hint="default"/>
          <w:sz w:val="24"/>
          <w:szCs w:val="24"/>
        </w:rPr>
        <w:t>DSL</w:t>
      </w:r>
      <w:r>
        <w:rPr>
          <w:rFonts w:hint="eastAsia"/>
          <w:sz w:val="24"/>
          <w:szCs w:val="24"/>
        </w:rPr>
        <w:t>语法产生句子的效果如何？我们选择了利用</w:t>
      </w:r>
      <w:r>
        <w:rPr>
          <w:rFonts w:hint="default"/>
          <w:sz w:val="24"/>
          <w:szCs w:val="24"/>
        </w:rPr>
        <w:t>LLM</w:t>
      </w:r>
      <w:r>
        <w:rPr>
          <w:rFonts w:hint="eastAsia"/>
          <w:sz w:val="24"/>
          <w:szCs w:val="24"/>
        </w:rPr>
        <w:t>实现</w:t>
      </w:r>
      <w:r>
        <w:rPr>
          <w:rFonts w:hint="default"/>
          <w:sz w:val="24"/>
          <w:szCs w:val="24"/>
        </w:rPr>
        <w:t>DSL</w:t>
      </w:r>
      <w:r>
        <w:rPr>
          <w:rFonts w:hint="eastAsia"/>
          <w:sz w:val="24"/>
          <w:szCs w:val="24"/>
        </w:rPr>
        <w:t>生成方面的最新成果</w:t>
      </w:r>
      <w:r>
        <w:rPr>
          <w:rFonts w:hint="default"/>
          <w:sz w:val="24"/>
          <w:szCs w:val="24"/>
        </w:rPr>
        <w:t>[13]</w:t>
      </w:r>
      <w:r>
        <w:rPr>
          <w:rFonts w:hint="eastAsia"/>
          <w:sz w:val="24"/>
          <w:szCs w:val="24"/>
        </w:rPr>
        <w:t>。</w:t>
      </w:r>
      <w:r>
        <w:rPr>
          <w:rFonts w:hint="default"/>
          <w:sz w:val="24"/>
          <w:szCs w:val="24"/>
        </w:rPr>
        <w:t>Wang</w:t>
      </w:r>
      <w:r>
        <w:rPr>
          <w:rFonts w:hint="eastAsia"/>
          <w:sz w:val="24"/>
          <w:szCs w:val="24"/>
        </w:rPr>
        <w:t>等人探讨了如何利用大型语言模型（</w:t>
      </w:r>
      <w:r>
        <w:rPr>
          <w:rFonts w:hint="default"/>
          <w:sz w:val="24"/>
          <w:szCs w:val="24"/>
        </w:rPr>
        <w:t>LLMs</w:t>
      </w:r>
      <w:r>
        <w:rPr>
          <w:rFonts w:hint="eastAsia"/>
          <w:sz w:val="24"/>
          <w:szCs w:val="24"/>
        </w:rPr>
        <w:t>）进行领域特定语言（</w:t>
      </w:r>
      <w:r>
        <w:rPr>
          <w:rFonts w:hint="default"/>
          <w:sz w:val="24"/>
          <w:szCs w:val="24"/>
        </w:rPr>
        <w:t>DSL</w:t>
      </w:r>
      <w:r>
        <w:rPr>
          <w:rFonts w:hint="eastAsia"/>
          <w:sz w:val="24"/>
          <w:szCs w:val="24"/>
        </w:rPr>
        <w:t>）的生成。他们提出了“语法提示”方法，该方法通过将外部知识和领域特定约束（</w:t>
      </w:r>
      <w:r>
        <w:rPr>
          <w:rFonts w:hint="default"/>
          <w:sz w:val="24"/>
          <w:szCs w:val="24"/>
        </w:rPr>
        <w:t>BNF</w:t>
      </w:r>
      <w:r>
        <w:rPr>
          <w:rFonts w:hint="eastAsia"/>
          <w:sz w:val="24"/>
          <w:szCs w:val="24"/>
        </w:rPr>
        <w:t>语法的形式表达）融入</w:t>
      </w:r>
      <w:r>
        <w:rPr>
          <w:rFonts w:hint="default"/>
          <w:sz w:val="24"/>
          <w:szCs w:val="24"/>
        </w:rPr>
        <w:t>LLMs</w:t>
      </w:r>
      <w:r>
        <w:rPr>
          <w:rFonts w:hint="eastAsia"/>
          <w:sz w:val="24"/>
          <w:szCs w:val="24"/>
        </w:rPr>
        <w:t>的上下文学习中，从而提高模型在少量示例下的生成能力。他们的主要贡献为：（</w:t>
      </w:r>
      <w:r>
        <w:rPr>
          <w:rFonts w:hint="default"/>
          <w:sz w:val="24"/>
          <w:szCs w:val="24"/>
        </w:rPr>
        <w:t>1</w:t>
      </w:r>
      <w:r>
        <w:rPr>
          <w:rFonts w:hint="eastAsia"/>
          <w:sz w:val="24"/>
          <w:szCs w:val="24"/>
        </w:rPr>
        <w:t>）提出“语法提示”方法：</w:t>
      </w:r>
      <w:r>
        <w:rPr>
          <w:rFonts w:hint="default"/>
          <w:sz w:val="24"/>
          <w:szCs w:val="24"/>
        </w:rPr>
        <w:t xml:space="preserve"> </w:t>
      </w:r>
      <w:r>
        <w:rPr>
          <w:rFonts w:hint="eastAsia"/>
          <w:sz w:val="24"/>
          <w:szCs w:val="24"/>
        </w:rPr>
        <w:t>通过在每个示例中添加一个专门的</w:t>
      </w:r>
      <w:r>
        <w:rPr>
          <w:rFonts w:hint="default"/>
          <w:sz w:val="24"/>
          <w:szCs w:val="24"/>
        </w:rPr>
        <w:t>BNF</w:t>
      </w:r>
      <w:r>
        <w:rPr>
          <w:rFonts w:hint="eastAsia"/>
          <w:sz w:val="24"/>
          <w:szCs w:val="24"/>
        </w:rPr>
        <w:t>语法，该语法仅包含生成特定输出所需的规则子集，从而引导</w:t>
      </w:r>
      <w:r>
        <w:rPr>
          <w:rFonts w:hint="default"/>
          <w:sz w:val="24"/>
          <w:szCs w:val="24"/>
        </w:rPr>
        <w:t>LLMs</w:t>
      </w:r>
      <w:r>
        <w:rPr>
          <w:rFonts w:hint="eastAsia"/>
          <w:sz w:val="24"/>
          <w:szCs w:val="24"/>
        </w:rPr>
        <w:t>学习领域特定约束。（</w:t>
      </w:r>
      <w:r>
        <w:rPr>
          <w:rFonts w:hint="default"/>
          <w:sz w:val="24"/>
          <w:szCs w:val="24"/>
        </w:rPr>
        <w:t>2</w:t>
      </w:r>
      <w:r>
        <w:rPr>
          <w:rFonts w:hint="eastAsia"/>
          <w:sz w:val="24"/>
          <w:szCs w:val="24"/>
        </w:rPr>
        <w:t>）设计约束解码算法：</w:t>
      </w:r>
      <w:r>
        <w:rPr>
          <w:rFonts w:hint="default"/>
          <w:sz w:val="24"/>
          <w:szCs w:val="24"/>
        </w:rPr>
        <w:t xml:space="preserve"> </w:t>
      </w:r>
      <w:r>
        <w:rPr>
          <w:rFonts w:hint="eastAsia"/>
          <w:sz w:val="24"/>
          <w:szCs w:val="24"/>
        </w:rPr>
        <w:t>设计了一种基于</w:t>
      </w:r>
      <w:r>
        <w:rPr>
          <w:rFonts w:hint="default"/>
          <w:sz w:val="24"/>
          <w:szCs w:val="24"/>
        </w:rPr>
        <w:t>Earley</w:t>
      </w:r>
      <w:r>
        <w:rPr>
          <w:rFonts w:hint="eastAsia"/>
          <w:sz w:val="24"/>
          <w:szCs w:val="24"/>
        </w:rPr>
        <w:t>解析的解码算法，确保生成结果符合语法约束，同时尽量减少</w:t>
      </w:r>
      <w:r>
        <w:rPr>
          <w:rFonts w:hint="default"/>
          <w:sz w:val="24"/>
          <w:szCs w:val="24"/>
        </w:rPr>
        <w:t>LLM API</w:t>
      </w:r>
      <w:r>
        <w:rPr>
          <w:rFonts w:hint="eastAsia"/>
          <w:sz w:val="24"/>
          <w:szCs w:val="24"/>
        </w:rPr>
        <w:t>调用次数。（</w:t>
      </w:r>
      <w:r>
        <w:rPr>
          <w:rFonts w:hint="default"/>
          <w:sz w:val="24"/>
          <w:szCs w:val="24"/>
        </w:rPr>
        <w:t>3</w:t>
      </w:r>
      <w:r>
        <w:rPr>
          <w:rFonts w:hint="eastAsia"/>
          <w:sz w:val="24"/>
          <w:szCs w:val="24"/>
        </w:rPr>
        <w:t>）将“语法提示”应用于语义解析（</w:t>
      </w:r>
      <w:r>
        <w:rPr>
          <w:rFonts w:hint="default"/>
          <w:sz w:val="24"/>
          <w:szCs w:val="24"/>
        </w:rPr>
        <w:t>SMCalFlow</w:t>
      </w:r>
      <w:r>
        <w:rPr>
          <w:rFonts w:hint="eastAsia"/>
          <w:sz w:val="24"/>
          <w:szCs w:val="24"/>
        </w:rPr>
        <w:t>、</w:t>
      </w:r>
      <w:r>
        <w:rPr>
          <w:rFonts w:hint="default"/>
          <w:sz w:val="24"/>
          <w:szCs w:val="24"/>
        </w:rPr>
        <w:t>Overnight</w:t>
      </w:r>
      <w:r>
        <w:rPr>
          <w:rFonts w:hint="eastAsia"/>
          <w:sz w:val="24"/>
          <w:szCs w:val="24"/>
        </w:rPr>
        <w:t>、</w:t>
      </w:r>
      <w:r>
        <w:rPr>
          <w:rFonts w:hint="default"/>
          <w:sz w:val="24"/>
          <w:szCs w:val="24"/>
        </w:rPr>
        <w:t>GeoQuery</w:t>
      </w:r>
      <w:r>
        <w:rPr>
          <w:rFonts w:hint="eastAsia"/>
          <w:sz w:val="24"/>
          <w:szCs w:val="24"/>
        </w:rPr>
        <w:t>）、</w:t>
      </w:r>
      <w:r>
        <w:rPr>
          <w:rFonts w:hint="default"/>
          <w:sz w:val="24"/>
          <w:szCs w:val="24"/>
        </w:rPr>
        <w:t>AI</w:t>
      </w:r>
      <w:r>
        <w:rPr>
          <w:rFonts w:hint="eastAsia"/>
          <w:sz w:val="24"/>
          <w:szCs w:val="24"/>
        </w:rPr>
        <w:t>规划（</w:t>
      </w:r>
      <w:r>
        <w:rPr>
          <w:rFonts w:hint="default"/>
          <w:sz w:val="24"/>
          <w:szCs w:val="24"/>
        </w:rPr>
        <w:t>PDDL</w:t>
      </w:r>
      <w:r>
        <w:rPr>
          <w:rFonts w:hint="eastAsia"/>
          <w:sz w:val="24"/>
          <w:szCs w:val="24"/>
        </w:rPr>
        <w:t>）和分子生成（</w:t>
      </w:r>
      <w:r>
        <w:rPr>
          <w:rFonts w:hint="default"/>
          <w:sz w:val="24"/>
          <w:szCs w:val="24"/>
        </w:rPr>
        <w:t>SMILES</w:t>
      </w:r>
      <w:r>
        <w:rPr>
          <w:rFonts w:hint="eastAsia"/>
          <w:sz w:val="24"/>
          <w:szCs w:val="24"/>
        </w:rPr>
        <w:t>）等任务，并取得了显著的性能提升。我们会将生成的</w:t>
      </w:r>
      <w:r>
        <w:rPr>
          <w:rFonts w:hint="default"/>
          <w:sz w:val="24"/>
          <w:szCs w:val="24"/>
        </w:rPr>
        <w:t>DSL</w:t>
      </w:r>
      <w:r>
        <w:rPr>
          <w:rFonts w:hint="eastAsia"/>
          <w:sz w:val="24"/>
          <w:szCs w:val="24"/>
        </w:rPr>
        <w:t>经过人工微调，保证其符合这篇文章的要求，然后作为输入提供给“语法提示”方法。观察生成的结果，以验证我们方法生成的</w:t>
      </w:r>
      <w:r>
        <w:rPr>
          <w:rFonts w:hint="default"/>
          <w:sz w:val="24"/>
          <w:szCs w:val="24"/>
        </w:rPr>
        <w:t>DSL</w:t>
      </w:r>
      <w:r>
        <w:rPr>
          <w:rFonts w:hint="eastAsia"/>
          <w:sz w:val="24"/>
          <w:szCs w:val="24"/>
        </w:rPr>
        <w:t>的可用性。</w:t>
      </w:r>
    </w:p>
    <w:p>
      <w:pPr>
        <w:numPr>
          <w:ilvl w:val="0"/>
          <w:numId w:val="0"/>
        </w:numPr>
        <w:rPr>
          <w:rFonts w:hint="default"/>
          <w:lang w:val="en-US" w:eastAsia="zh-CN"/>
        </w:rPr>
      </w:pPr>
    </w:p>
    <w:p>
      <w:pPr>
        <w:pStyle w:val="2"/>
        <w:numPr>
          <w:ilvl w:val="0"/>
          <w:numId w:val="0"/>
        </w:numPr>
        <w:spacing w:before="156" w:after="156"/>
        <w:jc w:val="center"/>
      </w:pPr>
      <w:r>
        <w:rPr>
          <w:rFonts w:hint="eastAsia"/>
          <w:lang w:val="en-US" w:eastAsia="zh-CN"/>
        </w:rPr>
        <w:t>3</w:t>
      </w:r>
      <w:r>
        <w:rPr>
          <w:rFonts w:hint="eastAsia"/>
        </w:rPr>
        <w:tab/>
      </w:r>
      <w:r>
        <w:rPr>
          <w:rFonts w:hint="eastAsia"/>
        </w:rPr>
        <w:t>Method</w:t>
      </w:r>
    </w:p>
    <w:p>
      <w:pPr>
        <w:ind w:firstLine="480"/>
      </w:pPr>
      <w:r>
        <w:rPr>
          <w:rFonts w:hint="eastAsia"/>
        </w:rPr>
        <w:t>我们研发了一种方法，称为LLM4DSL。该方法利用LLM，通过输入希望设计DSL的</w:t>
      </w:r>
      <w:commentRangeStart w:id="6"/>
      <w:r>
        <w:rPr>
          <w:rFonts w:hint="eastAsia"/>
        </w:rPr>
        <w:t>任何</w:t>
      </w:r>
      <w:commentRangeEnd w:id="6"/>
      <w:r>
        <w:rPr>
          <w:rStyle w:val="14"/>
        </w:rPr>
        <w:commentReference w:id="6"/>
      </w:r>
      <w:r>
        <w:rPr>
          <w:rFonts w:hint="eastAsia"/>
        </w:rPr>
        <w:t>自然语言语料以及</w:t>
      </w:r>
      <w:commentRangeStart w:id="7"/>
      <w:r>
        <w:rPr>
          <w:rFonts w:hint="eastAsia"/>
        </w:rPr>
        <w:t>该语料所对应的领域本体</w:t>
      </w:r>
      <w:commentRangeEnd w:id="7"/>
      <w:r>
        <w:rPr>
          <w:rStyle w:val="14"/>
        </w:rPr>
        <w:commentReference w:id="7"/>
      </w:r>
      <w:r>
        <w:rPr>
          <w:rFonts w:hint="eastAsia"/>
        </w:rPr>
        <w:t>，不需要任何其它输入和人为干预，即可自动化地设计该</w:t>
      </w:r>
      <w:commentRangeStart w:id="8"/>
      <w:r>
        <w:rPr>
          <w:rFonts w:hint="eastAsia"/>
        </w:rPr>
        <w:t>语料</w:t>
      </w:r>
      <w:commentRangeEnd w:id="8"/>
      <w:r>
        <w:rPr>
          <w:rStyle w:val="14"/>
        </w:rPr>
        <w:commentReference w:id="8"/>
      </w:r>
      <w:r>
        <w:rPr>
          <w:rFonts w:hint="eastAsia"/>
        </w:rPr>
        <w:t>所对应的BNF形式的DSL。人类设计者可以在微调该DSL后，直接将其作为领域的DSL使用，也可以将其作为参考，分析语料的核心内容和结构化表达方式，从而设计更完善的DSL。</w:t>
      </w:r>
    </w:p>
    <w:p>
      <w:pPr>
        <w:ind w:firstLine="480"/>
      </w:pPr>
      <w:r>
        <w:rPr>
          <w:rFonts w:hint="eastAsia"/>
        </w:rPr>
        <w:t>LLM会在其预训练的过程中遇到许多元语言（可以用于描述其它领域知识或语言）的语法示例，因此其对这些知识有着一定程度的理解。BNF语法是一种常用的描述各种语言文法的标准元语言，以一定的频率出现在LLM的训练语料库中，LLM也对BNF语法有着较强的理解能力</w:t>
      </w:r>
      <w:r>
        <w:rPr>
          <w:rFonts w:hint="eastAsia"/>
        </w:rPr>
        <w:fldChar w:fldCharType="begin"/>
      </w:r>
      <w:r>
        <w:rPr>
          <w:rFonts w:hint="eastAsia"/>
        </w:rPr>
        <w:instrText xml:space="preserve"> REF _Ref4883 \w \h </w:instrText>
      </w:r>
      <w:r>
        <w:rPr>
          <w:rFonts w:hint="eastAsia"/>
        </w:rPr>
        <w:fldChar w:fldCharType="separate"/>
      </w:r>
      <w:r>
        <w:rPr>
          <w:rFonts w:hint="eastAsia"/>
        </w:rPr>
        <w:t>[1]</w:t>
      </w:r>
      <w:r>
        <w:rPr>
          <w:rFonts w:hint="eastAsia"/>
        </w:rPr>
        <w:fldChar w:fldCharType="end"/>
      </w:r>
      <w:r>
        <w:rPr>
          <w:rFonts w:hint="eastAsia"/>
        </w:rPr>
        <w:t>。因此，我们采用BNF语法作为LLM4DSL方法生成的DSL语法。一方面，LLM对BNF的较强理解能力可以使其生成较高质量的DSL，也有助于其对初步生成的DSL进行分析和迭代修改。另一方面，BNF作为目前最常用的语法形式之一，为其定制的解析器也比较多，因此BNF形式的DSL也便于后续应用及与其它工作组合。</w:t>
      </w:r>
    </w:p>
    <w:p>
      <w:pPr>
        <w:ind w:firstLine="480"/>
      </w:pPr>
      <w:r>
        <w:rPr>
          <w:rFonts w:hint="eastAsia"/>
        </w:rPr>
        <w:t>LLM4DSL方法主要分为两个部分，分别是初始设计阶段（</w:t>
      </w:r>
      <w:r>
        <w:rPr>
          <w:rFonts w:hint="eastAsia"/>
        </w:rPr>
        <w:fldChar w:fldCharType="begin"/>
      </w:r>
      <w:r>
        <w:rPr>
          <w:rFonts w:hint="eastAsia"/>
        </w:rPr>
        <w:instrText xml:space="preserve"> REF _Ref10180 \n \h </w:instrText>
      </w:r>
      <w:r>
        <w:rPr>
          <w:rFonts w:hint="eastAsia"/>
        </w:rPr>
        <w:fldChar w:fldCharType="separate"/>
      </w:r>
      <w:r>
        <w:rPr>
          <w:rFonts w:hint="eastAsia"/>
          <w:lang w:val="en-US" w:eastAsia="zh-CN"/>
        </w:rPr>
        <w:t>3</w:t>
      </w:r>
      <w:r>
        <w:rPr>
          <w:rFonts w:hint="eastAsia"/>
        </w:rPr>
        <w:t>.1</w:t>
      </w:r>
      <w:r>
        <w:rPr>
          <w:rFonts w:hint="eastAsia"/>
        </w:rPr>
        <w:fldChar w:fldCharType="end"/>
      </w:r>
      <w:r>
        <w:rPr>
          <w:rFonts w:hint="eastAsia"/>
        </w:rPr>
        <w:t>）和迭代优化阶段（</w:t>
      </w:r>
      <w:r>
        <w:rPr>
          <w:rFonts w:hint="eastAsia"/>
          <w:lang w:val="en-US" w:eastAsia="zh-CN"/>
        </w:rPr>
        <w:t>3</w:t>
      </w:r>
      <w:r>
        <w:rPr>
          <w:rFonts w:hint="eastAsia"/>
        </w:rPr>
        <w:t>.2）。在初始设计阶段，我们通过设计zero-shot提示方法，使得LLM4DSL可以仅根据语料和对应的领域本体生成具有一定结构、能够基本表述语料内容的BNF形式的DSL。为了提高设计出的DSL的质量，我们会以基于建议列表的迭代优化方式对其进行优化，从而得到最终的DSL。</w:t>
      </w:r>
    </w:p>
    <w:p>
      <w:pPr>
        <w:pStyle w:val="3"/>
        <w:numPr>
          <w:ilvl w:val="0"/>
          <w:numId w:val="0"/>
        </w:numPr>
        <w:bidi w:val="0"/>
        <w:ind w:leftChars="0"/>
      </w:pPr>
      <w:r>
        <w:rPr>
          <w:rFonts w:hint="eastAsia"/>
          <w:lang w:val="en-US" w:eastAsia="zh-CN"/>
        </w:rPr>
        <w:t xml:space="preserve">3.1 </w:t>
      </w:r>
      <w:r>
        <w:rPr>
          <w:rFonts w:hint="eastAsia"/>
        </w:rPr>
        <w:t>Initial Design Phase</w:t>
      </w:r>
    </w:p>
    <w:p>
      <w:pPr>
        <w:ind w:firstLine="480"/>
      </w:pPr>
      <w:r>
        <w:rPr>
          <w:rFonts w:hint="eastAsia"/>
        </w:rPr>
        <w:t>我们希望LLM4DSL方法可以根据输入的任意领域自然语言语料全自动地实现对应语料的DSL设计，并得到一个质量较高的初始DSL（</w:t>
      </w:r>
      <w:commentRangeStart w:id="9"/>
      <w:r>
        <w:rPr>
          <w:rFonts w:hint="eastAsia"/>
        </w:rPr>
        <w:t>我们通过实验证实，若初始DSL的质量不足，即使通过迭代优化，最终也难以获得高质量的DSL</w:t>
      </w:r>
      <w:commentRangeEnd w:id="9"/>
      <w:r>
        <w:rPr>
          <w:rStyle w:val="14"/>
        </w:rPr>
        <w:commentReference w:id="9"/>
      </w:r>
      <w:r>
        <w:rPr>
          <w:rFonts w:hint="eastAsia"/>
        </w:rPr>
        <w:t>）。然而，这存在两个难点。首先，一个高质量的DSL需要能覆盖语料的核心要素，特别是语料中包含的实体及这些实体之间的关系。然而，在没有任何先验知识的情况下，LLM无法保证它能够绝对正确地提取出语料中所包含的核心要素</w:t>
      </w:r>
      <w:commentRangeStart w:id="10"/>
      <w:r>
        <w:rPr>
          <w:rFonts w:hint="eastAsia"/>
        </w:rPr>
        <w:t>（即使目前LLM已经具备较强大的能力）</w:t>
      </w:r>
      <w:commentRangeEnd w:id="10"/>
      <w:r>
        <w:rPr>
          <w:rStyle w:val="14"/>
        </w:rPr>
        <w:commentReference w:id="10"/>
      </w:r>
      <w:r>
        <w:rPr>
          <w:rFonts w:hint="eastAsia"/>
        </w:rPr>
        <w:t>。一旦LLM对语料的理解出现问题，未能成功解析其核心内容，初始DSL的质量就会迅速下滑。此外，一个好的DSL需要一个良好的语法结构。具体来说，高质量的BNF形式的DSL应当将语料核心内容及其关系以若干非终结符的形式抽象出来，并通过组合这些非终结符实现领域知识的表示，而不是简单地复用语料中的内容。例如，对于语料，</w:t>
      </w:r>
      <w:r>
        <w:t>"</w:t>
      </w:r>
      <w:r>
        <w:rPr>
          <w:rFonts w:hint="eastAsia"/>
        </w:rPr>
        <w:t>what state borders hawaii ."，存在如下两种DSL语法：</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shd w:val="clear" w:color="auto" w:fill="auto"/>
          </w:tcPr>
          <w:p>
            <w:pPr>
              <w:ind w:firstLine="0" w:firstLineChars="0"/>
            </w:pPr>
            <w:r>
              <w:rPr>
                <w:rFonts w:hint="eastAsia"/>
                <w:b/>
                <w:bCs/>
              </w:rPr>
              <w:t>Syntax a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query : = query_type entity relation entity ". "</w:t>
            </w:r>
          </w:p>
          <w:p>
            <w:pPr>
              <w:ind w:firstLine="0" w:firstLineChars="0"/>
            </w:pPr>
            <w:r>
              <w:rPr>
                <w:rFonts w:hint="eastAsia"/>
              </w:rPr>
              <w:t>query_type := "what "</w:t>
            </w:r>
          </w:p>
          <w:p>
            <w:pPr>
              <w:ind w:firstLine="0" w:firstLineChars="0"/>
            </w:pPr>
            <w:r>
              <w:rPr>
                <w:rFonts w:hint="eastAsia"/>
              </w:rPr>
              <w:t>entity := state | city</w:t>
            </w:r>
          </w:p>
          <w:p>
            <w:pPr>
              <w:ind w:firstLine="0" w:firstLineChars="0"/>
            </w:pPr>
            <w:r>
              <w:rPr>
                <w:rFonts w:hint="eastAsia"/>
              </w:rPr>
              <w:t>state := "state " [state_name]</w:t>
            </w:r>
          </w:p>
          <w:p>
            <w:pPr>
              <w:ind w:firstLine="0" w:firstLineChars="0"/>
            </w:pPr>
            <w:r>
              <w:rPr>
                <w:rFonts w:hint="eastAsia"/>
              </w:rPr>
              <w:t>state_name = "hawaii"</w:t>
            </w:r>
          </w:p>
          <w:p>
            <w:pPr>
              <w:ind w:firstLine="0" w:firstLineChars="0"/>
            </w:pPr>
            <w:r>
              <w:rPr>
                <w:rFonts w:hint="eastAsia"/>
              </w:rPr>
              <w:t>relation := "border"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b/>
                <w:bCs/>
              </w:rPr>
              <w:t>Syntax b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query : = what_border_query</w:t>
            </w:r>
          </w:p>
          <w:p>
            <w:pPr>
              <w:ind w:firstLine="0" w:firstLineChars="0"/>
            </w:pPr>
            <w:r>
              <w:rPr>
                <w:rFonts w:hint="eastAsia"/>
              </w:rPr>
              <w:t>what_border_query := "what " "state " "border " "hawaii "</w:t>
            </w:r>
          </w:p>
        </w:tc>
      </w:tr>
    </w:tbl>
    <w:p>
      <w:pPr>
        <w:ind w:firstLine="0" w:firstLineChars="0"/>
      </w:pPr>
      <w:r>
        <w:rPr>
          <w:rFonts w:hint="eastAsia"/>
        </w:rPr>
        <w:t>用语法a表示对应的语料为"what state border state hawaii ."，用语法b表示语料为"what state border hawaii"。即使语法b比语法a在内容上更简洁、更接近原始语料，我们依然认为语法a是一个更好的DSL。因为设计DSL的最终目的不是为了表示当前的语料，而是为了表示语料所代表的领域知识，而a形式的DSL可以表示任何以"state border state"形式的语料，仅需要为其终结符进行扩展，反之b形式的DSL则需要为每个语料均设计一个语法，这显然是不合理的。然而，为了保证我们的方法可以为所有领域设计DSL，我们不能以few-shot的方式为LLM提供一些示例，因为最终最适合语料的DSL形式可能与我们提供的任何示例都不同。因此，如何提示LLM使其能够生成结构良好的DSL也是一个难点。为解决上述问题，我们引入了领域本体（</w:t>
      </w:r>
      <w:r>
        <w:rPr>
          <w:rFonts w:hint="eastAsia"/>
        </w:rPr>
        <w:fldChar w:fldCharType="begin"/>
      </w:r>
      <w:r>
        <w:rPr>
          <w:rFonts w:hint="eastAsia"/>
        </w:rPr>
        <w:instrText xml:space="preserve"> REF _Ref21773 \n \h </w:instrText>
      </w:r>
      <w:r>
        <w:rPr>
          <w:rFonts w:hint="eastAsia"/>
        </w:rPr>
        <w:fldChar w:fldCharType="separate"/>
      </w:r>
      <w:r>
        <w:rPr>
          <w:rFonts w:hint="eastAsia"/>
          <w:lang w:val="en-US" w:eastAsia="zh-CN"/>
        </w:rPr>
        <w:t>3</w:t>
      </w:r>
      <w:r>
        <w:rPr>
          <w:rFonts w:hint="eastAsia"/>
        </w:rPr>
        <w:t>.1.1</w:t>
      </w:r>
      <w:r>
        <w:rPr>
          <w:rFonts w:hint="eastAsia"/>
        </w:rPr>
        <w:fldChar w:fldCharType="end"/>
      </w:r>
      <w:r>
        <w:rPr>
          <w:rFonts w:hint="eastAsia"/>
        </w:rPr>
        <w:t>），可以辅助LLM迅速理解语料的核心内容。在此基础上，我们采用了自引导学习方法（</w:t>
      </w:r>
      <w:r>
        <w:rPr>
          <w:rFonts w:hint="eastAsia"/>
        </w:rPr>
        <w:fldChar w:fldCharType="begin"/>
      </w:r>
      <w:r>
        <w:rPr>
          <w:rFonts w:hint="eastAsia"/>
        </w:rPr>
        <w:instrText xml:space="preserve"> REF _Ref4343 \n \h </w:instrText>
      </w:r>
      <w:r>
        <w:rPr>
          <w:rFonts w:hint="eastAsia"/>
        </w:rPr>
        <w:fldChar w:fldCharType="separate"/>
      </w:r>
      <w:r>
        <w:rPr>
          <w:rFonts w:hint="eastAsia"/>
          <w:lang w:val="en-US" w:eastAsia="zh-CN"/>
        </w:rPr>
        <w:t>3</w:t>
      </w:r>
      <w:r>
        <w:rPr>
          <w:rFonts w:hint="eastAsia"/>
        </w:rPr>
        <w:t>.1.2</w:t>
      </w:r>
      <w:r>
        <w:rPr>
          <w:rFonts w:hint="eastAsia"/>
        </w:rPr>
        <w:fldChar w:fldCharType="end"/>
      </w:r>
      <w:r>
        <w:rPr>
          <w:rFonts w:hint="eastAsia"/>
        </w:rPr>
        <w:t>），使得LLM可以通过zero-shot的方法形成结构良好的高质量DSL。初始设计阶段的Prompt设计见</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lang w:val="en-US" w:eastAsia="zh-CN"/>
        </w:rPr>
        <w:t>3</w:t>
      </w:r>
      <w:r>
        <w:rPr>
          <w:rFonts w:hint="eastAsia"/>
        </w:rPr>
        <w:t>.1</w:t>
      </w:r>
      <w:r>
        <w:rPr>
          <w:rFonts w:hint="eastAsia"/>
        </w:rPr>
        <w:fldChar w:fldCharType="end"/>
      </w:r>
    </w:p>
    <w:p>
      <w:pPr>
        <w:pStyle w:val="4"/>
        <w:numPr>
          <w:ilvl w:val="0"/>
          <w:numId w:val="0"/>
        </w:numPr>
        <w:spacing w:before="156" w:after="156"/>
        <w:ind w:leftChars="0"/>
      </w:pPr>
      <w:r>
        <w:rPr>
          <w:rFonts w:hint="eastAsia"/>
          <w:lang w:val="en-US" w:eastAsia="zh-CN"/>
        </w:rPr>
        <w:t xml:space="preserve">3.1.1 </w:t>
      </w:r>
      <w:r>
        <w:rPr>
          <w:rFonts w:hint="eastAsia"/>
        </w:rPr>
        <w:t>Corpus Learning with Ontology</w:t>
      </w:r>
    </w:p>
    <w:p>
      <w:pPr>
        <w:ind w:firstLine="480"/>
      </w:pPr>
      <w:r>
        <w:rPr>
          <w:rFonts w:hint="eastAsia"/>
        </w:rPr>
        <w:t>前面我们提到，高质量的DSL需要覆盖语料中的全部实体和实体之间的关系，从而实现对语料的全面表达。因此，我们自然地想到了领域本体。一个语料的本体充分包含了语料的所有实体（Classes）以及这些实体之间的关系（Properties），同时隐去了语料中的非关键内容，使得LLM的注意力可以很好地集中到领域的核心内容上。</w:t>
      </w:r>
    </w:p>
    <w:p>
      <w:pPr>
        <w:ind w:firstLine="480"/>
      </w:pPr>
      <w:r>
        <w:rPr>
          <w:rFonts w:hint="eastAsia"/>
        </w:rPr>
        <w:t>具体的prompt方法如</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lang w:val="en-US" w:eastAsia="zh-CN"/>
        </w:rPr>
        <w:t>3</w:t>
      </w:r>
      <w:r>
        <w:rPr>
          <w:rFonts w:hint="eastAsia"/>
        </w:rPr>
        <w:t>.1</w:t>
      </w:r>
      <w:r>
        <w:rPr>
          <w:rFonts w:hint="eastAsia"/>
        </w:rPr>
        <w:fldChar w:fldCharType="end"/>
      </w:r>
      <w:r>
        <w:rPr>
          <w:rFonts w:hint="eastAsia"/>
        </w:rPr>
        <w:t>中的1-3所示，仅需要向LLM提供语料对应的本体即可，不需要额外增加复杂的提示。</w:t>
      </w:r>
      <w:commentRangeStart w:id="11"/>
      <w:r>
        <w:rPr>
          <w:rFonts w:hint="eastAsia"/>
        </w:rPr>
        <w:t>我们尝试过诸如"具体分析领域本体，并将其中的全部类作为非终结符，并确保在语法中体现出本体中的Property"等提示，但这会造成结果质量下滑（得到的DSL会特别类似本体的形式，同时几乎不具备表述语料含义的能力）。我们认为上述提示可能会将LLM的注意力引向分析本体的具体内容，而忽略其原本的任务。</w:t>
      </w:r>
      <w:commentRangeEnd w:id="11"/>
      <w:r>
        <w:rPr>
          <w:rStyle w:val="14"/>
        </w:rPr>
        <w:commentReference w:id="11"/>
      </w:r>
    </w:p>
    <w:p>
      <w:pPr>
        <w:ind w:firstLine="480"/>
      </w:pPr>
      <w:commentRangeStart w:id="12"/>
      <w:r>
        <w:rPr>
          <w:rFonts w:hint="eastAsia"/>
        </w:rPr>
        <w:t>需要指出</w:t>
      </w:r>
      <w:commentRangeEnd w:id="12"/>
      <w:r>
        <w:rPr>
          <w:rStyle w:val="14"/>
        </w:rPr>
        <w:commentReference w:id="12"/>
      </w:r>
      <w:r>
        <w:rPr>
          <w:rFonts w:hint="eastAsia"/>
        </w:rPr>
        <w:t>，引入本体的这个步骤与我们全自动地实现DSL设计的理念并不相悖。目前，通过各种技术自动化地为语料生成本体的方法已经比较成熟。我们使用</w:t>
      </w:r>
      <w:r>
        <w:fldChar w:fldCharType="begin"/>
      </w:r>
      <w:r>
        <w:instrText xml:space="preserve"> </w:instrText>
      </w:r>
      <w:r>
        <w:rPr>
          <w:rFonts w:hint="eastAsia"/>
        </w:rPr>
        <w:instrText xml:space="preserve">REF _Ref182485791 \n \h</w:instrText>
      </w:r>
      <w:r>
        <w:instrText xml:space="preserve"> </w:instrText>
      </w:r>
      <w:r>
        <w:fldChar w:fldCharType="separate"/>
      </w:r>
      <w:r>
        <w:t>[7]</w:t>
      </w:r>
      <w:r>
        <w:fldChar w:fldCharType="end"/>
      </w:r>
      <w:r>
        <w:rPr>
          <w:rFonts w:hint="eastAsia"/>
        </w:rPr>
        <w:t>中所提出的方法，通过GPT自动地生成了对应语料的rdf turtle形式的DSL，并进行了微调修改，保留其核心内容作为</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rPr>
        <w:fldChar w:fldCharType="begin"/>
      </w:r>
      <w:r>
        <w:rPr>
          <w:rFonts w:hint="eastAsia"/>
        </w:rPr>
        <w:instrText xml:space="preserve"> STYLEREF 1 \s </w:instrText>
      </w:r>
      <w:r>
        <w:rPr>
          <w:rFonts w:hint="eastAsia"/>
        </w:rPr>
        <w:fldChar w:fldCharType="separate"/>
      </w:r>
      <w:r>
        <w:rPr>
          <w:rFonts w:hint="eastAsia"/>
        </w:rPr>
        <w:t>4</w:t>
      </w:r>
      <w:r>
        <w:rPr>
          <w:rFonts w:hint="eastAsia"/>
        </w:rPr>
        <w:fldChar w:fldCharType="end"/>
      </w:r>
      <w:r>
        <w:rPr>
          <w:rFonts w:hint="eastAsia"/>
        </w:rPr>
        <w:t>.1</w:t>
      </w:r>
      <w:r>
        <w:rPr>
          <w:rFonts w:hint="eastAsia"/>
        </w:rPr>
        <w:fldChar w:fldCharType="end"/>
      </w:r>
      <w:r>
        <w:rPr>
          <w:rFonts w:hint="eastAsia"/>
        </w:rPr>
        <w:t>的输入。由于rdf turtle是一种非常广泛应用的本体形式，预计其出现在了LLM的训练语料中，因此LLM对其具备较强的理解能力，可以在其辅助下更好地理解语料。</w:t>
      </w:r>
    </w:p>
    <w:p>
      <w:pPr>
        <w:pStyle w:val="4"/>
        <w:numPr>
          <w:ilvl w:val="0"/>
          <w:numId w:val="0"/>
        </w:numPr>
        <w:spacing w:before="156" w:after="156"/>
        <w:ind w:leftChars="0"/>
      </w:pPr>
      <w:r>
        <w:rPr>
          <w:rFonts w:hint="eastAsia"/>
          <w:lang w:val="en-US" w:eastAsia="zh-CN"/>
        </w:rPr>
        <w:t xml:space="preserve">3.1.2 </w:t>
      </w:r>
      <w:r>
        <w:t>Self-guided Learning of DSL Structure</w:t>
      </w:r>
    </w:p>
    <w:p>
      <w:pPr>
        <w:ind w:firstLine="480"/>
      </w:pPr>
      <w:r>
        <w:rPr>
          <w:rFonts w:hint="eastAsia"/>
        </w:rPr>
        <w:t>前面已经提到，我们需要引导LLM设计结构良好的DSL，但同时不能采用few-shot learning的方式，因为我们希望LLM4DSL方法能够对任意领域的语料进行DSL设计，而few-shot的方法无疑会限制这个任务的结果，因为我们提供其学习的DSL结构可能都不适合作为现有语料的DSL结构。</w:t>
      </w:r>
    </w:p>
    <w:p>
      <w:pPr>
        <w:ind w:firstLine="480"/>
      </w:pPr>
      <w:r>
        <w:rPr>
          <w:rFonts w:hint="eastAsia"/>
        </w:rPr>
        <w:t>为解决上述问题，我们采取利用LLM自身知识的方法进行自引导学习。目前，数万亿参数的LLM的训练数据已经非常庞大，我们认为对于任意为其提供的语料，LLM完全有能力根据其已有的知识，从现有的DSL中（例如SQL语言）得到适合表述该语料的</w:t>
      </w:r>
      <w:commentRangeStart w:id="13"/>
      <w:r>
        <w:rPr>
          <w:rFonts w:hint="eastAsia"/>
        </w:rPr>
        <w:t>结构</w:t>
      </w:r>
      <w:commentRangeEnd w:id="13"/>
      <w:r>
        <w:rPr>
          <w:rStyle w:val="14"/>
        </w:rPr>
        <w:commentReference w:id="13"/>
      </w:r>
      <w:r>
        <w:rPr>
          <w:rFonts w:hint="eastAsia"/>
        </w:rPr>
        <w:t>。我们使用</w:t>
      </w:r>
      <w:r>
        <w:rPr>
          <w:rFonts w:hint="eastAsia"/>
        </w:rPr>
        <w:fldChar w:fldCharType="begin"/>
      </w:r>
      <w:r>
        <w:rPr>
          <w:rFonts w:hint="eastAsia"/>
        </w:rPr>
        <w:instrText xml:space="preserve"> REF _Ref26384 \h </w:instrText>
      </w:r>
      <w:r>
        <w:rPr>
          <w:rFonts w:hint="eastAsia"/>
        </w:rPr>
        <w:fldChar w:fldCharType="separate"/>
      </w:r>
      <w:r>
        <w:rPr>
          <w:rFonts w:hint="eastAsia"/>
        </w:rPr>
        <w:t xml:space="preserve">Prompt </w:t>
      </w:r>
      <w:r>
        <w:rPr>
          <w:rFonts w:hint="eastAsia"/>
        </w:rPr>
        <w:fldChar w:fldCharType="begin"/>
      </w:r>
      <w:r>
        <w:rPr>
          <w:rFonts w:hint="eastAsia"/>
        </w:rPr>
        <w:instrText xml:space="preserve"> STYLEREF 1 \s </w:instrText>
      </w:r>
      <w:r>
        <w:rPr>
          <w:rFonts w:hint="eastAsia"/>
        </w:rPr>
        <w:fldChar w:fldCharType="separate"/>
      </w:r>
      <w:r>
        <w:rPr>
          <w:rFonts w:hint="eastAsia"/>
        </w:rPr>
        <w:t>4</w:t>
      </w:r>
      <w:r>
        <w:rPr>
          <w:rFonts w:hint="eastAsia"/>
        </w:rPr>
        <w:fldChar w:fldCharType="end"/>
      </w:r>
      <w:r>
        <w:rPr>
          <w:rFonts w:hint="eastAsia"/>
        </w:rPr>
        <w:t>.1</w:t>
      </w:r>
      <w:r>
        <w:rPr>
          <w:rFonts w:hint="eastAsia"/>
        </w:rPr>
        <w:fldChar w:fldCharType="end"/>
      </w:r>
      <w:r>
        <w:rPr>
          <w:rFonts w:hint="eastAsia"/>
        </w:rPr>
        <w:t>中4-12条prompt实现了LLM的自引导学习。具体来说，我们首先提供领域语料，并引导LLM分析其已知的DSL，尤其是具备较强抽象表述特定领域知识能力的DSL。在此基础上，我们令其选择这些DSL中结构上可以较好地表述当前语料的DSL。由于LLM输出长度的限制，一般其会选择1-2个候选DSL。最后，我们引导其生成这些DSL的BNF形式，作为其后续特定语料DSL设计任务的参考。</w:t>
      </w:r>
    </w:p>
    <w:p>
      <w:pPr>
        <w:ind w:firstLine="480"/>
      </w:pPr>
      <w:r>
        <w:rPr>
          <w:rFonts w:hint="eastAsia"/>
        </w:rPr>
        <w:t>需要注意的是，我们强调LLM去分析其所参考的DSL的结构，而不是具体内容，否则LLM的注意力会被转移，并使得其设计出和参考的DSL类似甚至雷同的DSL。</w:t>
      </w:r>
    </w:p>
    <w:p>
      <w:pPr>
        <w:pStyle w:val="5"/>
        <w:jc w:val="center"/>
        <w:rPr>
          <w:rFonts w:eastAsia="宋体"/>
        </w:rPr>
      </w:pPr>
      <w:bookmarkStart w:id="0" w:name="_Ref26384"/>
      <w:r>
        <w:t xml:space="preserve">Prompt </w:t>
      </w:r>
      <w:r>
        <w:rPr>
          <w:rFonts w:hint="eastAsia"/>
          <w:lang w:val="en-US" w:eastAsia="zh-CN"/>
        </w:rPr>
        <w:t>3</w:t>
      </w:r>
      <w:r>
        <w:rPr>
          <w:rFonts w:hint="eastAsia"/>
        </w:rPr>
        <w:t>.</w:t>
      </w:r>
      <w:r>
        <w:fldChar w:fldCharType="begin"/>
      </w:r>
      <w:r>
        <w:instrText xml:space="preserve"> SEQ Prompt \* ARABIC \s 1 </w:instrText>
      </w:r>
      <w:r>
        <w:fldChar w:fldCharType="separate"/>
      </w:r>
      <w:r>
        <w:t>1</w:t>
      </w:r>
      <w:r>
        <w:fldChar w:fldCharType="end"/>
      </w:r>
      <w:bookmarkEnd w:id="0"/>
      <w:r>
        <w:rPr>
          <w:rFonts w:hint="eastAsia"/>
        </w:rPr>
        <w:t xml:space="preserve"> 初始设计阶段的Prompt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5"/>
              </w:numPr>
              <w:ind w:firstLine="0" w:firstLineChars="0"/>
            </w:pPr>
            <w:r>
              <w:rPr>
                <w:rFonts w:hint="eastAsia"/>
              </w:rPr>
              <w:t>Below is the ontology of this field, you should understand it:</w:t>
            </w:r>
          </w:p>
          <w:p>
            <w:pPr>
              <w:numPr>
                <w:ilvl w:val="0"/>
                <w:numId w:val="5"/>
              </w:numPr>
              <w:ind w:firstLine="0" w:firstLineChars="0"/>
            </w:pPr>
            <w:r>
              <w:rPr>
                <w:rFonts w:hint="eastAsia"/>
              </w:rPr>
              <w:t>Ontology:</w:t>
            </w:r>
          </w:p>
          <w:p>
            <w:pPr>
              <w:numPr>
                <w:ilvl w:val="0"/>
                <w:numId w:val="5"/>
              </w:numPr>
              <w:ind w:firstLine="0" w:firstLineChars="0"/>
            </w:pPr>
            <w:r>
              <w:rPr>
                <w:rFonts w:hint="eastAsia"/>
              </w:rPr>
              <w:t>{here input the ontology of the corpus}</w:t>
            </w:r>
          </w:p>
          <w:p>
            <w:pPr>
              <w:numPr>
                <w:ilvl w:val="0"/>
                <w:numId w:val="5"/>
              </w:numPr>
              <w:ind w:firstLine="0" w:firstLineChars="0"/>
            </w:pPr>
            <w:r>
              <w:rPr>
                <w:rFonts w:hint="eastAsia"/>
              </w:rPr>
              <w:t>Below is the corpus you will express:</w:t>
            </w:r>
          </w:p>
          <w:p>
            <w:pPr>
              <w:numPr>
                <w:ilvl w:val="0"/>
                <w:numId w:val="5"/>
              </w:numPr>
              <w:ind w:firstLine="0" w:firstLineChars="0"/>
            </w:pPr>
            <w:r>
              <w:rPr>
                <w:rFonts w:hint="eastAsia"/>
              </w:rPr>
              <w:t>corpus:</w:t>
            </w:r>
          </w:p>
          <w:p>
            <w:pPr>
              <w:numPr>
                <w:ilvl w:val="0"/>
                <w:numId w:val="5"/>
              </w:numPr>
              <w:ind w:firstLine="0" w:firstLineChars="0"/>
            </w:pPr>
            <w:r>
              <w:rPr>
                <w:rFonts w:hint="eastAsia"/>
              </w:rPr>
              <w:t>{here input the corpus}</w:t>
            </w:r>
          </w:p>
          <w:p>
            <w:pPr>
              <w:numPr>
                <w:ilvl w:val="0"/>
                <w:numId w:val="5"/>
              </w:numPr>
              <w:ind w:firstLine="0" w:firstLineChars="0"/>
            </w:pPr>
            <w:r>
              <w:rPr>
                <w:rFonts w:hint="eastAsia"/>
              </w:rPr>
              <w:t>Identify DSLs which are known for their ability to abstractly represent domain-specific concepts. You should refer to these DSLs when designing a new DSL for the following corpus.</w:t>
            </w:r>
          </w:p>
          <w:p>
            <w:pPr>
              <w:numPr>
                <w:ilvl w:val="0"/>
                <w:numId w:val="5"/>
              </w:numPr>
              <w:ind w:firstLine="0" w:firstLineChars="0"/>
            </w:pPr>
            <w:r>
              <w:rPr>
                <w:rFonts w:hint="eastAsia"/>
              </w:rPr>
              <w:t>Provide the BNF form of the DSLs you choose to reference, emphasizing the structure over the specific content.</w:t>
            </w:r>
          </w:p>
          <w:p>
            <w:pPr>
              <w:numPr>
                <w:ilvl w:val="0"/>
                <w:numId w:val="5"/>
              </w:numPr>
              <w:ind w:firstLine="0" w:firstLineChars="0"/>
            </w:pPr>
            <w:r>
              <w:rPr>
                <w:rFonts w:hint="eastAsia"/>
              </w:rPr>
              <w:t>(Your answer should be in the following format):</w:t>
            </w:r>
          </w:p>
          <w:p>
            <w:pPr>
              <w:numPr>
                <w:ilvl w:val="0"/>
                <w:numId w:val="5"/>
              </w:numPr>
              <w:ind w:firstLine="0" w:firstLineChars="0"/>
            </w:pPr>
            <w:r>
              <w:rPr>
                <w:rFonts w:hint="eastAsia"/>
              </w:rPr>
              <w:t>[Reference DSL Start]</w:t>
            </w:r>
          </w:p>
          <w:p>
            <w:pPr>
              <w:numPr>
                <w:ilvl w:val="0"/>
                <w:numId w:val="5"/>
              </w:numPr>
              <w:ind w:firstLine="0" w:firstLineChars="0"/>
            </w:pPr>
            <w:r>
              <w:rPr>
                <w:rFonts w:hint="eastAsia"/>
              </w:rPr>
              <w:t>...</w:t>
            </w:r>
          </w:p>
          <w:p>
            <w:pPr>
              <w:numPr>
                <w:ilvl w:val="0"/>
                <w:numId w:val="5"/>
              </w:numPr>
              <w:ind w:firstLine="0" w:firstLineChars="0"/>
            </w:pPr>
            <w:r>
              <w:rPr>
                <w:rFonts w:hint="eastAsia"/>
              </w:rPr>
              <w:t>[Reference DSL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t>[Reference DSL Start]</w:t>
            </w:r>
            <w:r>
              <w:rPr>
                <w:rFonts w:hint="eastAsia"/>
              </w:rPr>
              <w:t>{here is the referenced DSL LLM found} [Reference DSL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5"/>
              </w:numPr>
              <w:ind w:firstLine="0" w:firstLineChars="0"/>
            </w:pPr>
            <w:r>
              <w:rPr>
                <w:rFonts w:hint="eastAsia"/>
              </w:rPr>
              <w:t>corpus:{here input the corpus}</w:t>
            </w:r>
          </w:p>
          <w:p>
            <w:pPr>
              <w:numPr>
                <w:ilvl w:val="0"/>
                <w:numId w:val="5"/>
              </w:numPr>
              <w:ind w:firstLine="0" w:firstLineChars="0"/>
            </w:pPr>
            <w:r>
              <w:t>Using the structural principles from the referenced DSLs, design a new DSL that is capable of abstractly representing the corpus above.</w:t>
            </w:r>
          </w:p>
          <w:p>
            <w:pPr>
              <w:numPr>
                <w:ilvl w:val="0"/>
                <w:numId w:val="5"/>
              </w:numPr>
              <w:ind w:firstLine="0" w:firstLineChars="0"/>
            </w:pPr>
            <w:r>
              <w:rPr>
                <w:rFonts w:hint="eastAsia"/>
              </w:rPr>
              <w:t>{other prompts to constrain the shape of DSL}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{A preliminary design of DSL}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5"/>
              </w:numPr>
              <w:ind w:firstLine="0" w:firstLineChars="0"/>
            </w:pPr>
            <w:r>
              <w:t xml:space="preserve">{other prompts to </w:t>
            </w:r>
            <w:r>
              <w:rPr>
                <w:rFonts w:hint="eastAsia"/>
              </w:rPr>
              <w:t>fine_tune</w:t>
            </w:r>
            <w:r>
              <w:t xml:space="preserve"> the </w:t>
            </w:r>
            <w:r>
              <w:rPr>
                <w:rFonts w:hint="eastAsia"/>
              </w:rPr>
              <w:t>DSL above</w:t>
            </w: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auto"/>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t>[DSL Start]</w:t>
            </w:r>
            <w:r>
              <w:rPr>
                <w:rFonts w:hint="eastAsia"/>
              </w:rPr>
              <w:t>{the final DSL designed in the initial generation phase}</w:t>
            </w:r>
          </w:p>
        </w:tc>
      </w:tr>
    </w:tbl>
    <w:p>
      <w:pPr>
        <w:pStyle w:val="3"/>
        <w:numPr>
          <w:ilvl w:val="0"/>
          <w:numId w:val="0"/>
        </w:numPr>
        <w:bidi w:val="0"/>
        <w:ind w:leftChars="0"/>
      </w:pPr>
      <w:r>
        <w:rPr>
          <w:rFonts w:hint="eastAsia"/>
          <w:lang w:val="en-US" w:eastAsia="zh-CN"/>
        </w:rPr>
        <w:t xml:space="preserve">3.2 </w:t>
      </w:r>
      <w:r>
        <w:rPr>
          <w:rFonts w:hint="eastAsia"/>
        </w:rPr>
        <w:t>Iterative Optimization Phase</w:t>
      </w:r>
    </w:p>
    <w:p>
      <w:pPr>
        <w:ind w:firstLine="480"/>
      </w:pPr>
      <w:r>
        <w:rPr>
          <w:rFonts w:hint="eastAsia"/>
        </w:rPr>
        <w:t>在初始设计阶段LLM设计出的DSL的基础上，我们需要对其进行进一步优化，以提高本方法最终设计的DSL质量。</w:t>
      </w:r>
      <w:commentRangeStart w:id="14"/>
      <w:r>
        <w:rPr>
          <w:rFonts w:hint="eastAsia"/>
        </w:rPr>
        <w:t>利用LLM对已知结果进行优化的方法有很多，由于我们的目标是在没有人为干预的基础上实现整个流程，因此我们采取了迭代优化的方法。</w:t>
      </w:r>
      <w:commentRangeEnd w:id="14"/>
      <w:r>
        <w:rPr>
          <w:rStyle w:val="14"/>
        </w:rPr>
        <w:commentReference w:id="14"/>
      </w:r>
      <w:r>
        <w:rPr>
          <w:rFonts w:hint="eastAsia"/>
        </w:rPr>
        <w:t>具体来说，我们将提供给LLM的语料进行拆解，得到若干语料段，并在每次迭代中引导LLM完善当前的DSL，确保其可以正确表述本轮次迭代中提供给它的语料段。这样，在迭代完所有的语料段后，LLM设计的DSL应当可以准确表示提供给它的语料。</w:t>
      </w:r>
    </w:p>
    <w:p>
      <w:pPr>
        <w:ind w:firstLine="480"/>
      </w:pPr>
      <w:commentRangeStart w:id="15"/>
      <w:r>
        <w:rPr>
          <w:rFonts w:hint="eastAsia"/>
        </w:rPr>
        <w:t>添加</w:t>
      </w:r>
      <w:commentRangeEnd w:id="15"/>
      <w:r>
        <w:rPr>
          <w:rStyle w:val="14"/>
        </w:rPr>
        <w:commentReference w:id="15"/>
      </w:r>
    </w:p>
    <w:p>
      <w:pPr>
        <w:ind w:firstLine="480"/>
      </w:pPr>
      <w:r>
        <w:rPr>
          <w:rFonts w:hint="eastAsia"/>
        </w:rPr>
        <w:t>然而，直接进行迭代是不行的，因为LLM对于上下文的记忆存在一定的限制。而在正常的迭代方式中，LLM每个轮次都会生成对于语料的分析、对原始DSL的分析、修改原始DSL得到的新DSL以及用新的DSL表述语料段等。即使严格约束LLM的输出形式，我们也需要每次迭代都为其提供本体、语料段及当前的DSL，因此一旦迭代轮数较多或语料、DSL较复杂，LLM很容易在后续迭代中遗忘其先前的分析，从而使得其设计的DSL不能充分表示语料的内容。</w:t>
      </w:r>
    </w:p>
    <w:p>
      <w:pPr>
        <w:ind w:firstLine="480"/>
      </w:pPr>
      <w:r>
        <w:rPr>
          <w:rFonts w:hint="eastAsia"/>
        </w:rPr>
        <w:t>为解决这个问题，我们采取了基于建议列表的迭代优化方式。首先，我们将语料均等拆分为5个语料段，以限制其迭代轮数。对于每个语料段，我们使用</w:t>
      </w:r>
      <w:r>
        <w:rPr>
          <w:rFonts w:hint="eastAsia"/>
        </w:rPr>
        <w:fldChar w:fldCharType="begin"/>
      </w:r>
      <w:r>
        <w:rPr>
          <w:rFonts w:hint="eastAsia"/>
        </w:rPr>
        <w:instrText xml:space="preserve"> REF _Ref28907 \h </w:instrText>
      </w:r>
      <w:r>
        <w:rPr>
          <w:rFonts w:hint="eastAsia"/>
        </w:rPr>
        <w:fldChar w:fldCharType="separate"/>
      </w:r>
      <w:r>
        <w:rPr>
          <w:rFonts w:hint="eastAsia"/>
        </w:rPr>
        <w:t xml:space="preserve">Prompt </w:t>
      </w:r>
      <w:r>
        <w:rPr>
          <w:rFonts w:hint="eastAsia"/>
          <w:lang w:val="en-US" w:eastAsia="zh-CN"/>
        </w:rPr>
        <w:t>3</w:t>
      </w:r>
      <w:r>
        <w:rPr>
          <w:rFonts w:hint="eastAsia"/>
        </w:rPr>
        <w:t>.2</w:t>
      </w:r>
      <w:r>
        <w:rPr>
          <w:rFonts w:hint="eastAsia"/>
        </w:rPr>
        <w:fldChar w:fldCharType="end"/>
      </w:r>
      <w:r>
        <w:rPr>
          <w:rFonts w:hint="eastAsia"/>
        </w:rPr>
        <w:t>引导LLM生成对应的suggestion。具体来说，1-3条prompt依然引入本体，4-8条prompt引入初始设计的DSL及当前的语料段，9引导LLM为初始DSL提供suggestion并输出。这样，经过5轮迭代，我们就得到了一个由5个suggestion组成的suggestion_list。相比于直接进行迭代，suggestion_list相当于LLM对DSL的改进执行了一个压缩操作，大幅减小了迭代阶段LLM的输出长度，从而解决了</w:t>
      </w:r>
      <w:commentRangeStart w:id="16"/>
      <w:r>
        <w:rPr>
          <w:rFonts w:hint="eastAsia"/>
        </w:rPr>
        <w:t>遗忘</w:t>
      </w:r>
      <w:commentRangeEnd w:id="16"/>
      <w:r>
        <w:rPr>
          <w:rStyle w:val="14"/>
        </w:rPr>
        <w:commentReference w:id="16"/>
      </w:r>
      <w:r>
        <w:rPr>
          <w:rFonts w:hint="eastAsia"/>
        </w:rPr>
        <w:t>的问题。</w:t>
      </w:r>
    </w:p>
    <w:p>
      <w:pPr>
        <w:ind w:firstLine="480"/>
      </w:pPr>
      <w:r>
        <w:rPr>
          <w:rFonts w:hint="eastAsia"/>
        </w:rPr>
        <w:t>最后，将得到的suggestion_list与全部的语料以及初始设计阶段得到的DSL提供给LLM，通过</w:t>
      </w:r>
      <w:r>
        <w:rPr>
          <w:rFonts w:hint="eastAsia"/>
        </w:rPr>
        <w:fldChar w:fldCharType="begin"/>
      </w:r>
      <w:r>
        <w:rPr>
          <w:rFonts w:hint="eastAsia"/>
        </w:rPr>
        <w:instrText xml:space="preserve"> REF _Ref2818 \h </w:instrText>
      </w:r>
      <w:r>
        <w:rPr>
          <w:rFonts w:hint="eastAsia"/>
        </w:rPr>
        <w:fldChar w:fldCharType="separate"/>
      </w:r>
      <w:r>
        <w:rPr>
          <w:rFonts w:hint="eastAsia"/>
        </w:rPr>
        <w:t xml:space="preserve">Prompt </w:t>
      </w:r>
      <w:r>
        <w:rPr>
          <w:rFonts w:hint="eastAsia"/>
          <w:lang w:val="en-US" w:eastAsia="zh-CN"/>
        </w:rPr>
        <w:t>3</w:t>
      </w:r>
      <w:r>
        <w:rPr>
          <w:rFonts w:hint="eastAsia"/>
        </w:rPr>
        <w:t>.3</w:t>
      </w:r>
      <w:r>
        <w:rPr>
          <w:rFonts w:hint="eastAsia"/>
        </w:rPr>
        <w:fldChar w:fldCharType="end"/>
      </w:r>
      <w:r>
        <w:rPr>
          <w:rFonts w:hint="eastAsia"/>
        </w:rPr>
        <w:t>，引导LLM结合suggestion_list优化初始设计的DSL，得到最终的DSL。该DSL具有较高的质量，可以作为人类设计对应语料DSL的有效参考。</w:t>
      </w:r>
    </w:p>
    <w:p>
      <w:pPr>
        <w:ind w:firstLine="480"/>
      </w:pPr>
      <w:r>
        <w:rPr>
          <w:rFonts w:hint="eastAsia"/>
        </w:rPr>
        <w:t>需要注意，Prompt 4.1-4.3以及其之间的数据处理操作在我们的代码中均被整合，用户只需要运行一个方法即可由语料得到其最终对应的DSL。</w:t>
      </w:r>
    </w:p>
    <w:p>
      <w:pPr>
        <w:pStyle w:val="5"/>
        <w:jc w:val="center"/>
        <w:rPr>
          <w:rFonts w:eastAsia="宋体"/>
        </w:rPr>
      </w:pPr>
      <w:bookmarkStart w:id="1" w:name="_Ref28907"/>
      <w:r>
        <w:t xml:space="preserve">Prompt </w:t>
      </w:r>
      <w:r>
        <w:rPr>
          <w:rFonts w:hint="eastAsia"/>
          <w:lang w:val="en-US" w:eastAsia="zh-CN"/>
        </w:rPr>
        <w:t>3</w:t>
      </w:r>
      <w:r>
        <w:rPr>
          <w:rFonts w:hint="eastAsia"/>
        </w:rPr>
        <w:t>.</w:t>
      </w:r>
      <w:r>
        <w:fldChar w:fldCharType="begin"/>
      </w:r>
      <w:r>
        <w:instrText xml:space="preserve"> SEQ Prompt \* ARABIC \s 1 </w:instrText>
      </w:r>
      <w:r>
        <w:fldChar w:fldCharType="separate"/>
      </w:r>
      <w:r>
        <w:t>2</w:t>
      </w:r>
      <w:r>
        <w:fldChar w:fldCharType="end"/>
      </w:r>
      <w:bookmarkEnd w:id="1"/>
      <w:r>
        <w:rPr>
          <w:rFonts w:hint="eastAsia"/>
        </w:rPr>
        <w:t xml:space="preserve"> 生成suggestion的prompt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522" w:type="dxa"/>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6"/>
              </w:numPr>
              <w:ind w:firstLine="0" w:firstLineChars="0"/>
            </w:pPr>
            <w:r>
              <w:t>Below is the ontology of this field, you should understand it:</w:t>
            </w:r>
          </w:p>
          <w:p>
            <w:pPr>
              <w:numPr>
                <w:ilvl w:val="0"/>
                <w:numId w:val="6"/>
              </w:numPr>
              <w:ind w:firstLine="0" w:firstLineChars="0"/>
            </w:pPr>
            <w:r>
              <w:t>Ontology:</w:t>
            </w:r>
          </w:p>
          <w:p>
            <w:pPr>
              <w:numPr>
                <w:ilvl w:val="0"/>
                <w:numId w:val="6"/>
              </w:numPr>
              <w:ind w:firstLine="0" w:firstLineChars="0"/>
            </w:pPr>
            <w:r>
              <w:rPr>
                <w:rFonts w:hint="eastAsia"/>
              </w:rPr>
              <w:t>{here input the ontology of the corpus}</w:t>
            </w:r>
          </w:p>
          <w:p>
            <w:pPr>
              <w:numPr>
                <w:ilvl w:val="0"/>
                <w:numId w:val="6"/>
              </w:numPr>
              <w:ind w:firstLine="0" w:firstLineChars="0"/>
            </w:pPr>
            <w:r>
              <w:t>This is the DSL and a corpus from the same field.</w:t>
            </w:r>
          </w:p>
          <w:p>
            <w:pPr>
              <w:numPr>
                <w:ilvl w:val="0"/>
                <w:numId w:val="6"/>
              </w:numPr>
              <w:ind w:firstLine="0" w:firstLineChars="0"/>
            </w:pPr>
            <w:r>
              <w:t>DSL:</w:t>
            </w:r>
          </w:p>
          <w:p>
            <w:pPr>
              <w:numPr>
                <w:ilvl w:val="0"/>
                <w:numId w:val="6"/>
              </w:numPr>
              <w:ind w:firstLine="0" w:firstLineChars="0"/>
            </w:pPr>
            <w:r>
              <w:rPr>
                <w:rFonts w:hint="eastAsia"/>
              </w:rPr>
              <w:t>{DSL obtained in the initial generation phase}</w:t>
            </w:r>
          </w:p>
          <w:p>
            <w:pPr>
              <w:numPr>
                <w:ilvl w:val="0"/>
                <w:numId w:val="6"/>
              </w:numPr>
              <w:ind w:firstLine="0" w:firstLineChars="0"/>
            </w:pPr>
            <w:r>
              <w:rPr>
                <w:rFonts w:hint="eastAsia"/>
              </w:rPr>
              <w:t>corpus:</w:t>
            </w:r>
          </w:p>
          <w:p>
            <w:pPr>
              <w:numPr>
                <w:ilvl w:val="0"/>
                <w:numId w:val="6"/>
              </w:numPr>
              <w:ind w:firstLine="0" w:firstLineChars="0"/>
            </w:pPr>
            <w:r>
              <w:rPr>
                <w:rFonts w:hint="eastAsia"/>
              </w:rPr>
              <w:t>{The corpus segments presented to it in this iteration}</w:t>
            </w:r>
          </w:p>
          <w:p>
            <w:pPr>
              <w:numPr>
                <w:ilvl w:val="0"/>
                <w:numId w:val="6"/>
              </w:numPr>
              <w:ind w:firstLine="0" w:firstLineChars="0"/>
            </w:pPr>
            <w:r>
              <w:t>Please analyze the meaning of the corpus and the expressive ability and the structure of given DSL. Provide suggestions for improving and modifying the DSL to make sure the DSL can STRICTLY EXPRESS THE CORPUS ACCORDING TO ITS GRAMMATICAL RULES.</w:t>
            </w:r>
          </w:p>
          <w:p>
            <w:pPr>
              <w:numPr>
                <w:ilvl w:val="0"/>
                <w:numId w:val="6"/>
              </w:numPr>
              <w:ind w:firstLine="0" w:firstLineChars="0"/>
            </w:pPr>
            <w:r>
              <w:t>(Output in the following format:)</w:t>
            </w:r>
          </w:p>
          <w:p>
            <w:pPr>
              <w:numPr>
                <w:ilvl w:val="0"/>
                <w:numId w:val="6"/>
              </w:numPr>
              <w:ind w:firstLine="0" w:firstLineChars="0"/>
            </w:pPr>
            <w:r>
              <w:t>[DSL SUGGEST START]</w:t>
            </w:r>
            <w:r>
              <w:rPr>
                <w:rFonts w:hint="eastAsia"/>
              </w:rPr>
              <w:t>...[DSL SUGGEST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[DSL SUGGEST START]{}[DSL SUGGEST END]</w:t>
            </w:r>
          </w:p>
        </w:tc>
      </w:tr>
    </w:tbl>
    <w:p>
      <w:pPr>
        <w:ind w:firstLine="0" w:firstLineChars="0"/>
      </w:pPr>
    </w:p>
    <w:p>
      <w:pPr>
        <w:pStyle w:val="5"/>
        <w:jc w:val="center"/>
      </w:pPr>
      <w:bookmarkStart w:id="2" w:name="_Ref2818"/>
      <w:r>
        <w:t xml:space="preserve">Prompt </w:t>
      </w:r>
      <w:r>
        <w:rPr>
          <w:rFonts w:hint="eastAsia"/>
          <w:lang w:val="en-US" w:eastAsia="zh-CN"/>
        </w:rPr>
        <w:t>3</w:t>
      </w:r>
      <w:r>
        <w:rPr>
          <w:rFonts w:hint="eastAsia"/>
        </w:rPr>
        <w:t>.</w:t>
      </w:r>
      <w:r>
        <w:fldChar w:fldCharType="begin"/>
      </w:r>
      <w:r>
        <w:instrText xml:space="preserve"> SEQ Prompt \* ARABIC \s 1 </w:instrText>
      </w:r>
      <w:r>
        <w:fldChar w:fldCharType="separate"/>
      </w:r>
      <w:r>
        <w:t>3</w:t>
      </w:r>
      <w:r>
        <w:fldChar w:fldCharType="end"/>
      </w:r>
      <w:bookmarkEnd w:id="2"/>
      <w:r>
        <w:rPr>
          <w:rFonts w:hint="eastAsia"/>
        </w:rPr>
        <w:t xml:space="preserve"> 生成最终DSL的prompt</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Human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numPr>
                <w:ilvl w:val="0"/>
                <w:numId w:val="7"/>
              </w:numPr>
              <w:ind w:firstLine="0" w:firstLineChars="0"/>
            </w:pPr>
            <w:r>
              <w:rPr>
                <w:rFonts w:hint="eastAsia"/>
              </w:rPr>
              <w:t>This is the DSL.</w:t>
            </w:r>
          </w:p>
          <w:p>
            <w:pPr>
              <w:numPr>
                <w:ilvl w:val="0"/>
                <w:numId w:val="7"/>
              </w:numPr>
              <w:ind w:firstLine="0" w:firstLineChars="0"/>
            </w:pPr>
            <w:r>
              <w:rPr>
                <w:rFonts w:hint="eastAsia"/>
              </w:rPr>
              <w:t>{DSL obtained in the initial generation phase}</w:t>
            </w:r>
          </w:p>
          <w:p>
            <w:pPr>
              <w:numPr>
                <w:ilvl w:val="0"/>
                <w:numId w:val="7"/>
              </w:numPr>
              <w:ind w:firstLine="0" w:firstLineChars="0"/>
            </w:pPr>
            <w:r>
              <w:rPr>
                <w:rFonts w:hint="eastAsia"/>
              </w:rPr>
              <w:t>This is the corpus.</w:t>
            </w:r>
          </w:p>
          <w:p>
            <w:pPr>
              <w:numPr>
                <w:ilvl w:val="0"/>
                <w:numId w:val="7"/>
              </w:numPr>
              <w:ind w:firstLine="0" w:firstLineChars="0"/>
            </w:pPr>
            <w:r>
              <w:rPr>
                <w:rFonts w:hint="eastAsia"/>
              </w:rPr>
              <w:t>{The entire corpus of the initial input}</w:t>
            </w:r>
          </w:p>
          <w:p>
            <w:pPr>
              <w:numPr>
                <w:ilvl w:val="0"/>
                <w:numId w:val="7"/>
              </w:numPr>
              <w:ind w:firstLine="0" w:firstLineChars="0"/>
            </w:pPr>
            <w:r>
              <w:rPr>
                <w:rFonts w:hint="eastAsia"/>
              </w:rPr>
              <w:t>This is the DSL suggestions:</w:t>
            </w:r>
          </w:p>
          <w:p>
            <w:pPr>
              <w:numPr>
                <w:ilvl w:val="0"/>
                <w:numId w:val="7"/>
              </w:numPr>
              <w:ind w:firstLine="0" w:firstLineChars="0"/>
            </w:pPr>
            <w:r>
              <w:rPr>
                <w:rFonts w:hint="eastAsia"/>
              </w:rPr>
              <w:t>{suggestion_list consisting of suggestions obtained from five rounds of iterations}</w:t>
            </w:r>
          </w:p>
          <w:p>
            <w:pPr>
              <w:numPr>
                <w:ilvl w:val="0"/>
                <w:numId w:val="7"/>
              </w:numPr>
              <w:ind w:firstLine="0" w:firstLineChars="0"/>
            </w:pPr>
            <w:r>
              <w:rPr>
                <w:rFonts w:hint="eastAsia"/>
              </w:rPr>
              <w:t>Please consider the DSL suggestions comprehensively and modify the DSL step by step. Make sure your DSL can STRICTLY EXPRESS THE FOLLOWING CORPUS ACCORDING TO ITS GRAMMATICAL RULES.</w:t>
            </w:r>
          </w:p>
          <w:p>
            <w:pPr>
              <w:numPr>
                <w:ilvl w:val="0"/>
                <w:numId w:val="7"/>
              </w:numPr>
              <w:ind w:firstLine="0" w:firstLineChars="0"/>
            </w:pPr>
            <w:r>
              <w:rPr>
                <w:rFonts w:hint="eastAsia"/>
              </w:rPr>
              <w:t>(Finally output DSL in the following format:)</w:t>
            </w:r>
          </w:p>
          <w:p>
            <w:pPr>
              <w:numPr>
                <w:ilvl w:val="0"/>
                <w:numId w:val="7"/>
              </w:numPr>
              <w:ind w:firstLine="0" w:firstLineChars="0"/>
            </w:pPr>
            <w:r>
              <w:rPr>
                <w:rFonts w:hint="eastAsia"/>
              </w:rPr>
              <w:t>[DSL START]...[DSL END]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ind w:firstLine="0" w:firstLineChars="0"/>
            </w:pPr>
            <w:r>
              <w:rPr>
                <w:rFonts w:hint="eastAsia"/>
              </w:rPr>
              <w:t>LLM：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shd w:val="clear" w:color="auto" w:fill="E7E6E6" w:themeFill="background2"/>
          </w:tcPr>
          <w:p>
            <w:pPr>
              <w:ind w:firstLine="0" w:firstLineChars="0"/>
            </w:pPr>
            <w:r>
              <w:rPr>
                <w:rFonts w:hint="eastAsia"/>
              </w:rPr>
              <w:t>[DSL START]{final dsl}[DSL END]</w:t>
            </w:r>
          </w:p>
        </w:tc>
      </w:tr>
    </w:tbl>
    <w:p>
      <w:pPr>
        <w:ind w:firstLine="0" w:firstLineChars="0"/>
      </w:pPr>
    </w:p>
    <w:p>
      <w:pPr>
        <w:keepNext/>
        <w:keepLines/>
        <w:numPr>
          <w:ilvl w:val="0"/>
          <w:numId w:val="0"/>
        </w:numPr>
        <w:spacing w:before="156" w:beforeLines="50" w:after="156" w:afterLines="50" w:line="240" w:lineRule="auto"/>
        <w:jc w:val="center"/>
        <w:outlineLvl w:val="0"/>
        <w:rPr>
          <w:rFonts w:eastAsia="黑体" w:asciiTheme="minorHAnsi" w:hAnsiTheme="minorHAnsi"/>
          <w:kern w:val="44"/>
          <w:sz w:val="32"/>
        </w:rPr>
      </w:pPr>
      <w:r>
        <w:rPr>
          <w:rFonts w:hint="eastAsia" w:eastAsia="黑体" w:asciiTheme="minorHAnsi" w:hAnsiTheme="minorHAnsi"/>
          <w:kern w:val="44"/>
          <w:sz w:val="32"/>
          <w:lang w:val="en-US" w:eastAsia="zh-CN"/>
        </w:rPr>
        <w:t>4</w:t>
      </w:r>
      <w:r>
        <w:rPr>
          <w:rFonts w:hint="eastAsia" w:eastAsia="黑体" w:asciiTheme="minorHAnsi" w:hAnsiTheme="minorHAnsi"/>
          <w:kern w:val="44"/>
          <w:sz w:val="32"/>
          <w:lang w:val="en-US" w:eastAsia="zh-CN"/>
        </w:rPr>
        <w:tab/>
      </w:r>
      <w:r>
        <w:rPr>
          <w:rFonts w:hint="eastAsia" w:eastAsia="黑体" w:asciiTheme="minorHAnsi" w:hAnsiTheme="minorHAnsi"/>
          <w:kern w:val="44"/>
          <w:sz w:val="32"/>
        </w:rPr>
        <w:t>Experimental Evaluation</w:t>
      </w:r>
    </w:p>
    <w:p>
      <w:pPr>
        <w:ind w:firstLine="480"/>
      </w:pPr>
      <w:r>
        <w:rPr>
          <w:rFonts w:hint="eastAsia"/>
        </w:rPr>
        <w:t>本段我们将对我们提出的LLM4DSL方法进行实验验证。首先，我们会介绍我们使用的实验数据集及实验设置。之后，我们提出了四个RQ来验证我们的方法：RQ1: LLM4DSL方法能否为不同领域的语料设计较高质量的DSL? RQ2: LLM4DSL方法设计出的DSL可用性如何？RQ3: 领域本体在LLM4DSL中具体发挥了什么作用? RQ4: 基于建议列表的迭代优化与直接迭代相比具有哪些优势? RQ5: 在LLM4DSL方法辅助下设计DSL与人工手工设计DSL相比能否带来效率的提升？</w:t>
      </w:r>
    </w:p>
    <w:p>
      <w:pPr>
        <w:pStyle w:val="3"/>
        <w:numPr>
          <w:ilvl w:val="1"/>
          <w:numId w:val="8"/>
        </w:numPr>
        <w:bidi w:val="0"/>
      </w:pPr>
      <w:r>
        <w:rPr>
          <w:rFonts w:hint="eastAsia"/>
        </w:rPr>
        <w:t>Experimental Settings</w:t>
      </w:r>
    </w:p>
    <w:p>
      <w:pPr>
        <w:ind w:firstLine="480"/>
      </w:pPr>
      <w:r>
        <w:rPr>
          <w:rFonts w:hint="eastAsia"/>
        </w:rPr>
        <w:t>我们使用如下的数据集作为我们的领域语料: Overnight-Blocks，一系列在合成物块的场景中对于物块不同特征和关系的查询。Overnight-Basketball，包含一系列球员在nba不同赛季的得分、表现等相关的查询。GeoQuery，包含一系列基于美国地理数据库的，关于各个州、城市及河流等内容的查询。我们的数据来自目前DSL Generation领域SOTA工作Grammar Prompting</w:t>
      </w:r>
      <w:r>
        <w:fldChar w:fldCharType="begin"/>
      </w:r>
      <w:r>
        <w:instrText xml:space="preserve"> </w:instrText>
      </w:r>
      <w:r>
        <w:rPr>
          <w:rFonts w:hint="eastAsia"/>
        </w:rPr>
        <w:instrText xml:space="preserve">REF _Ref12628 \n \h</w:instrText>
      </w:r>
      <w:r>
        <w:instrText xml:space="preserve"> </w:instrText>
      </w:r>
      <w:r>
        <w:fldChar w:fldCharType="separate"/>
      </w:r>
      <w:r>
        <w:t>[13]</w:t>
      </w:r>
      <w:r>
        <w:fldChar w:fldCharType="end"/>
      </w:r>
      <w:r>
        <w:rPr>
          <w:rFonts w:hint="eastAsia"/>
        </w:rPr>
        <w:t>的公开代码库。通过实验，我们发现目前OpenAI公司所发布的GPT-4模型能为我们LLM4DSL方法带来最好的效果，因此我们使用GPT-4作为支撑我们方法的LLM。</w:t>
      </w:r>
    </w:p>
    <w:p>
      <w:pPr>
        <w:ind w:firstLine="480"/>
      </w:pPr>
      <w:r>
        <w:rPr>
          <w:rFonts w:hint="eastAsia"/>
        </w:rPr>
        <w:t>对于RQ1，我们在三个领域的数据集中分别选取20条语料，作为LLM4DSL方法的输入语料，并设计了对应领域本体。之后，通过LLM4DSL方法设计出的DSL的语料覆盖量（即通过DSL能够准确表述的语料数目）及过拟合数目（语法中连续包含四个和语料中相同的单词的情况的数目）作为所设计的DSL质量的评判标准。对于RQ2，我们将LLM4DSL为各语料设计的DSL进行简单的完善（人工微调及结构和内容，以使其符合Grammar Prompting方法的Parser）。将该DSL及对应语料输入至Grammar Prompting方法，将其中的10个语料及其DSL表述作为训练，另外10个语料及其DSL表述作为测试，以Grammar Prompting自动生成的DSL表示的准确率作为DSL可用性的判断标准。因为该准确率越高，说明机器对LLM4DSL方法所设计的DSL的理解能力越强。同时，作为比较，我们也在使用相同训练和测试语料的基础上测试了数据集自带的DSL。对于RQ3，我们选取Geoquery数据集，在其它内容完全相同的基础上，删除LLM4DSL方法中和本体相关的内容，进行DSL设计，并与原始方法所设计的DSL的语料覆盖量及过拟合数目两个指标进行比较。对于RQ4: 我们将LLM4DSL方法中基于建议列表的迭代优化修改为朴素的迭代优化，并比较最后生成的DSL质量。对于RQ5: 我们邀请学院中具备本体设计及DSL相关知识的同学分为两组，一组在LLM4DSL方法的辅助下设计DSL，另一组完全手工设计DSL，并分别统计两组同学为同一领域设计出能够完全表达语料的DSL所花费的平均时间。</w:t>
      </w:r>
    </w:p>
    <w:p>
      <w:pPr>
        <w:pStyle w:val="3"/>
        <w:numPr>
          <w:ilvl w:val="1"/>
          <w:numId w:val="8"/>
        </w:numPr>
        <w:bidi w:val="0"/>
      </w:pPr>
      <w:r>
        <w:rPr>
          <w:rFonts w:hint="eastAsia"/>
        </w:rPr>
        <w:t>RQ1: Quality of DSL Designed by LLM4DSL</w:t>
      </w:r>
    </w:p>
    <w:p>
      <w:pPr>
        <w:ind w:firstLine="480"/>
      </w:pPr>
      <w:r>
        <w:rPr>
          <w:rFonts w:hint="eastAsia"/>
        </w:rPr>
        <w:t>我们分别在Basketball、Blocks以及Geoquery</w:t>
      </w:r>
      <w:r>
        <w:commentReference w:id="17"/>
      </w:r>
      <w:r>
        <w:rPr>
          <w:rFonts w:hint="eastAsia"/>
        </w:rPr>
        <w:t>三个数据集中各选取20条语料，用LLM4DSL方法设计对应语料的DSL，并分别统计其语料覆盖量和过拟合数目。对于每个数据集语料，我们重复进行了5次实验，结果分别由</w:t>
      </w:r>
      <w:r>
        <w:rPr>
          <w:rFonts w:hint="eastAsia"/>
        </w:rPr>
        <w:fldChar w:fldCharType="begin"/>
      </w:r>
      <w:r>
        <w:rPr>
          <w:rFonts w:hint="eastAsia"/>
        </w:rPr>
        <w:instrText xml:space="preserve"> REF _Ref25326 \h </w:instrText>
      </w:r>
      <w:r>
        <w:rPr>
          <w:rFonts w:hint="eastAsia"/>
        </w:rPr>
        <w:fldChar w:fldCharType="separate"/>
      </w: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.1</w:t>
      </w:r>
      <w:r>
        <w:rPr>
          <w:rFonts w:hint="eastAsia"/>
        </w:rPr>
        <w:fldChar w:fldCharType="end"/>
      </w:r>
      <w:r>
        <w:rPr>
          <w:rFonts w:hint="eastAsia"/>
        </w:rPr>
        <w:t>、</w:t>
      </w:r>
      <w:r>
        <w:rPr>
          <w:rFonts w:hint="eastAsia"/>
        </w:rPr>
        <w:fldChar w:fldCharType="begin"/>
      </w:r>
      <w:r>
        <w:rPr>
          <w:rFonts w:hint="eastAsia"/>
        </w:rPr>
        <w:instrText xml:space="preserve"> REF _Ref25333 \h </w:instrText>
      </w:r>
      <w:r>
        <w:rPr>
          <w:rFonts w:hint="eastAsia"/>
        </w:rPr>
        <w:fldChar w:fldCharType="separate"/>
      </w: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.2</w:t>
      </w:r>
      <w:r>
        <w:rPr>
          <w:rFonts w:hint="eastAsia"/>
        </w:rPr>
        <w:fldChar w:fldCharType="end"/>
      </w:r>
      <w:r>
        <w:rPr>
          <w:rFonts w:hint="eastAsia"/>
        </w:rPr>
        <w:t>和</w:t>
      </w:r>
      <w:r>
        <w:rPr>
          <w:rFonts w:hint="eastAsia"/>
        </w:rPr>
        <w:fldChar w:fldCharType="begin"/>
      </w:r>
      <w:r>
        <w:rPr>
          <w:rFonts w:hint="eastAsia"/>
        </w:rPr>
        <w:instrText xml:space="preserve"> REF _Ref25336 \h </w:instrText>
      </w:r>
      <w:r>
        <w:rPr>
          <w:rFonts w:hint="eastAsia"/>
        </w:rPr>
        <w:fldChar w:fldCharType="separate"/>
      </w:r>
      <w:r>
        <w:rPr>
          <w:rFonts w:hint="eastAsia"/>
        </w:rPr>
        <w:t xml:space="preserve">图 </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.3</w:t>
      </w:r>
      <w:r>
        <w:rPr>
          <w:rFonts w:hint="eastAsia"/>
        </w:rPr>
        <w:fldChar w:fldCharType="end"/>
      </w:r>
      <w:r>
        <w:rPr>
          <w:rFonts w:hint="eastAsia"/>
        </w:rPr>
        <w:t>所示。其中，LLM4DSL方法为Blocks数据集设计的DSL表现最好，平均可以覆盖17条语料，而对于其他两个数据集，也可以做到平均覆盖15.6条语料。需要注意的是，在本体的引导下，这些DSL基本可以体现语料的全部核心内容，对于没有被覆盖的语料，在现有语法上略微修改即可实现DSL对它们的表述能力。例如，对于语料"number of points over a season of player kobe bryant from season 2004"，LLM4DSL的方法可能可以表示"number of points over a season of player kobe bryant",同时也具备表示season和具体年份的非终结符，因此只要增加一些非终结符组合即可实现正确修改，而这对于熟悉DSL设计的人来说是非常容易的。同时，LLM4DSL所设计的DSL产生的overfitting非常少，对于结果最差的Blocks数据集也仅产生了平均2.2条overfitting，而对Geoquery数据集所设计的DSL则没有产生任何overfitting。这表明了我们的方法所设计的DSL不仅能够正确表达语料的内容，也具备一个比较好的结构，不会因为过拟合而导致这些DSL的可用性降低。</w:t>
      </w:r>
    </w:p>
    <w:p>
      <w:pPr>
        <w:spacing w:line="240" w:lineRule="auto"/>
        <w:ind w:firstLine="0" w:firstLineChars="0"/>
        <w:rPr>
          <w:rFonts w:asciiTheme="minorHAnsi" w:hAnsiTheme="minorHAnsi"/>
          <w:sz w:val="21"/>
        </w:rPr>
      </w:pPr>
    </w:p>
    <w:p>
      <w:pPr>
        <w:spacing w:line="240" w:lineRule="auto"/>
        <w:ind w:firstLine="0" w:firstLineChars="0"/>
        <w:jc w:val="center"/>
        <w:rPr>
          <w:rFonts w:asciiTheme="minorHAnsi" w:hAnsiTheme="minorHAnsi"/>
          <w:sz w:val="21"/>
        </w:rPr>
      </w:pPr>
      <w:r>
        <w:rPr>
          <w:rFonts w:asciiTheme="minorHAnsi" w:hAnsiTheme="minorHAnsi"/>
          <w:sz w:val="21"/>
        </w:rPr>
        <w:drawing>
          <wp:inline distT="0" distB="0" distL="114300" distR="114300">
            <wp:extent cx="2505075" cy="1878965"/>
            <wp:effectExtent l="0" t="0" r="952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2505075" cy="1878965"/>
                    </a:xfrm>
                    <a:prstGeom prst="rect">
                      <a:avLst/>
                    </a:prstGeom>
                    <a:noFill/>
                    <a:ln>
                      <a:noFill/>
                    </a:ln>
                  </pic:spPr>
                </pic:pic>
              </a:graphicData>
            </a:graphic>
          </wp:inline>
        </w:drawing>
      </w:r>
    </w:p>
    <w:p>
      <w:pPr>
        <w:pStyle w:val="5"/>
        <w:jc w:val="center"/>
        <w:rPr>
          <w:rFonts w:eastAsiaTheme="minorEastAsia"/>
        </w:rPr>
      </w:pPr>
      <w:bookmarkStart w:id="3" w:name="_Ref25326"/>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1</w:t>
      </w:r>
      <w:r>
        <w:fldChar w:fldCharType="end"/>
      </w:r>
      <w:bookmarkEnd w:id="3"/>
      <w:r>
        <w:rPr>
          <w:rFonts w:hint="eastAsia"/>
        </w:rPr>
        <w:t xml:space="preserve"> Coverage and Overfitting_num for Basketball corpus</w:t>
      </w:r>
    </w:p>
    <w:p>
      <w:pPr>
        <w:spacing w:line="240" w:lineRule="auto"/>
        <w:ind w:firstLine="0" w:firstLineChars="0"/>
        <w:jc w:val="center"/>
        <w:rPr>
          <w:rFonts w:asciiTheme="minorHAnsi" w:hAnsiTheme="minorHAnsi"/>
          <w:sz w:val="21"/>
        </w:rPr>
      </w:pPr>
      <w:r>
        <w:rPr>
          <w:rFonts w:asciiTheme="minorHAnsi" w:hAnsiTheme="minorHAnsi"/>
          <w:sz w:val="21"/>
        </w:rPr>
        <w:drawing>
          <wp:inline distT="0" distB="0" distL="114300" distR="114300">
            <wp:extent cx="2637790" cy="1978660"/>
            <wp:effectExtent l="0" t="0" r="1016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2637790" cy="1978660"/>
                    </a:xfrm>
                    <a:prstGeom prst="rect">
                      <a:avLst/>
                    </a:prstGeom>
                    <a:noFill/>
                    <a:ln>
                      <a:noFill/>
                    </a:ln>
                  </pic:spPr>
                </pic:pic>
              </a:graphicData>
            </a:graphic>
          </wp:inline>
        </w:drawing>
      </w:r>
    </w:p>
    <w:p>
      <w:pPr>
        <w:pStyle w:val="5"/>
        <w:jc w:val="center"/>
        <w:rPr>
          <w:rFonts w:eastAsiaTheme="minorEastAsia"/>
        </w:rPr>
      </w:pPr>
      <w:bookmarkStart w:id="4" w:name="_Ref25333"/>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2</w:t>
      </w:r>
      <w:r>
        <w:fldChar w:fldCharType="end"/>
      </w:r>
      <w:bookmarkEnd w:id="4"/>
      <w:r>
        <w:rPr>
          <w:rFonts w:hint="eastAsia"/>
        </w:rPr>
        <w:t xml:space="preserve"> Coverage and Overfitting_num for Blocks corpus</w:t>
      </w:r>
    </w:p>
    <w:p>
      <w:pPr>
        <w:spacing w:line="240" w:lineRule="auto"/>
        <w:ind w:firstLine="0" w:firstLineChars="0"/>
        <w:jc w:val="center"/>
        <w:rPr>
          <w:rFonts w:asciiTheme="minorHAnsi" w:hAnsiTheme="minorHAnsi"/>
          <w:sz w:val="21"/>
        </w:rPr>
      </w:pPr>
      <w:r>
        <w:rPr>
          <w:rFonts w:asciiTheme="minorHAnsi" w:hAnsiTheme="minorHAnsi"/>
          <w:sz w:val="21"/>
        </w:rPr>
        <w:drawing>
          <wp:inline distT="0" distB="0" distL="114300" distR="114300">
            <wp:extent cx="2762250" cy="2072005"/>
            <wp:effectExtent l="0" t="0" r="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762250" cy="2072005"/>
                    </a:xfrm>
                    <a:prstGeom prst="rect">
                      <a:avLst/>
                    </a:prstGeom>
                    <a:noFill/>
                    <a:ln>
                      <a:noFill/>
                    </a:ln>
                  </pic:spPr>
                </pic:pic>
              </a:graphicData>
            </a:graphic>
          </wp:inline>
        </w:drawing>
      </w:r>
    </w:p>
    <w:p>
      <w:pPr>
        <w:pStyle w:val="5"/>
        <w:jc w:val="center"/>
      </w:pPr>
      <w:bookmarkStart w:id="5" w:name="_Ref25336"/>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3</w:t>
      </w:r>
      <w:r>
        <w:fldChar w:fldCharType="end"/>
      </w:r>
      <w:bookmarkEnd w:id="5"/>
      <w:r>
        <w:rPr>
          <w:rFonts w:hint="eastAsia"/>
        </w:rPr>
        <w:t xml:space="preserve"> Coverage and Overfitting_num for Geoquery corpus</w:t>
      </w:r>
    </w:p>
    <w:p>
      <w:pPr>
        <w:pStyle w:val="3"/>
        <w:numPr>
          <w:ilvl w:val="1"/>
          <w:numId w:val="8"/>
        </w:numPr>
        <w:bidi w:val="0"/>
      </w:pPr>
      <w:r>
        <w:rPr>
          <w:rFonts w:hint="eastAsia"/>
        </w:rPr>
        <w:t>RQ2: Usability of DSL designed by LLM4DSL</w:t>
      </w:r>
    </w:p>
    <w:p>
      <w:pPr>
        <w:ind w:firstLine="480"/>
      </w:pPr>
      <w:r>
        <w:rPr>
          <w:rFonts w:hint="eastAsia"/>
        </w:rPr>
        <w:t>我们希望LLM4DSL方法能够辅助人类设计者进行DSL的设计，而且这些DSL应当具有较高的可用性。</w:t>
      </w:r>
      <w:r>
        <w:rPr>
          <w:rFonts w:hint="eastAsia"/>
        </w:rPr>
        <w:fldChar w:fldCharType="begin"/>
      </w:r>
      <w:r>
        <w:rPr>
          <w:rFonts w:hint="eastAsia"/>
        </w:rPr>
        <w:instrText xml:space="preserve"> REF _Ref12628 \n \h </w:instrText>
      </w:r>
      <w:r>
        <w:rPr>
          <w:rFonts w:hint="eastAsia"/>
        </w:rPr>
        <w:fldChar w:fldCharType="separate"/>
      </w:r>
      <w:r>
        <w:rPr>
          <w:rFonts w:hint="eastAsia"/>
        </w:rPr>
        <w:t>[13]</w:t>
      </w:r>
      <w:r>
        <w:rPr>
          <w:rFonts w:hint="eastAsia"/>
        </w:rPr>
        <w:fldChar w:fldCharType="end"/>
      </w:r>
      <w:r>
        <w:rPr>
          <w:rFonts w:hint="eastAsia"/>
        </w:rPr>
        <w:t>提出了Grammar Prompting方法，是目前DSL生成领域的SOTA方法，可以用few-shot的方式学习输入的语料及对应的DSL表示，并自动化地生成同领域新语料的DSL表示且具备较高的准确度。因此，我们希望人们在LLM4DSL方法辅助下所设计的DSL可以被Grammar Prompting方法充分识别。这样，在表明LLM4DSL方法的可用性同时，意味着从根据语料设计DSL，到为语料生成其DSL表示的全流程均已在LLM的支撑下实现了自动化。</w:t>
      </w:r>
    </w:p>
    <w:p>
      <w:pPr>
        <w:ind w:firstLine="480"/>
      </w:pPr>
      <w:r>
        <w:rPr>
          <w:rFonts w:hint="eastAsia"/>
        </w:rPr>
        <w:t>我们选取了Blocks数据集和Geoquery数据集，均在</w:t>
      </w:r>
      <w:r>
        <w:rPr>
          <w:rFonts w:hint="eastAsia"/>
        </w:rPr>
        <w:fldChar w:fldCharType="begin"/>
      </w:r>
      <w:r>
        <w:rPr>
          <w:rFonts w:hint="eastAsia"/>
        </w:rPr>
        <w:instrText xml:space="preserve"> REF _Ref12628 \n \h </w:instrText>
      </w:r>
      <w:r>
        <w:rPr>
          <w:rFonts w:hint="eastAsia"/>
        </w:rPr>
        <w:fldChar w:fldCharType="separate"/>
      </w:r>
      <w:r>
        <w:rPr>
          <w:rFonts w:hint="eastAsia"/>
        </w:rPr>
        <w:t>[13]</w:t>
      </w:r>
      <w:r>
        <w:rPr>
          <w:rFonts w:hint="eastAsia"/>
        </w:rPr>
        <w:fldChar w:fldCharType="end"/>
      </w:r>
      <w:r>
        <w:rPr>
          <w:rFonts w:hint="eastAsia"/>
        </w:rPr>
        <w:t>为其拆分好的训练集和测试集中各选取10条语料，将此20条语料输入LLM4DSL方法，设计其对应的DSL。之后，我们微调了其设计的DSL，使其可以正确表示全部的语料，并通过Grammar Prompting的语法解析器。这个过程非常简单，在保持原始DSL结构的基础上，仅需要简单地为DSL增加部分符号，并删除其冗余内容（LLM为保证DSL的正确性，可能会生成一些类似的语法）。之后，通过一个基于规则的算法，即可将DSL处理为可被Grammar Prompting语法解析器解析的状态。接下来，我们严格遵循上述DSL的语法表达对应的语料，并将原本属于训练集的10条语料及其对应表达作为新的训练集、原本属于测试集的语料及其对应表达作为新的测试集输入Grammar Prompting方法。同时，为了进行比较，我们在保持训练集和测试集语料不变的基础上，使用数据集提供的原始DSL作为对照。对于每个数据集，我们均进行了5次重复实验。</w:t>
      </w:r>
    </w:p>
    <w:p>
      <w:pPr>
        <w:ind w:firstLine="480"/>
      </w:pPr>
      <w:r>
        <w:rPr>
          <w:rFonts w:hint="eastAsia"/>
        </w:rPr>
        <w:t>实验结果如</w:t>
      </w:r>
      <w:r>
        <w:rPr>
          <w:rFonts w:hint="eastAsia"/>
        </w:rPr>
        <w:fldChar w:fldCharType="begin"/>
      </w:r>
      <w:r>
        <w:rPr>
          <w:rFonts w:hint="eastAsia"/>
        </w:rPr>
        <w:instrText xml:space="preserve"> REF _Ref7380 \h </w:instrText>
      </w:r>
      <w:r>
        <w:rPr>
          <w:rFonts w:hint="eastAsia"/>
        </w:rPr>
        <w:fldChar w:fldCharType="separate"/>
      </w:r>
      <w:r>
        <w:rPr>
          <w:rFonts w:hint="eastAsia"/>
        </w:rPr>
        <w:t>图</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.4</w:t>
      </w:r>
      <w:r>
        <w:rPr>
          <w:rFonts w:hint="eastAsia"/>
        </w:rPr>
        <w:fldChar w:fldCharType="end"/>
      </w:r>
      <w:r>
        <w:rPr>
          <w:rFonts w:hint="eastAsia"/>
        </w:rPr>
        <w:t>所示，可见对于两个领域的语料，Grammar Prompting方法均可以利用我们在LLM4DSL方法基础上得到的DSL准确地表达语料，准确度分别平均达到0.76/1和0.78/1，均超过数据集自带的DSL。这表明，LLM4DSL方法所设计的DSL具备较高的可用性。我们需要强调，Grammar Prompting方法所测定的语料表示准确度是绝对严格的，和标准表示存在任何出入即视为表达错误。例如在一次实验中，对于语料"number of citizens in boulder ?",其正确的DSL表示应为"what number of citizen_of boulder .",而Grammar Prompting方法给出的预测为"how_many number of citizen_of boulder ."。Grammar Prompting将其统计为错误预测，但实际上只需要在其基础上结合语法进行简单修改，即可得到正确的DSL表示。因此我们可以认为，结合LLM4DSL方法及Grammar Prompting方法，已实现了任意特定领域DSL设计及应用的全流程自动化。</w:t>
      </w: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ind w:firstLine="0" w:firstLineChars="0"/>
            </w:pPr>
            <w:r>
              <w:rPr>
                <w:rFonts w:asciiTheme="minorHAnsi" w:hAnsiTheme="minorHAnsi"/>
                <w:sz w:val="21"/>
              </w:rPr>
              <w:drawing>
                <wp:inline distT="0" distB="0" distL="114300" distR="114300">
                  <wp:extent cx="2534285" cy="1873885"/>
                  <wp:effectExtent l="0" t="0" r="18415" b="1206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rcRect t="1469"/>
                          <a:stretch>
                            <a:fillRect/>
                          </a:stretch>
                        </pic:blipFill>
                        <pic:spPr>
                          <a:xfrm>
                            <a:off x="0" y="0"/>
                            <a:ext cx="2534285" cy="1873885"/>
                          </a:xfrm>
                          <a:prstGeom prst="rect">
                            <a:avLst/>
                          </a:prstGeom>
                          <a:noFill/>
                          <a:ln>
                            <a:noFill/>
                          </a:ln>
                        </pic:spPr>
                      </pic:pic>
                    </a:graphicData>
                  </a:graphic>
                </wp:inline>
              </w:drawing>
            </w:r>
          </w:p>
        </w:tc>
        <w:tc>
          <w:tcPr>
            <w:tcW w:w="4261" w:type="dxa"/>
          </w:tcPr>
          <w:p>
            <w:pPr>
              <w:ind w:firstLine="0" w:firstLineChars="0"/>
            </w:pPr>
            <w:r>
              <w:rPr>
                <w:rFonts w:asciiTheme="minorHAnsi" w:hAnsiTheme="minorHAnsi"/>
                <w:sz w:val="21"/>
              </w:rPr>
              <w:drawing>
                <wp:inline distT="0" distB="0" distL="114300" distR="114300">
                  <wp:extent cx="2477135" cy="1816735"/>
                  <wp:effectExtent l="0" t="0" r="18415" b="1206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2"/>
                          <a:srcRect t="2270"/>
                          <a:stretch>
                            <a:fillRect/>
                          </a:stretch>
                        </pic:blipFill>
                        <pic:spPr>
                          <a:xfrm>
                            <a:off x="0" y="0"/>
                            <a:ext cx="2477135" cy="1816735"/>
                          </a:xfrm>
                          <a:prstGeom prst="rect">
                            <a:avLst/>
                          </a:prstGeom>
                          <a:noFill/>
                          <a:ln>
                            <a:noFill/>
                          </a:ln>
                        </pic:spPr>
                      </pic:pic>
                    </a:graphicData>
                  </a:graphic>
                </wp:inline>
              </w:drawing>
            </w:r>
          </w:p>
        </w:tc>
      </w:tr>
    </w:tbl>
    <w:p>
      <w:pPr>
        <w:pStyle w:val="5"/>
        <w:jc w:val="center"/>
        <w:rPr>
          <w:rFonts w:eastAsia="宋体"/>
        </w:rPr>
      </w:pPr>
      <w:bookmarkStart w:id="6" w:name="_Ref7380"/>
      <w:r>
        <w:t xml:space="preserve">图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图 \* ARABIC \s 1 </w:instrText>
      </w:r>
      <w:r>
        <w:fldChar w:fldCharType="separate"/>
      </w:r>
      <w:r>
        <w:t>4</w:t>
      </w:r>
      <w:r>
        <w:fldChar w:fldCharType="end"/>
      </w:r>
      <w:bookmarkEnd w:id="6"/>
      <w:r>
        <w:rPr>
          <w:rFonts w:hint="eastAsia"/>
        </w:rPr>
        <w:t xml:space="preserve">  使用Grammar Prompting方法分别为两种DSL进行语料表达预测</w:t>
      </w:r>
    </w:p>
    <w:p>
      <w:pPr>
        <w:pStyle w:val="3"/>
        <w:numPr>
          <w:ilvl w:val="1"/>
          <w:numId w:val="8"/>
        </w:numPr>
        <w:bidi w:val="0"/>
      </w:pPr>
      <w:r>
        <w:rPr>
          <w:rFonts w:hint="eastAsia"/>
        </w:rPr>
        <w:t>RQ3: Characteristics of Ontology in LLM4</w:t>
      </w:r>
      <w:r>
        <w:rPr>
          <w:rFonts w:hint="eastAsia"/>
          <w:lang w:val="en-US" w:eastAsia="zh-CN"/>
        </w:rPr>
        <w:t>DSL</w:t>
      </w:r>
    </w:p>
    <w:p>
      <w:pPr>
        <w:ind w:firstLine="480"/>
      </w:pPr>
      <w:r>
        <w:rPr>
          <w:rFonts w:hint="eastAsia"/>
        </w:rPr>
        <w:t>为证明本体在LLM4DSL方法中起到的关键作用，我们删除了LLM4DSL方法中和本体相关的提示和输入，并保证其它内容完全不变。在此基础上，我们用裁剪的LLM4DSL方法为Geoquery语料生成</w:t>
      </w:r>
      <w:r>
        <w:rPr>
          <w:rFonts w:hint="eastAsia"/>
          <w:lang w:val="en-US" w:eastAsia="zh-CN"/>
        </w:rPr>
        <w:t>DSL</w:t>
      </w:r>
      <w:r>
        <w:rPr>
          <w:rFonts w:hint="eastAsia"/>
        </w:rPr>
        <w:t>，并测定其设计的DSL质量。进行多次实验的结果如</w:t>
      </w:r>
      <w:r>
        <w:rPr>
          <w:rFonts w:hint="eastAsia"/>
        </w:rPr>
        <w:fldChar w:fldCharType="begin"/>
      </w:r>
      <w:r>
        <w:rPr>
          <w:rFonts w:hint="eastAsia"/>
        </w:rPr>
        <w:instrText xml:space="preserve"> REF _Ref18382 \h </w:instrText>
      </w:r>
      <w:r>
        <w:rPr>
          <w:rFonts w:hint="eastAsia"/>
        </w:rPr>
        <w:fldChar w:fldCharType="separate"/>
      </w:r>
      <w:r>
        <w:rPr>
          <w:rFonts w:hint="eastAsia"/>
        </w:rPr>
        <w:t>表</w:t>
      </w:r>
      <w:r>
        <w:rPr>
          <w:rFonts w:hint="eastAsia"/>
        </w:rPr>
        <w:fldChar w:fldCharType="begin"/>
      </w:r>
      <w:r>
        <w:rPr>
          <w:rFonts w:hint="eastAsia"/>
        </w:rPr>
        <w:instrText xml:space="preserve"> STYLEREF 1 \s </w:instrText>
      </w:r>
      <w:r>
        <w:rPr>
          <w:rFonts w:hint="eastAsia"/>
        </w:rPr>
        <w:fldChar w:fldCharType="separate"/>
      </w:r>
      <w:r>
        <w:rPr>
          <w:rFonts w:hint="eastAsia"/>
        </w:rPr>
        <w:t>5</w:t>
      </w:r>
      <w:r>
        <w:rPr>
          <w:rFonts w:hint="eastAsia"/>
        </w:rPr>
        <w:fldChar w:fldCharType="end"/>
      </w:r>
      <w:r>
        <w:rPr>
          <w:rFonts w:hint="eastAsia"/>
        </w:rPr>
        <w:t>.1</w:t>
      </w:r>
      <w:r>
        <w:rPr>
          <w:rFonts w:hint="eastAsia"/>
        </w:rPr>
        <w:fldChar w:fldCharType="end"/>
      </w:r>
      <w:r>
        <w:rPr>
          <w:rFonts w:hint="eastAsia"/>
        </w:rPr>
        <w:t>所示。</w:t>
      </w:r>
    </w:p>
    <w:p>
      <w:pPr>
        <w:ind w:firstLine="480"/>
      </w:pPr>
      <w:r>
        <w:rPr>
          <w:rFonts w:hint="eastAsia"/>
        </w:rPr>
        <w:t>可见，在平均语料覆盖和过拟合语法数目中，去除本体的LLM4DSL表现均不如原始的LLM4DSL方法。同时，去除本体的方法在实验过程中也产生了3次错误，在这几次实验中，去除本体的LLM4DSL方法直接将原始语料略微修改后作为DSL输出（即完全过拟合）。上述结果表明，本体能够帮助LLM迅速理解语料的核心内容，这将为LLM设计DSL带来很大帮助，使其设计的DSL质量上全方位得到提升。</w:t>
      </w:r>
    </w:p>
    <w:p>
      <w:pPr>
        <w:pStyle w:val="5"/>
        <w:jc w:val="center"/>
        <w:rPr>
          <w:rFonts w:eastAsia="宋体"/>
        </w:rPr>
      </w:pPr>
      <w:bookmarkStart w:id="7" w:name="_Ref18382"/>
      <w:bookmarkStart w:id="8" w:name="_Ref18366"/>
      <w:r>
        <w:t xml:space="preserve">表 </w:t>
      </w:r>
      <w:r>
        <w:fldChar w:fldCharType="begin"/>
      </w:r>
      <w:r>
        <w:instrText xml:space="preserve"> STYLEREF 1 \s </w:instrText>
      </w:r>
      <w:r>
        <w:fldChar w:fldCharType="separate"/>
      </w:r>
      <w:r>
        <w:t>5</w:t>
      </w:r>
      <w:r>
        <w:fldChar w:fldCharType="end"/>
      </w:r>
      <w:r>
        <w:rPr>
          <w:rFonts w:hint="eastAsia"/>
        </w:rPr>
        <w:t>.</w:t>
      </w:r>
      <w:r>
        <w:fldChar w:fldCharType="begin"/>
      </w:r>
      <w:r>
        <w:instrText xml:space="preserve"> SEQ 表 \* ARABIC \s 1 </w:instrText>
      </w:r>
      <w:r>
        <w:fldChar w:fldCharType="separate"/>
      </w:r>
      <w:r>
        <w:t>1</w:t>
      </w:r>
      <w:r>
        <w:fldChar w:fldCharType="end"/>
      </w:r>
      <w:bookmarkEnd w:id="7"/>
      <w:r>
        <w:rPr>
          <w:rFonts w:hint="eastAsia"/>
        </w:rPr>
        <w:t xml:space="preserve"> LLM4DSL去除本体后与原方法效果比较</w:t>
      </w:r>
      <w:bookmarkEnd w:id="8"/>
    </w:p>
    <w:tbl>
      <w:tblPr>
        <w:tblStyle w:val="11"/>
        <w:tblW w:w="8677" w:type="dxa"/>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3412"/>
        <w:gridCol w:w="2129"/>
        <w:gridCol w:w="1815"/>
        <w:gridCol w:w="1321"/>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3412" w:type="dxa"/>
            <w:tcBorders>
              <w:left w:val="nil"/>
            </w:tcBorders>
          </w:tcPr>
          <w:p>
            <w:pPr>
              <w:ind w:firstLine="0" w:firstLineChars="0"/>
            </w:pPr>
          </w:p>
        </w:tc>
        <w:tc>
          <w:tcPr>
            <w:tcW w:w="2129" w:type="dxa"/>
          </w:tcPr>
          <w:p>
            <w:pPr>
              <w:ind w:firstLine="0" w:firstLineChars="0"/>
            </w:pPr>
            <w:r>
              <w:rPr>
                <w:rFonts w:hint="eastAsia"/>
              </w:rPr>
              <w:t>avg_coverage</w:t>
            </w:r>
          </w:p>
        </w:tc>
        <w:tc>
          <w:tcPr>
            <w:tcW w:w="1815" w:type="dxa"/>
          </w:tcPr>
          <w:p>
            <w:pPr>
              <w:ind w:firstLine="0" w:firstLineChars="0"/>
            </w:pPr>
            <w:r>
              <w:rPr>
                <w:rFonts w:hint="eastAsia"/>
              </w:rPr>
              <w:t>avg_overfitting</w:t>
            </w:r>
          </w:p>
        </w:tc>
        <w:tc>
          <w:tcPr>
            <w:tcW w:w="1321" w:type="dxa"/>
            <w:tcBorders>
              <w:right w:val="nil"/>
            </w:tcBorders>
          </w:tcPr>
          <w:p>
            <w:pPr>
              <w:ind w:firstLine="0" w:firstLineChars="0"/>
            </w:pPr>
            <w:r>
              <w:rPr>
                <w:rFonts w:hint="eastAsia"/>
              </w:rPr>
              <w:t>error_time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926" w:hRule="atLeast"/>
        </w:trPr>
        <w:tc>
          <w:tcPr>
            <w:tcW w:w="3412" w:type="dxa"/>
            <w:tcBorders>
              <w:left w:val="nil"/>
            </w:tcBorders>
          </w:tcPr>
          <w:p>
            <w:pPr>
              <w:ind w:firstLine="0" w:firstLineChars="0"/>
            </w:pPr>
            <w:r>
              <w:rPr>
                <w:rFonts w:hint="eastAsia"/>
              </w:rPr>
              <w:t>LLM4DSL</w:t>
            </w:r>
          </w:p>
          <w:p>
            <w:pPr>
              <w:ind w:firstLine="0" w:firstLineChars="0"/>
            </w:pPr>
            <w:r>
              <w:rPr>
                <w:rFonts w:hint="eastAsia"/>
              </w:rPr>
              <w:t>LLM4DSL without Ontology</w:t>
            </w:r>
          </w:p>
        </w:tc>
        <w:tc>
          <w:tcPr>
            <w:tcW w:w="2129" w:type="dxa"/>
          </w:tcPr>
          <w:p>
            <w:pPr>
              <w:ind w:firstLine="0" w:firstLineChars="0"/>
              <w:rPr>
                <w:b/>
                <w:bCs/>
              </w:rPr>
            </w:pPr>
            <w:r>
              <w:rPr>
                <w:rFonts w:hint="eastAsia"/>
                <w:b/>
                <w:bCs/>
              </w:rPr>
              <w:t>15.6</w:t>
            </w:r>
          </w:p>
          <w:p>
            <w:pPr>
              <w:ind w:firstLine="0" w:firstLineChars="0"/>
            </w:pPr>
            <w:r>
              <w:rPr>
                <w:rFonts w:hint="eastAsia"/>
              </w:rPr>
              <w:t>13</w:t>
            </w:r>
          </w:p>
        </w:tc>
        <w:tc>
          <w:tcPr>
            <w:tcW w:w="1815" w:type="dxa"/>
          </w:tcPr>
          <w:p>
            <w:pPr>
              <w:ind w:firstLine="0" w:firstLineChars="0"/>
              <w:rPr>
                <w:b/>
                <w:bCs/>
              </w:rPr>
            </w:pPr>
            <w:r>
              <w:rPr>
                <w:rFonts w:hint="eastAsia"/>
                <w:b/>
                <w:bCs/>
              </w:rPr>
              <w:t>0</w:t>
            </w:r>
          </w:p>
          <w:p>
            <w:pPr>
              <w:ind w:firstLine="0" w:firstLineChars="0"/>
            </w:pPr>
            <w:r>
              <w:rPr>
                <w:rFonts w:hint="eastAsia"/>
              </w:rPr>
              <w:t>1.4</w:t>
            </w:r>
          </w:p>
        </w:tc>
        <w:tc>
          <w:tcPr>
            <w:tcW w:w="1321" w:type="dxa"/>
            <w:tcBorders>
              <w:right w:val="nil"/>
            </w:tcBorders>
          </w:tcPr>
          <w:p>
            <w:pPr>
              <w:ind w:firstLine="0" w:firstLineChars="0"/>
              <w:rPr>
                <w:b/>
                <w:bCs/>
              </w:rPr>
            </w:pPr>
            <w:r>
              <w:rPr>
                <w:rFonts w:hint="eastAsia"/>
                <w:b/>
                <w:bCs/>
              </w:rPr>
              <w:t>0</w:t>
            </w:r>
          </w:p>
          <w:p>
            <w:pPr>
              <w:ind w:firstLine="0" w:firstLineChars="0"/>
            </w:pPr>
            <w:r>
              <w:rPr>
                <w:rFonts w:hint="eastAsia"/>
              </w:rPr>
              <w:t>3</w:t>
            </w:r>
          </w:p>
        </w:tc>
      </w:tr>
    </w:tbl>
    <w:p>
      <w:pPr>
        <w:pStyle w:val="3"/>
        <w:numPr>
          <w:ilvl w:val="1"/>
          <w:numId w:val="8"/>
        </w:numPr>
        <w:bidi w:val="0"/>
        <w:rPr>
          <w:rFonts w:hint="default"/>
          <w:lang w:val="en-US" w:eastAsia="zh-CN"/>
        </w:rPr>
      </w:pPr>
      <w:r>
        <w:rPr>
          <w:rFonts w:hint="eastAsia"/>
          <w:lang w:val="en-US" w:eastAsia="zh-CN"/>
        </w:rPr>
        <w:t>RQ4: Characteristics of Suggestion List in LLM4DSL</w:t>
      </w:r>
    </w:p>
    <w:p>
      <w:pPr>
        <w:ind w:firstLine="480"/>
        <w:rPr>
          <w:rFonts w:hint="eastAsia"/>
          <w:lang w:val="en-US" w:eastAsia="zh-CN"/>
        </w:rPr>
      </w:pPr>
      <w:r>
        <w:rPr>
          <w:rFonts w:hint="eastAsia"/>
          <w:lang w:val="en-US" w:eastAsia="zh-CN"/>
        </w:rPr>
        <w:t>为证明基于建议列表的DSL迭代优化在LLM4DSL方法中的作用，我们将方法中的基于建议列表的迭代方式修改为朴素的迭代方式：每次为LLM提供上一次修改后的DSL与当前的部分语料段，要求LLM在保持上一轮DSL的全部表述能力的基础上进行一次优化，使得新的DSL可以准确地表述本轮次迭代提供给它的语料段。除此之外，方法的其余内容完全不变。在此基础上，我们用修改后的LLM4DSL方法为Geoquery语料设计DSL，结果如</w:t>
      </w:r>
      <w:r>
        <w:rPr>
          <w:rFonts w:hint="eastAsia"/>
          <w:lang w:val="en-US" w:eastAsia="zh-CN"/>
        </w:rPr>
        <w:fldChar w:fldCharType="begin"/>
      </w:r>
      <w:r>
        <w:rPr>
          <w:rFonts w:hint="eastAsia"/>
          <w:lang w:val="en-US" w:eastAsia="zh-CN"/>
        </w:rPr>
        <w:instrText xml:space="preserve"> REF _Ref4741 \h </w:instrText>
      </w:r>
      <w:r>
        <w:rPr>
          <w:rFonts w:hint="eastAsia"/>
          <w:lang w:val="en-US" w:eastAsia="zh-CN"/>
        </w:rPr>
        <w:fldChar w:fldCharType="separate"/>
      </w:r>
      <w:r>
        <w:rPr>
          <w:rFonts w:hint="eastAsia"/>
          <w:lang w:val="en-US" w:eastAsia="zh-CN"/>
        </w:rPr>
        <w:t>表5.2</w:t>
      </w:r>
      <w:r>
        <w:rPr>
          <w:rFonts w:hint="eastAsia"/>
          <w:lang w:val="en-US" w:eastAsia="zh-CN"/>
        </w:rPr>
        <w:fldChar w:fldCharType="end"/>
      </w:r>
      <w:r>
        <w:rPr>
          <w:rFonts w:hint="eastAsia"/>
          <w:lang w:val="en-US" w:eastAsia="zh-CN"/>
        </w:rPr>
        <w:t>所示。</w:t>
      </w:r>
    </w:p>
    <w:p>
      <w:pPr>
        <w:ind w:firstLine="480"/>
        <w:rPr>
          <w:rFonts w:hint="default"/>
          <w:lang w:val="en-US" w:eastAsia="zh-CN"/>
        </w:rPr>
      </w:pPr>
      <w:r>
        <w:rPr>
          <w:rFonts w:hint="eastAsia"/>
          <w:lang w:val="en-US" w:eastAsia="zh-CN"/>
        </w:rPr>
        <w:t>由实验结果可知，普通的迭代方法在LLM4DSL中效果很差，不仅平均语料覆盖远小于基于建议列表的迭代，也会产生更多的过拟合与错误。这是因为对于LLM来说，每一次迭代实际上都是一个单独的任务，其所依据的内容仅包括本体、上一轮迭代的DSL以及当前提供给它的语料段。由于本体难以反映语料的全部内容，因此LLM在迭代过程中难以把握DSL的整体架构和模式，容易因为attention而陷入局部最优，使得其在每轮次的迭代中倾向于修改DSL使其可以完全准确地表示当前的语料段，而破坏DSL的整体结构和表示能力。而基于建议列表的迭代方法则可以很好地避免这个问题，因为最后提供给LLM的是初始的DSL（结构较好，表示能力较差）和针对每个语料给出的修改建议，这使得LLM可以对DSL的结构和要表示的内容具备一个整体的理解，从而可以设计出高质量的DSL。</w:t>
      </w:r>
    </w:p>
    <w:p>
      <w:pPr>
        <w:pStyle w:val="5"/>
        <w:jc w:val="center"/>
        <w:rPr>
          <w:rFonts w:hint="eastAsia"/>
          <w:lang w:eastAsia="zh-CN"/>
        </w:rPr>
      </w:pPr>
      <w:bookmarkStart w:id="9" w:name="_Ref4741"/>
      <w:r>
        <w:t xml:space="preserve">表 </w:t>
      </w:r>
      <w:r>
        <w:rPr>
          <w:rFonts w:hint="eastAsia"/>
          <w:lang w:val="en-US" w:eastAsia="zh-CN"/>
        </w:rPr>
        <w:t>5</w:t>
      </w:r>
      <w:r>
        <w:rPr>
          <w:rFonts w:hint="eastAsia"/>
          <w:lang w:eastAsia="zh-CN"/>
        </w:rPr>
        <w:t>.</w:t>
      </w:r>
      <w:r>
        <w:fldChar w:fldCharType="begin"/>
      </w:r>
      <w:r>
        <w:instrText xml:space="preserve"> SEQ 表 \* ARABIC \s 1 </w:instrText>
      </w:r>
      <w:r>
        <w:fldChar w:fldCharType="separate"/>
      </w:r>
      <w:r>
        <w:t>2</w:t>
      </w:r>
      <w:r>
        <w:fldChar w:fldCharType="end"/>
      </w:r>
      <w:bookmarkEnd w:id="9"/>
      <w:r>
        <w:rPr>
          <w:rFonts w:hint="eastAsia"/>
          <w:lang w:eastAsia="zh-CN"/>
        </w:rPr>
        <w:t xml:space="preserve">  LLM4DSL使用基于建议列表的迭代与使用朴素迭代效果比较</w:t>
      </w:r>
    </w:p>
    <w:tbl>
      <w:tblPr>
        <w:tblStyle w:val="11"/>
        <w:tblW w:w="8677" w:type="dxa"/>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fixed"/>
        <w:tblCellMar>
          <w:top w:w="0" w:type="dxa"/>
          <w:left w:w="108" w:type="dxa"/>
          <w:bottom w:w="0" w:type="dxa"/>
          <w:right w:w="108" w:type="dxa"/>
        </w:tblCellMar>
      </w:tblPr>
      <w:tblGrid>
        <w:gridCol w:w="3412"/>
        <w:gridCol w:w="2129"/>
        <w:gridCol w:w="1815"/>
        <w:gridCol w:w="1321"/>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c>
          <w:tcPr>
            <w:tcW w:w="3412" w:type="dxa"/>
            <w:tcBorders>
              <w:left w:val="nil"/>
            </w:tcBorders>
          </w:tcPr>
          <w:p>
            <w:pPr>
              <w:ind w:firstLine="0" w:firstLineChars="0"/>
            </w:pPr>
          </w:p>
        </w:tc>
        <w:tc>
          <w:tcPr>
            <w:tcW w:w="2129" w:type="dxa"/>
          </w:tcPr>
          <w:p>
            <w:pPr>
              <w:ind w:firstLine="0" w:firstLineChars="0"/>
            </w:pPr>
            <w:r>
              <w:rPr>
                <w:rFonts w:hint="eastAsia"/>
              </w:rPr>
              <w:t>avg_coverage</w:t>
            </w:r>
          </w:p>
        </w:tc>
        <w:tc>
          <w:tcPr>
            <w:tcW w:w="1815" w:type="dxa"/>
          </w:tcPr>
          <w:p>
            <w:pPr>
              <w:ind w:firstLine="0" w:firstLineChars="0"/>
            </w:pPr>
            <w:r>
              <w:rPr>
                <w:rFonts w:hint="eastAsia"/>
              </w:rPr>
              <w:t>avg_overfit</w:t>
            </w:r>
            <w:r>
              <w:rPr>
                <w:rFonts w:hint="eastAsia"/>
                <w:lang w:val="en-US" w:eastAsia="zh-CN"/>
              </w:rPr>
              <w:t>t</w:t>
            </w:r>
            <w:r>
              <w:rPr>
                <w:rFonts w:hint="eastAsia"/>
              </w:rPr>
              <w:t>ing</w:t>
            </w:r>
          </w:p>
        </w:tc>
        <w:tc>
          <w:tcPr>
            <w:tcW w:w="1321" w:type="dxa"/>
            <w:tcBorders>
              <w:right w:val="nil"/>
            </w:tcBorders>
          </w:tcPr>
          <w:p>
            <w:pPr>
              <w:ind w:firstLine="0" w:firstLineChars="0"/>
            </w:pPr>
            <w:r>
              <w:rPr>
                <w:rFonts w:hint="eastAsia"/>
              </w:rPr>
              <w:t>error_time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926" w:hRule="atLeast"/>
        </w:trPr>
        <w:tc>
          <w:tcPr>
            <w:tcW w:w="3412" w:type="dxa"/>
            <w:tcBorders>
              <w:left w:val="nil"/>
            </w:tcBorders>
          </w:tcPr>
          <w:p>
            <w:pPr>
              <w:ind w:firstLine="0" w:firstLineChars="0"/>
              <w:rPr>
                <w:rFonts w:hint="eastAsia"/>
                <w:lang w:val="en-US" w:eastAsia="zh-CN"/>
              </w:rPr>
            </w:pPr>
            <w:r>
              <w:rPr>
                <w:rFonts w:hint="eastAsia"/>
                <w:lang w:val="en-US" w:eastAsia="zh-CN"/>
              </w:rPr>
              <w:t>Iterate with suggestion list</w:t>
            </w:r>
          </w:p>
          <w:p>
            <w:pPr>
              <w:ind w:firstLine="0" w:firstLineChars="0"/>
              <w:rPr>
                <w:rFonts w:hint="default"/>
                <w:lang w:val="en-US" w:eastAsia="zh-CN"/>
              </w:rPr>
            </w:pPr>
            <w:r>
              <w:rPr>
                <w:rFonts w:hint="eastAsia"/>
                <w:lang w:val="en-US" w:eastAsia="zh-CN"/>
              </w:rPr>
              <w:t>Formal iterate</w:t>
            </w:r>
          </w:p>
        </w:tc>
        <w:tc>
          <w:tcPr>
            <w:tcW w:w="2129" w:type="dxa"/>
          </w:tcPr>
          <w:p>
            <w:pPr>
              <w:ind w:firstLine="0" w:firstLineChars="0"/>
              <w:rPr>
                <w:b/>
                <w:bCs/>
              </w:rPr>
            </w:pPr>
            <w:r>
              <w:rPr>
                <w:rFonts w:hint="eastAsia"/>
                <w:b/>
                <w:bCs/>
              </w:rPr>
              <w:t>15.6</w:t>
            </w:r>
          </w:p>
          <w:p>
            <w:pPr>
              <w:ind w:firstLine="0" w:firstLineChars="0"/>
              <w:rPr>
                <w:rFonts w:hint="default" w:eastAsiaTheme="minorEastAsia"/>
                <w:lang w:val="en-US" w:eastAsia="zh-CN"/>
              </w:rPr>
            </w:pPr>
            <w:r>
              <w:rPr>
                <w:rFonts w:hint="eastAsia"/>
                <w:lang w:val="en-US" w:eastAsia="zh-CN"/>
              </w:rPr>
              <w:t>5.0</w:t>
            </w:r>
          </w:p>
        </w:tc>
        <w:tc>
          <w:tcPr>
            <w:tcW w:w="1815" w:type="dxa"/>
          </w:tcPr>
          <w:p>
            <w:pPr>
              <w:ind w:firstLine="0" w:firstLineChars="0"/>
              <w:rPr>
                <w:b/>
                <w:bCs/>
              </w:rPr>
            </w:pPr>
            <w:r>
              <w:rPr>
                <w:rFonts w:hint="eastAsia"/>
                <w:b/>
                <w:bCs/>
              </w:rPr>
              <w:t>0</w:t>
            </w:r>
          </w:p>
          <w:p>
            <w:pPr>
              <w:ind w:firstLine="0" w:firstLineChars="0"/>
              <w:rPr>
                <w:rFonts w:hint="default" w:eastAsiaTheme="minorEastAsia"/>
                <w:lang w:val="en-US" w:eastAsia="zh-CN"/>
              </w:rPr>
            </w:pPr>
            <w:r>
              <w:rPr>
                <w:rFonts w:hint="eastAsia"/>
                <w:lang w:val="en-US" w:eastAsia="zh-CN"/>
              </w:rPr>
              <w:t>3.2</w:t>
            </w:r>
          </w:p>
        </w:tc>
        <w:tc>
          <w:tcPr>
            <w:tcW w:w="1321" w:type="dxa"/>
            <w:tcBorders>
              <w:right w:val="nil"/>
            </w:tcBorders>
          </w:tcPr>
          <w:p>
            <w:pPr>
              <w:ind w:firstLine="0" w:firstLineChars="0"/>
              <w:rPr>
                <w:b/>
                <w:bCs/>
              </w:rPr>
            </w:pPr>
            <w:r>
              <w:rPr>
                <w:rFonts w:hint="eastAsia"/>
                <w:b/>
                <w:bCs/>
              </w:rPr>
              <w:t>0</w:t>
            </w:r>
          </w:p>
          <w:p>
            <w:pPr>
              <w:ind w:firstLine="0" w:firstLineChars="0"/>
              <w:rPr>
                <w:rFonts w:hint="eastAsia" w:eastAsiaTheme="minorEastAsia"/>
                <w:lang w:val="en-US" w:eastAsia="zh-CN"/>
              </w:rPr>
            </w:pPr>
            <w:r>
              <w:rPr>
                <w:rFonts w:hint="eastAsia"/>
                <w:lang w:val="en-US" w:eastAsia="zh-CN"/>
              </w:rPr>
              <w:t>4</w:t>
            </w:r>
          </w:p>
        </w:tc>
      </w:tr>
    </w:tbl>
    <w:p>
      <w:pPr>
        <w:pStyle w:val="2"/>
        <w:numPr>
          <w:ilvl w:val="0"/>
          <w:numId w:val="0"/>
        </w:numPr>
        <w:spacing w:before="156" w:after="156"/>
        <w:jc w:val="center"/>
      </w:pPr>
      <w:r>
        <w:rPr>
          <w:rFonts w:hint="eastAsia"/>
          <w:lang w:val="en-US" w:eastAsia="zh-CN"/>
        </w:rPr>
        <w:t xml:space="preserve">5  </w:t>
      </w:r>
      <w:r>
        <w:rPr>
          <w:rFonts w:hint="eastAsia"/>
        </w:rPr>
        <w:t>Discussion</w:t>
      </w:r>
      <w:r>
        <w:commentReference w:id="18"/>
      </w:r>
    </w:p>
    <w:p>
      <w:pPr>
        <w:rPr>
          <w:rFonts w:hint="default"/>
          <w:lang w:val="en-US" w:eastAsia="zh-CN"/>
        </w:rPr>
      </w:pPr>
      <w:r>
        <w:rPr>
          <w:rFonts w:hint="eastAsia"/>
          <w:lang w:val="en-US" w:eastAsia="zh-CN"/>
        </w:rPr>
        <w:t>我们的工作存在一些需要讨论的内容。首先，LLM4DSL仍存在一定的生成结果不稳定现象。以Geoquery数据集所进行的实验为例，随机进行的5次实验中，我们得到的平均语料覆盖率是15.6/20，但实际上，我们得到的结果中有两次较好的结果可以达到18/20的覆盖率，而有一次覆盖率为12/20。同时，每次设计的DSL在语法形态上也存在一定差异，在部分实验中生成的结果类似于SQL语法，在其它实验中的语法则更接近自然语言。需要强调，我们已经通过prompt设计尽可能避免了低质量的DSL设计，但LLM的幻觉问题及结果的不确定性实际上是难以绝对避免的，特别是对于LLM4DSL这种多领域的、需要LLM创造及设计能力的任务。因此，在实际使用中，对于同一语料可以进行多次LLM4DSL方法的DSL设计，并综合其结果作为参考。此外，LLM4DSL方法对于输入语料的长度是有限制的，这个限制主要取决于所采用的LLM对token长度的限制。因此，对于模式特别复杂、难以在较少的语料中涵盖其全部模式的领域，需要对较多语料进行拆解，多次使用LLM4DSL方法为每部分语料设计DSL，并将这些DSL进行整合以得到最终结果。LLM4DSL为这些领域所设计的DSL质量可能会低于其为简单领域设计的DSL，后续可能需要一定的人工调整才能得到可用的DSL。当然，LLM4DSL方法的有效性并没有受到威胁，我们的方法可以为一般领域的DSL设计提供很大的帮助。</w:t>
      </w:r>
    </w:p>
    <w:p>
      <w:pPr>
        <w:pStyle w:val="2"/>
        <w:numPr>
          <w:ilvl w:val="0"/>
          <w:numId w:val="9"/>
        </w:numPr>
        <w:spacing w:before="156" w:after="156"/>
      </w:pPr>
      <w:r>
        <w:rPr>
          <w:rFonts w:hint="eastAsia"/>
        </w:rPr>
        <w:tab/>
      </w:r>
      <w:r>
        <w:rPr>
          <w:rFonts w:hint="eastAsia"/>
        </w:rPr>
        <w:t>Conclusion</w:t>
      </w:r>
    </w:p>
    <w:p>
      <w:pPr>
        <w:ind w:firstLine="480"/>
      </w:pPr>
      <w:r>
        <w:t>本文提出了一种利用 LLM 和领域本体</w:t>
      </w:r>
      <w:r>
        <w:rPr>
          <w:rFonts w:hint="eastAsia"/>
        </w:rPr>
        <w:t>设计</w:t>
      </w:r>
      <w:r>
        <w:t xml:space="preserve"> DSL 的方法</w:t>
      </w:r>
      <w:r>
        <w:rPr>
          <w:rFonts w:hint="eastAsia"/>
        </w:rPr>
        <w:t>LLM4DSL</w:t>
      </w:r>
      <w:r>
        <w:t>，旨在辅助人类设计高质量的 DSL。实验结果表明，该方法能够并生成具有参考价值的 DSL 方案</w:t>
      </w:r>
      <w:r>
        <w:rPr>
          <w:rFonts w:hint="eastAsia"/>
        </w:rPr>
        <w:t>，并</w:t>
      </w:r>
      <w:r>
        <w:t>有效降低 DSL 设计的成本和时间。其中，本方法提出的将本体提供给LLM，以及在LLM迭代时生成修改建议而非结果，也都通过实验验证了其有效性。另外，我们</w:t>
      </w:r>
      <w:r>
        <w:rPr>
          <w:rFonts w:hint="eastAsia"/>
        </w:rPr>
        <w:t>也</w:t>
      </w:r>
      <w:r>
        <w:t>通过将</w:t>
      </w:r>
      <w:r>
        <w:rPr>
          <w:rFonts w:hint="eastAsia"/>
        </w:rPr>
        <w:t>LLM4DSL设计</w:t>
      </w:r>
      <w:r>
        <w:t>的DSL</w:t>
      </w:r>
      <w:r>
        <w:rPr>
          <w:rFonts w:hint="eastAsia"/>
        </w:rPr>
        <w:t>经过人工微调</w:t>
      </w:r>
      <w:r>
        <w:t>接入“Grammar Prompting”的方法中，进一步验证了LLM生成DSL的可用性。</w:t>
      </w:r>
    </w:p>
    <w:p>
      <w:pPr>
        <w:ind w:firstLine="480"/>
      </w:pPr>
      <w:r>
        <w:t>未来可以进一步开展以下工作：</w:t>
      </w:r>
      <w:r>
        <w:rPr>
          <w:rFonts w:hint="eastAsia"/>
        </w:rPr>
        <w:t xml:space="preserve">1. </w:t>
      </w:r>
      <w:r>
        <w:t>开发 DSL 设计工具，将本文提出的方法工具化，方便用户使用。</w:t>
      </w:r>
      <w:r>
        <w:rPr>
          <w:rFonts w:hint="eastAsia"/>
        </w:rPr>
        <w:t xml:space="preserve">2. </w:t>
      </w:r>
      <w:r>
        <w:t>在其他LLM上进行实验，探索LLM的能力。</w:t>
      </w:r>
    </w:p>
    <w:p>
      <w:pPr>
        <w:ind w:firstLine="0" w:firstLineChars="0"/>
      </w:pPr>
    </w:p>
    <w:p>
      <w:pPr>
        <w:pStyle w:val="2"/>
        <w:spacing w:before="156" w:after="156"/>
      </w:pPr>
      <w:r>
        <w:rPr>
          <w:rFonts w:hint="eastAsia"/>
        </w:rPr>
        <w:t>References</w:t>
      </w:r>
    </w:p>
    <w:p>
      <w:pPr>
        <w:numPr>
          <w:ilvl w:val="0"/>
          <w:numId w:val="10"/>
        </w:numPr>
        <w:ind w:firstLine="0" w:firstLineChars="0"/>
        <w:rPr>
          <w:rFonts w:eastAsia="宋体"/>
        </w:rPr>
      </w:pPr>
      <w:r>
        <w:rPr>
          <w:rFonts w:eastAsia="宋体"/>
        </w:rPr>
        <w:t>Marjan Mernik, Jan Heering, and Anthony M. Sloane. 2005. When and how to develop domain-specific languages. ACM Comput. Surv. 37, 4 (December 2005), 316–344. https://doi.org/10.1145/1118890.1118892</w:t>
      </w:r>
    </w:p>
    <w:p>
      <w:pPr>
        <w:numPr>
          <w:ilvl w:val="0"/>
          <w:numId w:val="10"/>
        </w:numPr>
        <w:ind w:firstLine="0" w:firstLineChars="0"/>
        <w:rPr>
          <w:rFonts w:eastAsia="宋体"/>
        </w:rPr>
      </w:pPr>
      <w:r>
        <w:rPr>
          <w:rFonts w:eastAsia="宋体"/>
        </w:rPr>
        <w:t>Kosar T, Bohra S, Mernik M. Domain-specific languages: A systematic mapping study[J]. Information and Software Technology, 2016, 71: 77-91.</w:t>
      </w:r>
    </w:p>
    <w:p>
      <w:pPr>
        <w:numPr>
          <w:ilvl w:val="0"/>
          <w:numId w:val="10"/>
        </w:numPr>
        <w:ind w:firstLine="0" w:firstLineChars="0"/>
        <w:rPr>
          <w:rFonts w:eastAsia="宋体"/>
        </w:rPr>
      </w:pPr>
      <w:r>
        <w:rPr>
          <w:rFonts w:eastAsia="宋体"/>
        </w:rPr>
        <w:t>Kaplan J, McCandlish S, Henighan T, et al. Scaling laws for neural language models[J]. arXiv preprint arXiv:2001.08361, 2020.</w:t>
      </w:r>
    </w:p>
    <w:p>
      <w:pPr>
        <w:numPr>
          <w:ilvl w:val="0"/>
          <w:numId w:val="10"/>
        </w:numPr>
        <w:ind w:firstLine="0" w:firstLineChars="0"/>
        <w:rPr>
          <w:rFonts w:eastAsia="宋体"/>
        </w:rPr>
      </w:pPr>
      <w:r>
        <w:rPr>
          <w:rFonts w:eastAsia="宋体"/>
        </w:rPr>
        <w:t>Karanikolas N, Manga E, Samaridi N, et al. Large language models versus natural language understanding and generation[C]//Proceedings of the 27th Pan-Hellenic Conference on Progress in Computing and Informatics. 2023: 278-290.</w:t>
      </w:r>
    </w:p>
    <w:p>
      <w:pPr>
        <w:numPr>
          <w:ilvl w:val="0"/>
          <w:numId w:val="10"/>
        </w:numPr>
        <w:ind w:firstLine="0" w:firstLineChars="0"/>
        <w:rPr>
          <w:rFonts w:eastAsia="宋体"/>
        </w:rPr>
      </w:pPr>
      <w:r>
        <w:rPr>
          <w:rFonts w:eastAsia="宋体"/>
        </w:rPr>
        <w:t>Iung A, Carbonell J, Marchezan L, et al. Systematic mapping study on domain-specific language development tools[J]. Empirical Software Engineering, 2020, 25: 4205-4249.</w:t>
      </w:r>
    </w:p>
    <w:p>
      <w:pPr>
        <w:numPr>
          <w:ilvl w:val="0"/>
          <w:numId w:val="10"/>
        </w:numPr>
        <w:ind w:firstLine="0" w:firstLineChars="0"/>
        <w:rPr>
          <w:rFonts w:eastAsia="宋体"/>
        </w:rPr>
      </w:pPr>
      <w:r>
        <w:rPr>
          <w:rFonts w:eastAsia="宋体"/>
        </w:rPr>
        <w:t>Lyadova L N, Sukhov A O, Nureev M R. An ontology-based approach to the domain specific languages design[C]//2021 IEEE 15th International Conference on Application of Information and Communication Technologies (AICT). IEEE, 2021: 1-6.</w:t>
      </w:r>
    </w:p>
    <w:p>
      <w:pPr>
        <w:numPr>
          <w:ilvl w:val="0"/>
          <w:numId w:val="10"/>
        </w:numPr>
        <w:ind w:firstLine="0" w:firstLineChars="0"/>
        <w:rPr>
          <w:rFonts w:eastAsia="宋体"/>
        </w:rPr>
      </w:pPr>
      <w:bookmarkStart w:id="10" w:name="_Ref182485791"/>
      <w:r>
        <w:rPr>
          <w:rFonts w:eastAsia="宋体"/>
        </w:rPr>
        <w:t>Saeedizade M J, Blomqvist E. Navigating Ontology Development with Large Language Models[C]//European Semantic Web Conference. Cham: Springer Nature Switzerland, 2024: 143-161.</w:t>
      </w:r>
      <w:bookmarkEnd w:id="10"/>
    </w:p>
    <w:p>
      <w:pPr>
        <w:numPr>
          <w:ilvl w:val="0"/>
          <w:numId w:val="10"/>
        </w:numPr>
        <w:ind w:firstLine="0" w:firstLineChars="0"/>
        <w:rPr>
          <w:rFonts w:eastAsia="宋体"/>
        </w:rPr>
      </w:pPr>
      <w:r>
        <w:rPr>
          <w:rFonts w:eastAsia="宋体"/>
        </w:rPr>
        <w:t>Autili M, Grunske L, Lumpe M, et al. Aligning qualitative, real-time, and probabilistic property specification patterns using a structured english grammar[J]. IEEE Transactions on Software Engineering, 2015, 41(7): 620-638.</w:t>
      </w:r>
    </w:p>
    <w:p>
      <w:pPr>
        <w:numPr>
          <w:ilvl w:val="0"/>
          <w:numId w:val="10"/>
        </w:numPr>
        <w:ind w:firstLine="0" w:firstLineChars="0"/>
        <w:rPr>
          <w:rFonts w:eastAsia="宋体"/>
        </w:rPr>
      </w:pPr>
      <w:r>
        <w:rPr>
          <w:rFonts w:eastAsia="宋体"/>
        </w:rPr>
        <w:t>Ballantyne M, King A, Felleisen M. Macros for domain-specific languages[J]. Proceedings of the ACM on Programming Languages, 2020, 4(OOPSLA): 1-29.</w:t>
      </w:r>
    </w:p>
    <w:p>
      <w:pPr>
        <w:numPr>
          <w:ilvl w:val="0"/>
          <w:numId w:val="10"/>
        </w:numPr>
        <w:ind w:firstLine="0" w:firstLineChars="0"/>
        <w:rPr>
          <w:rFonts w:eastAsia="宋体"/>
        </w:rPr>
      </w:pPr>
      <w:r>
        <w:rPr>
          <w:rFonts w:eastAsia="宋体"/>
        </w:rPr>
        <w:t>Chhaya B, Jafer S. Scenario-based generation of ontologies for domain-specific languages[C]//2020 Spring Simulation Conference (SpringSim). IEEE, 2020: 1-11.</w:t>
      </w:r>
    </w:p>
    <w:p>
      <w:pPr>
        <w:numPr>
          <w:ilvl w:val="0"/>
          <w:numId w:val="10"/>
        </w:numPr>
        <w:ind w:firstLine="0" w:firstLineChars="0"/>
        <w:rPr>
          <w:rFonts w:eastAsia="宋体"/>
        </w:rPr>
      </w:pPr>
      <w:r>
        <w:rPr>
          <w:rFonts w:eastAsia="宋体"/>
        </w:rPr>
        <w:t>Piereder C, Fleck G, Geist V, et al. Using AI-Based Code Completion for Domain-Specific Languages[C]//International Conference on Product-Focused Software Process Improvement. Cham: Springer Nature Switzerland, 2023: 227-242</w:t>
      </w:r>
    </w:p>
    <w:p>
      <w:pPr>
        <w:numPr>
          <w:ilvl w:val="0"/>
          <w:numId w:val="10"/>
        </w:numPr>
        <w:ind w:firstLine="0" w:firstLineChars="0"/>
        <w:rPr>
          <w:rFonts w:eastAsia="宋体"/>
        </w:rPr>
      </w:pPr>
      <w:r>
        <w:rPr>
          <w:rFonts w:eastAsia="宋体"/>
        </w:rPr>
        <w:t>Chen M, Zhang H, Wan C, et al. On the effectiveness of large language models in domain-specific code generation[J]. arXiv preprint arXiv:2312.01639, 2023.</w:t>
      </w:r>
    </w:p>
    <w:p>
      <w:pPr>
        <w:numPr>
          <w:ilvl w:val="0"/>
          <w:numId w:val="10"/>
        </w:numPr>
        <w:ind w:firstLine="0" w:firstLineChars="0"/>
        <w:rPr>
          <w:rFonts w:eastAsia="宋体"/>
        </w:rPr>
      </w:pPr>
      <w:bookmarkStart w:id="11" w:name="_Ref12628"/>
      <w:r>
        <w:rPr>
          <w:rFonts w:eastAsia="宋体"/>
        </w:rPr>
        <w:t>Wang B, Wang Z, Wang X, et al. Grammar prompting for domain-specific language generation with large language models[J]. Advances in Neural Information Processing Systems, 2024, 36.</w:t>
      </w:r>
      <w:bookmarkEnd w:id="11"/>
    </w:p>
    <w:p>
      <w:pPr>
        <w:numPr>
          <w:ilvl w:val="0"/>
          <w:numId w:val="10"/>
        </w:numPr>
        <w:ind w:firstLine="0" w:firstLineChars="0"/>
        <w:rPr>
          <w:rFonts w:eastAsia="宋体"/>
        </w:rPr>
      </w:pPr>
      <w:r>
        <w:rPr>
          <w:rFonts w:eastAsia="宋体"/>
        </w:rPr>
        <w:t>Iqbal R, Murad M A A, Mustapha A, et al. An analysis of ontology engineering methodologies: A literature review[J]. Research journal of applied sciences, engineering and technology, 2013, 6(16): 2993-3000.</w:t>
      </w:r>
    </w:p>
    <w:p>
      <w:pPr>
        <w:numPr>
          <w:ilvl w:val="0"/>
          <w:numId w:val="10"/>
        </w:numPr>
        <w:ind w:firstLine="0" w:firstLineChars="0"/>
        <w:rPr>
          <w:rFonts w:eastAsia="宋体"/>
        </w:rPr>
      </w:pPr>
      <w:r>
        <w:rPr>
          <w:rFonts w:eastAsia="宋体"/>
        </w:rPr>
        <w:t>Uschold M, King M. Towards a methodology for building ontologies[M]. Edinburgh: Artificial Intelligence Applications Institute, University of Edinburgh, 1995.</w:t>
      </w:r>
    </w:p>
    <w:p>
      <w:pPr>
        <w:numPr>
          <w:ilvl w:val="0"/>
          <w:numId w:val="10"/>
        </w:numPr>
        <w:ind w:firstLine="0" w:firstLineChars="0"/>
        <w:rPr>
          <w:rFonts w:eastAsia="宋体"/>
        </w:rPr>
      </w:pPr>
      <w:r>
        <w:rPr>
          <w:rFonts w:eastAsia="宋体"/>
        </w:rPr>
        <w:t>Fernández-López M, Gómez-Pérez A. Overview and analysis of methodologies for building ontologies[J]. The knowledge engineering review, 2002, 17(2): 129-156.</w:t>
      </w:r>
    </w:p>
    <w:p>
      <w:pPr>
        <w:numPr>
          <w:ilvl w:val="0"/>
          <w:numId w:val="10"/>
        </w:numPr>
        <w:ind w:firstLine="0" w:firstLineChars="0"/>
        <w:rPr>
          <w:rFonts w:eastAsia="宋体"/>
        </w:rPr>
      </w:pPr>
      <w:r>
        <w:rPr>
          <w:rFonts w:eastAsia="宋体"/>
        </w:rPr>
        <w:t>Fernández-López M, Gómez-Pérez A, Juristo N. Methontology: from ontological art towards ontological engineering[J]. 1997.</w:t>
      </w:r>
    </w:p>
    <w:p>
      <w:pPr>
        <w:numPr>
          <w:ilvl w:val="0"/>
          <w:numId w:val="10"/>
        </w:numPr>
        <w:ind w:firstLine="0" w:firstLineChars="0"/>
        <w:rPr>
          <w:rFonts w:eastAsia="宋体"/>
        </w:rPr>
      </w:pPr>
      <w:r>
        <w:rPr>
          <w:rFonts w:eastAsia="宋体"/>
        </w:rPr>
        <w:t>Gruninger M. Methodology for the design and evaluation of ontologies[C]//Proc. IJCAI'95, Workshop on Basic Ontological Issues in Knowledge Sharing. 1995.</w:t>
      </w:r>
    </w:p>
    <w:p>
      <w:pPr>
        <w:numPr>
          <w:ilvl w:val="0"/>
          <w:numId w:val="10"/>
        </w:numPr>
        <w:ind w:firstLine="0" w:firstLineChars="0"/>
        <w:rPr>
          <w:rFonts w:eastAsia="宋体"/>
        </w:rPr>
      </w:pPr>
      <w:r>
        <w:rPr>
          <w:rFonts w:eastAsia="宋体"/>
        </w:rPr>
        <w:t>Farquhar A, Fikes R, Pratt W, et al. Collaborative ontology construction for information integration[R]. Technical Report KSL-95-63, Stanford University Knowledge Systems Laboratory, 1995.</w:t>
      </w:r>
    </w:p>
    <w:p>
      <w:pPr>
        <w:numPr>
          <w:ilvl w:val="0"/>
          <w:numId w:val="10"/>
        </w:numPr>
        <w:ind w:firstLine="0" w:firstLineChars="0"/>
        <w:rPr>
          <w:rFonts w:eastAsia="宋体"/>
        </w:rPr>
      </w:pPr>
      <w:r>
        <w:rPr>
          <w:rFonts w:eastAsia="宋体"/>
        </w:rPr>
        <w:t>Swartout B, Patil R, Knight K, et al. Toward distributed use of large-scale ontologies[C]//Proc. of the Tenth Workshop on Knowledge Acquisition for Knowledge-Based Systems. 1996, 138(148): 25.</w:t>
      </w:r>
    </w:p>
    <w:p>
      <w:pPr>
        <w:numPr>
          <w:ilvl w:val="0"/>
          <w:numId w:val="10"/>
        </w:numPr>
        <w:ind w:firstLine="0" w:firstLineChars="0"/>
        <w:rPr>
          <w:rFonts w:eastAsia="宋体"/>
        </w:rPr>
      </w:pPr>
      <w:r>
        <w:rPr>
          <w:rFonts w:eastAsia="宋体"/>
        </w:rPr>
        <w:t>Noy N F, McGuinness D L. Ontology development 101: A guide to creating your first ontology[J]. 2001.</w:t>
      </w:r>
    </w:p>
    <w:p>
      <w:pPr>
        <w:numPr>
          <w:ilvl w:val="0"/>
          <w:numId w:val="10"/>
        </w:numPr>
        <w:ind w:firstLine="0" w:firstLineChars="0"/>
        <w:rPr>
          <w:rFonts w:eastAsia="宋体"/>
        </w:rPr>
      </w:pPr>
      <w:r>
        <w:rPr>
          <w:rFonts w:eastAsia="宋体"/>
        </w:rPr>
        <w:t>De Nicola A, Missikoff M, Navigli R. A proposal for a unified process for ontology building: UPON[C]//International conference on database and expert systems applications. Berlin, Heidelberg: Springer Berlin Heidelberg, 2005: 655-664.</w:t>
      </w:r>
    </w:p>
    <w:p>
      <w:pPr>
        <w:numPr>
          <w:ilvl w:val="0"/>
          <w:numId w:val="10"/>
        </w:numPr>
        <w:ind w:firstLine="0" w:firstLineChars="0"/>
        <w:rPr>
          <w:rFonts w:eastAsia="宋体"/>
        </w:rPr>
      </w:pPr>
      <w:r>
        <w:rPr>
          <w:rFonts w:eastAsia="宋体"/>
        </w:rPr>
        <w:t>Poveda-Villalón M, Fernández-Izquierdo A, Fernández-López M, et al. LOT: An industrial oriented ontology engineering framework[J]. Engineering Applications of Artificial Intelligence, 2022, 111: 104755.</w:t>
      </w:r>
    </w:p>
    <w:p>
      <w:pPr>
        <w:numPr>
          <w:ilvl w:val="0"/>
          <w:numId w:val="10"/>
        </w:numPr>
        <w:ind w:firstLine="0" w:firstLineChars="0"/>
        <w:rPr>
          <w:rFonts w:eastAsia="宋体"/>
        </w:rPr>
      </w:pPr>
      <w:r>
        <w:rPr>
          <w:rFonts w:eastAsia="宋体"/>
        </w:rPr>
        <w:t>De Nicola A, Missikoff M. A lightweight methodology for rapid ontology engineering[J]. Communications of the ACM, 2016, 59(3): 79-86.</w:t>
      </w:r>
    </w:p>
    <w:p>
      <w:pPr>
        <w:numPr>
          <w:ilvl w:val="0"/>
          <w:numId w:val="10"/>
        </w:numPr>
        <w:ind w:firstLine="0" w:firstLineChars="0"/>
        <w:rPr>
          <w:rFonts w:eastAsia="宋体"/>
        </w:rPr>
      </w:pPr>
      <w:r>
        <w:rPr>
          <w:rFonts w:eastAsia="宋体"/>
        </w:rPr>
        <w:t>Peroni S. A simplified agile methodology for ontology development[C]//OWL: Experiences and Directions–Reasoner Evaluation: 13th International Workshop, OWLED 2016, and 5th International Workshop, ORE 2016, Bologna, Italy, November 20, 2016, Revised Selected Papers 13. Springer International Publishing, 2017: 55-69.</w:t>
      </w:r>
    </w:p>
    <w:p>
      <w:pPr>
        <w:numPr>
          <w:ilvl w:val="0"/>
          <w:numId w:val="10"/>
        </w:numPr>
        <w:ind w:firstLine="0" w:firstLineChars="0"/>
        <w:rPr>
          <w:rFonts w:eastAsia="宋体"/>
        </w:rPr>
      </w:pPr>
      <w:r>
        <w:rPr>
          <w:rFonts w:eastAsia="宋体"/>
        </w:rPr>
        <w:t>Bravo M, Hoyos Reyes L F, Reyes Ortiz J A. Methodology for ontology design and construction[J]. Contaduría y administración, 2019, 64(4).</w:t>
      </w:r>
    </w:p>
    <w:p>
      <w:pPr>
        <w:numPr>
          <w:ilvl w:val="0"/>
          <w:numId w:val="10"/>
        </w:numPr>
        <w:ind w:firstLine="0" w:firstLineChars="0"/>
        <w:rPr>
          <w:rFonts w:eastAsia="宋体"/>
        </w:rPr>
      </w:pPr>
      <w:r>
        <w:rPr>
          <w:rFonts w:eastAsia="宋体"/>
        </w:rPr>
        <w:t>Tudorache T. Ontology engineering: Current state, challenges, and future directions[J]. Semantic Web, 2020, 11(1): 125-138.</w:t>
      </w:r>
    </w:p>
    <w:p>
      <w:pPr>
        <w:numPr>
          <w:ilvl w:val="0"/>
          <w:numId w:val="10"/>
        </w:numPr>
        <w:ind w:firstLine="0" w:firstLineChars="0"/>
        <w:rPr>
          <w:rFonts w:eastAsia="宋体"/>
        </w:rPr>
      </w:pPr>
      <w:r>
        <w:rPr>
          <w:rFonts w:eastAsia="宋体"/>
        </w:rPr>
        <w:t>Asim M N, Wasim M, Khan M U G, et al. A survey of ontology learning techniques and applications[J]. Database, 2018, 2018: bay101.</w:t>
      </w:r>
    </w:p>
    <w:p>
      <w:pPr>
        <w:numPr>
          <w:ilvl w:val="0"/>
          <w:numId w:val="10"/>
        </w:numPr>
        <w:ind w:firstLine="0" w:firstLineChars="0"/>
        <w:rPr>
          <w:rFonts w:eastAsia="宋体"/>
        </w:rPr>
      </w:pPr>
      <w:r>
        <w:rPr>
          <w:rFonts w:hint="eastAsia" w:eastAsia="宋体"/>
        </w:rPr>
        <w:t>Jiang X, Tan A H. CRCTOL: A semantic‐based domain ontology learning system[J]. Journal of the American society for information science and technology, 2010, 61(1): 150-168.</w:t>
      </w:r>
    </w:p>
    <w:p>
      <w:pPr>
        <w:numPr>
          <w:ilvl w:val="0"/>
          <w:numId w:val="10"/>
        </w:numPr>
        <w:ind w:firstLine="0" w:firstLineChars="0"/>
        <w:rPr>
          <w:rFonts w:eastAsia="宋体"/>
        </w:rPr>
      </w:pPr>
      <w:r>
        <w:rPr>
          <w:rFonts w:eastAsia="宋体"/>
        </w:rPr>
        <w:t>Rani M, Dhar A K, Vyas O P. Semi-automatic terminology ontology learning based on topic modeling[J]. Engineering Applications of Artificial Intelligence, 2017, 63: 108-125.</w:t>
      </w:r>
    </w:p>
    <w:p>
      <w:pPr>
        <w:numPr>
          <w:ilvl w:val="0"/>
          <w:numId w:val="10"/>
        </w:numPr>
        <w:ind w:firstLine="0" w:firstLineChars="0"/>
        <w:rPr>
          <w:rFonts w:eastAsia="宋体"/>
        </w:rPr>
      </w:pPr>
      <w:r>
        <w:rPr>
          <w:rFonts w:eastAsia="宋体"/>
        </w:rPr>
        <w:t>Petrucci G, Rospocher M, Ghidini C. Expressive ontology learning as neural machine translation[J]. Journal of Web Semantics, 2018, 52: 66-82.</w:t>
      </w:r>
    </w:p>
    <w:p>
      <w:pPr>
        <w:numPr>
          <w:ilvl w:val="0"/>
          <w:numId w:val="10"/>
        </w:numPr>
        <w:ind w:firstLine="0" w:firstLineChars="0"/>
        <w:rPr>
          <w:rFonts w:eastAsia="宋体"/>
        </w:rPr>
      </w:pPr>
      <w:r>
        <w:rPr>
          <w:rFonts w:eastAsia="宋体"/>
        </w:rPr>
        <w:t>Babaei Giglou H, D’Souza J, Auer S. LLMs4OL: Large language models for ontology learning[C]//International Semantic Web Conference. Cham: Springer Nature Switzerland, 2023: 408-427.</w:t>
      </w:r>
    </w:p>
    <w:p>
      <w:pPr>
        <w:numPr>
          <w:ilvl w:val="0"/>
          <w:numId w:val="10"/>
        </w:numPr>
        <w:ind w:firstLine="0" w:firstLineChars="0"/>
        <w:rPr>
          <w:rFonts w:eastAsia="宋体"/>
        </w:rPr>
      </w:pPr>
      <w:r>
        <w:rPr>
          <w:rFonts w:eastAsia="宋体"/>
        </w:rPr>
        <w:t>da Silva L M V, Köcher A, Gehlhoff F, et al. On the Use of Large Language Models to Generate Capability Ontologies[J]. arXiv preprint arXiv:2404.17524, 2024.</w:t>
      </w:r>
    </w:p>
    <w:p>
      <w:pPr>
        <w:numPr>
          <w:ilvl w:val="0"/>
          <w:numId w:val="10"/>
        </w:numPr>
        <w:ind w:firstLine="0" w:firstLineChars="0"/>
        <w:rPr>
          <w:rFonts w:eastAsia="宋体"/>
        </w:rPr>
      </w:pPr>
      <w:r>
        <w:rPr>
          <w:rFonts w:eastAsia="宋体"/>
        </w:rPr>
        <w:t>Ren Y, Parvizi A, Mellish C, et al. Towards competency question-driven ontology authoring[C]//The Semantic Web: Trends and Challenges: 11th International Conference, ESWC 2014, Anissaras, Crete, Greece, May 25-29, 2014. Proceedings 11. Springer International Publishing, 2014: 752-767.</w:t>
      </w:r>
      <w:r>
        <w:rPr>
          <w:rFonts w:eastAsia="宋体"/>
        </w:rPr>
        <w:tab/>
      </w:r>
      <w:r>
        <w:rPr>
          <w:rFonts w:eastAsia="宋体"/>
        </w:rPr>
        <w:tab/>
      </w:r>
    </w:p>
    <w:p>
      <w:pPr>
        <w:numPr>
          <w:ilvl w:val="0"/>
          <w:numId w:val="10"/>
        </w:numPr>
        <w:ind w:firstLine="0" w:firstLineChars="0"/>
        <w:rPr>
          <w:rFonts w:eastAsia="宋体"/>
        </w:rPr>
      </w:pPr>
      <w:r>
        <w:rPr>
          <w:rFonts w:eastAsia="宋体"/>
        </w:rPr>
        <w:t>Tang Y, Da Costa A A B, Zhang X, et al. Domain knowledge distillation from large language model: An empirical study in the autonomous driving domain[C]//2023 IEEE 26th International Conference on Intelligent Transportation Systems (ITSC). IEEE, 2023: 3893-3900.</w:t>
      </w:r>
    </w:p>
    <w:p>
      <w:pPr>
        <w:numPr>
          <w:ilvl w:val="0"/>
          <w:numId w:val="10"/>
        </w:numPr>
        <w:ind w:firstLine="0" w:firstLineChars="0"/>
        <w:rPr>
          <w:rFonts w:eastAsia="宋体"/>
        </w:rPr>
      </w:pPr>
      <w:r>
        <w:rPr>
          <w:rFonts w:eastAsia="宋体"/>
        </w:rPr>
        <w:t>Brown T B. Language models are few-shot learners[J]. arXiv preprint arXiv:2005.14165, 2020.</w:t>
      </w:r>
    </w:p>
    <w:p>
      <w:pPr>
        <w:numPr>
          <w:ilvl w:val="0"/>
          <w:numId w:val="10"/>
        </w:numPr>
        <w:ind w:firstLine="0" w:firstLineChars="0"/>
        <w:rPr>
          <w:rFonts w:eastAsia="宋体"/>
        </w:rPr>
      </w:pPr>
      <w:r>
        <w:rPr>
          <w:rFonts w:eastAsia="宋体"/>
        </w:rPr>
        <w:t>Wei J, Wang X, Schuurmans D, et al. Chain-of-thought prompting elicits reasoning in large language models[J]. Advances in neural information processing systems, 2022, 35: 24824-24837.</w:t>
      </w:r>
    </w:p>
    <w:p>
      <w:pPr>
        <w:numPr>
          <w:ilvl w:val="0"/>
          <w:numId w:val="10"/>
        </w:numPr>
        <w:ind w:firstLine="0" w:firstLineChars="0"/>
        <w:rPr>
          <w:rFonts w:eastAsia="宋体"/>
        </w:rPr>
      </w:pPr>
      <w:r>
        <w:rPr>
          <w:rFonts w:eastAsia="宋体"/>
        </w:rPr>
        <w:t>Lu Y, Bartolo M, Moore A, et al. Fantastically ordered prompts and where to find them: Overcoming few-shot prompt order sensitivity[J]. arXiv preprint arXiv:2104.08786, 2021.</w:t>
      </w:r>
    </w:p>
    <w:p>
      <w:pPr>
        <w:numPr>
          <w:ilvl w:val="0"/>
          <w:numId w:val="10"/>
        </w:numPr>
        <w:ind w:firstLine="0" w:firstLineChars="0"/>
        <w:rPr>
          <w:rFonts w:eastAsia="宋体"/>
        </w:rPr>
      </w:pPr>
      <w:r>
        <w:rPr>
          <w:rFonts w:eastAsia="宋体"/>
        </w:rPr>
        <w:t>Kong A, Zhao S, Chen H, et al. Better zero-shot reasoning with role-play prompting[J]. arXiv preprint arXiv:2308.07702, 2023.</w:t>
      </w:r>
    </w:p>
    <w:p>
      <w:pPr>
        <w:numPr>
          <w:ilvl w:val="0"/>
          <w:numId w:val="10"/>
        </w:numPr>
        <w:ind w:firstLine="0" w:firstLineChars="0"/>
        <w:rPr>
          <w:rFonts w:eastAsia="宋体"/>
        </w:rPr>
      </w:pPr>
      <w:r>
        <w:rPr>
          <w:rFonts w:eastAsia="宋体"/>
        </w:rPr>
        <w:t>Kojima T, Gu S S, Reid M, et al. Large language models are zero-shot reasoners[J]. Advances in neural information processing systems, 2022, 35: 22199-22213.</w:t>
      </w:r>
    </w:p>
    <w:p>
      <w:pPr>
        <w:numPr>
          <w:ilvl w:val="0"/>
          <w:numId w:val="10"/>
        </w:numPr>
        <w:ind w:firstLine="0" w:firstLineChars="0"/>
        <w:rPr>
          <w:rFonts w:eastAsia="宋体"/>
        </w:rPr>
      </w:pPr>
      <w:r>
        <w:rPr>
          <w:rFonts w:eastAsia="宋体"/>
        </w:rPr>
        <w:t>Chia Y K, Chen G, Tuan L A, et al. Contrastive chain-of-thought prompting[J]. arXiv preprint arXiv:2311.09277, 2023.</w:t>
      </w:r>
    </w:p>
    <w:p>
      <w:pPr>
        <w:numPr>
          <w:ilvl w:val="0"/>
          <w:numId w:val="10"/>
        </w:numPr>
        <w:ind w:firstLine="0" w:firstLineChars="0"/>
        <w:rPr>
          <w:rFonts w:eastAsia="宋体"/>
        </w:rPr>
      </w:pPr>
      <w:r>
        <w:rPr>
          <w:rFonts w:eastAsia="宋体"/>
        </w:rPr>
        <w:t>Wang L, Xu W, Lan Y, et al. Plan-and-solve prompting: Improving zero-shot chain-of-thought reasoning by large language models[J]. arXiv preprint arXiv:2305.04091, 2023.</w:t>
      </w:r>
    </w:p>
    <w:p>
      <w:pPr>
        <w:numPr>
          <w:ilvl w:val="0"/>
          <w:numId w:val="10"/>
        </w:numPr>
        <w:ind w:firstLine="0" w:firstLineChars="0"/>
        <w:rPr>
          <w:rFonts w:eastAsia="宋体"/>
        </w:rPr>
      </w:pPr>
      <w:r>
        <w:rPr>
          <w:rFonts w:eastAsia="宋体"/>
        </w:rPr>
        <w:t>Long J. Large language model guided tree-of-thought[J]. arXiv preprint arXiv:2305.08291, 2023.</w:t>
      </w:r>
    </w:p>
    <w:p>
      <w:pPr>
        <w:numPr>
          <w:ilvl w:val="0"/>
          <w:numId w:val="10"/>
        </w:numPr>
        <w:ind w:firstLine="0" w:firstLineChars="0"/>
        <w:rPr>
          <w:rFonts w:eastAsia="宋体"/>
        </w:rPr>
      </w:pPr>
      <w:r>
        <w:rPr>
          <w:rFonts w:eastAsia="宋体"/>
        </w:rPr>
        <w:t>Yao S, Yu D, Zhao J, et al. Tree of thoughts: Deliberate problem solving with large language models[J]. Advances in Neural Information Processing Systems, 2024, 36.</w:t>
      </w:r>
    </w:p>
    <w:p>
      <w:pPr>
        <w:numPr>
          <w:ilvl w:val="0"/>
          <w:numId w:val="10"/>
        </w:numPr>
        <w:ind w:firstLine="0" w:firstLineChars="0"/>
        <w:rPr>
          <w:rFonts w:eastAsia="宋体"/>
        </w:rPr>
      </w:pPr>
      <w:r>
        <w:rPr>
          <w:rFonts w:eastAsia="宋体"/>
        </w:rPr>
        <w:t>Hulbert D. Using Tree-of-Thought Prompting to boost ChatGPT’s reasoning[J]. 2023.</w:t>
      </w:r>
    </w:p>
    <w:p>
      <w:pPr>
        <w:numPr>
          <w:ilvl w:val="0"/>
          <w:numId w:val="10"/>
        </w:numPr>
        <w:ind w:firstLine="0" w:firstLineChars="0"/>
        <w:rPr>
          <w:rFonts w:eastAsia="宋体"/>
        </w:rPr>
      </w:pPr>
      <w:r>
        <w:rPr>
          <w:rFonts w:eastAsia="宋体"/>
        </w:rPr>
        <w:t>Lewis P, Perez E, Piktus A, et al. Retrieval-augmented generation for knowledge-intensive nlp tasks[J]. Advances in Neural Information Processing Systems, 2020, 33: 9459-9474.</w:t>
      </w:r>
    </w:p>
    <w:p>
      <w:pPr>
        <w:numPr>
          <w:ilvl w:val="0"/>
          <w:numId w:val="10"/>
        </w:numPr>
        <w:ind w:firstLine="0" w:firstLineChars="0"/>
        <w:rPr>
          <w:rFonts w:eastAsia="宋体"/>
        </w:rPr>
      </w:pPr>
      <w:r>
        <w:rPr>
          <w:rFonts w:eastAsia="宋体"/>
        </w:rPr>
        <w:t>Zhang Z, Zhang A, Li M, et al. Automatic chain of thought prompting in large language models[J]. arXiv preprint arXiv:2210.03493, 2022.</w:t>
      </w:r>
    </w:p>
    <w:p>
      <w:pPr>
        <w:numPr>
          <w:ilvl w:val="0"/>
          <w:numId w:val="10"/>
        </w:numPr>
        <w:ind w:firstLine="0" w:firstLineChars="0"/>
        <w:rPr>
          <w:rFonts w:eastAsia="宋体"/>
        </w:rPr>
      </w:pPr>
      <w:r>
        <w:rPr>
          <w:rFonts w:eastAsia="宋体"/>
        </w:rPr>
        <w:t>Wu T, Terry M, Cai C J. Ai chains: Transparent and controllable human-ai interaction by chaining large language model prompts[C]//Proceedings of the 2022 CHI conference on human factors in computing systems. 2022: 1-22.</w:t>
      </w:r>
    </w:p>
    <w:p>
      <w:pPr>
        <w:numPr>
          <w:ilvl w:val="0"/>
          <w:numId w:val="10"/>
        </w:numPr>
        <w:ind w:firstLine="0" w:firstLineChars="0"/>
        <w:rPr>
          <w:rFonts w:eastAsia="宋体"/>
        </w:rPr>
      </w:pPr>
      <w:r>
        <w:rPr>
          <w:rFonts w:eastAsia="宋体"/>
        </w:rPr>
        <w:t>Yao S, Zhao J, Yu D, et al. React: Synergizing reasoning and acting in language models[J]. arXiv preprint arXiv:2210.03629, 2022.</w:t>
      </w:r>
    </w:p>
    <w:p>
      <w:pPr>
        <w:numPr>
          <w:ilvl w:val="0"/>
          <w:numId w:val="10"/>
        </w:numPr>
        <w:ind w:firstLine="0" w:firstLineChars="0"/>
        <w:rPr>
          <w:rFonts w:eastAsia="宋体"/>
        </w:rPr>
      </w:pPr>
      <w:r>
        <w:rPr>
          <w:rFonts w:eastAsia="宋体"/>
        </w:rPr>
        <w:t>Shinn N, Cassano F, Gopinath A, et al. Reflexion: Language agents with verbal reinforcement learning[J]. Advances in Neural Information Processing Systems, 2024, 36.</w:t>
      </w:r>
    </w:p>
    <w:p>
      <w:pPr>
        <w:numPr>
          <w:ilvl w:val="0"/>
          <w:numId w:val="10"/>
        </w:numPr>
        <w:ind w:firstLine="0" w:firstLineChars="0"/>
        <w:rPr>
          <w:rFonts w:eastAsia="宋体"/>
        </w:rPr>
      </w:pPr>
      <w:bookmarkStart w:id="12" w:name="_Ref182585863"/>
      <w:r>
        <w:rPr>
          <w:rFonts w:eastAsia="宋体"/>
        </w:rPr>
        <w:t>Karsai G, Krahn H, Pinkernell C, et al. Design guidelines for domain specific languages[J]. arXiv preprint arXiv:1409.2378, 2014.</w:t>
      </w:r>
      <w:bookmarkEnd w:id="12"/>
    </w:p>
    <w:p>
      <w:pPr>
        <w:numPr>
          <w:ilvl w:val="0"/>
          <w:numId w:val="10"/>
        </w:numPr>
        <w:ind w:firstLine="0" w:firstLineChars="0"/>
        <w:rPr>
          <w:rFonts w:eastAsia="宋体"/>
        </w:rPr>
      </w:pPr>
      <w:r>
        <w:rPr>
          <w:rFonts w:eastAsia="宋体"/>
        </w:rPr>
        <w:t>Visser E. WebDSL: A case study in domain-specific language engineering[J]. Generative and Transformational Techniques in Software Engineering II: International Summer School, GTTSE 2007, Braga, Portugal, July 2-7, 2007. Revised Papers, 2008: 291-373.</w:t>
      </w:r>
    </w:p>
    <w:p>
      <w:pPr>
        <w:numPr>
          <w:ilvl w:val="0"/>
          <w:numId w:val="10"/>
        </w:numPr>
        <w:ind w:firstLine="0" w:firstLineChars="0"/>
        <w:rPr>
          <w:rFonts w:eastAsia="宋体"/>
        </w:rPr>
      </w:pPr>
      <w:r>
        <w:rPr>
          <w:rFonts w:eastAsia="宋体"/>
        </w:rPr>
        <w:t>Kuhrmann M. User assistance during domain-specific language design[C]//FlexiTools workshop. 2011.</w:t>
      </w:r>
    </w:p>
    <w:p>
      <w:pPr>
        <w:numPr>
          <w:ilvl w:val="0"/>
          <w:numId w:val="10"/>
        </w:numPr>
        <w:ind w:firstLine="0" w:firstLineChars="0"/>
        <w:rPr>
          <w:rFonts w:eastAsia="宋体"/>
        </w:rPr>
      </w:pPr>
      <w:r>
        <w:rPr>
          <w:rFonts w:eastAsia="宋体"/>
        </w:rPr>
        <w:t>van Amstel M, van den Brand M, Engelen L. An exercise in iterative domain-specific language design[C]//Proceedings of the joint ERCIM workshop on software evolution (EVOL) and international workshop on principles of software evolution (IWPSE). 2010: 48-57.</w:t>
      </w:r>
    </w:p>
    <w:p>
      <w:pPr>
        <w:numPr>
          <w:ilvl w:val="0"/>
          <w:numId w:val="10"/>
        </w:numPr>
        <w:ind w:firstLine="0" w:firstLineChars="0"/>
        <w:rPr>
          <w:rFonts w:eastAsia="宋体"/>
        </w:rPr>
      </w:pPr>
      <w:r>
        <w:rPr>
          <w:rFonts w:eastAsia="宋体"/>
        </w:rPr>
        <w:t>Urquhart, N., Hunter, K. (2024). Evolving Staff Training Schedules Using an Extensible Fitness Function and a Domain Specific Language. In: Smith, S., Correia, J., Cintrano, C. (eds) Applications of Evolutionary Computation. EvoApplications 2024. Lecture Notes in Computer Science, vol 14634. Springer, Cham. https://doi.org/10.1007/978-3-031-56852-7_6</w:t>
      </w:r>
    </w:p>
    <w:p>
      <w:pPr>
        <w:numPr>
          <w:ilvl w:val="0"/>
          <w:numId w:val="10"/>
        </w:numPr>
        <w:ind w:firstLine="0" w:firstLineChars="0"/>
        <w:rPr>
          <w:rFonts w:eastAsia="宋体"/>
        </w:rPr>
      </w:pPr>
      <w:r>
        <w:rPr>
          <w:rFonts w:eastAsia="宋体"/>
        </w:rPr>
        <w:t>C. G. García, D. Meana-Llorián, V. García-Díaz, A. C. Jiménez and J. P. Anzola, "Midgar: Creation of a Graphic Domain-Specific Language to Generate Smart Objects for Internet of Things Scenarios Using Model-Driven Engineering," in IEEE Access, vol. 8, pp. 141872-141894, 2020, doi: 10.1109/ACCESS.2020.3012503.</w:t>
      </w:r>
    </w:p>
    <w:p>
      <w:pPr>
        <w:numPr>
          <w:ilvl w:val="0"/>
          <w:numId w:val="10"/>
        </w:numPr>
        <w:ind w:firstLine="0" w:firstLineChars="0"/>
        <w:rPr>
          <w:rFonts w:eastAsia="宋体"/>
        </w:rPr>
      </w:pPr>
      <w:r>
        <w:rPr>
          <w:rFonts w:eastAsia="宋体"/>
        </w:rPr>
        <w:t xml:space="preserve">My M. Mosthaf and Andrzej Wasowski. 2024. From a Natural to a Formal Language with DSL Assistant. In Proceedings of the ACM/IEEE 27th International Conference on Model Driven Engineering Languages and Systems (MODELS Companion '24). Association for Computing Machinery, New York, NY, USA, 541–549. </w:t>
      </w:r>
      <w:r>
        <w:fldChar w:fldCharType="begin"/>
      </w:r>
      <w:r>
        <w:instrText xml:space="preserve"> HYPERLINK "https://doi.org/10.1145/3652620.3687811" </w:instrText>
      </w:r>
      <w:r>
        <w:fldChar w:fldCharType="separate"/>
      </w:r>
      <w:r>
        <w:rPr>
          <w:rStyle w:val="13"/>
          <w:rFonts w:eastAsia="宋体"/>
        </w:rPr>
        <w:t>https://doi.org/10.1145/3652620.3687811</w:t>
      </w:r>
      <w:r>
        <w:rPr>
          <w:rStyle w:val="13"/>
          <w:rFonts w:eastAsia="宋体"/>
        </w:rPr>
        <w:fldChar w:fldCharType="end"/>
      </w:r>
    </w:p>
    <w:p>
      <w:pPr>
        <w:numPr>
          <w:ilvl w:val="0"/>
          <w:numId w:val="10"/>
        </w:numPr>
        <w:ind w:firstLine="0" w:firstLineChars="0"/>
        <w:rPr>
          <w:rFonts w:eastAsia="宋体"/>
        </w:rPr>
      </w:pPr>
      <w:r>
        <w:rPr>
          <w:rFonts w:eastAsia="宋体"/>
        </w:rPr>
        <w:t xml:space="preserve">Guarino, N., Oberle, D., Staab, S. (2009). What Is an Ontology?. In: Staab, S., Studer, R. (eds) Handbook on Ontologies. International Handbooks on Information Systems. Springer, Berlin, Heidelberg. </w:t>
      </w:r>
      <w:r>
        <w:fldChar w:fldCharType="begin"/>
      </w:r>
      <w:r>
        <w:instrText xml:space="preserve"> HYPERLINK "https://doi.org/10.1007/978-3-540-92673-3_0" </w:instrText>
      </w:r>
      <w:r>
        <w:fldChar w:fldCharType="separate"/>
      </w:r>
      <w:r>
        <w:rPr>
          <w:rStyle w:val="13"/>
          <w:rFonts w:eastAsia="宋体"/>
        </w:rPr>
        <w:t>https://doi.org/10.1007/978-3-540-92673-3_0</w:t>
      </w:r>
      <w:r>
        <w:rPr>
          <w:rStyle w:val="13"/>
          <w:rFonts w:eastAsia="宋体"/>
        </w:rPr>
        <w:fldChar w:fldCharType="end"/>
      </w:r>
    </w:p>
    <w:p>
      <w:pPr>
        <w:numPr>
          <w:ilvl w:val="0"/>
          <w:numId w:val="10"/>
        </w:numPr>
        <w:ind w:firstLine="0" w:firstLineChars="0"/>
        <w:rPr>
          <w:rStyle w:val="13"/>
          <w:rFonts w:eastAsia="宋体"/>
          <w:color w:val="auto"/>
          <w:u w:val="none"/>
        </w:rPr>
      </w:pPr>
      <w:r>
        <w:rPr>
          <w:rFonts w:eastAsia="宋体"/>
        </w:rPr>
        <w:t xml:space="preserve">Walter, T., Ebert, J. (2009). Combining DSLs and Ontologies Using Metamodel Integration. In: Taha, W.M. (eds) Domain-Specific Languages. DSL 2009. Lecture Notes in Computer Science, vol 5658. Springer, Berlin, Heidelberg. </w:t>
      </w:r>
      <w:r>
        <w:fldChar w:fldCharType="begin"/>
      </w:r>
      <w:r>
        <w:instrText xml:space="preserve"> HYPERLINK "https://doi.org/10.1007/978-3-642-03034-5_8" </w:instrText>
      </w:r>
      <w:r>
        <w:fldChar w:fldCharType="separate"/>
      </w:r>
      <w:r>
        <w:rPr>
          <w:rStyle w:val="13"/>
          <w:rFonts w:eastAsia="宋体"/>
        </w:rPr>
        <w:t>https://doi.org/10.1007/978-3-642-03034-5_8</w:t>
      </w:r>
      <w:r>
        <w:rPr>
          <w:rStyle w:val="13"/>
          <w:rFonts w:eastAsia="宋体"/>
        </w:rPr>
        <w:fldChar w:fldCharType="end"/>
      </w:r>
    </w:p>
    <w:p>
      <w:pPr>
        <w:numPr>
          <w:ilvl w:val="0"/>
          <w:numId w:val="10"/>
        </w:numPr>
        <w:ind w:firstLine="0" w:firstLineChars="0"/>
        <w:rPr>
          <w:rFonts w:eastAsia="宋体"/>
        </w:rPr>
      </w:pPr>
      <w:bookmarkStart w:id="13" w:name="_Ref182508682"/>
      <w:r>
        <w:rPr>
          <w:rFonts w:eastAsia="宋体"/>
        </w:rPr>
        <w:t>João M. Sousa Fonseca, Maria João Varanda Pereira, and Pedro Rangel Henriques. Converting Ontologies into DSLs. In 3rd Symposium on Languages, Applications and Technologies. Open Access Series in Informatics (OASIcs), Volume 38, pp. 85-92, Schloss Dagstuhl – Leibniz-Zentrum für Informatik (2014)</w:t>
      </w:r>
      <w:r>
        <w:rPr>
          <w:rFonts w:hint="eastAsia" w:eastAsia="宋体"/>
        </w:rPr>
        <w:t xml:space="preserve"> </w:t>
      </w:r>
      <w:r>
        <w:fldChar w:fldCharType="begin"/>
      </w:r>
      <w:r>
        <w:instrText xml:space="preserve"> HYPERLINK "https://doi.org/10.4230/OASIcs.SLATE.2014.85" </w:instrText>
      </w:r>
      <w:r>
        <w:fldChar w:fldCharType="separate"/>
      </w:r>
      <w:r>
        <w:rPr>
          <w:rStyle w:val="13"/>
          <w:rFonts w:eastAsia="宋体"/>
        </w:rPr>
        <w:t>https://doi.org/10.4230/OASIcs.SLATE.2014.85</w:t>
      </w:r>
      <w:r>
        <w:rPr>
          <w:rStyle w:val="13"/>
          <w:rFonts w:eastAsia="宋体"/>
        </w:rPr>
        <w:fldChar w:fldCharType="end"/>
      </w:r>
      <w:bookmarkEnd w:id="13"/>
    </w:p>
    <w:p>
      <w:pPr>
        <w:numPr>
          <w:ilvl w:val="0"/>
          <w:numId w:val="10"/>
        </w:numPr>
        <w:ind w:firstLine="0" w:firstLineChars="0"/>
        <w:rPr>
          <w:rFonts w:eastAsia="宋体"/>
        </w:rPr>
      </w:pPr>
      <w:bookmarkStart w:id="14" w:name="_Ref182508979"/>
      <w:r>
        <w:rPr>
          <w:rFonts w:eastAsia="宋体"/>
        </w:rPr>
        <w:t>G. Kulagin, I. Ermakov and L. Lyadova, "Ontology-Based Development of Domain-Specific Languages via Customizing Base Language," 2022 IEEE 16th International Conference on Application of Information and Communication Technologies (AICT), Washington DC, DC, USA, 2022, pp. 1-6, doi: 10.1109/AICT55583.2022.10013619.</w:t>
      </w:r>
      <w:bookmarkEnd w:id="14"/>
    </w:p>
    <w:p>
      <w:pPr>
        <w:numPr>
          <w:ilvl w:val="0"/>
          <w:numId w:val="10"/>
        </w:numPr>
        <w:ind w:firstLine="0" w:firstLineChars="0"/>
        <w:rPr>
          <w:rFonts w:eastAsia="宋体"/>
        </w:rPr>
      </w:pPr>
      <w:bookmarkStart w:id="15" w:name="_Ref182585969"/>
      <w:r>
        <w:rPr>
          <w:rFonts w:eastAsia="宋体"/>
        </w:rPr>
        <w:t>Günther, Sebastian. “Design Patterns and Design Principles for Internal Domain-Specific Languages.” (2013).</w:t>
      </w:r>
      <w:bookmarkEnd w:id="15"/>
    </w:p>
    <w:p>
      <w:pPr>
        <w:numPr>
          <w:ilvl w:val="0"/>
          <w:numId w:val="10"/>
        </w:numPr>
        <w:ind w:firstLine="0" w:firstLineChars="0"/>
        <w:rPr>
          <w:rFonts w:hint="eastAsia" w:eastAsia="宋体"/>
        </w:rPr>
      </w:pPr>
      <w:bookmarkStart w:id="16" w:name="_Ref182584202"/>
      <w:r>
        <w:rPr>
          <w:rFonts w:eastAsia="宋体"/>
        </w:rPr>
        <w:t xml:space="preserve">Ana Pescador and Juan de Lara. 2016. DSL-maps: from requirements to design of domain-specific languages. In Proceedings of the 31st IEEE/ACM International Conference on Automated Software Engineering (ASE '16). Association for Computing Machinery, New York, NY, USA, 438–443. </w:t>
      </w:r>
      <w:r>
        <w:rPr>
          <w:rFonts w:eastAsia="宋体"/>
        </w:rPr>
        <w:fldChar w:fldCharType="begin"/>
      </w:r>
      <w:r>
        <w:rPr>
          <w:rFonts w:eastAsia="宋体"/>
        </w:rPr>
        <w:instrText xml:space="preserve"> HYPERLINK "https://doi.org/10.1145/2970276.2970328" </w:instrText>
      </w:r>
      <w:r>
        <w:rPr>
          <w:rFonts w:eastAsia="宋体"/>
        </w:rPr>
        <w:fldChar w:fldCharType="separate"/>
      </w:r>
      <w:r>
        <w:rPr>
          <w:rStyle w:val="13"/>
          <w:rFonts w:eastAsia="宋体"/>
        </w:rPr>
        <w:t>https://doi.org/10.1145/2970276.2970328</w:t>
      </w:r>
      <w:bookmarkEnd w:id="16"/>
      <w:r>
        <w:rPr>
          <w:rFonts w:eastAsia="宋体"/>
        </w:rPr>
        <w:fldChar w:fldCharType="end"/>
      </w:r>
    </w:p>
    <w:p>
      <w:pPr>
        <w:numPr>
          <w:ilvl w:val="0"/>
          <w:numId w:val="10"/>
        </w:numPr>
        <w:ind w:firstLine="0" w:firstLineChars="0"/>
        <w:rPr>
          <w:rFonts w:hint="eastAsia" w:eastAsia="宋体"/>
        </w:rPr>
      </w:pPr>
      <w:bookmarkStart w:id="17" w:name="_Ref729"/>
      <w:r>
        <w:rPr>
          <w:rFonts w:hint="eastAsia" w:eastAsia="宋体"/>
        </w:rPr>
        <w:t>Mernik M, Heering J, Sloane A M. When and how to develop domain-specific languages[J]. ACM computing surveys (CSUR), 2005, 37(4): 316-344.</w:t>
      </w:r>
      <w:bookmarkEnd w:id="17"/>
    </w:p>
    <w:p>
      <w:pPr>
        <w:tabs>
          <w:tab w:val="left" w:pos="312"/>
        </w:tabs>
        <w:ind w:firstLine="0" w:firstLineChars="0"/>
        <w:rPr>
          <w:rFonts w:eastAsia="宋体"/>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ohao Zhang" w:date="2024-11-16T16:01:04Z" w:initials="zbh">
    <w:p w14:paraId="204E6996">
      <w:pPr>
        <w:pStyle w:val="6"/>
        <w:rPr>
          <w:rFonts w:hint="default" w:eastAsiaTheme="minorEastAsia"/>
          <w:lang w:val="en-US" w:eastAsia="zh-CN"/>
        </w:rPr>
      </w:pPr>
      <w:r>
        <w:rPr>
          <w:rFonts w:hint="eastAsia"/>
          <w:lang w:val="en-US" w:eastAsia="zh-CN"/>
        </w:rPr>
        <w:t>强调一下在information system engineering的重要性</w:t>
      </w:r>
    </w:p>
  </w:comment>
  <w:comment w:id="1" w:author="Bohao Zhang" w:date="2024-11-16T16:23:28Z" w:initials="zbh">
    <w:p w14:paraId="6F87614D">
      <w:pPr>
        <w:pStyle w:val="6"/>
        <w:rPr>
          <w:rFonts w:hint="default" w:eastAsiaTheme="minorEastAsia"/>
          <w:lang w:val="en-US" w:eastAsia="zh-CN"/>
        </w:rPr>
      </w:pPr>
      <w:r>
        <w:rPr>
          <w:rFonts w:hint="eastAsia"/>
          <w:lang w:val="en-US" w:eastAsia="zh-CN"/>
        </w:rPr>
        <w:t>这段算DSL生成现有的相关研究，我觉得可以考虑一下和下面那段换一下位置，然后把下面那段和介绍本体那段合并</w:t>
      </w:r>
    </w:p>
  </w:comment>
  <w:comment w:id="2" w:author="Bohao Zhang" w:date="2024-11-16T16:10:17Z" w:initials="zbh">
    <w:p w14:paraId="57960F26">
      <w:pPr>
        <w:pStyle w:val="6"/>
        <w:ind w:left="0" w:leftChars="0" w:firstLine="0" w:firstLineChars="0"/>
        <w:rPr>
          <w:rFonts w:hint="default" w:eastAsiaTheme="minorEastAsia"/>
          <w:lang w:val="en-US" w:eastAsia="zh-CN"/>
        </w:rPr>
      </w:pPr>
      <w:r>
        <w:rPr>
          <w:rFonts w:hint="eastAsia"/>
          <w:lang w:val="en-US" w:eastAsia="zh-CN"/>
        </w:rPr>
        <w:t>这段和下面的衔接有些突兀。我觉得这个可以和“本体通常指”这段放成一段，这样一方面可以说本体可以放入LLM提高生成DSL的质量，一方面可以说明本体能够自动生成，不影响咱们方法的自动性</w:t>
      </w:r>
    </w:p>
  </w:comment>
  <w:comment w:id="3" w:author="Bohao Zhang" w:date="2024-11-16T16:47:42Z" w:initials="zbh">
    <w:p w14:paraId="2C3435D0">
      <w:pPr>
        <w:pStyle w:val="6"/>
        <w:numPr>
          <w:ilvl w:val="0"/>
          <w:numId w:val="2"/>
        </w:numPr>
        <w:rPr>
          <w:rFonts w:hint="default" w:eastAsiaTheme="minorEastAsia"/>
          <w:lang w:val="en-US" w:eastAsia="zh-CN"/>
        </w:rPr>
      </w:pPr>
      <w:r>
        <w:rPr>
          <w:rFonts w:hint="eastAsia"/>
          <w:lang w:val="en-US" w:eastAsia="zh-CN"/>
        </w:rPr>
        <w:t>提出了一种基于LLM的自动设计DSL的方法LLM4DSL。该方法仅需输入任意领域语料及该语料的本体，即可自动地设计语料对应的DSL。LLM4DSL对本体要求很低，仅需结构简单的本体，即可生成高质量的DSL。</w:t>
      </w:r>
    </w:p>
    <w:p w14:paraId="6B142EC3">
      <w:pPr>
        <w:pStyle w:val="6"/>
        <w:numPr>
          <w:ilvl w:val="0"/>
          <w:numId w:val="2"/>
        </w:numPr>
        <w:rPr>
          <w:rFonts w:hint="default" w:eastAsiaTheme="minorEastAsia"/>
          <w:lang w:val="en-US" w:eastAsia="zh-CN"/>
        </w:rPr>
      </w:pPr>
      <w:r>
        <w:rPr>
          <w:rFonts w:hint="eastAsia"/>
          <w:lang w:val="en-US" w:eastAsia="zh-CN"/>
        </w:rPr>
        <w:t xml:space="preserve"> 我们将LLM4DSL生成的DSL经过人工微调后输入Grammar Prompting方法，使LLM生成对应语料的DSL表示并达到了较高的准确率，证明了LLM4DSL方法所设计的DSL可以被LLM理解，从而证实了从语料到DSL设计再到语料的DSL表示可以实现全流程的自动化。</w:t>
      </w:r>
    </w:p>
    <w:p w14:paraId="0D524A99">
      <w:pPr>
        <w:pStyle w:val="6"/>
        <w:numPr>
          <w:ilvl w:val="0"/>
          <w:numId w:val="2"/>
        </w:numPr>
        <w:rPr>
          <w:rFonts w:hint="default" w:eastAsiaTheme="minorEastAsia"/>
          <w:lang w:val="en-US" w:eastAsia="zh-CN"/>
        </w:rPr>
      </w:pPr>
      <w:r>
        <w:rPr>
          <w:rFonts w:hint="eastAsia"/>
          <w:lang w:val="en-US" w:eastAsia="zh-CN"/>
        </w:rPr>
        <w:t xml:space="preserve"> 通过LLM4DSL方法自动生成的DSL可以为人工设计DSL提供重要参考，提高人工设计DSL的效率。</w:t>
      </w:r>
      <w:r>
        <w:rPr>
          <w:rFonts w:hint="eastAsia"/>
          <w:lang w:val="en-US" w:eastAsia="zh-CN"/>
        </w:rPr>
        <w:br w:type="textWrapping"/>
      </w:r>
      <w:r>
        <w:rPr>
          <w:rFonts w:hint="eastAsia"/>
          <w:lang w:val="en-US" w:eastAsia="zh-CN"/>
        </w:rPr>
        <w:br w:type="textWrapping"/>
      </w:r>
      <w:r>
        <w:rPr>
          <w:rFonts w:hint="eastAsia"/>
          <w:lang w:val="en-US" w:eastAsia="zh-CN"/>
        </w:rPr>
        <w:t>另一种方案：</w:t>
      </w:r>
    </w:p>
    <w:p w14:paraId="7168053D">
      <w:pPr>
        <w:pStyle w:val="6"/>
        <w:numPr>
          <w:ilvl w:val="0"/>
          <w:numId w:val="0"/>
        </w:numPr>
        <w:rPr>
          <w:rFonts w:hint="default" w:eastAsiaTheme="minorEastAsia"/>
          <w:lang w:val="en-US" w:eastAsia="zh-CN"/>
        </w:rPr>
      </w:pPr>
      <w:r>
        <w:rPr>
          <w:rFonts w:hint="eastAsia"/>
          <w:lang w:val="en-US" w:eastAsia="zh-CN"/>
        </w:rPr>
        <w:t>本文提出了LLM4DSL方法，利用LLM，基于领域本体及领域的自然语言语料，设计DSL。该方法的优势有：(a)与传统基于本体设计DSL的方法相比，降低了对本体的要求，从而使得为设计DSL而构建本体的成本降低。因为我们只需要通过本体让LLM对该领域有一个基本的理解，本体中缺失的东西LLM可以在给定的领域语料中了解到。这使得直接使用LLM生成本体的结果成为可能，大大减少了构造领域本体花费的时间与精力。（b）经过实验评估，LLM4DSL产生的DSL</w:t>
      </w:r>
    </w:p>
  </w:comment>
  <w:comment w:id="4" w:author="Bohao Zhang" w:date="2024-11-14T15:13:00Z" w:initials="zbh">
    <w:p w14:paraId="09A13498">
      <w:pPr>
        <w:pStyle w:val="6"/>
        <w:spacing w:beforeLines="0" w:afterLines="0"/>
        <w:ind w:firstLine="480"/>
        <w:rPr>
          <w:rFonts w:hint="default"/>
          <w:sz w:val="24"/>
          <w:szCs w:val="24"/>
        </w:rPr>
      </w:pPr>
      <w:r>
        <w:rPr>
          <w:rFonts w:hint="default"/>
          <w:sz w:val="24"/>
          <w:szCs w:val="24"/>
        </w:rPr>
        <w:t>DSL</w:t>
      </w:r>
      <w:r>
        <w:rPr>
          <w:rFonts w:hint="eastAsia"/>
          <w:sz w:val="24"/>
          <w:szCs w:val="24"/>
        </w:rPr>
        <w:t>设计方法</w:t>
      </w:r>
    </w:p>
  </w:comment>
  <w:comment w:id="5" w:author="Bohao Zhang" w:date="2024-11-14T15:21:00Z" w:initials="zbh">
    <w:p w14:paraId="1B6E4DA5">
      <w:pPr>
        <w:pStyle w:val="6"/>
        <w:spacing w:beforeLines="0" w:afterLines="0"/>
        <w:ind w:firstLine="480"/>
        <w:rPr>
          <w:rFonts w:hint="default"/>
          <w:sz w:val="24"/>
          <w:szCs w:val="24"/>
        </w:rPr>
      </w:pPr>
      <w:r>
        <w:rPr>
          <w:rFonts w:hint="default"/>
          <w:sz w:val="24"/>
          <w:szCs w:val="24"/>
        </w:rPr>
        <w:t>LLM</w:t>
      </w:r>
      <w:r>
        <w:rPr>
          <w:rFonts w:hint="eastAsia"/>
          <w:sz w:val="24"/>
          <w:szCs w:val="24"/>
        </w:rPr>
        <w:t>、</w:t>
      </w:r>
      <w:r>
        <w:rPr>
          <w:rFonts w:hint="default"/>
          <w:sz w:val="24"/>
          <w:szCs w:val="24"/>
        </w:rPr>
        <w:t>prompt engineering</w:t>
      </w:r>
      <w:r>
        <w:rPr>
          <w:rFonts w:hint="eastAsia"/>
          <w:sz w:val="24"/>
          <w:szCs w:val="24"/>
        </w:rPr>
        <w:t>合并、简写</w:t>
      </w:r>
    </w:p>
    <w:p w14:paraId="7DFF7B0A">
      <w:pPr>
        <w:pStyle w:val="6"/>
        <w:spacing w:beforeLines="0" w:afterLines="0"/>
        <w:ind w:firstLine="480"/>
        <w:rPr>
          <w:rFonts w:hint="default"/>
          <w:sz w:val="24"/>
          <w:szCs w:val="24"/>
        </w:rPr>
      </w:pPr>
      <w:r>
        <w:rPr>
          <w:rFonts w:hint="default"/>
          <w:sz w:val="24"/>
          <w:szCs w:val="24"/>
        </w:rPr>
        <w:t>LLM</w:t>
      </w:r>
      <w:r>
        <w:rPr>
          <w:rFonts w:hint="eastAsia"/>
          <w:sz w:val="24"/>
          <w:szCs w:val="24"/>
        </w:rPr>
        <w:t>技术的相关性</w:t>
      </w:r>
    </w:p>
  </w:comment>
  <w:comment w:id="6" w:author="文豪 李" w:date="2024-11-14T14:32:00Z" w:initials="文李">
    <w:p w14:paraId="7B1359B2">
      <w:pPr>
        <w:pStyle w:val="6"/>
        <w:ind w:firstLine="420"/>
      </w:pPr>
      <w:r>
        <w:rPr>
          <w:rFonts w:hint="eastAsia"/>
        </w:rPr>
        <w:t>特定领域</w:t>
      </w:r>
    </w:p>
  </w:comment>
  <w:comment w:id="7" w:author="文豪 李" w:date="2024-11-14T14:32:00Z" w:initials="文李">
    <w:p w14:paraId="4ADC12F8">
      <w:pPr>
        <w:pStyle w:val="6"/>
        <w:ind w:firstLine="420"/>
      </w:pPr>
      <w:r>
        <w:rPr>
          <w:rFonts w:hint="eastAsia"/>
        </w:rPr>
        <w:t>该语料领域的领域本体</w:t>
      </w:r>
    </w:p>
  </w:comment>
  <w:comment w:id="8" w:author="文豪 李" w:date="2024-11-14T14:33:00Z" w:initials="文李">
    <w:p w14:paraId="2C670963">
      <w:pPr>
        <w:pStyle w:val="6"/>
        <w:ind w:firstLine="420"/>
      </w:pPr>
      <w:r>
        <w:rPr>
          <w:rFonts w:hint="eastAsia"/>
        </w:rPr>
        <w:t>领域</w:t>
      </w:r>
    </w:p>
  </w:comment>
  <w:comment w:id="9" w:author="文豪 李" w:date="2024-11-14T14:36:00Z" w:initials="文李">
    <w:p w14:paraId="65EE3401">
      <w:pPr>
        <w:pStyle w:val="6"/>
        <w:ind w:firstLine="420"/>
        <w:rPr>
          <w:rFonts w:hint="eastAsia"/>
        </w:rPr>
      </w:pPr>
      <w:r>
        <w:rPr>
          <w:rFonts w:hint="eastAsia"/>
        </w:rPr>
        <w:t>可以作为discussion？</w:t>
      </w:r>
    </w:p>
  </w:comment>
  <w:comment w:id="10" w:author="文豪 李" w:date="2024-11-14T14:38:00Z" w:initials="文李">
    <w:p w14:paraId="14F465E6">
      <w:pPr>
        <w:pStyle w:val="6"/>
        <w:ind w:firstLine="420"/>
      </w:pPr>
      <w:r>
        <w:rPr>
          <w:rFonts w:hint="eastAsia"/>
        </w:rPr>
        <w:t>可以不用解释</w:t>
      </w:r>
    </w:p>
  </w:comment>
  <w:comment w:id="11" w:author="文豪 李" w:date="2024-11-14T14:41:00Z" w:initials="文李">
    <w:p w14:paraId="34266A5A">
      <w:pPr>
        <w:pStyle w:val="6"/>
        <w:ind w:firstLine="420"/>
        <w:rPr>
          <w:rFonts w:hint="eastAsia"/>
        </w:rPr>
      </w:pPr>
      <w:r>
        <w:rPr>
          <w:rFonts w:hint="eastAsia"/>
        </w:rPr>
        <w:t>这种说明是否需要数据？还是作为discussion？</w:t>
      </w:r>
    </w:p>
  </w:comment>
  <w:comment w:id="12" w:author="文豪 李" w:date="2024-11-14T14:43:00Z" w:initials="文李">
    <w:p w14:paraId="2D4F63B9">
      <w:pPr>
        <w:pStyle w:val="6"/>
        <w:ind w:firstLine="420"/>
        <w:rPr>
          <w:rFonts w:hint="eastAsia"/>
        </w:rPr>
      </w:pPr>
      <w:r>
        <w:rPr>
          <w:rFonts w:hint="eastAsia"/>
        </w:rPr>
        <w:t>添加：解释用这种方式得到本体不麻烦；对本体要求不高，用这样的方法即可。</w:t>
      </w:r>
    </w:p>
  </w:comment>
  <w:comment w:id="13" w:author="文豪 李" w:date="2024-11-14T14:46:00Z" w:initials="文李">
    <w:p w14:paraId="3FE20A13">
      <w:pPr>
        <w:pStyle w:val="6"/>
        <w:ind w:firstLine="420"/>
        <w:rPr>
          <w:rFonts w:hint="eastAsia"/>
        </w:rPr>
      </w:pPr>
      <w:r>
        <w:rPr>
          <w:rFonts w:hint="eastAsia"/>
        </w:rPr>
        <w:t>前提是，通过引导让LLM将注意力放到已有的良好DSL上，而不是仅把注意力放在为我们提供的语料设计DSL。</w:t>
      </w:r>
    </w:p>
  </w:comment>
  <w:comment w:id="14" w:author="文豪 李" w:date="2024-11-14T14:52:00Z" w:initials="文李">
    <w:p w14:paraId="08EC100F">
      <w:pPr>
        <w:pStyle w:val="6"/>
        <w:ind w:firstLine="420"/>
        <w:rPr>
          <w:rFonts w:hint="eastAsia"/>
        </w:rPr>
      </w:pPr>
      <w:r>
        <w:rPr>
          <w:rFonts w:hint="eastAsia"/>
        </w:rPr>
        <w:t>受到token长度以及LLM自身注意力的限制，我们选择迭代的方法来进行优化。</w:t>
      </w:r>
    </w:p>
  </w:comment>
  <w:comment w:id="15" w:author="文豪 李" w:date="2024-11-14T14:51:00Z" w:initials="文李">
    <w:p w14:paraId="1F64679C">
      <w:pPr>
        <w:pStyle w:val="6"/>
        <w:ind w:firstLine="420"/>
        <w:rPr>
          <w:rFonts w:hint="eastAsia"/>
        </w:rPr>
      </w:pPr>
      <w:r>
        <w:rPr>
          <w:rFonts w:hint="eastAsia"/>
        </w:rPr>
        <w:t>然而，直接按照上述方法进行迭代会有这样的问题：LLM每次迭代都是一个独立的任务，只是将上一次迭代结果的DSL作为输入。这使得LLM每次进行迭代修改时，不具有整体性的理解和统一的思路。而上面已经提到，受LLM的token长度以及自身注意力的限制，</w:t>
      </w:r>
    </w:p>
  </w:comment>
  <w:comment w:id="16" w:author="文豪 李" w:date="2024-11-14T14:10:00Z" w:initials="文李">
    <w:p w14:paraId="10362D75">
      <w:pPr>
        <w:pStyle w:val="6"/>
        <w:ind w:firstLine="420"/>
      </w:pPr>
      <w:r>
        <w:rPr>
          <w:rFonts w:hint="eastAsia"/>
        </w:rPr>
        <w:t>主要是理解的整体性的问题？</w:t>
      </w:r>
    </w:p>
  </w:comment>
  <w:comment w:id="17" w:author="leninist8" w:date="2024-11-14T13:44:00Z" w:initials="">
    <w:p w14:paraId="1F837987">
      <w:pPr>
        <w:pStyle w:val="6"/>
        <w:ind w:firstLine="480"/>
      </w:pPr>
      <w:r>
        <w:rPr>
          <w:rFonts w:hint="eastAsia"/>
        </w:rPr>
        <w:t>之后会加入一个HTTP1.1的复杂数据的实验结果</w:t>
      </w:r>
    </w:p>
  </w:comment>
  <w:comment w:id="18" w:author="leninist8" w:date="2024-11-14T13:48:00Z" w:initials="">
    <w:p w14:paraId="20DF03B5">
      <w:pPr>
        <w:pStyle w:val="6"/>
        <w:numPr>
          <w:ilvl w:val="0"/>
          <w:numId w:val="3"/>
        </w:numPr>
        <w:ind w:firstLine="480"/>
      </w:pPr>
      <w:r>
        <w:rPr>
          <w:rFonts w:hint="eastAsia"/>
        </w:rPr>
        <w:t xml:space="preserve"> 幻觉，生成结果不稳定</w:t>
      </w:r>
      <w:r>
        <w:rPr>
          <w:rFonts w:hint="eastAsia"/>
        </w:rPr>
        <w:br w:type="textWrapping"/>
      </w:r>
      <w:r>
        <w:rPr>
          <w:rFonts w:hint="eastAsia"/>
        </w:rPr>
        <w:t>2. 较低概率会直接将语料内容大段引用作为DSL的终结符</w:t>
      </w:r>
    </w:p>
    <w:p w14:paraId="06A0478F">
      <w:pPr>
        <w:pStyle w:val="6"/>
        <w:numPr>
          <w:ilvl w:val="0"/>
          <w:numId w:val="3"/>
        </w:numPr>
        <w:ind w:firstLine="480"/>
      </w:pPr>
      <w:r>
        <w:rPr>
          <w:rFonts w:hint="eastAsia"/>
        </w:rPr>
        <w:t xml:space="preserve"> 长度限制，对于过于复杂的领域可能效果会变差，后续进行实验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204E6996" w15:done="0"/>
  <w15:commentEx w15:paraId="6F87614D" w15:done="0"/>
  <w15:commentEx w15:paraId="57960F26" w15:done="0"/>
  <w15:commentEx w15:paraId="7168053D" w15:done="0"/>
  <w15:commentEx w15:paraId="09A13498" w15:done="0"/>
  <w15:commentEx w15:paraId="7DFF7B0A" w15:done="0"/>
  <w15:commentEx w15:paraId="7B1359B2" w15:done="0"/>
  <w15:commentEx w15:paraId="4ADC12F8" w15:done="0"/>
  <w15:commentEx w15:paraId="2C670963" w15:done="0"/>
  <w15:commentEx w15:paraId="65EE3401" w15:done="0"/>
  <w15:commentEx w15:paraId="14F465E6" w15:done="0"/>
  <w15:commentEx w15:paraId="34266A5A" w15:done="0"/>
  <w15:commentEx w15:paraId="2D4F63B9" w15:done="0"/>
  <w15:commentEx w15:paraId="3FE20A13" w15:done="0"/>
  <w15:commentEx w15:paraId="08EC100F" w15:done="0"/>
  <w15:commentEx w15:paraId="1F64679C" w15:done="0"/>
  <w15:commentEx w15:paraId="10362D75" w15:done="0"/>
  <w15:commentEx w15:paraId="1F837987" w15:done="0"/>
  <w15:commentEx w15:paraId="06A047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Times New Roman CE">
    <w:altName w:val="Times New Roman"/>
    <w:panose1 w:val="00000000000000000000"/>
    <w:charset w:val="EE"/>
    <w:family w:val="roman"/>
    <w:pitch w:val="default"/>
    <w:sig w:usb0="00000000" w:usb1="00000000" w:usb2="00000000" w:usb3="00000000" w:csb0="00000002"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ind w:firstLine="480"/>
      </w:pPr>
      <w:r>
        <w:separator/>
      </w:r>
    </w:p>
  </w:footnote>
  <w:footnote w:type="continuationSeparator" w:id="1">
    <w:p>
      <w:pPr>
        <w:spacing w:line="36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E84A19"/>
    <w:multiLevelType w:val="singleLevel"/>
    <w:tmpl w:val="94E84A19"/>
    <w:lvl w:ilvl="0" w:tentative="0">
      <w:start w:val="1"/>
      <w:numFmt w:val="decimal"/>
      <w:suff w:val="nothing"/>
      <w:lvlText w:val="（%1）"/>
      <w:lvlJc w:val="left"/>
    </w:lvl>
  </w:abstractNum>
  <w:abstractNum w:abstractNumId="1">
    <w:nsid w:val="B7C25B05"/>
    <w:multiLevelType w:val="singleLevel"/>
    <w:tmpl w:val="B7C25B05"/>
    <w:lvl w:ilvl="0" w:tentative="0">
      <w:start w:val="1"/>
      <w:numFmt w:val="decimal"/>
      <w:suff w:val="space"/>
      <w:lvlText w:val="%1."/>
      <w:lvlJc w:val="left"/>
    </w:lvl>
  </w:abstractNum>
  <w:abstractNum w:abstractNumId="2">
    <w:nsid w:val="DAE68417"/>
    <w:multiLevelType w:val="multilevel"/>
    <w:tmpl w:val="DAE68417"/>
    <w:lvl w:ilvl="0" w:tentative="0">
      <w:start w:val="4"/>
      <w:numFmt w:val="decimal"/>
      <w:lvlText w:val="%1."/>
      <w:lvlJc w:val="left"/>
      <w:pPr>
        <w:tabs>
          <w:tab w:val="left" w:pos="312"/>
        </w:tabs>
      </w:p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E3A71CAD"/>
    <w:multiLevelType w:val="singleLevel"/>
    <w:tmpl w:val="E3A71CAD"/>
    <w:lvl w:ilvl="0" w:tentative="0">
      <w:start w:val="1"/>
      <w:numFmt w:val="decimal"/>
      <w:lvlText w:val="[%1]"/>
      <w:lvlJc w:val="left"/>
      <w:pPr>
        <w:tabs>
          <w:tab w:val="left" w:pos="312"/>
        </w:tabs>
      </w:pPr>
    </w:lvl>
  </w:abstractNum>
  <w:abstractNum w:abstractNumId="4">
    <w:nsid w:val="0F1B040C"/>
    <w:multiLevelType w:val="singleLevel"/>
    <w:tmpl w:val="0F1B040C"/>
    <w:lvl w:ilvl="0" w:tentative="0">
      <w:start w:val="1"/>
      <w:numFmt w:val="decimal"/>
      <w:suff w:val="space"/>
      <w:lvlText w:val="%1."/>
      <w:lvlJc w:val="left"/>
    </w:lvl>
  </w:abstractNum>
  <w:abstractNum w:abstractNumId="5">
    <w:nsid w:val="17971DFB"/>
    <w:multiLevelType w:val="singleLevel"/>
    <w:tmpl w:val="17971DFB"/>
    <w:lvl w:ilvl="0" w:tentative="0">
      <w:start w:val="1"/>
      <w:numFmt w:val="decimal"/>
      <w:suff w:val="space"/>
      <w:lvlText w:val="%1."/>
      <w:lvlJc w:val="left"/>
    </w:lvl>
  </w:abstractNum>
  <w:abstractNum w:abstractNumId="6">
    <w:nsid w:val="1CA5245D"/>
    <w:multiLevelType w:val="multilevel"/>
    <w:tmpl w:val="1CA5245D"/>
    <w:lvl w:ilvl="0" w:tentative="0">
      <w:start w:val="1"/>
      <w:numFmt w:val="decimal"/>
      <w:pStyle w:val="15"/>
      <w:suff w:val="space"/>
      <w:lvlText w:val="[%1]"/>
      <w:lvlJc w:val="left"/>
      <w:pPr>
        <w:ind w:left="0" w:firstLine="0"/>
      </w:pPr>
      <w:rPr>
        <w:rFonts w:hint="eastAsia"/>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7">
    <w:nsid w:val="38D53E5D"/>
    <w:multiLevelType w:val="singleLevel"/>
    <w:tmpl w:val="38D53E5D"/>
    <w:lvl w:ilvl="0" w:tentative="0">
      <w:start w:val="1"/>
      <w:numFmt w:val="decimal"/>
      <w:suff w:val="space"/>
      <w:lvlText w:val="%1."/>
      <w:lvlJc w:val="left"/>
    </w:lvl>
  </w:abstractNum>
  <w:abstractNum w:abstractNumId="8">
    <w:nsid w:val="3B45C303"/>
    <w:multiLevelType w:val="singleLevel"/>
    <w:tmpl w:val="3B45C303"/>
    <w:lvl w:ilvl="0" w:tentative="0">
      <w:start w:val="1"/>
      <w:numFmt w:val="decimal"/>
      <w:suff w:val="space"/>
      <w:lvlText w:val="%1."/>
      <w:lvlJc w:val="left"/>
    </w:lvl>
  </w:abstractNum>
  <w:abstractNum w:abstractNumId="9">
    <w:nsid w:val="69D51F3C"/>
    <w:multiLevelType w:val="singleLevel"/>
    <w:tmpl w:val="69D51F3C"/>
    <w:lvl w:ilvl="0" w:tentative="0">
      <w:start w:val="6"/>
      <w:numFmt w:val="decimal"/>
      <w:lvlText w:val="%1"/>
      <w:lvlJc w:val="left"/>
    </w:lvl>
  </w:abstractNum>
  <w:num w:numId="1">
    <w:abstractNumId w:val="6"/>
  </w:num>
  <w:num w:numId="2">
    <w:abstractNumId w:val="8"/>
  </w:num>
  <w:num w:numId="3">
    <w:abstractNumId w:val="5"/>
  </w:num>
  <w:num w:numId="4">
    <w:abstractNumId w:val="0"/>
  </w:num>
  <w:num w:numId="5">
    <w:abstractNumId w:val="4"/>
  </w:num>
  <w:num w:numId="6">
    <w:abstractNumId w:val="7"/>
  </w:num>
  <w:num w:numId="7">
    <w:abstractNumId w:val="1"/>
  </w:num>
  <w:num w:numId="8">
    <w:abstractNumId w:val="2"/>
  </w:num>
  <w:num w:numId="9">
    <w:abstractNumId w:val="9"/>
  </w:num>
  <w:num w:numId="10">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ohao Zhang">
    <w15:presenceInfo w15:providerId="None" w15:userId="Bohao Zhang"/>
  </w15:person>
  <w15:person w15:author="文豪 李">
    <w15:presenceInfo w15:providerId="Windows Live" w15:userId="15fe9e7234f2d19d"/>
  </w15:person>
  <w15:person w15:author="leninist8">
    <w15:presenceInfo w15:providerId="None" w15:userId="leninist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kOWZkNzAzZTNmMDRlMDI4OTZlN2RiMDNmNzFhMzgifQ=="/>
    <w:docVar w:name="KSO_WPS_MARK_KEY" w:val="96e41fd3-bc17-437c-bd74-0ebd63666417"/>
  </w:docVars>
  <w:rsids>
    <w:rsidRoot w:val="00172A27"/>
    <w:rsid w:val="00057585"/>
    <w:rsid w:val="000C364F"/>
    <w:rsid w:val="00114AAC"/>
    <w:rsid w:val="00147CAB"/>
    <w:rsid w:val="00183473"/>
    <w:rsid w:val="001B5C5A"/>
    <w:rsid w:val="001F6316"/>
    <w:rsid w:val="002425D8"/>
    <w:rsid w:val="00301D21"/>
    <w:rsid w:val="003441AA"/>
    <w:rsid w:val="003705A5"/>
    <w:rsid w:val="00426FDB"/>
    <w:rsid w:val="00493080"/>
    <w:rsid w:val="004B7C03"/>
    <w:rsid w:val="00501DF8"/>
    <w:rsid w:val="00550841"/>
    <w:rsid w:val="00556EFC"/>
    <w:rsid w:val="00570AE2"/>
    <w:rsid w:val="00593112"/>
    <w:rsid w:val="006D1CE4"/>
    <w:rsid w:val="006D7EB5"/>
    <w:rsid w:val="007071C8"/>
    <w:rsid w:val="00710BC3"/>
    <w:rsid w:val="00747102"/>
    <w:rsid w:val="0077363B"/>
    <w:rsid w:val="007B09CB"/>
    <w:rsid w:val="007D7745"/>
    <w:rsid w:val="007E71A3"/>
    <w:rsid w:val="007F738F"/>
    <w:rsid w:val="00813299"/>
    <w:rsid w:val="00814EC5"/>
    <w:rsid w:val="00862243"/>
    <w:rsid w:val="00886734"/>
    <w:rsid w:val="009D48B0"/>
    <w:rsid w:val="009F7446"/>
    <w:rsid w:val="00A00B23"/>
    <w:rsid w:val="00A6070E"/>
    <w:rsid w:val="00A608D3"/>
    <w:rsid w:val="00A8677D"/>
    <w:rsid w:val="00AA4FC2"/>
    <w:rsid w:val="00AB1679"/>
    <w:rsid w:val="00AB78F8"/>
    <w:rsid w:val="00B30C59"/>
    <w:rsid w:val="00B40F98"/>
    <w:rsid w:val="00B86B29"/>
    <w:rsid w:val="00B86DA4"/>
    <w:rsid w:val="00B933BD"/>
    <w:rsid w:val="00BA352E"/>
    <w:rsid w:val="00BA4B9C"/>
    <w:rsid w:val="00BE284A"/>
    <w:rsid w:val="00C26165"/>
    <w:rsid w:val="00C61A27"/>
    <w:rsid w:val="00D0592D"/>
    <w:rsid w:val="00D228AF"/>
    <w:rsid w:val="00D50578"/>
    <w:rsid w:val="00DD76F2"/>
    <w:rsid w:val="00F27BF8"/>
    <w:rsid w:val="00F559E0"/>
    <w:rsid w:val="00F659F1"/>
    <w:rsid w:val="00F67B2D"/>
    <w:rsid w:val="00F76C5D"/>
    <w:rsid w:val="00F77379"/>
    <w:rsid w:val="00F876FD"/>
    <w:rsid w:val="01423269"/>
    <w:rsid w:val="01EE5E5A"/>
    <w:rsid w:val="01F40F97"/>
    <w:rsid w:val="023A2E4D"/>
    <w:rsid w:val="026E0D49"/>
    <w:rsid w:val="03386FD9"/>
    <w:rsid w:val="044D2E31"/>
    <w:rsid w:val="04B52C5F"/>
    <w:rsid w:val="04C71D1F"/>
    <w:rsid w:val="05D830A9"/>
    <w:rsid w:val="069A343E"/>
    <w:rsid w:val="06D01FD2"/>
    <w:rsid w:val="06D03D80"/>
    <w:rsid w:val="072B1E40"/>
    <w:rsid w:val="07506023"/>
    <w:rsid w:val="078828AD"/>
    <w:rsid w:val="08A16107"/>
    <w:rsid w:val="08B62132"/>
    <w:rsid w:val="09816521"/>
    <w:rsid w:val="09866978"/>
    <w:rsid w:val="0A5922DF"/>
    <w:rsid w:val="0A7F7F97"/>
    <w:rsid w:val="0BAA3D9A"/>
    <w:rsid w:val="0C905ACD"/>
    <w:rsid w:val="0CD93263"/>
    <w:rsid w:val="0D4A0298"/>
    <w:rsid w:val="0E303356"/>
    <w:rsid w:val="0E4F7C80"/>
    <w:rsid w:val="0E85197C"/>
    <w:rsid w:val="0EFB1BB6"/>
    <w:rsid w:val="0F44530B"/>
    <w:rsid w:val="0F480E02"/>
    <w:rsid w:val="0F7756E1"/>
    <w:rsid w:val="100E1BB2"/>
    <w:rsid w:val="1017602D"/>
    <w:rsid w:val="10BC7CE9"/>
    <w:rsid w:val="10C670E9"/>
    <w:rsid w:val="10C81420"/>
    <w:rsid w:val="10D37445"/>
    <w:rsid w:val="11767922"/>
    <w:rsid w:val="121E0096"/>
    <w:rsid w:val="12302E13"/>
    <w:rsid w:val="12371157"/>
    <w:rsid w:val="13051255"/>
    <w:rsid w:val="13414607"/>
    <w:rsid w:val="138E2FF9"/>
    <w:rsid w:val="14180B15"/>
    <w:rsid w:val="145F6743"/>
    <w:rsid w:val="14D56A06"/>
    <w:rsid w:val="14F21366"/>
    <w:rsid w:val="15734DD8"/>
    <w:rsid w:val="15B30AF5"/>
    <w:rsid w:val="167869BF"/>
    <w:rsid w:val="177E5132"/>
    <w:rsid w:val="17AA4179"/>
    <w:rsid w:val="17DD00AB"/>
    <w:rsid w:val="17DE3128"/>
    <w:rsid w:val="181B5077"/>
    <w:rsid w:val="182A3DDD"/>
    <w:rsid w:val="185310D7"/>
    <w:rsid w:val="18797CF6"/>
    <w:rsid w:val="190A1374"/>
    <w:rsid w:val="196E6612"/>
    <w:rsid w:val="197C7848"/>
    <w:rsid w:val="1A231FC1"/>
    <w:rsid w:val="1A601531"/>
    <w:rsid w:val="1A7F67EB"/>
    <w:rsid w:val="1BED17B1"/>
    <w:rsid w:val="1CBD04AB"/>
    <w:rsid w:val="1CE1063D"/>
    <w:rsid w:val="1CE27F12"/>
    <w:rsid w:val="1CEF7A43"/>
    <w:rsid w:val="1D275651"/>
    <w:rsid w:val="1D623D91"/>
    <w:rsid w:val="1DEC3737"/>
    <w:rsid w:val="1E9A044E"/>
    <w:rsid w:val="1EE44415"/>
    <w:rsid w:val="1F5260E8"/>
    <w:rsid w:val="1F88077C"/>
    <w:rsid w:val="1F90112B"/>
    <w:rsid w:val="1FF94356"/>
    <w:rsid w:val="202A40A9"/>
    <w:rsid w:val="212C6659"/>
    <w:rsid w:val="21441300"/>
    <w:rsid w:val="215238B8"/>
    <w:rsid w:val="21AA36F4"/>
    <w:rsid w:val="21F20BF7"/>
    <w:rsid w:val="2369313B"/>
    <w:rsid w:val="23737B15"/>
    <w:rsid w:val="23EE5D8A"/>
    <w:rsid w:val="23F924F4"/>
    <w:rsid w:val="243E6375"/>
    <w:rsid w:val="24BB1774"/>
    <w:rsid w:val="24CA5E5B"/>
    <w:rsid w:val="24E416C6"/>
    <w:rsid w:val="251A7FC0"/>
    <w:rsid w:val="25384C75"/>
    <w:rsid w:val="254B6F9C"/>
    <w:rsid w:val="25875AFA"/>
    <w:rsid w:val="25B34B41"/>
    <w:rsid w:val="25E371D4"/>
    <w:rsid w:val="267E514F"/>
    <w:rsid w:val="26864004"/>
    <w:rsid w:val="26D01F37"/>
    <w:rsid w:val="26DD00C8"/>
    <w:rsid w:val="270445F0"/>
    <w:rsid w:val="285E55DD"/>
    <w:rsid w:val="28E55011"/>
    <w:rsid w:val="2995113F"/>
    <w:rsid w:val="2A1D6A2D"/>
    <w:rsid w:val="2A2102CB"/>
    <w:rsid w:val="2A5759FC"/>
    <w:rsid w:val="2ADA451A"/>
    <w:rsid w:val="2B3D0D02"/>
    <w:rsid w:val="2B69017C"/>
    <w:rsid w:val="2BAD2E57"/>
    <w:rsid w:val="2DB514E1"/>
    <w:rsid w:val="2DF301D1"/>
    <w:rsid w:val="2DF950BB"/>
    <w:rsid w:val="2E3C232A"/>
    <w:rsid w:val="2E3D144C"/>
    <w:rsid w:val="2E79426A"/>
    <w:rsid w:val="2E7F4A02"/>
    <w:rsid w:val="2F4D2184"/>
    <w:rsid w:val="2F642A08"/>
    <w:rsid w:val="3049232A"/>
    <w:rsid w:val="308D62D3"/>
    <w:rsid w:val="30FA5CE5"/>
    <w:rsid w:val="31212E78"/>
    <w:rsid w:val="31D976DD"/>
    <w:rsid w:val="31E60B34"/>
    <w:rsid w:val="32252124"/>
    <w:rsid w:val="326E338A"/>
    <w:rsid w:val="328533C1"/>
    <w:rsid w:val="32C71C2C"/>
    <w:rsid w:val="32CE4D68"/>
    <w:rsid w:val="32DA017D"/>
    <w:rsid w:val="33154745"/>
    <w:rsid w:val="331B59BA"/>
    <w:rsid w:val="3321358F"/>
    <w:rsid w:val="338B0EAB"/>
    <w:rsid w:val="33B02D19"/>
    <w:rsid w:val="33FE78CF"/>
    <w:rsid w:val="34AB35B3"/>
    <w:rsid w:val="34DB551B"/>
    <w:rsid w:val="352B7C72"/>
    <w:rsid w:val="35452AF8"/>
    <w:rsid w:val="35784D87"/>
    <w:rsid w:val="36017203"/>
    <w:rsid w:val="371F2036"/>
    <w:rsid w:val="37455927"/>
    <w:rsid w:val="37657FF8"/>
    <w:rsid w:val="37875755"/>
    <w:rsid w:val="380B4369"/>
    <w:rsid w:val="38602906"/>
    <w:rsid w:val="38877E93"/>
    <w:rsid w:val="38EE0C10"/>
    <w:rsid w:val="392C0A3B"/>
    <w:rsid w:val="399D7025"/>
    <w:rsid w:val="39E136C0"/>
    <w:rsid w:val="39F52DC6"/>
    <w:rsid w:val="3A485400"/>
    <w:rsid w:val="3A602797"/>
    <w:rsid w:val="3AE26A56"/>
    <w:rsid w:val="3CC03974"/>
    <w:rsid w:val="3D2F488F"/>
    <w:rsid w:val="3D5D11C3"/>
    <w:rsid w:val="3D622C7D"/>
    <w:rsid w:val="3DBC4B79"/>
    <w:rsid w:val="3E032904"/>
    <w:rsid w:val="3E350705"/>
    <w:rsid w:val="3F0B60FC"/>
    <w:rsid w:val="3F147FA7"/>
    <w:rsid w:val="3F5C54AA"/>
    <w:rsid w:val="3F824E8C"/>
    <w:rsid w:val="3FD634AE"/>
    <w:rsid w:val="40073668"/>
    <w:rsid w:val="40183AC7"/>
    <w:rsid w:val="40CD665F"/>
    <w:rsid w:val="40FC6F44"/>
    <w:rsid w:val="41B415CD"/>
    <w:rsid w:val="41D76D5D"/>
    <w:rsid w:val="429C6BBB"/>
    <w:rsid w:val="42C45840"/>
    <w:rsid w:val="42D812EB"/>
    <w:rsid w:val="43160791"/>
    <w:rsid w:val="43B27D8E"/>
    <w:rsid w:val="43D40F0E"/>
    <w:rsid w:val="43E74E26"/>
    <w:rsid w:val="43E75C8A"/>
    <w:rsid w:val="44DF14C8"/>
    <w:rsid w:val="45867BC8"/>
    <w:rsid w:val="45D71D2E"/>
    <w:rsid w:val="45F4468E"/>
    <w:rsid w:val="461147C9"/>
    <w:rsid w:val="46AD5297"/>
    <w:rsid w:val="47565734"/>
    <w:rsid w:val="476E3ABD"/>
    <w:rsid w:val="4830166D"/>
    <w:rsid w:val="485C0E8D"/>
    <w:rsid w:val="48EB1D78"/>
    <w:rsid w:val="491C12E5"/>
    <w:rsid w:val="4A076140"/>
    <w:rsid w:val="4A615707"/>
    <w:rsid w:val="4AA46683"/>
    <w:rsid w:val="4B0B4954"/>
    <w:rsid w:val="4C940979"/>
    <w:rsid w:val="4E19666A"/>
    <w:rsid w:val="4E3E294A"/>
    <w:rsid w:val="4EDE412D"/>
    <w:rsid w:val="4F604B42"/>
    <w:rsid w:val="4F651134"/>
    <w:rsid w:val="4FA03191"/>
    <w:rsid w:val="4FF45CE4"/>
    <w:rsid w:val="501B646A"/>
    <w:rsid w:val="503E4E84"/>
    <w:rsid w:val="506D5769"/>
    <w:rsid w:val="507F0921"/>
    <w:rsid w:val="50A54F03"/>
    <w:rsid w:val="50AA076B"/>
    <w:rsid w:val="50C8299F"/>
    <w:rsid w:val="50ED0658"/>
    <w:rsid w:val="51556929"/>
    <w:rsid w:val="51791EEB"/>
    <w:rsid w:val="51DD691E"/>
    <w:rsid w:val="52067C23"/>
    <w:rsid w:val="52DD2FA8"/>
    <w:rsid w:val="53234805"/>
    <w:rsid w:val="532439D9"/>
    <w:rsid w:val="53440785"/>
    <w:rsid w:val="539F032F"/>
    <w:rsid w:val="55DA2F77"/>
    <w:rsid w:val="56186177"/>
    <w:rsid w:val="56226FF5"/>
    <w:rsid w:val="568A4DCE"/>
    <w:rsid w:val="57541431"/>
    <w:rsid w:val="57996E43"/>
    <w:rsid w:val="57AB73B9"/>
    <w:rsid w:val="57E52089"/>
    <w:rsid w:val="5829466B"/>
    <w:rsid w:val="583710DA"/>
    <w:rsid w:val="58624999"/>
    <w:rsid w:val="59AF3543"/>
    <w:rsid w:val="59C97EB4"/>
    <w:rsid w:val="59FA62BF"/>
    <w:rsid w:val="5A70032F"/>
    <w:rsid w:val="5AD36B10"/>
    <w:rsid w:val="5B0A0784"/>
    <w:rsid w:val="5B6339F0"/>
    <w:rsid w:val="5B955524"/>
    <w:rsid w:val="5BEE20A9"/>
    <w:rsid w:val="5C700ABB"/>
    <w:rsid w:val="5D042FB1"/>
    <w:rsid w:val="5D0E2082"/>
    <w:rsid w:val="5DA55167"/>
    <w:rsid w:val="5DCB3472"/>
    <w:rsid w:val="5DDE2CEB"/>
    <w:rsid w:val="5E2D6537"/>
    <w:rsid w:val="5E5F15A4"/>
    <w:rsid w:val="5FDA449D"/>
    <w:rsid w:val="60894991"/>
    <w:rsid w:val="609F3675"/>
    <w:rsid w:val="61532759"/>
    <w:rsid w:val="61A60ADB"/>
    <w:rsid w:val="61A66D2D"/>
    <w:rsid w:val="61B632E1"/>
    <w:rsid w:val="61F41BA1"/>
    <w:rsid w:val="629734C0"/>
    <w:rsid w:val="637E72A1"/>
    <w:rsid w:val="645E4F5E"/>
    <w:rsid w:val="649165CE"/>
    <w:rsid w:val="6495763E"/>
    <w:rsid w:val="65266989"/>
    <w:rsid w:val="658310FE"/>
    <w:rsid w:val="669B4986"/>
    <w:rsid w:val="66B23A7E"/>
    <w:rsid w:val="66FA1992"/>
    <w:rsid w:val="671F55B7"/>
    <w:rsid w:val="67580AC9"/>
    <w:rsid w:val="67D57A24"/>
    <w:rsid w:val="67EE3037"/>
    <w:rsid w:val="684A55D5"/>
    <w:rsid w:val="688E3581"/>
    <w:rsid w:val="6904782B"/>
    <w:rsid w:val="69747710"/>
    <w:rsid w:val="69AA566F"/>
    <w:rsid w:val="69F3325B"/>
    <w:rsid w:val="69FB0690"/>
    <w:rsid w:val="69FC398E"/>
    <w:rsid w:val="6A0E6EBA"/>
    <w:rsid w:val="6A1A02B8"/>
    <w:rsid w:val="6A4E1D0F"/>
    <w:rsid w:val="6A9D040B"/>
    <w:rsid w:val="6B563942"/>
    <w:rsid w:val="6B5B1493"/>
    <w:rsid w:val="6B6A58FE"/>
    <w:rsid w:val="6B6F4E23"/>
    <w:rsid w:val="6B7E150C"/>
    <w:rsid w:val="6C066D46"/>
    <w:rsid w:val="6C823EF2"/>
    <w:rsid w:val="6CDB64FC"/>
    <w:rsid w:val="6DCE5641"/>
    <w:rsid w:val="6DFE78EA"/>
    <w:rsid w:val="6E31797E"/>
    <w:rsid w:val="6E7A1CD3"/>
    <w:rsid w:val="6F045092"/>
    <w:rsid w:val="6F6A106F"/>
    <w:rsid w:val="6FF70753"/>
    <w:rsid w:val="70C454B1"/>
    <w:rsid w:val="70DF5DB7"/>
    <w:rsid w:val="7166396B"/>
    <w:rsid w:val="724E4FA2"/>
    <w:rsid w:val="72E4307C"/>
    <w:rsid w:val="73FB4CB6"/>
    <w:rsid w:val="74193531"/>
    <w:rsid w:val="743F62BB"/>
    <w:rsid w:val="74C50E20"/>
    <w:rsid w:val="74D376A3"/>
    <w:rsid w:val="75371D1E"/>
    <w:rsid w:val="76C109E5"/>
    <w:rsid w:val="76D0242A"/>
    <w:rsid w:val="76EB7264"/>
    <w:rsid w:val="776E1C43"/>
    <w:rsid w:val="778C3E77"/>
    <w:rsid w:val="783B6E23"/>
    <w:rsid w:val="7872306D"/>
    <w:rsid w:val="79312F28"/>
    <w:rsid w:val="797B6EE2"/>
    <w:rsid w:val="7A6730A5"/>
    <w:rsid w:val="7B0804D5"/>
    <w:rsid w:val="7B125EB7"/>
    <w:rsid w:val="7B267376"/>
    <w:rsid w:val="7BCC6F38"/>
    <w:rsid w:val="7C686A1A"/>
    <w:rsid w:val="7CE24C65"/>
    <w:rsid w:val="7E1759F7"/>
    <w:rsid w:val="7E1842F3"/>
    <w:rsid w:val="7E8A4F78"/>
    <w:rsid w:val="7F9D4E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640"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link w:val="22"/>
    <w:qFormat/>
    <w:uiPriority w:val="0"/>
    <w:pPr>
      <w:keepNext/>
      <w:keepLines/>
      <w:spacing w:before="50" w:beforeLines="50" w:after="50" w:afterLines="50" w:line="240" w:lineRule="auto"/>
      <w:jc w:val="center"/>
      <w:outlineLvl w:val="0"/>
    </w:pPr>
    <w:rPr>
      <w:rFonts w:eastAsia="黑体"/>
      <w:kern w:val="44"/>
      <w:sz w:val="32"/>
    </w:rPr>
  </w:style>
  <w:style w:type="paragraph" w:styleId="3">
    <w:name w:val="heading 2"/>
    <w:basedOn w:val="1"/>
    <w:next w:val="1"/>
    <w:link w:val="23"/>
    <w:unhideWhenUsed/>
    <w:qFormat/>
    <w:uiPriority w:val="0"/>
    <w:pPr>
      <w:keepNext/>
      <w:keepLines/>
      <w:spacing w:before="50" w:beforeLines="50" w:after="50" w:afterLines="50" w:line="240" w:lineRule="auto"/>
      <w:ind w:firstLine="0" w:firstLineChars="0"/>
      <w:outlineLvl w:val="1"/>
    </w:pPr>
    <w:rPr>
      <w:rFonts w:eastAsia="黑体"/>
      <w:sz w:val="28"/>
    </w:rPr>
  </w:style>
  <w:style w:type="paragraph" w:styleId="4">
    <w:name w:val="heading 3"/>
    <w:basedOn w:val="1"/>
    <w:next w:val="1"/>
    <w:unhideWhenUsed/>
    <w:qFormat/>
    <w:uiPriority w:val="0"/>
    <w:pPr>
      <w:keepNext/>
      <w:keepLines/>
      <w:spacing w:before="50" w:beforeLines="50" w:after="50" w:afterLines="50" w:line="240" w:lineRule="auto"/>
      <w:ind w:firstLine="0" w:firstLineChars="0"/>
      <w:outlineLvl w:val="2"/>
    </w:pPr>
    <w:rPr>
      <w:rFonts w:eastAsia="黑体"/>
    </w:rPr>
  </w:style>
  <w:style w:type="character" w:default="1" w:styleId="12">
    <w:name w:val="Default Paragraph Font"/>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caption"/>
    <w:next w:val="1"/>
    <w:semiHidden/>
    <w:unhideWhenUsed/>
    <w:qFormat/>
    <w:uiPriority w:val="0"/>
    <w:pPr>
      <w:widowControl w:val="0"/>
      <w:jc w:val="both"/>
    </w:pPr>
    <w:rPr>
      <w:rFonts w:ascii="Arial" w:hAnsi="Arial" w:eastAsia="黑体" w:cstheme="minorBidi"/>
      <w:kern w:val="2"/>
      <w:szCs w:val="24"/>
      <w:lang w:val="en-US" w:eastAsia="zh-CN" w:bidi="ar-SA"/>
    </w:rPr>
  </w:style>
  <w:style w:type="paragraph" w:styleId="6">
    <w:name w:val="annotation text"/>
    <w:basedOn w:val="1"/>
    <w:link w:val="18"/>
    <w:qFormat/>
    <w:uiPriority w:val="0"/>
    <w:pPr>
      <w:jc w:val="left"/>
    </w:pPr>
  </w:style>
  <w:style w:type="paragraph" w:styleId="7">
    <w:name w:val="HTML Preformatted"/>
    <w:basedOn w:val="1"/>
    <w:link w:val="21"/>
    <w:qFormat/>
    <w:uiPriority w:val="0"/>
    <w:rPr>
      <w:rFonts w:ascii="Courier New" w:hAnsi="Courier New" w:cs="Courier New"/>
      <w:sz w:val="20"/>
      <w:szCs w:val="20"/>
    </w:rPr>
  </w:style>
  <w:style w:type="paragraph" w:styleId="8">
    <w:name w:val="Normal (Web)"/>
    <w:basedOn w:val="1"/>
    <w:qFormat/>
    <w:uiPriority w:val="0"/>
    <w:rPr>
      <w:rFonts w:cs="Times New Roman"/>
    </w:rPr>
  </w:style>
  <w:style w:type="paragraph" w:styleId="9">
    <w:name w:val="annotation subject"/>
    <w:basedOn w:val="6"/>
    <w:next w:val="6"/>
    <w:link w:val="19"/>
    <w:qFormat/>
    <w:uiPriority w:val="0"/>
    <w:rPr>
      <w:b/>
      <w:bCs/>
    </w:rPr>
  </w:style>
  <w:style w:type="table" w:styleId="11">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
  </w:style>
  <w:style w:type="character" w:styleId="13">
    <w:name w:val="Hyperlink"/>
    <w:basedOn w:val="12"/>
    <w:qFormat/>
    <w:uiPriority w:val="0"/>
    <w:rPr>
      <w:color w:val="0000FF"/>
      <w:u w:val="single"/>
    </w:rPr>
  </w:style>
  <w:style w:type="character" w:styleId="14">
    <w:name w:val="annotation reference"/>
    <w:basedOn w:val="12"/>
    <w:qFormat/>
    <w:uiPriority w:val="0"/>
    <w:rPr>
      <w:sz w:val="21"/>
      <w:szCs w:val="21"/>
    </w:rPr>
  </w:style>
  <w:style w:type="paragraph" w:customStyle="1" w:styleId="15">
    <w:name w:val="参考文献"/>
    <w:basedOn w:val="1"/>
    <w:qFormat/>
    <w:uiPriority w:val="0"/>
    <w:pPr>
      <w:keepNext/>
      <w:keepLines/>
      <w:numPr>
        <w:ilvl w:val="0"/>
        <w:numId w:val="1"/>
      </w:numPr>
      <w:wordWrap w:val="0"/>
    </w:pPr>
  </w:style>
  <w:style w:type="character" w:customStyle="1" w:styleId="16">
    <w:name w:val="未处理的提及1"/>
    <w:basedOn w:val="12"/>
    <w:semiHidden/>
    <w:unhideWhenUsed/>
    <w:qFormat/>
    <w:uiPriority w:val="99"/>
    <w:rPr>
      <w:color w:val="605E5C"/>
      <w:shd w:val="clear" w:color="auto" w:fill="E1DFDD"/>
    </w:rPr>
  </w:style>
  <w:style w:type="paragraph" w:styleId="17">
    <w:name w:val="List Paragraph"/>
    <w:basedOn w:val="1"/>
    <w:unhideWhenUsed/>
    <w:qFormat/>
    <w:uiPriority w:val="99"/>
    <w:pPr>
      <w:ind w:firstLine="420"/>
    </w:pPr>
  </w:style>
  <w:style w:type="character" w:customStyle="1" w:styleId="18">
    <w:name w:val="批注文字 字符"/>
    <w:basedOn w:val="12"/>
    <w:link w:val="6"/>
    <w:uiPriority w:val="0"/>
    <w:rPr>
      <w:rFonts w:ascii="Times New Roman" w:hAnsi="Times New Roman"/>
      <w:kern w:val="2"/>
      <w:sz w:val="24"/>
      <w:szCs w:val="24"/>
    </w:rPr>
  </w:style>
  <w:style w:type="character" w:customStyle="1" w:styleId="19">
    <w:name w:val="批注主题 字符"/>
    <w:basedOn w:val="18"/>
    <w:link w:val="9"/>
    <w:qFormat/>
    <w:uiPriority w:val="0"/>
    <w:rPr>
      <w:rFonts w:ascii="Times New Roman" w:hAnsi="Times New Roman"/>
      <w:b/>
      <w:bCs/>
      <w:kern w:val="2"/>
      <w:sz w:val="24"/>
      <w:szCs w:val="24"/>
    </w:rPr>
  </w:style>
  <w:style w:type="character" w:customStyle="1" w:styleId="20">
    <w:name w:val="Unresolved Mention"/>
    <w:basedOn w:val="12"/>
    <w:semiHidden/>
    <w:unhideWhenUsed/>
    <w:qFormat/>
    <w:uiPriority w:val="99"/>
    <w:rPr>
      <w:color w:val="605E5C"/>
      <w:shd w:val="clear" w:color="auto" w:fill="E1DFDD"/>
    </w:rPr>
  </w:style>
  <w:style w:type="character" w:customStyle="1" w:styleId="21">
    <w:name w:val="HTML 预设格式 字符"/>
    <w:basedOn w:val="12"/>
    <w:link w:val="7"/>
    <w:qFormat/>
    <w:uiPriority w:val="0"/>
    <w:rPr>
      <w:rFonts w:ascii="Courier New" w:hAnsi="Courier New" w:cs="Courier New"/>
      <w:kern w:val="2"/>
    </w:rPr>
  </w:style>
  <w:style w:type="character" w:customStyle="1" w:styleId="22">
    <w:name w:val="标题 1 字符"/>
    <w:basedOn w:val="12"/>
    <w:link w:val="2"/>
    <w:unhideWhenUsed/>
    <w:qFormat/>
    <w:uiPriority w:val="0"/>
    <w:rPr>
      <w:rFonts w:hint="eastAsia" w:ascii="Times New Roman" w:hAnsi="Times New Roman" w:eastAsia="黑体" w:cs="Times New Roman"/>
      <w:kern w:val="44"/>
      <w:sz w:val="24"/>
      <w:szCs w:val="24"/>
    </w:rPr>
  </w:style>
  <w:style w:type="character" w:customStyle="1" w:styleId="23">
    <w:name w:val="标题 2 字符"/>
    <w:basedOn w:val="12"/>
    <w:link w:val="3"/>
    <w:unhideWhenUsed/>
    <w:qFormat/>
    <w:uiPriority w:val="0"/>
    <w:rPr>
      <w:rFonts w:hint="eastAsia" w:ascii="Times New Roman" w:hAnsi="Times New Roman" w:eastAsia="黑体" w:cs="Times New Roman"/>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endnotes" Target="endnotes.xml"/><Relationship Id="rId5" Type="http://schemas.openxmlformats.org/officeDocument/2006/relationships/footnotes" Target="footnotes.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6" Type="http://schemas.microsoft.com/office/2011/relationships/people" Target="people.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D7ABC5-24BF-40C4-AB91-5B94A266A31D}">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15762</Words>
  <Characters>30209</Characters>
  <Lines>223</Lines>
  <Paragraphs>63</Paragraphs>
  <TotalTime>246</TotalTime>
  <ScaleCrop>false</ScaleCrop>
  <LinksUpToDate>false</LinksUpToDate>
  <CharactersWithSpaces>32400</CharactersWithSpaces>
  <Application>WPS Office_11.1.0.15319_F1E327BC-269C-435d-A152-05C5408002CA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2024-11-05T00:51:00Z</dcterms:created>
  <dc:creator>lenovo</dc:creator>
  <cp:lastModifiedBy>Bohao Zhang</cp:lastModifiedBy>
  <dcterms:modified xsi:type="dcterms:W3CDTF">2024-11-17T13:43:42Z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2052-11.1.0.15319</vt:lpwstr>
  </property>
  <property fmtid="{D5CDD505-2E9C-101B-9397-08002B2CF9AE}" pid="3" name="ICV">
    <vt:lpwstr>84C8503E6BE143589D5F80EE11FEECCB_12</vt:lpwstr>
  </property>
</Properties>
</file>