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D3" w:rsidRPr="00751E4C" w:rsidRDefault="00AB31D3" w:rsidP="00AB31D3">
      <w:pPr>
        <w:pStyle w:val="NormalnyWeb"/>
        <w:jc w:val="center"/>
        <w:rPr>
          <w:rStyle w:val="Nagwek1Znak"/>
        </w:rPr>
      </w:pPr>
      <w:r>
        <w:rPr>
          <w:rStyle w:val="Nagwek1Znak"/>
        </w:rPr>
        <w:t>Wybrane pytania z egzaminów teoretycznych</w:t>
      </w:r>
      <w:bookmarkStart w:id="0" w:name="_GoBack"/>
      <w:bookmarkEnd w:id="0"/>
      <w:r w:rsidRPr="00751E4C">
        <w:rPr>
          <w:rStyle w:val="Nagwek1Znak"/>
        </w:rPr>
        <w:t xml:space="preserve"> kwalifikacji E14</w:t>
      </w:r>
    </w:p>
    <w:p w:rsidR="00AB31D3" w:rsidRDefault="00AB31D3" w:rsidP="00AB31D3">
      <w:pPr>
        <w:pStyle w:val="NormalnyWeb"/>
      </w:pPr>
    </w:p>
    <w:p w:rsidR="00AB31D3" w:rsidRPr="002B6E2A" w:rsidRDefault="00AB31D3" w:rsidP="00AB31D3">
      <w:pPr>
        <w:pStyle w:val="NormalnyWeb"/>
        <w:numPr>
          <w:ilvl w:val="0"/>
          <w:numId w:val="1"/>
        </w:numPr>
      </w:pPr>
      <w:r w:rsidRPr="002B6E2A">
        <w:t xml:space="preserve">Kod języka </w:t>
      </w:r>
      <w:proofErr w:type="spellStart"/>
      <w:r w:rsidRPr="002B6E2A">
        <w:t>html</w:t>
      </w:r>
      <w:proofErr w:type="spellEnd"/>
      <w:r w:rsidRPr="002B6E2A">
        <w:t xml:space="preserve"> przedstawi tabelę składająca się z dwóch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0"/>
      </w:tblGrid>
      <w:tr w:rsidR="00AB31D3" w:rsidRPr="002B6E2A" w:rsidTr="008919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1D3" w:rsidRPr="002B6E2A" w:rsidRDefault="00AB31D3" w:rsidP="008919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6087110" cy="1978660"/>
                  <wp:effectExtent l="0" t="0" r="8890" b="2540"/>
                  <wp:docPr id="3" name="Obraz 3" descr="e14_ht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14_ht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110" cy="197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1D3" w:rsidRPr="002B6E2A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20.4pt;height:18.25pt" o:ole="">
            <v:imagedata r:id="rId7" o:title=""/>
          </v:shape>
          <w:control r:id="rId8" w:name="DefaultOcxName" w:shapeid="_x0000_i1198"/>
        </w:object>
      </w: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t xml:space="preserve">kolumn o równych rozmiarach. </w:t>
      </w:r>
    </w:p>
    <w:p w:rsidR="00AB31D3" w:rsidRPr="002B6E2A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7" type="#_x0000_t75" style="width:20.4pt;height:18.25pt" o:ole="">
            <v:imagedata r:id="rId7" o:title=""/>
          </v:shape>
          <w:control r:id="rId9" w:name="DefaultOcxName1" w:shapeid="_x0000_i1197"/>
        </w:object>
      </w: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t xml:space="preserve">wierszy o równych rozmiarach. </w:t>
      </w:r>
    </w:p>
    <w:p w:rsidR="00AB31D3" w:rsidRPr="002B6E2A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6" type="#_x0000_t75" style="width:20.4pt;height:18.25pt" o:ole="">
            <v:imagedata r:id="rId7" o:title=""/>
          </v:shape>
          <w:control r:id="rId10" w:name="DefaultOcxName2" w:shapeid="_x0000_i1196"/>
        </w:object>
      </w: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t xml:space="preserve">kolumn o różnych rozmiarach. </w:t>
      </w:r>
    </w:p>
    <w:p w:rsidR="00AB31D3" w:rsidRPr="002B6E2A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5" type="#_x0000_t75" style="width:20.4pt;height:18.25pt" o:ole="">
            <v:imagedata r:id="rId7" o:title=""/>
          </v:shape>
          <w:control r:id="rId11" w:name="DefaultOcxName3" w:shapeid="_x0000_i1195"/>
        </w:object>
      </w:r>
      <w:r w:rsidRPr="002B6E2A">
        <w:rPr>
          <w:rFonts w:ascii="Times New Roman" w:eastAsia="Times New Roman" w:hAnsi="Times New Roman"/>
          <w:sz w:val="24"/>
          <w:szCs w:val="24"/>
          <w:lang w:eastAsia="pl-PL"/>
        </w:rPr>
        <w:t xml:space="preserve">wierszy o różnych rozmiarach. </w:t>
      </w:r>
    </w:p>
    <w:p w:rsidR="00AB31D3" w:rsidRPr="00B157F5" w:rsidRDefault="00AB31D3" w:rsidP="00AB31D3">
      <w:pPr>
        <w:pStyle w:val="NormalnyWeb"/>
        <w:numPr>
          <w:ilvl w:val="0"/>
          <w:numId w:val="1"/>
        </w:numPr>
      </w:pPr>
      <w:r w:rsidRPr="00B157F5">
        <w:t>Aby w języku HTML uzyskać formatowanie paragrafu dla tekstu</w:t>
      </w:r>
    </w:p>
    <w:p w:rsidR="00AB31D3" w:rsidRPr="00B157F5" w:rsidRDefault="00AB31D3" w:rsidP="00AB31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Tekst może być </w:t>
      </w:r>
      <w:r w:rsidRPr="00B157F5">
        <w:rPr>
          <w:rFonts w:ascii="Times New Roman" w:eastAsia="Times New Roman" w:hAnsi="Times New Roman"/>
          <w:sz w:val="24"/>
          <w:szCs w:val="24"/>
          <w:highlight w:val="yellow"/>
          <w:lang w:eastAsia="pl-PL"/>
        </w:rPr>
        <w:t>zaznaczony</w: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albo </w:t>
      </w:r>
      <w:r w:rsidRPr="00B157F5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istotny</w: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dla autora</w:t>
      </w:r>
    </w:p>
    <w:p w:rsidR="00AB31D3" w:rsidRPr="00B157F5" w:rsidRDefault="00AB31D3" w:rsidP="00AB31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należy zastosować kod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4" type="#_x0000_t75" style="width:20.4pt;height:18.25pt" o:ole="">
            <v:imagedata r:id="rId7" o:title=""/>
          </v:shape>
          <w:control r:id="rId12" w:name="DefaultOcxName4" w:shapeid="_x0000_i1194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&lt;p&gt;Tekst może być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&gt;zaznaczony albo &lt;i&gt;istotny&lt;/i&gt; dla autora&lt;/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&gt;&lt;/p&gt;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3" type="#_x0000_t75" style="width:20.4pt;height:18.25pt" o:ole="">
            <v:imagedata r:id="rId7" o:title=""/>
          </v:shape>
          <w:control r:id="rId13" w:name="DefaultOcxName11" w:shapeid="_x0000_i1193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&lt;p&gt;Tekst może być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&gt;zaznaczony albo &lt;em&gt;istotny&lt;/em&gt; dla autora&lt;/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&gt;&lt;/p&gt;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2" type="#_x0000_t75" style="width:20.4pt;height:18.25pt" o:ole="">
            <v:imagedata r:id="rId7" o:title=""/>
          </v:shape>
          <w:control r:id="rId14" w:name="DefaultOcxName21" w:shapeid="_x0000_i1192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&lt;p&gt;Tekst może być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&gt;zaznaczony&lt;/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 albo &lt;em&gt;istotny dla autora&lt;/p&gt; </w:t>
      </w:r>
    </w:p>
    <w:p w:rsidR="00AB31D3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1" type="#_x0000_t75" style="width:20.4pt;height:18.25pt" o:ole="">
            <v:imagedata r:id="rId7" o:title=""/>
          </v:shape>
          <w:control r:id="rId15" w:name="DefaultOcxName31" w:shapeid="_x0000_i1191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&lt;p&gt;Tekst może być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&gt;zaznaczony&lt;/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mark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 albo &lt;em&gt;istotny&lt;/em&gt; dla autora&lt;/p&gt; </w:t>
      </w:r>
    </w:p>
    <w:p w:rsidR="00AB31D3" w:rsidRDefault="00AB31D3" w:rsidP="00AB31D3">
      <w:pPr>
        <w:pStyle w:val="NormalnyWeb"/>
        <w:ind w:left="360"/>
      </w:pPr>
    </w:p>
    <w:p w:rsidR="00AB31D3" w:rsidRPr="00B157F5" w:rsidRDefault="00AB31D3" w:rsidP="00AB31D3">
      <w:pPr>
        <w:pStyle w:val="NormalnyWeb"/>
        <w:numPr>
          <w:ilvl w:val="0"/>
          <w:numId w:val="1"/>
        </w:numPr>
      </w:pPr>
      <w:r w:rsidRPr="00B157F5">
        <w:t>W kodzie źródłowym zapisanym w języku HTML wskaż błąd walidacji dotyczący tego fragmentu.</w:t>
      </w:r>
      <w:r w:rsidRPr="00B157F5">
        <w:br/>
      </w:r>
      <w:r>
        <w:rPr>
          <w:noProof/>
        </w:rPr>
        <w:drawing>
          <wp:inline distT="0" distB="0" distL="0" distR="0">
            <wp:extent cx="6550660" cy="1337310"/>
            <wp:effectExtent l="0" t="0" r="2540" b="0"/>
            <wp:docPr id="2" name="Obraz 2" descr="e14_ko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14_kod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90" type="#_x0000_t75" style="width:20.4pt;height:18.25pt" o:ole="">
            <v:imagedata r:id="rId7" o:title=""/>
          </v:shape>
          <w:control r:id="rId17" w:name="DefaultOcxName5" w:shapeid="_x0000_i1190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Znacznik 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br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nie został poprawnie zamknięty.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9" type="#_x0000_t75" style="width:20.4pt;height:18.25pt" o:ole="">
            <v:imagedata r:id="rId7" o:title=""/>
          </v:shape>
          <w:control r:id="rId18" w:name="DefaultOcxName12" w:shapeid="_x0000_i1189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Nieznany znacznik h6.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8" type="#_x0000_t75" style="width:20.4pt;height:18.25pt" o:ole="">
            <v:imagedata r:id="rId7" o:title=""/>
          </v:shape>
          <w:control r:id="rId19" w:name="DefaultOcxName22" w:shapeid="_x0000_i1188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Znacznik zamykający /b niezgodny z zasadą zagnieżdżania.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7" type="#_x0000_t75" style="width:20.4pt;height:18.25pt" o:ole="">
            <v:imagedata r:id="rId7" o:title=""/>
          </v:shape>
          <w:control r:id="rId20" w:name="DefaultOcxName32" w:shapeid="_x0000_i1187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Znacznik 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br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nie może występować wewnątrz znacznika p. </w:t>
      </w:r>
    </w:p>
    <w:p w:rsidR="00AB31D3" w:rsidRPr="00B157F5" w:rsidRDefault="00AB31D3" w:rsidP="00AB31D3">
      <w:pPr>
        <w:pStyle w:val="NormalnyWeb"/>
        <w:numPr>
          <w:ilvl w:val="0"/>
          <w:numId w:val="1"/>
        </w:numPr>
      </w:pPr>
      <w:r>
        <w:br w:type="page"/>
      </w:r>
      <w:r w:rsidRPr="00B157F5">
        <w:lastRenderedPageBreak/>
        <w:t>Który z przedstawionych kodów XHTML sformatuje tekst według podanego wzoru?</w:t>
      </w:r>
    </w:p>
    <w:p w:rsidR="00AB31D3" w:rsidRPr="00B157F5" w:rsidRDefault="00AB31D3" w:rsidP="00AB31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Ala ma </w:t>
      </w:r>
      <w:r w:rsidRPr="00B157F5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kota</w: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br/>
        <w:t xml:space="preserve">a </w:t>
      </w:r>
      <w:r w:rsidRPr="00B157F5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kot</w: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ma Alę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6" type="#_x0000_t75" style="width:20.4pt;height:18.25pt" o:ole="">
            <v:imagedata r:id="rId7" o:title=""/>
          </v:shape>
          <w:control r:id="rId21" w:name="DefaultOcxName6" w:shapeid="_x0000_i1186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&lt;p&gt;Ala ma &lt;b&gt;kota&lt;/b&gt;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br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/&gt; a &lt;b&gt;kot&lt;/b&gt; ma Alę&lt;/p&gt;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5" type="#_x0000_t75" style="width:20.4pt;height:18.25pt" o:ole="">
            <v:imagedata r:id="rId7" o:title=""/>
          </v:shape>
          <w:control r:id="rId22" w:name="DefaultOcxName13" w:shapeid="_x0000_i1185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&lt;p&gt;Ala ma &lt;b&gt;kota&lt;/i&gt;&lt;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br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/&gt; a &lt;b&gt;kot&lt;/b&gt; ma Alę&lt;/p&gt;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4" type="#_x0000_t75" style="width:20.4pt;height:18.25pt" o:ole="">
            <v:imagedata r:id="rId7" o:title=""/>
          </v:shape>
          <w:control r:id="rId23" w:name="DefaultOcxName23" w:shapeid="_x0000_i1184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&lt;p&gt;Ala ma &lt;b&gt;kota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br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/&gt; a &lt;i&gt;kot&lt;/i&gt; ma Alę&lt;/p&gt; </w:t>
      </w:r>
    </w:p>
    <w:p w:rsidR="00AB31D3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3" type="#_x0000_t75" style="width:20.4pt;height:18.25pt" o:ole="">
            <v:imagedata r:id="rId7" o:title=""/>
          </v:shape>
          <w:control r:id="rId24" w:name="DefaultOcxName33" w:shapeid="_x0000_i1183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&lt;p&gt;Ala ma &lt;b&gt;kota&lt;/b&gt;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br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/&gt; a &lt;i&gt;kot&lt;/i&gt; ma Alę&lt;/p&gt; </w:t>
      </w:r>
    </w:p>
    <w:p w:rsidR="00AB31D3" w:rsidRPr="00B157F5" w:rsidRDefault="00AB31D3" w:rsidP="00AB31D3">
      <w:pPr>
        <w:pStyle w:val="NormalnyWeb"/>
        <w:numPr>
          <w:ilvl w:val="0"/>
          <w:numId w:val="1"/>
        </w:numPr>
      </w:pPr>
      <w:r w:rsidRPr="00B157F5">
        <w:t>W języku HTML, aby uzyskać efekt jak na przykładzie, należy zastosować konstrukcję</w:t>
      </w:r>
    </w:p>
    <w:p w:rsidR="00AB31D3" w:rsidRPr="00B157F5" w:rsidRDefault="00AB31D3" w:rsidP="00AB31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7"/>
          <w:szCs w:val="27"/>
          <w:lang w:eastAsia="pl-PL"/>
        </w:rPr>
        <w:t>Duży tekst</w: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zwykły tekst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2" type="#_x0000_t75" style="width:20.4pt;height:18.25pt" o:ole="">
            <v:imagedata r:id="rId7" o:title=""/>
          </v:shape>
          <w:control r:id="rId25" w:name="DefaultOcxName7" w:shapeid="_x0000_i1182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&lt;p&gt;&lt;big&gt;Duży tekst&lt;/p&gt; zwykły tekst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1" type="#_x0000_t75" style="width:20.4pt;height:18.25pt" o:ole="">
            <v:imagedata r:id="rId7" o:title=""/>
          </v:shape>
          <w:control r:id="rId26" w:name="DefaultOcxName14" w:shapeid="_x0000_i1181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strike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&gt;Duży tekst&lt;/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strike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 zwykły tekst&lt;/p&gt;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80" type="#_x0000_t75" style="width:20.4pt;height:18.25pt" o:ole="">
            <v:imagedata r:id="rId7" o:title=""/>
          </v:shape>
          <w:control r:id="rId27" w:name="DefaultOcxName24" w:shapeid="_x0000_i1180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&lt;p&gt;&lt;big&gt;Duży tekst&lt;/big&gt; zwykły tekst&lt;/p&gt; </w:t>
      </w:r>
    </w:p>
    <w:p w:rsidR="00AB31D3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9" type="#_x0000_t75" style="width:20.4pt;height:18.25pt" o:ole="">
            <v:imagedata r:id="rId7" o:title=""/>
          </v:shape>
          <w:control r:id="rId28" w:name="DefaultOcxName34" w:shapeid="_x0000_i1179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&lt;p&gt;&lt;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strike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&gt;Duży tekst zwykły tekst&lt;/p&gt; </w:t>
      </w:r>
    </w:p>
    <w:p w:rsidR="00AB31D3" w:rsidRPr="00B157F5" w:rsidRDefault="00AB31D3" w:rsidP="00AB31D3">
      <w:pPr>
        <w:pStyle w:val="NormalnyWeb"/>
        <w:numPr>
          <w:ilvl w:val="0"/>
          <w:numId w:val="1"/>
        </w:numPr>
      </w:pPr>
      <w:r w:rsidRPr="00B157F5">
        <w:t>W języku HTML, aby uzyskać następujący efekt formatowania,</w:t>
      </w:r>
    </w:p>
    <w:p w:rsidR="00AB31D3" w:rsidRPr="00B157F5" w:rsidRDefault="00AB31D3" w:rsidP="00AB31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pogrubiony</w: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B157F5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pochylony</w: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 lub w </w:t>
      </w:r>
      <w:r w:rsidRPr="00B157F5">
        <w:rPr>
          <w:rFonts w:ascii="Times New Roman" w:eastAsia="Times New Roman" w:hAnsi="Times New Roman"/>
          <w:sz w:val="24"/>
          <w:szCs w:val="24"/>
          <w:vertAlign w:val="superscript"/>
          <w:lang w:eastAsia="pl-PL"/>
        </w:rPr>
        <w:t>górnym indeksie</w:t>
      </w:r>
    </w:p>
    <w:p w:rsidR="00AB31D3" w:rsidRPr="00B157F5" w:rsidRDefault="00AB31D3" w:rsidP="00AB31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należy zapisać kod: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8" type="#_x0000_t75" style="width:20.4pt;height:18.25pt" o:ole="">
            <v:imagedata r:id="rId7" o:title=""/>
          </v:shape>
          <w:control r:id="rId29" w:name="DefaultOcxName8" w:shapeid="_x0000_i1178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&lt;i&gt;pogrubiony &lt;b&gt;pochylony lub w &lt;/i&gt;&lt;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sup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&gt;górnym indeksie&lt;/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sup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7" type="#_x0000_t75" style="width:20.4pt;height:18.25pt" o:ole="">
            <v:imagedata r:id="rId7" o:title=""/>
          </v:shape>
          <w:control r:id="rId30" w:name="DefaultOcxName15" w:shapeid="_x0000_i1177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&lt;i&gt;pogrubiony &lt;/i&gt;&lt;b&gt;pochylony&lt;/b&gt; lub w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sub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&gt;górnym indeksie&lt;/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sub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6" type="#_x0000_t75" style="width:20.4pt;height:18.25pt" o:ole="">
            <v:imagedata r:id="rId7" o:title=""/>
          </v:shape>
          <w:control r:id="rId31" w:name="DefaultOcxName25" w:shapeid="_x0000_i1176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&lt;b&gt;pogrubiony &lt;/b&gt;&lt;i&gt;pochylony&lt;/i&gt; lub w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sup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&gt;górnym indeksie&lt;/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sup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B157F5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5" type="#_x0000_t75" style="width:20.4pt;height:18.25pt" o:ole="">
            <v:imagedata r:id="rId7" o:title=""/>
          </v:shape>
          <w:control r:id="rId32" w:name="DefaultOcxName35" w:shapeid="_x0000_i1175"/>
        </w:object>
      </w:r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&lt;b&gt;pogrubiony &lt;i&gt;pochylony&lt;/i&gt;&lt;/b&gt; lub w &lt;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sub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&gt;górnym indeksie&lt;/</w:t>
      </w:r>
      <w:proofErr w:type="spellStart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>sub</w:t>
      </w:r>
      <w:proofErr w:type="spellEnd"/>
      <w:r w:rsidRPr="00B157F5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B95A1D" w:rsidRDefault="00AB31D3" w:rsidP="00AB31D3">
      <w:pPr>
        <w:pStyle w:val="NormalnyWeb"/>
        <w:numPr>
          <w:ilvl w:val="0"/>
          <w:numId w:val="1"/>
        </w:numPr>
      </w:pPr>
      <w:r w:rsidRPr="00B95A1D">
        <w:t xml:space="preserve">Który znacznik lub grupa znaczników </w:t>
      </w:r>
      <w:r w:rsidRPr="00B95A1D">
        <w:rPr>
          <w:b/>
          <w:bCs/>
          <w:u w:val="single"/>
        </w:rPr>
        <w:t>nie są</w:t>
      </w:r>
      <w:r w:rsidRPr="00B95A1D">
        <w:t xml:space="preserve"> stosowane do definiowania struktury strony HTML?</w:t>
      </w:r>
    </w:p>
    <w:p w:rsidR="00AB31D3" w:rsidRPr="00B95A1D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4" type="#_x0000_t75" style="width:20.4pt;height:18.25pt" o:ole="">
            <v:imagedata r:id="rId7" o:title=""/>
          </v:shape>
          <w:control r:id="rId33" w:name="DefaultOcxName9" w:shapeid="_x0000_i1174"/>
        </w:object>
      </w: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>&lt;</w:t>
      </w:r>
      <w:proofErr w:type="spellStart"/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>header</w:t>
      </w:r>
      <w:proofErr w:type="spellEnd"/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>&gt;, &lt;</w:t>
      </w:r>
      <w:proofErr w:type="spellStart"/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>footer</w:t>
      </w:r>
      <w:proofErr w:type="spellEnd"/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B95A1D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3" type="#_x0000_t75" style="width:20.4pt;height:18.25pt" o:ole="">
            <v:imagedata r:id="rId7" o:title=""/>
          </v:shape>
          <w:control r:id="rId34" w:name="DefaultOcxName16" w:shapeid="_x0000_i1173"/>
        </w:object>
      </w: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>&lt;</w:t>
      </w:r>
      <w:proofErr w:type="spellStart"/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>section</w:t>
      </w:r>
      <w:proofErr w:type="spellEnd"/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B95A1D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2" type="#_x0000_t75" style="width:20.4pt;height:18.25pt" o:ole="">
            <v:imagedata r:id="rId7" o:title=""/>
          </v:shape>
          <w:control r:id="rId35" w:name="DefaultOcxName26" w:shapeid="_x0000_i1172"/>
        </w:object>
      </w: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 xml:space="preserve">&lt;div&gt; </w:t>
      </w:r>
    </w:p>
    <w:p w:rsidR="00AB31D3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1" type="#_x0000_t75" style="width:20.4pt;height:18.25pt" o:ole="">
            <v:imagedata r:id="rId7" o:title=""/>
          </v:shape>
          <w:control r:id="rId36" w:name="DefaultOcxName36" w:shapeid="_x0000_i1171"/>
        </w:object>
      </w:r>
      <w:r w:rsidRPr="00B95A1D">
        <w:rPr>
          <w:rFonts w:ascii="Times New Roman" w:eastAsia="Times New Roman" w:hAnsi="Times New Roman"/>
          <w:sz w:val="24"/>
          <w:szCs w:val="24"/>
          <w:lang w:eastAsia="pl-PL"/>
        </w:rPr>
        <w:t xml:space="preserve">&lt;i&gt;, &lt;b&gt;, &lt;u&gt; </w:t>
      </w:r>
    </w:p>
    <w:p w:rsidR="00AB31D3" w:rsidRDefault="00AB31D3" w:rsidP="00AB31D3">
      <w:pPr>
        <w:pStyle w:val="NormalnyWeb"/>
        <w:numPr>
          <w:ilvl w:val="0"/>
          <w:numId w:val="1"/>
        </w:numPr>
      </w:pPr>
      <w:r>
        <w:t>Który z przedstawionych kodów HTML sformatuje tekst według wzoru? (uwaga: słowo „stacji” jest zapisane większą czcionką niż reszta słów w tej linii)</w:t>
      </w:r>
    </w:p>
    <w:p w:rsidR="00AB31D3" w:rsidRDefault="00AB31D3" w:rsidP="00AB31D3">
      <w:pPr>
        <w:pStyle w:val="Nagwek1"/>
      </w:pPr>
      <w:r>
        <w:lastRenderedPageBreak/>
        <w:t>Lokomotywa</w:t>
      </w:r>
    </w:p>
    <w:p w:rsidR="00AB31D3" w:rsidRDefault="00AB31D3" w:rsidP="00AB31D3">
      <w:pPr>
        <w:pStyle w:val="NormalnyWeb"/>
      </w:pPr>
      <w:r>
        <w:t xml:space="preserve">Stoi na </w:t>
      </w:r>
      <w:r>
        <w:rPr>
          <w:sz w:val="27"/>
          <w:szCs w:val="27"/>
        </w:rPr>
        <w:t>stacji</w:t>
      </w:r>
      <w:r>
        <w:t xml:space="preserve"> lokomotywa …</w:t>
      </w:r>
      <w:r>
        <w:br/>
      </w:r>
      <w:r>
        <w:rPr>
          <w:noProof/>
        </w:rPr>
        <w:drawing>
          <wp:inline distT="0" distB="0" distL="0" distR="0">
            <wp:extent cx="6598920" cy="1590040"/>
            <wp:effectExtent l="0" t="0" r="0" b="0"/>
            <wp:docPr id="1" name="Obraz 1" descr="e14_k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14_kody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D3" w:rsidRPr="00340E84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70" type="#_x0000_t75" style="width:20.4pt;height:18.25pt" o:ole="">
            <v:imagedata r:id="rId7" o:title=""/>
          </v:shape>
          <w:control r:id="rId38" w:name="DefaultOcxName10" w:shapeid="_x0000_i1170"/>
        </w:object>
      </w: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t xml:space="preserve">B. </w:t>
      </w:r>
    </w:p>
    <w:p w:rsidR="00AB31D3" w:rsidRPr="00340E84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9" type="#_x0000_t75" style="width:20.4pt;height:18.25pt" o:ole="">
            <v:imagedata r:id="rId7" o:title=""/>
          </v:shape>
          <w:control r:id="rId39" w:name="DefaultOcxName17" w:shapeid="_x0000_i1169"/>
        </w:object>
      </w: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t xml:space="preserve">A. </w:t>
      </w:r>
    </w:p>
    <w:p w:rsidR="00AB31D3" w:rsidRPr="00340E84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8" type="#_x0000_t75" style="width:20.4pt;height:18.25pt" o:ole="">
            <v:imagedata r:id="rId7" o:title=""/>
          </v:shape>
          <w:control r:id="rId40" w:name="DefaultOcxName27" w:shapeid="_x0000_i1168"/>
        </w:object>
      </w: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t xml:space="preserve">D. </w:t>
      </w:r>
    </w:p>
    <w:p w:rsidR="00AB31D3" w:rsidRPr="00340E84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7" type="#_x0000_t75" style="width:20.4pt;height:18.25pt" o:ole="">
            <v:imagedata r:id="rId7" o:title=""/>
          </v:shape>
          <w:control r:id="rId41" w:name="DefaultOcxName37" w:shapeid="_x0000_i1167"/>
        </w:object>
      </w:r>
      <w:r w:rsidRPr="00340E84">
        <w:rPr>
          <w:rFonts w:ascii="Times New Roman" w:eastAsia="Times New Roman" w:hAnsi="Times New Roman"/>
          <w:sz w:val="24"/>
          <w:szCs w:val="24"/>
          <w:lang w:eastAsia="pl-PL"/>
        </w:rPr>
        <w:t xml:space="preserve">C. </w:t>
      </w:r>
    </w:p>
    <w:p w:rsidR="00AB31D3" w:rsidRPr="0012533F" w:rsidRDefault="00AB31D3" w:rsidP="00AB31D3">
      <w:pPr>
        <w:pStyle w:val="NormalnyWeb"/>
        <w:numPr>
          <w:ilvl w:val="0"/>
          <w:numId w:val="1"/>
        </w:numPr>
      </w:pPr>
      <w:r w:rsidRPr="0012533F">
        <w:t>Która z reguł walidacji strony internetowej jest </w:t>
      </w:r>
      <w:r w:rsidRPr="0012533F">
        <w:rPr>
          <w:b/>
          <w:bCs/>
          <w:u w:val="single"/>
        </w:rPr>
        <w:t>błędna</w:t>
      </w:r>
      <w:r w:rsidRPr="0012533F">
        <w:t>?</w:t>
      </w:r>
    </w:p>
    <w:p w:rsidR="00AB31D3" w:rsidRPr="0012533F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6" type="#_x0000_t75" style="width:20.4pt;height:18.25pt" o:ole="">
            <v:imagedata r:id="rId7" o:title=""/>
          </v:shape>
          <w:control r:id="rId42" w:name="DefaultOcxName19" w:shapeid="_x0000_i1166"/>
        </w:object>
      </w: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 xml:space="preserve">Wyłączanie znaczników musi następować w odwrotnej kolejności , niż były one włączane, np. &lt;p&gt; ... &lt;big&gt; ... &lt;/big&gt;&lt;/p&gt; </w:t>
      </w:r>
    </w:p>
    <w:p w:rsidR="00AB31D3" w:rsidRPr="0012533F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5" type="#_x0000_t75" style="width:20.4pt;height:18.25pt" o:ole="">
            <v:imagedata r:id="rId7" o:title=""/>
          </v:shape>
          <w:control r:id="rId43" w:name="DefaultOcxName18" w:shapeid="_x0000_i1165"/>
        </w:object>
      </w: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>Jeżeli w instrukcji używa się kilku atrybutów, ich kolejność powinna być zgodna z alfabetem, np. &lt;</w:t>
      </w:r>
      <w:proofErr w:type="spellStart"/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>img</w:t>
      </w:r>
      <w:proofErr w:type="spellEnd"/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 xml:space="preserve"> alt = "..." </w:t>
      </w:r>
      <w:proofErr w:type="spellStart"/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>src</w:t>
      </w:r>
      <w:proofErr w:type="spellEnd"/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 xml:space="preserve"> = "..."/&gt; </w:t>
      </w:r>
    </w:p>
    <w:p w:rsidR="00AB31D3" w:rsidRPr="0012533F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4" type="#_x0000_t75" style="width:20.4pt;height:18.25pt" o:ole="">
            <v:imagedata r:id="rId7" o:title=""/>
          </v:shape>
          <w:control r:id="rId44" w:name="DefaultOcxName28" w:shapeid="_x0000_i1164"/>
        </w:object>
      </w: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 xml:space="preserve">W znacznikach nie są rozróżniane wielkie i małe litery, np. &lt;p&gt; i &lt;P&gt; to ten sam znacznik. </w:t>
      </w:r>
    </w:p>
    <w:p w:rsidR="00AB31D3" w:rsidRPr="0012533F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3" type="#_x0000_t75" style="width:20.4pt;height:18.25pt" o:ole="">
            <v:imagedata r:id="rId7" o:title=""/>
          </v:shape>
          <w:control r:id="rId45" w:name="DefaultOcxName38" w:shapeid="_x0000_i1163"/>
        </w:object>
      </w:r>
      <w:r w:rsidRPr="0012533F">
        <w:rPr>
          <w:rFonts w:ascii="Times New Roman" w:eastAsia="Times New Roman" w:hAnsi="Times New Roman"/>
          <w:sz w:val="24"/>
          <w:szCs w:val="24"/>
          <w:lang w:eastAsia="pl-PL"/>
        </w:rPr>
        <w:t xml:space="preserve">Znaczniki, oprócz samozamykających się, działają do momentu ich wyłączenia znakiem „/", np. &lt;p&gt; ... &lt;/p&gt; </w:t>
      </w:r>
    </w:p>
    <w:p w:rsidR="00AB31D3" w:rsidRPr="00A05E4C" w:rsidRDefault="00AB31D3" w:rsidP="00AB31D3">
      <w:pPr>
        <w:pStyle w:val="NormalnyWeb"/>
        <w:numPr>
          <w:ilvl w:val="0"/>
          <w:numId w:val="1"/>
        </w:numPr>
      </w:pPr>
      <w:r>
        <w:t>Zn</w:t>
      </w:r>
      <w:r w:rsidRPr="00A05E4C">
        <w:t>acznik &lt;i&gt; języka HTML służy do</w:t>
      </w:r>
    </w:p>
    <w:p w:rsidR="00AB31D3" w:rsidRPr="00A05E4C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2" type="#_x0000_t75" style="width:20.4pt;height:18.25pt" o:ole="">
            <v:imagedata r:id="rId7" o:title=""/>
          </v:shape>
          <w:control r:id="rId46" w:name="DefaultOcxName20" w:shapeid="_x0000_i1162"/>
        </w:object>
      </w: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t xml:space="preserve">zdefiniowania formularza. </w:t>
      </w:r>
    </w:p>
    <w:p w:rsidR="00AB31D3" w:rsidRPr="00A05E4C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1" type="#_x0000_t75" style="width:20.4pt;height:18.25pt" o:ole="">
            <v:imagedata r:id="rId7" o:title=""/>
          </v:shape>
          <w:control r:id="rId47" w:name="DefaultOcxName110" w:shapeid="_x0000_i1161"/>
        </w:object>
      </w: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t xml:space="preserve">umieszczenia obrazka. </w:t>
      </w:r>
    </w:p>
    <w:p w:rsidR="00AB31D3" w:rsidRPr="00A05E4C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60" type="#_x0000_t75" style="width:20.4pt;height:18.25pt" o:ole="">
            <v:imagedata r:id="rId7" o:title=""/>
          </v:shape>
          <w:control r:id="rId48" w:name="DefaultOcxName29" w:shapeid="_x0000_i1160"/>
        </w:object>
      </w: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t xml:space="preserve">zmiany kroju pisma na pochylony. </w:t>
      </w:r>
    </w:p>
    <w:p w:rsidR="00AB31D3" w:rsidRPr="00A05E4C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9" type="#_x0000_t75" style="width:20.4pt;height:18.25pt" o:ole="">
            <v:imagedata r:id="rId7" o:title=""/>
          </v:shape>
          <w:control r:id="rId49" w:name="DefaultOcxName39" w:shapeid="_x0000_i1159"/>
        </w:object>
      </w:r>
      <w:r w:rsidRPr="00A05E4C">
        <w:rPr>
          <w:rFonts w:ascii="Times New Roman" w:eastAsia="Times New Roman" w:hAnsi="Times New Roman"/>
          <w:sz w:val="24"/>
          <w:szCs w:val="24"/>
          <w:lang w:eastAsia="pl-PL"/>
        </w:rPr>
        <w:t xml:space="preserve">zdefiniowania nagłówka w tekście. </w:t>
      </w:r>
    </w:p>
    <w:p w:rsidR="00AB31D3" w:rsidRPr="00F24ED0" w:rsidRDefault="00AB31D3" w:rsidP="00AB31D3">
      <w:pPr>
        <w:pStyle w:val="NormalnyWeb"/>
        <w:numPr>
          <w:ilvl w:val="0"/>
          <w:numId w:val="1"/>
        </w:numPr>
      </w:pPr>
      <w:r w:rsidRPr="00F24ED0">
        <w:t xml:space="preserve">Który z wymienionych znaczników języka HTML </w:t>
      </w:r>
      <w:r w:rsidRPr="00F24ED0">
        <w:rPr>
          <w:b/>
          <w:bCs/>
          <w:u w:val="single"/>
        </w:rPr>
        <w:t>nie jest</w:t>
      </w:r>
      <w:r w:rsidRPr="00F24ED0">
        <w:t xml:space="preserve"> stosowany w celu formatowania tekstu?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8" type="#_x0000_t75" style="width:20.4pt;height:18.25pt" o:ole="">
            <v:imagedata r:id="rId7" o:title=""/>
          </v:shape>
          <w:control r:id="rId50" w:name="DefaultOcxName30" w:shapeid="_x0000_i1158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&lt;</w:t>
      </w:r>
      <w:proofErr w:type="spellStart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strong</w:t>
      </w:r>
      <w:proofErr w:type="spellEnd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7" type="#_x0000_t75" style="width:20.4pt;height:18.25pt" o:ole="">
            <v:imagedata r:id="rId7" o:title=""/>
          </v:shape>
          <w:control r:id="rId51" w:name="DefaultOcxName111" w:shapeid="_x0000_i1157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&lt;</w:t>
      </w:r>
      <w:proofErr w:type="spellStart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sub</w:t>
      </w:r>
      <w:proofErr w:type="spellEnd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6" type="#_x0000_t75" style="width:20.4pt;height:18.25pt" o:ole="">
            <v:imagedata r:id="rId7" o:title=""/>
          </v:shape>
          <w:control r:id="rId52" w:name="DefaultOcxName210" w:shapeid="_x0000_i1156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&lt;div&gt;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5" type="#_x0000_t75" style="width:20.4pt;height:18.25pt" o:ole="">
            <v:imagedata r:id="rId7" o:title=""/>
          </v:shape>
          <w:control r:id="rId53" w:name="DefaultOcxName310" w:shapeid="_x0000_i1155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&lt;em&gt; </w:t>
      </w:r>
    </w:p>
    <w:p w:rsidR="00AB31D3" w:rsidRPr="00F24ED0" w:rsidRDefault="00AB31D3" w:rsidP="00AB31D3">
      <w:pPr>
        <w:pStyle w:val="NormalnyWeb"/>
        <w:numPr>
          <w:ilvl w:val="0"/>
          <w:numId w:val="1"/>
        </w:numPr>
      </w:pPr>
      <w:r>
        <w:br w:type="page"/>
      </w:r>
      <w:r w:rsidRPr="00F24ED0">
        <w:lastRenderedPageBreak/>
        <w:t>W celu określenia wysokości obrazka wyświetlonego na stronie WWW należy wykorzystać właściwość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4" type="#_x0000_t75" style="width:20.4pt;height:18.25pt" o:ole="">
            <v:imagedata r:id="rId7" o:title=""/>
          </v:shape>
          <w:control r:id="rId54" w:name="DefaultOcxName40" w:shapeid="_x0000_i1154"/>
        </w:object>
      </w:r>
      <w:proofErr w:type="spellStart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padding</w:t>
      </w:r>
      <w:proofErr w:type="spellEnd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.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3" type="#_x0000_t75" style="width:20.4pt;height:18.25pt" o:ole="">
            <v:imagedata r:id="rId7" o:title=""/>
          </v:shape>
          <w:control r:id="rId55" w:name="DefaultOcxName112" w:shapeid="_x0000_i1153"/>
        </w:object>
      </w:r>
      <w:proofErr w:type="spellStart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height</w:t>
      </w:r>
      <w:proofErr w:type="spellEnd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.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2" type="#_x0000_t75" style="width:20.4pt;height:18.25pt" o:ole="">
            <v:imagedata r:id="rId7" o:title=""/>
          </v:shape>
          <w:control r:id="rId56" w:name="DefaultOcxName211" w:shapeid="_x0000_i1152"/>
        </w:object>
      </w:r>
      <w:proofErr w:type="spellStart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margin</w:t>
      </w:r>
      <w:proofErr w:type="spellEnd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.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1" type="#_x0000_t75" style="width:20.4pt;height:18.25pt" o:ole="">
            <v:imagedata r:id="rId7" o:title=""/>
          </v:shape>
          <w:control r:id="rId57" w:name="DefaultOcxName311" w:shapeid="_x0000_i1151"/>
        </w:object>
      </w:r>
      <w:proofErr w:type="spellStart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>width</w:t>
      </w:r>
      <w:proofErr w:type="spellEnd"/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. </w:t>
      </w:r>
    </w:p>
    <w:p w:rsidR="00AB31D3" w:rsidRPr="00F24ED0" w:rsidRDefault="00AB31D3" w:rsidP="00AB31D3">
      <w:pPr>
        <w:pStyle w:val="NormalnyWeb"/>
        <w:numPr>
          <w:ilvl w:val="0"/>
          <w:numId w:val="1"/>
        </w:numPr>
      </w:pPr>
      <w:r w:rsidRPr="00F24ED0">
        <w:t xml:space="preserve">Parametr </w:t>
      </w:r>
      <w:r w:rsidRPr="00F24ED0">
        <w:rPr>
          <w:i/>
          <w:iCs/>
        </w:rPr>
        <w:t>face</w:t>
      </w:r>
      <w:r w:rsidRPr="00F24ED0">
        <w:t xml:space="preserve"> znacznika &lt;</w:t>
      </w:r>
      <w:proofErr w:type="spellStart"/>
      <w:r w:rsidRPr="00F24ED0">
        <w:t>font</w:t>
      </w:r>
      <w:proofErr w:type="spellEnd"/>
      <w:r w:rsidRPr="00F24ED0">
        <w:t>&gt; służy do określenia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50" type="#_x0000_t75" style="width:20.4pt;height:18.25pt" o:ole="">
            <v:imagedata r:id="rId7" o:title=""/>
          </v:shape>
          <w:control r:id="rId58" w:name="DefaultOcxName41" w:shapeid="_x0000_i1150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nazwy czcionki.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49" type="#_x0000_t75" style="width:20.4pt;height:18.25pt" o:ole="">
            <v:imagedata r:id="rId7" o:title=""/>
          </v:shape>
          <w:control r:id="rId59" w:name="DefaultOcxName113" w:shapeid="_x0000_i1149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wielkości czcionki.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48" type="#_x0000_t75" style="width:20.4pt;height:18.25pt" o:ole="">
            <v:imagedata r:id="rId7" o:title=""/>
          </v:shape>
          <w:control r:id="rId60" w:name="DefaultOcxName212" w:shapeid="_x0000_i1148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efektów czcionki. </w:t>
      </w:r>
    </w:p>
    <w:p w:rsidR="00AB31D3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47" type="#_x0000_t75" style="width:20.4pt;height:18.25pt" o:ole="">
            <v:imagedata r:id="rId7" o:title=""/>
          </v:shape>
          <w:control r:id="rId61" w:name="DefaultOcxName312" w:shapeid="_x0000_i1147"/>
        </w:object>
      </w:r>
      <w:r w:rsidRPr="00F24ED0">
        <w:rPr>
          <w:rFonts w:ascii="Times New Roman" w:eastAsia="Times New Roman" w:hAnsi="Times New Roman"/>
          <w:sz w:val="24"/>
          <w:szCs w:val="24"/>
          <w:lang w:eastAsia="pl-PL"/>
        </w:rPr>
        <w:t xml:space="preserve">barwy czcionki. </w:t>
      </w:r>
    </w:p>
    <w:p w:rsidR="00AB31D3" w:rsidRPr="008E7AB6" w:rsidRDefault="00AB31D3" w:rsidP="00AB31D3">
      <w:pPr>
        <w:pStyle w:val="NormalnyWeb"/>
        <w:numPr>
          <w:ilvl w:val="0"/>
          <w:numId w:val="1"/>
        </w:numPr>
      </w:pPr>
      <w:r w:rsidRPr="008E7AB6">
        <w:t>Aby ustawić tło na stronie www należy użyć polecenia</w:t>
      </w:r>
    </w:p>
    <w:p w:rsidR="00AB31D3" w:rsidRPr="008E7AB6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46" type="#_x0000_t75" style="width:20.4pt;height:18.25pt" o:ole="">
            <v:imagedata r:id="rId7" o:title=""/>
          </v:shape>
          <w:control r:id="rId62" w:name="DefaultOcxName42" w:shapeid="_x0000_i1146"/>
        </w:object>
      </w: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&lt;</w:t>
      </w:r>
      <w:proofErr w:type="spellStart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bgcolor</w:t>
      </w:r>
      <w:proofErr w:type="spellEnd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=""&gt;&lt;/</w:t>
      </w:r>
      <w:proofErr w:type="spellStart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bgcolor</w:t>
      </w:r>
      <w:proofErr w:type="spellEnd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8E7AB6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45" type="#_x0000_t75" style="width:20.4pt;height:18.25pt" o:ole="">
            <v:imagedata r:id="rId7" o:title=""/>
          </v:shape>
          <w:control r:id="rId63" w:name="DefaultOcxName114" w:shapeid="_x0000_i1145"/>
        </w:object>
      </w: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&lt;</w:t>
      </w:r>
      <w:proofErr w:type="spellStart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background</w:t>
      </w:r>
      <w:proofErr w:type="spellEnd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=""&gt;&lt;/</w:t>
      </w:r>
      <w:proofErr w:type="spellStart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background</w:t>
      </w:r>
      <w:proofErr w:type="spellEnd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 xml:space="preserve">&gt; </w:t>
      </w:r>
    </w:p>
    <w:p w:rsidR="00AB31D3" w:rsidRPr="008E7AB6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44" type="#_x0000_t75" style="width:20.4pt;height:18.25pt" o:ole="">
            <v:imagedata r:id="rId7" o:title=""/>
          </v:shape>
          <w:control r:id="rId64" w:name="DefaultOcxName213" w:shapeid="_x0000_i1144"/>
        </w:object>
      </w: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 xml:space="preserve">&lt;body </w:t>
      </w:r>
      <w:proofErr w:type="spellStart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bgcolor</w:t>
      </w:r>
      <w:proofErr w:type="spellEnd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 xml:space="preserve">=" "&gt;&lt;/body&gt; </w:t>
      </w:r>
    </w:p>
    <w:p w:rsidR="00AB31D3" w:rsidRPr="008E7AB6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object w:dxaOrig="9720" w:dyaOrig="6180">
          <v:shape id="_x0000_i1143" type="#_x0000_t75" style="width:20.4pt;height:18.25pt" o:ole="">
            <v:imagedata r:id="rId7" o:title=""/>
          </v:shape>
          <w:control r:id="rId65" w:name="DefaultOcxName313" w:shapeid="_x0000_i1143"/>
        </w:object>
      </w:r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 xml:space="preserve">&lt;body </w:t>
      </w:r>
      <w:proofErr w:type="spellStart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>background</w:t>
      </w:r>
      <w:proofErr w:type="spellEnd"/>
      <w:r w:rsidRPr="008E7AB6">
        <w:rPr>
          <w:rFonts w:ascii="Times New Roman" w:eastAsia="Times New Roman" w:hAnsi="Times New Roman"/>
          <w:sz w:val="24"/>
          <w:szCs w:val="24"/>
          <w:lang w:eastAsia="pl-PL"/>
        </w:rPr>
        <w:t xml:space="preserve">=""&gt;&lt;/body&gt; </w:t>
      </w:r>
    </w:p>
    <w:p w:rsidR="00AB31D3" w:rsidRPr="00F24ED0" w:rsidRDefault="00AB31D3" w:rsidP="00AB31D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pl-PL"/>
        </w:rPr>
      </w:pPr>
    </w:p>
    <w:p w:rsidR="00AB31D3" w:rsidRPr="005C252A" w:rsidRDefault="00AB31D3" w:rsidP="00AB31D3">
      <w:pPr>
        <w:spacing w:after="0" w:line="240" w:lineRule="auto"/>
        <w:ind w:left="360"/>
      </w:pPr>
    </w:p>
    <w:p w:rsidR="004200F9" w:rsidRDefault="00AB31D3"/>
    <w:sectPr w:rsidR="004200F9" w:rsidSect="00245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87DB5"/>
    <w:multiLevelType w:val="hybridMultilevel"/>
    <w:tmpl w:val="BBB6D7CA"/>
    <w:lvl w:ilvl="0" w:tplc="869C9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D3"/>
    <w:rsid w:val="00AB31D3"/>
    <w:rsid w:val="00E1736B"/>
    <w:rsid w:val="00F2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31D3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31D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31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AB31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31D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31D3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31D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31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AB31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31D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image" Target="media/image4.png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8" Type="http://schemas.openxmlformats.org/officeDocument/2006/relationships/control" Target="activeX/activeX1.xml"/><Relationship Id="rId51" Type="http://schemas.openxmlformats.org/officeDocument/2006/relationships/control" Target="activeX/activeX42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theme" Target="theme/theme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795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dorota</cp:lastModifiedBy>
  <cp:revision>1</cp:revision>
  <dcterms:created xsi:type="dcterms:W3CDTF">2019-01-28T11:11:00Z</dcterms:created>
  <dcterms:modified xsi:type="dcterms:W3CDTF">2019-01-28T11:14:00Z</dcterms:modified>
</cp:coreProperties>
</file>