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A1" w:rsidRPr="00E008CB" w:rsidRDefault="00E008CB">
      <w:pPr>
        <w:rPr>
          <w:b/>
          <w:sz w:val="32"/>
        </w:rPr>
      </w:pPr>
      <w:r w:rsidRPr="00E008CB">
        <w:rPr>
          <w:b/>
          <w:sz w:val="32"/>
        </w:rPr>
        <w:t xml:space="preserve">Instrukcja do urządzenia do nauki </w:t>
      </w:r>
      <w:proofErr w:type="spellStart"/>
      <w:r w:rsidRPr="00E008CB">
        <w:rPr>
          <w:b/>
          <w:sz w:val="32"/>
        </w:rPr>
        <w:t>Brille’a</w:t>
      </w:r>
      <w:proofErr w:type="spellEnd"/>
      <w:r w:rsidRPr="00E008CB">
        <w:rPr>
          <w:b/>
          <w:sz w:val="32"/>
        </w:rPr>
        <w:t xml:space="preserve"> z diodami.</w:t>
      </w:r>
    </w:p>
    <w:p w:rsidR="00E008CB" w:rsidRDefault="00E008CB" w:rsidP="00E008CB">
      <w:pPr>
        <w:pStyle w:val="Akapitzlist"/>
        <w:numPr>
          <w:ilvl w:val="0"/>
          <w:numId w:val="1"/>
        </w:numPr>
        <w:rPr>
          <w:sz w:val="24"/>
        </w:rPr>
      </w:pPr>
      <w:r w:rsidRPr="00E008CB">
        <w:rPr>
          <w:sz w:val="24"/>
        </w:rPr>
        <w:t>W pierwszej kolejności należy włączyć urządzenie. Są na to dwa sposoby. Pierwszy sposób to przez zmianę położenia przełącznika z boku obudowy. Drugi sposób to podłączenie kabla USB</w:t>
      </w:r>
      <w:r w:rsidR="001A347A">
        <w:rPr>
          <w:sz w:val="24"/>
        </w:rPr>
        <w:t xml:space="preserve"> do urządzenia. Drugi koniec kabla</w:t>
      </w:r>
      <w:r>
        <w:rPr>
          <w:sz w:val="24"/>
        </w:rPr>
        <w:t xml:space="preserve"> należy podłączyć do </w:t>
      </w:r>
      <w:proofErr w:type="spellStart"/>
      <w:r w:rsidR="001A347A">
        <w:rPr>
          <w:sz w:val="24"/>
        </w:rPr>
        <w:t>powerbanka</w:t>
      </w:r>
      <w:proofErr w:type="spellEnd"/>
      <w:r w:rsidR="001A347A">
        <w:rPr>
          <w:sz w:val="24"/>
        </w:rPr>
        <w:t xml:space="preserve"> lub do zasilacza. Jeśli urządzenie się załączy to jedna z diod kilkukrotnie zamiga.</w:t>
      </w:r>
    </w:p>
    <w:p w:rsidR="001A347A" w:rsidRDefault="001A347A" w:rsidP="00E008CB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 następnej kolejności należy na telefonie przejść do aplikacji Sklep Play. Należy odszukać i zainstalować aplikację: Bluetooth Terminal HC-05.</w:t>
      </w:r>
    </w:p>
    <w:p w:rsidR="001A347A" w:rsidRDefault="001A347A" w:rsidP="001A347A">
      <w:pPr>
        <w:ind w:left="360"/>
        <w:jc w:val="center"/>
        <w:rPr>
          <w:sz w:val="24"/>
        </w:rPr>
      </w:pPr>
      <w:r w:rsidRPr="001A347A">
        <w:rPr>
          <w:noProof/>
          <w:lang w:eastAsia="pl-PL"/>
        </w:rPr>
        <w:drawing>
          <wp:inline distT="0" distB="0" distL="0" distR="0" wp14:anchorId="036D42A5" wp14:editId="1C63BCB2">
            <wp:extent cx="1705213" cy="4572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7A" w:rsidRDefault="001A347A" w:rsidP="001A347A">
      <w:pPr>
        <w:ind w:left="360"/>
        <w:jc w:val="center"/>
        <w:rPr>
          <w:sz w:val="24"/>
        </w:rPr>
      </w:pPr>
      <w:r>
        <w:rPr>
          <w:sz w:val="24"/>
        </w:rPr>
        <w:t>Rys.</w:t>
      </w:r>
      <w:r w:rsidR="0015516F">
        <w:rPr>
          <w:sz w:val="24"/>
        </w:rPr>
        <w:t xml:space="preserve"> </w:t>
      </w:r>
      <w:r>
        <w:rPr>
          <w:sz w:val="24"/>
        </w:rPr>
        <w:t>1. Ikona aplikacji</w:t>
      </w:r>
    </w:p>
    <w:p w:rsidR="001A347A" w:rsidRDefault="001A347A" w:rsidP="001A347A">
      <w:pPr>
        <w:ind w:left="360"/>
        <w:rPr>
          <w:sz w:val="24"/>
        </w:rPr>
      </w:pPr>
      <w:r>
        <w:rPr>
          <w:sz w:val="24"/>
        </w:rPr>
        <w:t>Aplikację możemy pobrać też po wpisaniu poniższego linku do przeglądarki internetowej:</w:t>
      </w:r>
    </w:p>
    <w:p w:rsidR="001A347A" w:rsidRDefault="009539CB" w:rsidP="001A347A">
      <w:pPr>
        <w:ind w:left="360"/>
        <w:rPr>
          <w:sz w:val="24"/>
        </w:rPr>
      </w:pPr>
      <w:hyperlink r:id="rId9" w:tgtFrame="_blank" w:history="1">
        <w:r w:rsidR="001A347A" w:rsidRPr="001A347A">
          <w:rPr>
            <w:rStyle w:val="Hipercze"/>
            <w:sz w:val="24"/>
          </w:rPr>
          <w:t>https://play.google.com/store/apps/details?id=project.bluetoothterminal</w:t>
        </w:r>
      </w:hyperlink>
    </w:p>
    <w:p w:rsidR="001A347A" w:rsidRDefault="0015516F" w:rsidP="0015516F">
      <w:pPr>
        <w:pStyle w:val="Akapitzlist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>Po zainstalowaniu należy uruchomić aplikację. Na początku zostaniemy zapytani czy włączyć funkcję Bluetooth w telefonie. Należy zezwolić na włączenie Bluetooth.</w:t>
      </w:r>
      <w:r w:rsidRPr="0015516F">
        <w:rPr>
          <w:noProof/>
          <w:sz w:val="24"/>
          <w:lang w:eastAsia="pl-PL"/>
        </w:rPr>
        <w:drawing>
          <wp:inline distT="0" distB="0" distL="0" distR="0" wp14:anchorId="0BB17279" wp14:editId="7BDF7920">
            <wp:extent cx="2171700" cy="4343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6" cy="43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6F" w:rsidRDefault="0015516F" w:rsidP="0015516F">
      <w:pPr>
        <w:pStyle w:val="Akapitzlist"/>
        <w:jc w:val="center"/>
        <w:rPr>
          <w:sz w:val="24"/>
        </w:rPr>
      </w:pPr>
      <w:r>
        <w:rPr>
          <w:sz w:val="24"/>
        </w:rPr>
        <w:t>Rys. 2. Początkowy ekran w aplikacji</w:t>
      </w:r>
    </w:p>
    <w:p w:rsidR="0015516F" w:rsidRDefault="0015516F" w:rsidP="001551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Następnie w aplikacji należy </w:t>
      </w:r>
      <w:r w:rsidR="009539CB">
        <w:rPr>
          <w:sz w:val="24"/>
        </w:rPr>
        <w:t>sparować się z urządzeniem HC-05</w:t>
      </w:r>
      <w:bookmarkStart w:id="0" w:name="_GoBack"/>
      <w:bookmarkEnd w:id="0"/>
      <w:r>
        <w:rPr>
          <w:sz w:val="24"/>
        </w:rPr>
        <w:t>:</w:t>
      </w:r>
    </w:p>
    <w:p w:rsidR="0015516F" w:rsidRDefault="0015516F" w:rsidP="0015516F">
      <w:pPr>
        <w:pStyle w:val="Akapitzlist"/>
        <w:jc w:val="center"/>
        <w:rPr>
          <w:sz w:val="24"/>
        </w:rPr>
      </w:pPr>
      <w:r w:rsidRPr="0015516F">
        <w:rPr>
          <w:noProof/>
          <w:sz w:val="24"/>
          <w:lang w:eastAsia="pl-PL"/>
        </w:rPr>
        <w:drawing>
          <wp:inline distT="0" distB="0" distL="0" distR="0" wp14:anchorId="38A7A5F2" wp14:editId="1310FDA6">
            <wp:extent cx="962159" cy="276264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6F" w:rsidRDefault="0015516F" w:rsidP="0015516F">
      <w:pPr>
        <w:pStyle w:val="Akapitzlist"/>
        <w:jc w:val="center"/>
        <w:rPr>
          <w:sz w:val="24"/>
        </w:rPr>
      </w:pPr>
    </w:p>
    <w:p w:rsidR="0015516F" w:rsidRPr="0015516F" w:rsidRDefault="0015516F" w:rsidP="001551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Uruchomi się główne okno aplikacji. W miejscu „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 ASCII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>” należy wpisać tekst jaki chcemy przesłać do urządzenia. Następnie klikamy przycisk „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ASCII” w celu wysłania tekstu.</w:t>
      </w:r>
    </w:p>
    <w:p w:rsidR="0015516F" w:rsidRDefault="0015516F" w:rsidP="0015516F">
      <w:pPr>
        <w:jc w:val="center"/>
        <w:rPr>
          <w:sz w:val="24"/>
        </w:rPr>
      </w:pPr>
      <w:r w:rsidRPr="0015516F">
        <w:rPr>
          <w:noProof/>
          <w:lang w:eastAsia="pl-PL"/>
        </w:rPr>
        <w:drawing>
          <wp:inline distT="0" distB="0" distL="0" distR="0" wp14:anchorId="3895AAB5" wp14:editId="2EF40714">
            <wp:extent cx="2176241" cy="38766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618" cy="38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6F" w:rsidRDefault="0015516F" w:rsidP="0015516F">
      <w:pPr>
        <w:jc w:val="center"/>
        <w:rPr>
          <w:sz w:val="24"/>
        </w:rPr>
      </w:pPr>
      <w:r>
        <w:rPr>
          <w:sz w:val="24"/>
        </w:rPr>
        <w:t>Rys. 3. Główne okno aplikacji</w:t>
      </w:r>
    </w:p>
    <w:p w:rsidR="0015516F" w:rsidRDefault="0015516F" w:rsidP="001551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 tym momencie </w:t>
      </w:r>
      <w:r w:rsidR="003902F6">
        <w:rPr>
          <w:sz w:val="24"/>
        </w:rPr>
        <w:t xml:space="preserve">w urządzeniu powinny zapalić się diody odpowiadające wysłanemu wcześniej tekstowi. Diody świecą się zgodnie z alfabetem </w:t>
      </w:r>
      <w:proofErr w:type="spellStart"/>
      <w:r w:rsidR="003902F6">
        <w:rPr>
          <w:sz w:val="24"/>
        </w:rPr>
        <w:t>Brille’a</w:t>
      </w:r>
      <w:proofErr w:type="spellEnd"/>
      <w:r w:rsidR="003902F6">
        <w:rPr>
          <w:sz w:val="24"/>
        </w:rPr>
        <w:t>. Aby przejść do następnej litery wysłanego tekstu, należy wcisnąć czerwony przycisk. Urządzenie ma możliwość regulowania jasności świecenia diod. Służy do tego pokrętło w dolnej części obudowy.</w:t>
      </w:r>
    </w:p>
    <w:p w:rsidR="003902F6" w:rsidRDefault="003902F6" w:rsidP="001551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 wyświetleniu wszystkich liter nadesłanego słowa, możemy wysłać nowy napis przez aplikację na telefonie.</w:t>
      </w:r>
    </w:p>
    <w:p w:rsidR="003902F6" w:rsidRDefault="003902F6" w:rsidP="001551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 zakończeniu użytkowania urządzenia </w:t>
      </w:r>
      <w:r w:rsidR="005A1880">
        <w:rPr>
          <w:sz w:val="24"/>
        </w:rPr>
        <w:t xml:space="preserve">należy </w:t>
      </w:r>
      <w:r>
        <w:rPr>
          <w:sz w:val="24"/>
        </w:rPr>
        <w:t>je wyłączyć poprzez odłączenie przewodu USB (jeśli stosowano zewnętrzne zasilanie) lub zmienić pozycję przełącznika z boku obudowy (</w:t>
      </w:r>
      <w:r w:rsidR="005A1880">
        <w:rPr>
          <w:sz w:val="24"/>
        </w:rPr>
        <w:t>jeśli stosowano wewnętrzne bateryjne zasilanie</w:t>
      </w:r>
      <w:r>
        <w:rPr>
          <w:sz w:val="24"/>
        </w:rPr>
        <w:t>)</w:t>
      </w:r>
      <w:r w:rsidR="005A1880">
        <w:rPr>
          <w:sz w:val="24"/>
        </w:rPr>
        <w:t>.</w:t>
      </w:r>
    </w:p>
    <w:p w:rsidR="003902F6" w:rsidRDefault="003902F6" w:rsidP="003902F6">
      <w:pPr>
        <w:rPr>
          <w:sz w:val="24"/>
        </w:rPr>
      </w:pPr>
    </w:p>
    <w:p w:rsidR="003902F6" w:rsidRDefault="003902F6" w:rsidP="003902F6">
      <w:pPr>
        <w:rPr>
          <w:sz w:val="24"/>
        </w:rPr>
      </w:pPr>
    </w:p>
    <w:p w:rsidR="003902F6" w:rsidRDefault="003902F6" w:rsidP="003902F6">
      <w:pPr>
        <w:rPr>
          <w:sz w:val="24"/>
        </w:rPr>
      </w:pPr>
    </w:p>
    <w:p w:rsidR="003902F6" w:rsidRPr="003902F6" w:rsidRDefault="003902F6" w:rsidP="003902F6">
      <w:pPr>
        <w:rPr>
          <w:sz w:val="24"/>
        </w:rPr>
      </w:pPr>
      <w:r>
        <w:rPr>
          <w:sz w:val="24"/>
        </w:rPr>
        <w:t>Urządzenie posiada zasilanie bateryjne. Jeśli bateria jest rozładowana to urządzenie się nie włączy. Należy albo wymienić baterię (Należy odkręcić cztery śruby obudowy), albo zasilić urządzenie z zewnątrz poprzez kabel USB.</w:t>
      </w:r>
    </w:p>
    <w:sectPr w:rsidR="003902F6" w:rsidRPr="0039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7680"/>
    <w:multiLevelType w:val="hybridMultilevel"/>
    <w:tmpl w:val="3B72CD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07"/>
    <w:rsid w:val="000C0BA1"/>
    <w:rsid w:val="0015516F"/>
    <w:rsid w:val="001A347A"/>
    <w:rsid w:val="003902F6"/>
    <w:rsid w:val="005A1880"/>
    <w:rsid w:val="009539CB"/>
    <w:rsid w:val="00E008CB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55BDB-8B6A-4B9C-AC2C-8700F382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8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A3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project.bluetoothterminal&amp;fbclid=IwAR3MmuSVQKECu7FmuX-V1jxgRLfiffpladz12Qe4MkvuSyMEBOoKA4GkDH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7ECEB9A7AFA1498851C5C0A2C6C040" ma:contentTypeVersion="16" ma:contentTypeDescription="Utwórz nowy dokument." ma:contentTypeScope="" ma:versionID="d5c660ef96dac35aabff96791ce6a058">
  <xsd:schema xmlns:xsd="http://www.w3.org/2001/XMLSchema" xmlns:xs="http://www.w3.org/2001/XMLSchema" xmlns:p="http://schemas.microsoft.com/office/2006/metadata/properties" xmlns:ns2="fc720c83-0367-4e8d-9cc3-e4d9d6fd4d43" xmlns:ns3="f5f7930a-9cb1-4d6c-b2a7-7aa55909d2a4" targetNamespace="http://schemas.microsoft.com/office/2006/metadata/properties" ma:root="true" ma:fieldsID="4ce2c9247352040896d2c862c3aade65" ns2:_="" ns3:_="">
    <xsd:import namespace="fc720c83-0367-4e8d-9cc3-e4d9d6fd4d43"/>
    <xsd:import namespace="f5f7930a-9cb1-4d6c-b2a7-7aa55909d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20c83-0367-4e8d-9cc3-e4d9d6fd4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213e1c73-0dc7-4b24-8b91-67206d738e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7930a-9cb1-4d6c-b2a7-7aa55909d2a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eabf8d9-6641-4f90-85e4-6de1b9d5f9fe}" ma:internalName="TaxCatchAll" ma:showField="CatchAllData" ma:web="f5f7930a-9cb1-4d6c-b2a7-7aa55909d2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f7930a-9cb1-4d6c-b2a7-7aa55909d2a4" xsi:nil="true"/>
    <lcf76f155ced4ddcb4097134ff3c332f xmlns="fc720c83-0367-4e8d-9cc3-e4d9d6fd4d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D98A11-DD55-4550-9EF6-93DD4B8081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A9F19-482D-4407-961F-10F2F02B4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20c83-0367-4e8d-9cc3-e4d9d6fd4d43"/>
    <ds:schemaRef ds:uri="f5f7930a-9cb1-4d6c-b2a7-7aa55909d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9222A3-B72C-4119-B2AF-461FC3291265}">
  <ds:schemaRefs>
    <ds:schemaRef ds:uri="http://schemas.microsoft.com/office/2006/metadata/properties"/>
    <ds:schemaRef ds:uri="http://schemas.microsoft.com/office/infopath/2007/PartnerControls"/>
    <ds:schemaRef ds:uri="f5f7930a-9cb1-4d6c-b2a7-7aa55909d2a4"/>
    <ds:schemaRef ds:uri="fc720c83-0367-4e8d-9cc3-e4d9d6fd4d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zbyszek</dc:creator>
  <cp:keywords/>
  <dc:description/>
  <cp:lastModifiedBy>zbyszek</cp:lastModifiedBy>
  <cp:revision>3</cp:revision>
  <dcterms:created xsi:type="dcterms:W3CDTF">2022-12-05T23:17:00Z</dcterms:created>
  <dcterms:modified xsi:type="dcterms:W3CDTF">2023-04-28T10:29:00Z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0x010100D87ECEB9A7AFA1498851C5C0A2C6C040</vt:lpwstr>
  </property>
</Properties>
</file>