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7F20" w14:textId="77777777" w:rsidR="00F13CA6" w:rsidRPr="00F13CA6" w:rsidRDefault="00F13CA6" w:rsidP="00F13CA6">
      <w:r>
        <w:t>Tutorial 5 (2&amp;</w:t>
      </w:r>
      <w:r w:rsidRPr="00F13CA6">
        <w:t>3 Dec) &amp; Tutorial 6 (9&amp;10 Dec)</w:t>
      </w:r>
    </w:p>
    <w:p w14:paraId="546A9FDA" w14:textId="77777777" w:rsidR="00F13CA6" w:rsidRDefault="00F13CA6" w:rsidP="00F13CA6">
      <w:pPr>
        <w:pStyle w:val="ListParagraph"/>
        <w:numPr>
          <w:ilvl w:val="0"/>
          <w:numId w:val="2"/>
        </w:numPr>
      </w:pPr>
      <w:r w:rsidRPr="00F13CA6">
        <w:t>What is/are the word formation process(es) for</w:t>
      </w:r>
      <w:r>
        <w:t xml:space="preserve"> the following English words?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CA6" w14:paraId="5F0729D4" w14:textId="77777777" w:rsidTr="00F063B9">
        <w:tc>
          <w:tcPr>
            <w:tcW w:w="4675" w:type="dxa"/>
          </w:tcPr>
          <w:p w14:paraId="19835500" w14:textId="77777777" w:rsidR="00F13CA6" w:rsidRPr="00F13CA6" w:rsidRDefault="00F13CA6" w:rsidP="00F063B9">
            <w:pPr>
              <w:ind w:left="360"/>
              <w:rPr>
                <w:color w:val="4472C4" w:themeColor="accent1"/>
                <w:szCs w:val="24"/>
              </w:rPr>
            </w:pPr>
            <w:bookmarkStart w:id="0" w:name="_Hlk26275493"/>
            <w:r w:rsidRPr="00F13CA6">
              <w:rPr>
                <w:szCs w:val="24"/>
              </w:rPr>
              <w:t xml:space="preserve">phone (n.) </w:t>
            </w:r>
          </w:p>
          <w:p w14:paraId="5E609C91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exam (n.)</w:t>
            </w:r>
          </w:p>
          <w:p w14:paraId="3B635007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kindergarten (n.)</w:t>
            </w:r>
          </w:p>
          <w:p w14:paraId="6C01DEDA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emoticon (n.)</w:t>
            </w:r>
          </w:p>
          <w:p w14:paraId="1ECF47E2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LASER (n.)</w:t>
            </w:r>
          </w:p>
          <w:p w14:paraId="11057827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brunch (n.)</w:t>
            </w:r>
          </w:p>
          <w:p w14:paraId="19DF3BD9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splash (v.)</w:t>
            </w:r>
          </w:p>
          <w:p w14:paraId="2407B8D8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sociologist (n.)</w:t>
            </w:r>
          </w:p>
          <w:p w14:paraId="574AF51C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must (n.)</w:t>
            </w:r>
          </w:p>
          <w:p w14:paraId="71AA0750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irresistible (adj.)</w:t>
            </w:r>
          </w:p>
          <w:p w14:paraId="22E78798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proofErr w:type="spellStart"/>
            <w:r w:rsidRPr="00F13CA6">
              <w:rPr>
                <w:szCs w:val="24"/>
              </w:rPr>
              <w:t>facebooking</w:t>
            </w:r>
            <w:proofErr w:type="spellEnd"/>
            <w:r w:rsidRPr="00F13CA6">
              <w:rPr>
                <w:szCs w:val="24"/>
              </w:rPr>
              <w:t xml:space="preserve"> (v.)</w:t>
            </w:r>
          </w:p>
          <w:p w14:paraId="27498BB1" w14:textId="77777777" w:rsidR="00F13CA6" w:rsidRPr="00F13CA6" w:rsidRDefault="00F13CA6" w:rsidP="00F063B9">
            <w:pPr>
              <w:ind w:left="360"/>
              <w:rPr>
                <w:szCs w:val="24"/>
              </w:rPr>
            </w:pPr>
            <w:r w:rsidRPr="00F13CA6">
              <w:rPr>
                <w:szCs w:val="24"/>
              </w:rPr>
              <w:t>TV (n.)</w:t>
            </w:r>
          </w:p>
          <w:p w14:paraId="4B80C4FD" w14:textId="77777777" w:rsidR="00F13CA6" w:rsidRPr="00F13CA6" w:rsidRDefault="00F13CA6" w:rsidP="00F063B9">
            <w:pPr>
              <w:ind w:left="360"/>
              <w:rPr>
                <w:szCs w:val="24"/>
                <w:lang w:val="de-DE"/>
              </w:rPr>
            </w:pPr>
            <w:r w:rsidRPr="00F13CA6">
              <w:rPr>
                <w:szCs w:val="24"/>
                <w:lang w:val="de-DE"/>
              </w:rPr>
              <w:t>UNICEF (n.)</w:t>
            </w:r>
          </w:p>
          <w:bookmarkEnd w:id="0"/>
          <w:p w14:paraId="261206E3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</w:p>
        </w:tc>
        <w:tc>
          <w:tcPr>
            <w:tcW w:w="4675" w:type="dxa"/>
          </w:tcPr>
          <w:p w14:paraId="1C9EF84D" w14:textId="1AC91D99" w:rsidR="00F13CA6" w:rsidRPr="00F13CA6" w:rsidRDefault="00F13CA6" w:rsidP="00F063B9">
            <w:pPr>
              <w:pStyle w:val="ListParagraph"/>
              <w:rPr>
                <w:color w:val="4472C4" w:themeColor="accent1"/>
                <w:szCs w:val="24"/>
              </w:rPr>
            </w:pPr>
            <w:bookmarkStart w:id="1" w:name="_Hlk26886780"/>
            <w:r w:rsidRPr="00F13CA6">
              <w:rPr>
                <w:szCs w:val="24"/>
              </w:rPr>
              <w:t xml:space="preserve">internet (n.) </w:t>
            </w:r>
          </w:p>
          <w:p w14:paraId="19A8608A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bookmarkStart w:id="2" w:name="_Hlk26796701"/>
            <w:r w:rsidRPr="00F13CA6">
              <w:rPr>
                <w:szCs w:val="24"/>
              </w:rPr>
              <w:t>donate (v.)</w:t>
            </w:r>
          </w:p>
          <w:p w14:paraId="6B8C5B4E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HDMI (n.)</w:t>
            </w:r>
          </w:p>
          <w:p w14:paraId="0297C2FD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math (n.)</w:t>
            </w:r>
          </w:p>
          <w:p w14:paraId="13201CEF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butter (v.)</w:t>
            </w:r>
          </w:p>
          <w:p w14:paraId="5202B911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edit (v.)</w:t>
            </w:r>
          </w:p>
          <w:p w14:paraId="4D82B384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meow/</w:t>
            </w:r>
            <w:proofErr w:type="spellStart"/>
            <w:r w:rsidRPr="00F13CA6">
              <w:rPr>
                <w:szCs w:val="24"/>
              </w:rPr>
              <w:t>miaow</w:t>
            </w:r>
            <w:proofErr w:type="spellEnd"/>
            <w:r w:rsidRPr="00F13CA6">
              <w:rPr>
                <w:szCs w:val="24"/>
              </w:rPr>
              <w:t xml:space="preserve"> (v.)</w:t>
            </w:r>
          </w:p>
          <w:p w14:paraId="2A2DAFD6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girlfriend (n.)</w:t>
            </w:r>
          </w:p>
          <w:p w14:paraId="35BF7943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schadenfreude (n.)</w:t>
            </w:r>
          </w:p>
          <w:p w14:paraId="0D9BD4FC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empty (v.)</w:t>
            </w:r>
          </w:p>
          <w:p w14:paraId="2E4692A0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bookworm (n.)</w:t>
            </w:r>
          </w:p>
          <w:p w14:paraId="6473DE1D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televise (v.)</w:t>
            </w:r>
          </w:p>
          <w:p w14:paraId="4C1CDE25" w14:textId="77777777" w:rsidR="00F13CA6" w:rsidRPr="00F13CA6" w:rsidRDefault="00F13CA6" w:rsidP="00F063B9">
            <w:pPr>
              <w:pStyle w:val="ListParagraph"/>
              <w:rPr>
                <w:szCs w:val="24"/>
              </w:rPr>
            </w:pPr>
            <w:r w:rsidRPr="00F13CA6">
              <w:rPr>
                <w:szCs w:val="24"/>
              </w:rPr>
              <w:t>karaoke (n.)</w:t>
            </w:r>
          </w:p>
          <w:bookmarkEnd w:id="1"/>
          <w:bookmarkEnd w:id="2"/>
          <w:p w14:paraId="0A830298" w14:textId="77777777" w:rsidR="00F13CA6" w:rsidRPr="00F13CA6" w:rsidRDefault="00F13CA6" w:rsidP="00F063B9">
            <w:pPr>
              <w:rPr>
                <w:szCs w:val="24"/>
              </w:rPr>
            </w:pPr>
          </w:p>
        </w:tc>
      </w:tr>
    </w:tbl>
    <w:p w14:paraId="30DC9517" w14:textId="77777777" w:rsidR="00F13CA6" w:rsidRDefault="00F13CA6" w:rsidP="00F13CA6">
      <w:pPr>
        <w:pStyle w:val="ListParagraph"/>
      </w:pPr>
    </w:p>
    <w:p w14:paraId="19505C7D" w14:textId="77777777" w:rsidR="00F13CA6" w:rsidRDefault="00F13CA6" w:rsidP="00F13CA6">
      <w:pPr>
        <w:pStyle w:val="ListParagraph"/>
        <w:rPr>
          <w:rStyle w:val="Hyperlink"/>
        </w:rPr>
      </w:pPr>
      <w:hyperlink r:id="rId5" w:history="1">
        <w:r>
          <w:rPr>
            <w:rStyle w:val="Hyperlink"/>
          </w:rPr>
          <w:t>https://www.etymonline.com/</w:t>
        </w:r>
      </w:hyperlink>
    </w:p>
    <w:p w14:paraId="798FF583" w14:textId="7D19B93D" w:rsidR="00F13CA6" w:rsidRDefault="00F13CA6" w:rsidP="00F13CA6">
      <w:pPr>
        <w:pStyle w:val="ListParagraph"/>
      </w:pPr>
      <w:hyperlink r:id="rId6" w:history="1">
        <w:r>
          <w:rPr>
            <w:rStyle w:val="Hyperlink"/>
          </w:rPr>
          <w:t>https://www.oed.com/</w:t>
        </w:r>
      </w:hyperlink>
    </w:p>
    <w:p w14:paraId="5EE465F3" w14:textId="77777777" w:rsidR="00F13CA6" w:rsidRDefault="00F13CA6" w:rsidP="00F13CA6">
      <w:pPr>
        <w:pStyle w:val="ListParagraph"/>
      </w:pPr>
    </w:p>
    <w:p w14:paraId="22CA905D" w14:textId="77777777" w:rsidR="00F13CA6" w:rsidRPr="00F13CA6" w:rsidRDefault="00F13CA6" w:rsidP="00F13CA6">
      <w:pPr>
        <w:pStyle w:val="ListParagraph"/>
        <w:rPr>
          <w:szCs w:val="24"/>
        </w:rPr>
      </w:pPr>
      <w:r w:rsidRPr="00F13CA6">
        <w:rPr>
          <w:szCs w:val="24"/>
        </w:rPr>
        <w:t>Oxford Dictionary newly added words:</w:t>
      </w:r>
    </w:p>
    <w:p w14:paraId="5010F74E" w14:textId="77777777" w:rsidR="00F13CA6" w:rsidRDefault="00F13CA6" w:rsidP="00F13CA6">
      <w:pPr>
        <w:pStyle w:val="ListParagraph"/>
        <w:numPr>
          <w:ilvl w:val="0"/>
          <w:numId w:val="3"/>
        </w:numPr>
      </w:pPr>
      <w:r>
        <w:t>frenemy (n.)</w:t>
      </w:r>
    </w:p>
    <w:p w14:paraId="35EC5C07" w14:textId="77777777" w:rsidR="00F13CA6" w:rsidRDefault="00F13CA6" w:rsidP="00F13CA6">
      <w:pPr>
        <w:pStyle w:val="ListParagraph"/>
        <w:numPr>
          <w:ilvl w:val="0"/>
          <w:numId w:val="3"/>
        </w:numPr>
      </w:pPr>
      <w:r>
        <w:t>xoxo (n.)</w:t>
      </w:r>
    </w:p>
    <w:p w14:paraId="47935993" w14:textId="77777777" w:rsidR="00F13CA6" w:rsidRDefault="00F13CA6" w:rsidP="00F13CA6">
      <w:pPr>
        <w:pStyle w:val="ListParagraph"/>
        <w:numPr>
          <w:ilvl w:val="0"/>
          <w:numId w:val="3"/>
        </w:numPr>
      </w:pPr>
      <w:r>
        <w:t>chillax (v.)</w:t>
      </w:r>
    </w:p>
    <w:p w14:paraId="7AE03EDB" w14:textId="77777777" w:rsidR="00F13CA6" w:rsidRDefault="00F13CA6" w:rsidP="00F13CA6">
      <w:pPr>
        <w:pStyle w:val="ListParagraph"/>
        <w:numPr>
          <w:ilvl w:val="0"/>
          <w:numId w:val="3"/>
        </w:numPr>
      </w:pPr>
      <w:r>
        <w:t>TGIF (interjection)</w:t>
      </w:r>
    </w:p>
    <w:p w14:paraId="07D84B54" w14:textId="77777777" w:rsidR="00F13CA6" w:rsidRDefault="00F13CA6" w:rsidP="00F13CA6">
      <w:pPr>
        <w:pStyle w:val="ListParagraph"/>
        <w:numPr>
          <w:ilvl w:val="0"/>
          <w:numId w:val="3"/>
        </w:numPr>
      </w:pPr>
      <w:r w:rsidRPr="00336E27">
        <w:t>nomophobia</w:t>
      </w:r>
      <w:r>
        <w:t xml:space="preserve"> (n.)</w:t>
      </w:r>
    </w:p>
    <w:p w14:paraId="0FCE7B0F" w14:textId="77777777" w:rsidR="00F13CA6" w:rsidRDefault="00F13CA6" w:rsidP="00F13CA6">
      <w:pPr>
        <w:pStyle w:val="ListParagraph"/>
        <w:numPr>
          <w:ilvl w:val="0"/>
          <w:numId w:val="3"/>
        </w:numPr>
      </w:pPr>
      <w:r>
        <w:t>hangry (adj.)</w:t>
      </w:r>
    </w:p>
    <w:p w14:paraId="7F53A1FF" w14:textId="5B3C9116" w:rsidR="00F13CA6" w:rsidRDefault="00F13CA6" w:rsidP="00F13CA6">
      <w:pPr>
        <w:pStyle w:val="ListParagraph"/>
        <w:numPr>
          <w:ilvl w:val="0"/>
          <w:numId w:val="3"/>
        </w:numPr>
      </w:pPr>
      <w:r>
        <w:t>vlog</w:t>
      </w:r>
      <w:r>
        <w:t xml:space="preserve"> (</w:t>
      </w:r>
      <w:r>
        <w:t>n</w:t>
      </w:r>
      <w:r>
        <w:t>.)</w:t>
      </w:r>
    </w:p>
    <w:p w14:paraId="467AB2A4" w14:textId="77777777" w:rsidR="00F13CA6" w:rsidRDefault="00F13CA6" w:rsidP="00F13CA6">
      <w:pPr>
        <w:pStyle w:val="ListParagraph"/>
      </w:pPr>
    </w:p>
    <w:p w14:paraId="6C2412EB" w14:textId="77777777" w:rsidR="00F13CA6" w:rsidRDefault="00F13CA6" w:rsidP="00F13CA6">
      <w:pPr>
        <w:pStyle w:val="ListParagraph"/>
      </w:pPr>
    </w:p>
    <w:p w14:paraId="3EF6BD4E" w14:textId="77777777" w:rsidR="00F13CA6" w:rsidRDefault="00F13CA6" w:rsidP="00F13CA6">
      <w:pPr>
        <w:pStyle w:val="ListParagraph"/>
        <w:numPr>
          <w:ilvl w:val="0"/>
          <w:numId w:val="2"/>
        </w:numPr>
      </w:pPr>
      <w:r>
        <w:t xml:space="preserve">(optional: Mair 2015, Practice Unit 3 Q1) </w:t>
      </w:r>
      <w:r>
        <w:br/>
      </w:r>
      <w:r w:rsidRPr="00843553">
        <w:t xml:space="preserve">Use the three past-tense forms </w:t>
      </w:r>
      <w:r w:rsidRPr="00DC188C">
        <w:rPr>
          <w:i/>
          <w:iCs/>
        </w:rPr>
        <w:t>attacked</w:t>
      </w:r>
      <w:r w:rsidRPr="00843553">
        <w:t xml:space="preserve">, </w:t>
      </w:r>
      <w:r w:rsidRPr="00DC188C">
        <w:rPr>
          <w:i/>
          <w:iCs/>
        </w:rPr>
        <w:t>insulted</w:t>
      </w:r>
      <w:r w:rsidRPr="00843553">
        <w:t xml:space="preserve">, </w:t>
      </w:r>
      <w:r w:rsidRPr="00DC188C">
        <w:rPr>
          <w:i/>
          <w:iCs/>
        </w:rPr>
        <w:t>frightened</w:t>
      </w:r>
      <w:r w:rsidRPr="00843553">
        <w:t xml:space="preserve"> as a starting point to find out the allomorphic realizations of the past tense form {-ed} and the rules for their distribution.</w:t>
      </w:r>
      <w:r>
        <w:br w:type="page"/>
      </w:r>
    </w:p>
    <w:p w14:paraId="292B642C" w14:textId="77777777" w:rsidR="00F13CA6" w:rsidRDefault="00F13CA6" w:rsidP="00F13CA6">
      <w:pPr>
        <w:pStyle w:val="ListParagraph"/>
        <w:numPr>
          <w:ilvl w:val="0"/>
          <w:numId w:val="5"/>
        </w:numPr>
      </w:pPr>
      <w:r w:rsidRPr="00F13CA6">
        <w:lastRenderedPageBreak/>
        <w:t>What is/are the word formation process(es) for</w:t>
      </w:r>
      <w:r>
        <w:t xml:space="preserve"> the following English words?</w:t>
      </w:r>
    </w:p>
    <w:p w14:paraId="55CCB43D" w14:textId="77777777" w:rsidR="00F13CA6" w:rsidRDefault="00F13CA6" w:rsidP="00F13CA6">
      <w:pPr>
        <w:pStyle w:val="ListParagraph"/>
        <w:ind w:left="0"/>
      </w:pPr>
    </w:p>
    <w:p w14:paraId="3D96F141" w14:textId="5367F271" w:rsidR="00F13CA6" w:rsidRPr="008F52E5" w:rsidRDefault="00F13CA6" w:rsidP="00F13CA6">
      <w:pPr>
        <w:pStyle w:val="ListParagraph"/>
        <w:rPr>
          <w:color w:val="4472C4" w:themeColor="accent1"/>
        </w:rPr>
      </w:pPr>
      <w:r>
        <w:t xml:space="preserve">phone (n.)   </w:t>
      </w:r>
      <w:r>
        <w:rPr>
          <w:color w:val="4472C4" w:themeColor="accent1"/>
        </w:rPr>
        <w:t xml:space="preserve">clipping    </w:t>
      </w:r>
      <w:r w:rsidRPr="00F13CA6">
        <w:rPr>
          <w:strike/>
          <w:color w:val="4472C4" w:themeColor="accent1"/>
        </w:rPr>
        <w:t>tele</w:t>
      </w:r>
      <w:r w:rsidRPr="00F13CA6">
        <w:rPr>
          <w:color w:val="4472C4" w:themeColor="accent1"/>
        </w:rPr>
        <w:t xml:space="preserve">phone </w:t>
      </w:r>
      <w:r>
        <w:rPr>
          <w:color w:val="4472C4" w:themeColor="accent1"/>
        </w:rPr>
        <w:t xml:space="preserve">(n.) to phone (n.) </w:t>
      </w:r>
    </w:p>
    <w:p w14:paraId="62B2128B" w14:textId="77777777" w:rsidR="00F13CA6" w:rsidRPr="00F416F5" w:rsidRDefault="00F13CA6" w:rsidP="00F13CA6">
      <w:pPr>
        <w:pStyle w:val="ListParagraph"/>
        <w:rPr>
          <w:color w:val="4472C4" w:themeColor="accent1"/>
        </w:rPr>
      </w:pPr>
      <w:r>
        <w:t xml:space="preserve">exam (n.)    </w:t>
      </w:r>
      <w:r>
        <w:rPr>
          <w:color w:val="4472C4" w:themeColor="accent1"/>
        </w:rPr>
        <w:t xml:space="preserve">clipping    </w:t>
      </w:r>
      <w:r w:rsidRPr="00F13CA6">
        <w:rPr>
          <w:color w:val="4472C4" w:themeColor="accent1"/>
        </w:rPr>
        <w:t>exam</w:t>
      </w:r>
      <w:r w:rsidRPr="00F13CA6">
        <w:rPr>
          <w:strike/>
          <w:color w:val="4472C4" w:themeColor="accent1"/>
        </w:rPr>
        <w:t>ination</w:t>
      </w:r>
      <w:r w:rsidRPr="00F13CA6">
        <w:rPr>
          <w:color w:val="4472C4" w:themeColor="accent1"/>
        </w:rPr>
        <w:t xml:space="preserve"> </w:t>
      </w:r>
      <w:r>
        <w:rPr>
          <w:color w:val="4472C4" w:themeColor="accent1"/>
        </w:rPr>
        <w:t>(n.) to exam (n.)</w:t>
      </w:r>
    </w:p>
    <w:p w14:paraId="5B6BF415" w14:textId="5EB45D7E" w:rsidR="00F13CA6" w:rsidRPr="001C3DE4" w:rsidRDefault="00F13CA6" w:rsidP="00F13CA6">
      <w:pPr>
        <w:pStyle w:val="ListParagraph"/>
        <w:rPr>
          <w:color w:val="4472C4" w:themeColor="accent1"/>
        </w:rPr>
      </w:pPr>
      <w:r>
        <w:t xml:space="preserve">kindergarten (n.) </w:t>
      </w:r>
      <w:r>
        <w:rPr>
          <w:color w:val="4472C4" w:themeColor="accent1"/>
        </w:rPr>
        <w:t>borrowing  (from German)</w:t>
      </w:r>
    </w:p>
    <w:p w14:paraId="577FB167" w14:textId="38BB23F1" w:rsidR="00F13CA6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compounding {Kinder}+{Garten}</w:t>
      </w:r>
    </w:p>
    <w:p w14:paraId="58C5AC36" w14:textId="6D1A7D5A" w:rsidR="00F13CA6" w:rsidRPr="00612986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affixation {Kind}+{-</w:t>
      </w:r>
      <w:proofErr w:type="spellStart"/>
      <w:r>
        <w:rPr>
          <w:color w:val="4472C4" w:themeColor="accent1"/>
        </w:rPr>
        <w:t>er</w:t>
      </w:r>
      <w:proofErr w:type="spellEnd"/>
      <w:r>
        <w:rPr>
          <w:color w:val="4472C4" w:themeColor="accent1"/>
        </w:rPr>
        <w:t>} (bound, inflectional</w:t>
      </w:r>
      <w:r>
        <w:rPr>
          <w:color w:val="4472C4" w:themeColor="accent1"/>
        </w:rPr>
        <w:t xml:space="preserve">: </w:t>
      </w:r>
      <w:r>
        <w:rPr>
          <w:color w:val="4472C4" w:themeColor="accent1"/>
        </w:rPr>
        <w:t>plural marker in German)</w:t>
      </w:r>
    </w:p>
    <w:p w14:paraId="326C6DC2" w14:textId="52DEA2A4" w:rsidR="00F13CA6" w:rsidRDefault="00F13CA6" w:rsidP="00F13CA6">
      <w:pPr>
        <w:pStyle w:val="ListParagraph"/>
        <w:rPr>
          <w:color w:val="4472C4" w:themeColor="accent1"/>
        </w:rPr>
      </w:pPr>
      <w:r>
        <w:t>emoticon (n.)</w:t>
      </w:r>
      <w:r>
        <w:rPr>
          <w:color w:val="4472C4" w:themeColor="accent1"/>
        </w:rPr>
        <w:t xml:space="preserve">  blending   </w:t>
      </w:r>
      <w:r w:rsidR="005D3A9A">
        <w:rPr>
          <w:color w:val="4472C4" w:themeColor="accent1"/>
        </w:rPr>
        <w:t>{</w:t>
      </w:r>
      <w:r w:rsidRPr="005D3A9A">
        <w:rPr>
          <w:color w:val="ED7D31" w:themeColor="accent2"/>
        </w:rPr>
        <w:t>emot</w:t>
      </w:r>
      <w:r>
        <w:rPr>
          <w:color w:val="4472C4" w:themeColor="accent1"/>
        </w:rPr>
        <w:t>ion</w:t>
      </w:r>
      <w:r w:rsidR="005D3A9A">
        <w:rPr>
          <w:color w:val="4472C4" w:themeColor="accent1"/>
        </w:rPr>
        <w:t>}</w:t>
      </w:r>
      <w:r>
        <w:rPr>
          <w:color w:val="4472C4" w:themeColor="accent1"/>
        </w:rPr>
        <w:t xml:space="preserve"> + </w:t>
      </w:r>
      <w:r w:rsidR="005D3A9A">
        <w:rPr>
          <w:color w:val="4472C4" w:themeColor="accent1"/>
        </w:rPr>
        <w:t>{</w:t>
      </w:r>
      <w:r w:rsidRPr="00453F74">
        <w:rPr>
          <w:color w:val="ED7D31" w:themeColor="accent2"/>
        </w:rPr>
        <w:t>icon</w:t>
      </w:r>
      <w:r w:rsidR="005D3A9A">
        <w:rPr>
          <w:color w:val="4472C4" w:themeColor="accent1"/>
        </w:rPr>
        <w:t>}</w:t>
      </w:r>
      <w:r>
        <w:rPr>
          <w:color w:val="4472C4" w:themeColor="accent1"/>
        </w:rPr>
        <w:t xml:space="preserve"> </w:t>
      </w:r>
    </w:p>
    <w:p w14:paraId="04BB72AA" w14:textId="74225B50" w:rsidR="00F13CA6" w:rsidRPr="00D3228D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blending (compounding+</w:t>
      </w:r>
      <w:r>
        <w:rPr>
          <w:color w:val="4472C4" w:themeColor="accent1"/>
        </w:rPr>
        <w:t xml:space="preserve"> some sort of </w:t>
      </w:r>
      <w:r>
        <w:rPr>
          <w:color w:val="4472C4" w:themeColor="accent1"/>
        </w:rPr>
        <w:t xml:space="preserve">clipping) vs compounding </w:t>
      </w:r>
    </w:p>
    <w:p w14:paraId="262A864D" w14:textId="77777777" w:rsidR="00F13CA6" w:rsidRPr="001B25C3" w:rsidRDefault="00F13CA6" w:rsidP="00F13CA6">
      <w:pPr>
        <w:pStyle w:val="ListParagraph"/>
        <w:rPr>
          <w:color w:val="4472C4" w:themeColor="accent1"/>
        </w:rPr>
      </w:pPr>
      <w:r>
        <w:t xml:space="preserve">LASER (n.)   </w:t>
      </w:r>
      <w:r>
        <w:rPr>
          <w:color w:val="4472C4" w:themeColor="accent1"/>
        </w:rPr>
        <w:t>acronym (pronounced as a word but not letter by letter)</w:t>
      </w:r>
    </w:p>
    <w:p w14:paraId="486F07B2" w14:textId="3540F594" w:rsidR="00F13CA6" w:rsidRPr="00D402C6" w:rsidRDefault="00F13CA6" w:rsidP="00F13CA6">
      <w:pPr>
        <w:pStyle w:val="ListParagraph"/>
        <w:rPr>
          <w:color w:val="4472C4" w:themeColor="accent1"/>
        </w:rPr>
      </w:pPr>
      <w:r>
        <w:t xml:space="preserve">brunch (n.)     </w:t>
      </w:r>
      <w:r>
        <w:rPr>
          <w:color w:val="4472C4" w:themeColor="accent1"/>
        </w:rPr>
        <w:t xml:space="preserve">blending    </w:t>
      </w:r>
      <w:r>
        <w:rPr>
          <w:color w:val="4472C4" w:themeColor="accent1"/>
        </w:rPr>
        <w:t>{</w:t>
      </w:r>
      <w:r w:rsidRPr="00F13CA6">
        <w:rPr>
          <w:color w:val="ED7D31" w:themeColor="accent2"/>
        </w:rPr>
        <w:t>br</w:t>
      </w:r>
      <w:r>
        <w:rPr>
          <w:color w:val="4472C4" w:themeColor="accent1"/>
        </w:rPr>
        <w:t>eakfast</w:t>
      </w:r>
      <w:r>
        <w:rPr>
          <w:color w:val="4472C4" w:themeColor="accent1"/>
        </w:rPr>
        <w:t>}</w:t>
      </w:r>
      <w:r>
        <w:rPr>
          <w:color w:val="4472C4" w:themeColor="accent1"/>
        </w:rPr>
        <w:t>+</w:t>
      </w:r>
      <w:r>
        <w:rPr>
          <w:color w:val="4472C4" w:themeColor="accent1"/>
        </w:rPr>
        <w:t>{</w:t>
      </w:r>
      <w:r>
        <w:rPr>
          <w:color w:val="4472C4" w:themeColor="accent1"/>
        </w:rPr>
        <w:t>l</w:t>
      </w:r>
      <w:r w:rsidRPr="00F13CA6">
        <w:rPr>
          <w:color w:val="ED7D31" w:themeColor="accent2"/>
        </w:rPr>
        <w:t>unch</w:t>
      </w:r>
      <w:r>
        <w:rPr>
          <w:color w:val="4472C4" w:themeColor="accent1"/>
        </w:rPr>
        <w:t>}</w:t>
      </w:r>
    </w:p>
    <w:p w14:paraId="66871BB1" w14:textId="77777777" w:rsidR="00F13CA6" w:rsidRPr="004C0B5D" w:rsidRDefault="00F13CA6" w:rsidP="00F13CA6">
      <w:pPr>
        <w:pStyle w:val="ListParagraph"/>
        <w:rPr>
          <w:color w:val="4472C4" w:themeColor="accent1"/>
        </w:rPr>
      </w:pPr>
      <w:r>
        <w:t xml:space="preserve">splash (v.)      </w:t>
      </w:r>
      <w:r>
        <w:rPr>
          <w:color w:val="4472C4" w:themeColor="accent1"/>
        </w:rPr>
        <w:t>onomatopoeia (mimicking the actual sound)</w:t>
      </w:r>
    </w:p>
    <w:p w14:paraId="683E41F2" w14:textId="135A0536" w:rsidR="00F13CA6" w:rsidRDefault="00F13CA6" w:rsidP="00F13CA6">
      <w:pPr>
        <w:pStyle w:val="ListParagraph"/>
        <w:rPr>
          <w:color w:val="4472C4" w:themeColor="accent1"/>
        </w:rPr>
      </w:pPr>
      <w:r>
        <w:t xml:space="preserve">sociologist (n.)  </w:t>
      </w:r>
      <w:r>
        <w:rPr>
          <w:color w:val="4472C4" w:themeColor="accent1"/>
        </w:rPr>
        <w:t>derivation  {sociology}+{-</w:t>
      </w:r>
      <w:proofErr w:type="spellStart"/>
      <w:r>
        <w:rPr>
          <w:color w:val="4472C4" w:themeColor="accent1"/>
        </w:rPr>
        <w:t>ist</w:t>
      </w:r>
      <w:proofErr w:type="spellEnd"/>
      <w:r>
        <w:rPr>
          <w:color w:val="4472C4" w:themeColor="accent1"/>
        </w:rPr>
        <w:t>} (bound, derivational)</w:t>
      </w:r>
    </w:p>
    <w:p w14:paraId="165AF6B3" w14:textId="4A068B94" w:rsidR="00F13CA6" w:rsidRPr="00F13CA6" w:rsidRDefault="00F13CA6" w:rsidP="00F13CA6">
      <w:pPr>
        <w:pStyle w:val="ListParagraph"/>
        <w:rPr>
          <w:color w:val="4472C4" w:themeColor="accent1"/>
        </w:rPr>
      </w:pPr>
      <w:r w:rsidRPr="00210BA5">
        <w:rPr>
          <w:color w:val="4472C4" w:themeColor="accent1"/>
        </w:rPr>
        <w:t>{-</w:t>
      </w:r>
      <w:proofErr w:type="spellStart"/>
      <w:r w:rsidRPr="00210BA5">
        <w:rPr>
          <w:color w:val="4472C4" w:themeColor="accent1"/>
        </w:rPr>
        <w:t>ist</w:t>
      </w:r>
      <w:proofErr w:type="spellEnd"/>
      <w:r w:rsidRPr="00210BA5">
        <w:rPr>
          <w:color w:val="4472C4" w:themeColor="accent1"/>
        </w:rPr>
        <w:t>}</w:t>
      </w:r>
      <w:r>
        <w:rPr>
          <w:color w:val="4472C4" w:themeColor="accent1"/>
        </w:rPr>
        <w:t xml:space="preserve">: a person specializing in </w:t>
      </w:r>
      <w:r>
        <w:rPr>
          <w:color w:val="4472C4" w:themeColor="accent1"/>
        </w:rPr>
        <w:t>the</w:t>
      </w:r>
      <w:r>
        <w:rPr>
          <w:color w:val="4472C4" w:themeColor="accent1"/>
        </w:rPr>
        <w:t xml:space="preserve"> field</w:t>
      </w:r>
      <w:r>
        <w:rPr>
          <w:color w:val="4472C4" w:themeColor="accent1"/>
        </w:rPr>
        <w:t xml:space="preserve">  </w:t>
      </w:r>
      <w:proofErr w:type="spellStart"/>
      <w:r w:rsidRPr="00F13CA6">
        <w:rPr>
          <w:color w:val="4472C4" w:themeColor="accent1"/>
        </w:rPr>
        <w:t>e.g</w:t>
      </w:r>
      <w:proofErr w:type="spellEnd"/>
      <w:r w:rsidRPr="00F13CA6">
        <w:rPr>
          <w:color w:val="4472C4" w:themeColor="accent1"/>
        </w:rPr>
        <w:t xml:space="preserve"> economist, scientist</w:t>
      </w:r>
    </w:p>
    <w:p w14:paraId="3AB6EA33" w14:textId="77777777" w:rsidR="00F13CA6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derivation (suffixation) sociology: {social}+{-ology}</w:t>
      </w:r>
    </w:p>
    <w:p w14:paraId="3447A2DA" w14:textId="54646610" w:rsidR="00F13CA6" w:rsidRPr="00210BA5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{-ology}: a field of study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e.g. biology, zoology, archeology </w:t>
      </w:r>
    </w:p>
    <w:p w14:paraId="3B3F4988" w14:textId="77777777" w:rsidR="00F13CA6" w:rsidRPr="00914D6B" w:rsidRDefault="00F13CA6" w:rsidP="00F13CA6">
      <w:pPr>
        <w:pStyle w:val="ListParagraph"/>
        <w:rPr>
          <w:color w:val="4472C4" w:themeColor="accent1"/>
        </w:rPr>
      </w:pPr>
      <w:r>
        <w:t>must (n.)</w:t>
      </w:r>
      <w:r>
        <w:rPr>
          <w:color w:val="4472C4" w:themeColor="accent1"/>
        </w:rPr>
        <w:t xml:space="preserve">   conversion  from modal v. </w:t>
      </w:r>
      <w:proofErr w:type="spellStart"/>
      <w:r>
        <w:rPr>
          <w:color w:val="4472C4" w:themeColor="accent1"/>
        </w:rPr>
        <w:t>to n</w:t>
      </w:r>
      <w:proofErr w:type="spellEnd"/>
      <w:r>
        <w:rPr>
          <w:color w:val="4472C4" w:themeColor="accent1"/>
        </w:rPr>
        <w:t>. e.g. It is a must to do …</w:t>
      </w:r>
    </w:p>
    <w:p w14:paraId="17861953" w14:textId="766C5732" w:rsidR="00F13CA6" w:rsidRPr="003C3055" w:rsidRDefault="00F13CA6" w:rsidP="00F13CA6">
      <w:pPr>
        <w:pStyle w:val="ListParagraph"/>
        <w:rPr>
          <w:color w:val="4472C4" w:themeColor="accent1"/>
        </w:rPr>
      </w:pPr>
      <w:r>
        <w:t xml:space="preserve">irresistible (adj.)   </w:t>
      </w:r>
      <w:r>
        <w:rPr>
          <w:color w:val="4472C4" w:themeColor="accent1"/>
        </w:rPr>
        <w:t>derivation  {</w:t>
      </w:r>
      <w:proofErr w:type="spellStart"/>
      <w:r>
        <w:rPr>
          <w:color w:val="4472C4" w:themeColor="accent1"/>
        </w:rPr>
        <w:t>ir</w:t>
      </w:r>
      <w:proofErr w:type="spellEnd"/>
      <w:r>
        <w:rPr>
          <w:color w:val="4472C4" w:themeColor="accent1"/>
        </w:rPr>
        <w:t>-}</w:t>
      </w:r>
      <w:r>
        <w:rPr>
          <w:color w:val="4472C4" w:themeColor="accent1"/>
        </w:rPr>
        <w:t xml:space="preserve"> (meaning not)</w:t>
      </w:r>
      <w:r>
        <w:rPr>
          <w:color w:val="4472C4" w:themeColor="accent1"/>
        </w:rPr>
        <w:t xml:space="preserve"> + {resist} (free) + {-</w:t>
      </w:r>
      <w:proofErr w:type="spellStart"/>
      <w:r>
        <w:rPr>
          <w:color w:val="4472C4" w:themeColor="accent1"/>
        </w:rPr>
        <w:t>ible</w:t>
      </w:r>
      <w:proofErr w:type="spellEnd"/>
      <w:r>
        <w:rPr>
          <w:color w:val="4472C4" w:themeColor="accent1"/>
        </w:rPr>
        <w:t>} (to adj.)</w:t>
      </w:r>
    </w:p>
    <w:p w14:paraId="0E863496" w14:textId="77777777" w:rsidR="00F13CA6" w:rsidRDefault="00F13CA6" w:rsidP="00F13CA6">
      <w:pPr>
        <w:pStyle w:val="ListParagraph"/>
      </w:pPr>
      <w:proofErr w:type="spellStart"/>
      <w:r>
        <w:t>facebooking</w:t>
      </w:r>
      <w:proofErr w:type="spellEnd"/>
      <w:r>
        <w:t xml:space="preserve"> (v.)  </w:t>
      </w:r>
    </w:p>
    <w:p w14:paraId="4D9C1125" w14:textId="77777777" w:rsidR="00F13CA6" w:rsidRDefault="00F13CA6" w:rsidP="00F13CA6">
      <w:pPr>
        <w:pStyle w:val="ListParagraph"/>
      </w:pPr>
      <w:r>
        <w:rPr>
          <w:color w:val="4472C4" w:themeColor="accent1"/>
        </w:rPr>
        <w:t>affixation</w:t>
      </w:r>
      <w:r w:rsidRPr="00071F48">
        <w:rPr>
          <w:color w:val="4472C4" w:themeColor="accent1"/>
        </w:rPr>
        <w:t>:  {-</w:t>
      </w:r>
      <w:proofErr w:type="spellStart"/>
      <w:r w:rsidRPr="00071F48">
        <w:rPr>
          <w:color w:val="4472C4" w:themeColor="accent1"/>
        </w:rPr>
        <w:t>ing</w:t>
      </w:r>
      <w:proofErr w:type="spellEnd"/>
      <w:r w:rsidRPr="00071F48">
        <w:rPr>
          <w:color w:val="4472C4" w:themeColor="accent1"/>
        </w:rPr>
        <w:t>}</w:t>
      </w:r>
      <w:r>
        <w:rPr>
          <w:color w:val="4472C4" w:themeColor="accent1"/>
        </w:rPr>
        <w:t xml:space="preserve"> (inflectional morpheme)</w:t>
      </w:r>
    </w:p>
    <w:p w14:paraId="774A8A2F" w14:textId="77777777" w:rsidR="00F13CA6" w:rsidRDefault="00F13CA6" w:rsidP="00F13CA6">
      <w:pPr>
        <w:pStyle w:val="ListParagraph"/>
        <w:rPr>
          <w:color w:val="4472C4" w:themeColor="accent1"/>
        </w:rPr>
      </w:pPr>
      <w:r w:rsidRPr="00071F48">
        <w:rPr>
          <w:color w:val="4472C4" w:themeColor="accent1"/>
        </w:rPr>
        <w:t>conversion:</w:t>
      </w:r>
      <w:r>
        <w:t xml:space="preserve"> </w:t>
      </w:r>
      <w:proofErr w:type="spellStart"/>
      <w:r>
        <w:rPr>
          <w:color w:val="4472C4" w:themeColor="accent1"/>
        </w:rPr>
        <w:t>facebook</w:t>
      </w:r>
      <w:proofErr w:type="spellEnd"/>
      <w:r>
        <w:rPr>
          <w:color w:val="4472C4" w:themeColor="accent1"/>
        </w:rPr>
        <w:t xml:space="preserve"> (n.) to </w:t>
      </w:r>
      <w:proofErr w:type="spellStart"/>
      <w:r>
        <w:rPr>
          <w:color w:val="4472C4" w:themeColor="accent1"/>
        </w:rPr>
        <w:t>facebook</w:t>
      </w:r>
      <w:proofErr w:type="spellEnd"/>
      <w:r>
        <w:rPr>
          <w:color w:val="4472C4" w:themeColor="accent1"/>
        </w:rPr>
        <w:t xml:space="preserve"> (v.)</w:t>
      </w:r>
    </w:p>
    <w:p w14:paraId="01A433CD" w14:textId="77777777" w:rsidR="00F13CA6" w:rsidRPr="00071F48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compounding: {face} (n.) +{book} (n.)</w:t>
      </w:r>
    </w:p>
    <w:p w14:paraId="1363E35E" w14:textId="77777777" w:rsidR="00F13CA6" w:rsidRDefault="00F13CA6" w:rsidP="00F13CA6">
      <w:pPr>
        <w:pStyle w:val="ListParagraph"/>
        <w:rPr>
          <w:color w:val="4472C4" w:themeColor="accent1"/>
        </w:rPr>
      </w:pPr>
      <w:r w:rsidRPr="00746A83">
        <w:t>TV (n.)</w:t>
      </w:r>
      <w:r>
        <w:t xml:space="preserve">   </w:t>
      </w:r>
      <w:proofErr w:type="spellStart"/>
      <w:r>
        <w:rPr>
          <w:color w:val="4472C4" w:themeColor="accent1"/>
        </w:rPr>
        <w:t>alphabetism</w:t>
      </w:r>
      <w:proofErr w:type="spellEnd"/>
      <w:r>
        <w:rPr>
          <w:color w:val="4472C4" w:themeColor="accent1"/>
        </w:rPr>
        <w:t xml:space="preserve"> from </w:t>
      </w:r>
      <w:r w:rsidRPr="007E60E3">
        <w:rPr>
          <w:color w:val="ED7D31" w:themeColor="accent2"/>
        </w:rPr>
        <w:t>t</w:t>
      </w:r>
      <w:r>
        <w:rPr>
          <w:color w:val="4472C4" w:themeColor="accent1"/>
        </w:rPr>
        <w:t>ele</w:t>
      </w:r>
      <w:r w:rsidRPr="005F06F2">
        <w:rPr>
          <w:color w:val="ED7D31" w:themeColor="accent2"/>
        </w:rPr>
        <w:t>v</w:t>
      </w:r>
      <w:r>
        <w:rPr>
          <w:color w:val="4472C4" w:themeColor="accent1"/>
        </w:rPr>
        <w:t>ision</w:t>
      </w:r>
    </w:p>
    <w:p w14:paraId="7A1640D9" w14:textId="77777777" w:rsidR="00F13CA6" w:rsidRPr="005F06F2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derivation: {</w:t>
      </w:r>
      <w:r w:rsidRPr="00763B9A">
        <w:rPr>
          <w:color w:val="ED7D31" w:themeColor="accent2"/>
        </w:rPr>
        <w:t>t</w:t>
      </w:r>
      <w:r>
        <w:rPr>
          <w:color w:val="4472C4" w:themeColor="accent1"/>
        </w:rPr>
        <w:t>ele-}+ {</w:t>
      </w:r>
      <w:r w:rsidRPr="00763B9A">
        <w:rPr>
          <w:color w:val="ED7D31" w:themeColor="accent2"/>
        </w:rPr>
        <w:t>v</w:t>
      </w:r>
      <w:r>
        <w:rPr>
          <w:color w:val="4472C4" w:themeColor="accent1"/>
        </w:rPr>
        <w:t>ision}</w:t>
      </w:r>
    </w:p>
    <w:p w14:paraId="42C2B6E9" w14:textId="77777777" w:rsidR="00F13CA6" w:rsidRPr="00164678" w:rsidRDefault="00F13CA6" w:rsidP="00F13CA6">
      <w:pPr>
        <w:pStyle w:val="ListParagraph"/>
        <w:rPr>
          <w:color w:val="4472C4" w:themeColor="accent1"/>
        </w:rPr>
      </w:pPr>
      <w:r w:rsidRPr="00164678">
        <w:t xml:space="preserve">UNICEF (n.)  </w:t>
      </w:r>
      <w:r>
        <w:rPr>
          <w:color w:val="4472C4" w:themeColor="accent1"/>
        </w:rPr>
        <w:t>acronym (pronounced it as a word but not letter by letter)</w:t>
      </w:r>
    </w:p>
    <w:p w14:paraId="42EFE46F" w14:textId="355A1FF6" w:rsidR="00F13CA6" w:rsidRDefault="00F13CA6" w:rsidP="00F13CA6">
      <w:pPr>
        <w:pStyle w:val="ListParagraph"/>
        <w:rPr>
          <w:color w:val="000000" w:themeColor="text1"/>
        </w:rPr>
      </w:pPr>
      <w:r w:rsidRPr="00FC11C9">
        <w:rPr>
          <w:color w:val="000000" w:themeColor="text1"/>
        </w:rPr>
        <w:t xml:space="preserve">internet (n.) </w:t>
      </w:r>
    </w:p>
    <w:p w14:paraId="081B3D5C" w14:textId="20FAF772" w:rsidR="00F13CA6" w:rsidRPr="001D6D97" w:rsidRDefault="00F13CA6" w:rsidP="00F13CA6">
      <w:pPr>
        <w:pStyle w:val="ListParagraph"/>
        <w:rPr>
          <w:color w:val="4472C4" w:themeColor="accent1"/>
        </w:rPr>
      </w:pPr>
      <w:r w:rsidRPr="001D6D97">
        <w:rPr>
          <w:color w:val="4472C4" w:themeColor="accent1"/>
        </w:rPr>
        <w:t>derivation:{inter-}+{network}</w:t>
      </w:r>
      <w:r>
        <w:rPr>
          <w:color w:val="4472C4" w:themeColor="accent1"/>
        </w:rPr>
        <w:t xml:space="preserve">     international, intercultural</w:t>
      </w:r>
    </w:p>
    <w:p w14:paraId="180DAD65" w14:textId="77777777" w:rsidR="00F13CA6" w:rsidRPr="00E55150" w:rsidRDefault="00F13CA6" w:rsidP="00F13CA6">
      <w:pPr>
        <w:pStyle w:val="ListParagraph"/>
        <w:rPr>
          <w:color w:val="4472C4" w:themeColor="accent1"/>
        </w:rPr>
      </w:pPr>
      <w:proofErr w:type="gramStart"/>
      <w:r w:rsidRPr="00E55150">
        <w:rPr>
          <w:color w:val="4472C4" w:themeColor="accent1"/>
        </w:rPr>
        <w:t>clipping:</w:t>
      </w:r>
      <w:proofErr w:type="gramEnd"/>
      <w:r w:rsidRPr="00E55150">
        <w:rPr>
          <w:color w:val="4472C4" w:themeColor="accent1"/>
        </w:rPr>
        <w:t xml:space="preserve">  internet</w:t>
      </w:r>
      <w:r w:rsidRPr="00E55150">
        <w:rPr>
          <w:strike/>
          <w:color w:val="4472C4" w:themeColor="accent1"/>
        </w:rPr>
        <w:t>work</w:t>
      </w:r>
      <w:r w:rsidRPr="00E55150">
        <w:rPr>
          <w:color w:val="4472C4" w:themeColor="accent1"/>
        </w:rPr>
        <w:t xml:space="preserve"> -&gt; internet</w:t>
      </w:r>
    </w:p>
    <w:p w14:paraId="5FC1AD4B" w14:textId="77777777" w:rsidR="00F13CA6" w:rsidRPr="001C5C84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donate (v.)</w:t>
      </w:r>
      <w:r>
        <w:rPr>
          <w:color w:val="000000" w:themeColor="text1"/>
        </w:rPr>
        <w:t xml:space="preserve">  </w:t>
      </w:r>
      <w:r>
        <w:rPr>
          <w:color w:val="4472C4" w:themeColor="accent1"/>
        </w:rPr>
        <w:t>backformation   from donat</w:t>
      </w:r>
      <w:r w:rsidRPr="000F661E">
        <w:rPr>
          <w:color w:val="ED7D31" w:themeColor="accent2"/>
        </w:rPr>
        <w:t>or</w:t>
      </w:r>
      <w:r>
        <w:rPr>
          <w:color w:val="4472C4" w:themeColor="accent1"/>
        </w:rPr>
        <w:t xml:space="preserve"> (n. person) to donate (v.)</w:t>
      </w:r>
    </w:p>
    <w:p w14:paraId="2421F987" w14:textId="77777777" w:rsidR="00F13CA6" w:rsidRPr="001E01E6" w:rsidRDefault="00F13CA6" w:rsidP="00F13CA6">
      <w:pPr>
        <w:pStyle w:val="ListParagraph"/>
        <w:rPr>
          <w:color w:val="4472C4" w:themeColor="accent1"/>
        </w:rPr>
      </w:pPr>
      <w:r w:rsidRPr="001D6D97">
        <w:rPr>
          <w:color w:val="000000" w:themeColor="text1"/>
        </w:rPr>
        <w:t xml:space="preserve">HDMI (n.)  </w:t>
      </w:r>
      <w:proofErr w:type="spellStart"/>
      <w:r w:rsidRPr="001E01E6">
        <w:rPr>
          <w:color w:val="4472C4" w:themeColor="accent1"/>
        </w:rPr>
        <w:t>alphabetism</w:t>
      </w:r>
      <w:proofErr w:type="spellEnd"/>
      <w:r w:rsidRPr="001E01E6">
        <w:rPr>
          <w:color w:val="4472C4" w:themeColor="accent1"/>
        </w:rPr>
        <w:t xml:space="preserve">   (letter by</w:t>
      </w:r>
      <w:r>
        <w:rPr>
          <w:color w:val="4472C4" w:themeColor="accent1"/>
        </w:rPr>
        <w:t xml:space="preserve"> letter)</w:t>
      </w:r>
    </w:p>
    <w:p w14:paraId="466E7D5E" w14:textId="77777777" w:rsidR="00F13CA6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math (n.)</w:t>
      </w:r>
      <w:r>
        <w:rPr>
          <w:color w:val="000000" w:themeColor="text1"/>
        </w:rPr>
        <w:t xml:space="preserve">   </w:t>
      </w:r>
      <w:r>
        <w:rPr>
          <w:color w:val="4472C4" w:themeColor="accent1"/>
        </w:rPr>
        <w:t>clipping from math</w:t>
      </w:r>
      <w:r w:rsidRPr="001E01E6">
        <w:rPr>
          <w:strike/>
          <w:color w:val="4472C4" w:themeColor="accent1"/>
        </w:rPr>
        <w:t>ematics</w:t>
      </w:r>
      <w:r>
        <w:rPr>
          <w:color w:val="4472C4" w:themeColor="accent1"/>
        </w:rPr>
        <w:t xml:space="preserve"> to math (n.)</w:t>
      </w:r>
    </w:p>
    <w:p w14:paraId="17CC6A60" w14:textId="0F50A031" w:rsidR="00F13CA6" w:rsidRPr="001E01E6" w:rsidRDefault="00F13CA6" w:rsidP="00F13CA6">
      <w:pPr>
        <w:pStyle w:val="ListParagraph"/>
        <w:rPr>
          <w:color w:val="4472C4" w:themeColor="accent1"/>
        </w:rPr>
      </w:pPr>
      <w:r w:rsidRPr="001E01E6">
        <w:rPr>
          <w:color w:val="4472C4" w:themeColor="accent1"/>
        </w:rPr>
        <w:t>mathematics</w:t>
      </w:r>
      <w:r>
        <w:rPr>
          <w:color w:val="4472C4" w:themeColor="accent1"/>
        </w:rPr>
        <w:t>, economics, linguistics, phonetics {-</w:t>
      </w:r>
      <w:proofErr w:type="spellStart"/>
      <w:r>
        <w:rPr>
          <w:color w:val="4472C4" w:themeColor="accent1"/>
        </w:rPr>
        <w:t>ics</w:t>
      </w:r>
      <w:proofErr w:type="spellEnd"/>
      <w:r>
        <w:rPr>
          <w:color w:val="4472C4" w:themeColor="accent1"/>
        </w:rPr>
        <w:t>} (derivational morpheme</w:t>
      </w:r>
      <w:r>
        <w:rPr>
          <w:color w:val="4472C4" w:themeColor="accent1"/>
        </w:rPr>
        <w:t>, meaning science</w:t>
      </w:r>
      <w:r>
        <w:rPr>
          <w:color w:val="4472C4" w:themeColor="accent1"/>
        </w:rPr>
        <w:t>)</w:t>
      </w:r>
    </w:p>
    <w:p w14:paraId="18199595" w14:textId="2C20E7F4" w:rsidR="00F13CA6" w:rsidRPr="004C2177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butter (v.)</w:t>
      </w:r>
      <w:r>
        <w:rPr>
          <w:color w:val="000000" w:themeColor="text1"/>
        </w:rPr>
        <w:t xml:space="preserve">  </w:t>
      </w:r>
      <w:r>
        <w:rPr>
          <w:color w:val="4472C4" w:themeColor="accent1"/>
        </w:rPr>
        <w:t>conversion  from n. to v.</w:t>
      </w:r>
      <w:r>
        <w:rPr>
          <w:color w:val="4472C4" w:themeColor="accent1"/>
        </w:rPr>
        <w:t xml:space="preserve">  e.g. Can you butter the bread for me?</w:t>
      </w:r>
    </w:p>
    <w:p w14:paraId="288C2B27" w14:textId="246100BB" w:rsidR="00F13CA6" w:rsidRPr="00723E65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edit (v.)</w:t>
      </w:r>
      <w:r>
        <w:rPr>
          <w:color w:val="000000" w:themeColor="text1"/>
        </w:rPr>
        <w:t xml:space="preserve">     </w:t>
      </w:r>
      <w:r>
        <w:rPr>
          <w:color w:val="4472C4" w:themeColor="accent1"/>
        </w:rPr>
        <w:t>backformation from to edit</w:t>
      </w:r>
      <w:r w:rsidRPr="00F13CA6">
        <w:rPr>
          <w:color w:val="ED7D31" w:themeColor="accent2"/>
        </w:rPr>
        <w:t>or</w:t>
      </w:r>
      <w:r>
        <w:rPr>
          <w:color w:val="4472C4" w:themeColor="accent1"/>
        </w:rPr>
        <w:t xml:space="preserve"> (n.</w:t>
      </w:r>
      <w:r>
        <w:rPr>
          <w:color w:val="4472C4" w:themeColor="accent1"/>
        </w:rPr>
        <w:t xml:space="preserve"> person</w:t>
      </w:r>
      <w:r>
        <w:rPr>
          <w:color w:val="4472C4" w:themeColor="accent1"/>
        </w:rPr>
        <w:t>) to edit (v.)</w:t>
      </w:r>
    </w:p>
    <w:p w14:paraId="24604F96" w14:textId="749626F5" w:rsidR="00F13CA6" w:rsidRPr="007F4CD2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meow/</w:t>
      </w:r>
      <w:proofErr w:type="spellStart"/>
      <w:r w:rsidRPr="00FC11C9">
        <w:rPr>
          <w:color w:val="000000" w:themeColor="text1"/>
        </w:rPr>
        <w:t>miaow</w:t>
      </w:r>
      <w:proofErr w:type="spellEnd"/>
      <w:r w:rsidRPr="00FC11C9">
        <w:rPr>
          <w:color w:val="000000" w:themeColor="text1"/>
        </w:rPr>
        <w:t xml:space="preserve"> (v.)</w:t>
      </w:r>
      <w:r>
        <w:rPr>
          <w:color w:val="000000" w:themeColor="text1"/>
        </w:rPr>
        <w:t xml:space="preserve">   </w:t>
      </w:r>
      <w:r>
        <w:rPr>
          <w:color w:val="4472C4" w:themeColor="accent1"/>
        </w:rPr>
        <w:t>onomatopoeia: imitate the sound of a cat</w:t>
      </w:r>
      <w:r w:rsidR="00E61102">
        <w:rPr>
          <w:color w:val="4472C4" w:themeColor="accent1"/>
        </w:rPr>
        <w:t xml:space="preserve"> crying</w:t>
      </w:r>
    </w:p>
    <w:p w14:paraId="1DD9EDDC" w14:textId="188A58E8" w:rsidR="00F13CA6" w:rsidRPr="00D0150D" w:rsidRDefault="00F13CA6" w:rsidP="00F13CA6">
      <w:pPr>
        <w:pStyle w:val="ListParagraph"/>
        <w:rPr>
          <w:color w:val="4472C4" w:themeColor="accent1"/>
        </w:rPr>
      </w:pPr>
      <w:r w:rsidRPr="00FC11C9">
        <w:rPr>
          <w:color w:val="000000" w:themeColor="text1"/>
        </w:rPr>
        <w:t>girlfriend (n.)</w:t>
      </w:r>
      <w:r>
        <w:rPr>
          <w:color w:val="000000" w:themeColor="text1"/>
        </w:rPr>
        <w:t xml:space="preserve">    </w:t>
      </w:r>
      <w:r>
        <w:rPr>
          <w:color w:val="4472C4" w:themeColor="accent1"/>
        </w:rPr>
        <w:t>compounding   {girl}</w:t>
      </w:r>
      <w:r w:rsidR="00E61102">
        <w:rPr>
          <w:color w:val="4472C4" w:themeColor="accent1"/>
        </w:rPr>
        <w:t xml:space="preserve"> (n.) </w:t>
      </w:r>
      <w:r>
        <w:rPr>
          <w:color w:val="4472C4" w:themeColor="accent1"/>
        </w:rPr>
        <w:t>+{friend}</w:t>
      </w:r>
      <w:r w:rsidR="00E61102">
        <w:rPr>
          <w:color w:val="4472C4" w:themeColor="accent1"/>
        </w:rPr>
        <w:t>(n.)</w:t>
      </w:r>
    </w:p>
    <w:p w14:paraId="68A55BA0" w14:textId="77777777" w:rsidR="00E61102" w:rsidRDefault="00F13CA6" w:rsidP="00F13CA6">
      <w:pPr>
        <w:pStyle w:val="ListParagraph"/>
        <w:rPr>
          <w:color w:val="4472C4" w:themeColor="accent1"/>
        </w:rPr>
      </w:pPr>
      <w:r w:rsidRPr="00D0150D">
        <w:rPr>
          <w:color w:val="000000" w:themeColor="text1"/>
        </w:rPr>
        <w:t>schadenfreude (n.)</w:t>
      </w:r>
      <w:r>
        <w:rPr>
          <w:color w:val="000000" w:themeColor="text1"/>
        </w:rPr>
        <w:t xml:space="preserve">   </w:t>
      </w:r>
      <w:r>
        <w:rPr>
          <w:color w:val="4472C4" w:themeColor="accent1"/>
        </w:rPr>
        <w:t>borrowing  (from German)</w:t>
      </w:r>
    </w:p>
    <w:p w14:paraId="4C86C585" w14:textId="7BCFA978" w:rsidR="00F13CA6" w:rsidRPr="006E7865" w:rsidRDefault="00F13CA6" w:rsidP="00F13CA6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compounding  {</w:t>
      </w:r>
      <w:proofErr w:type="spellStart"/>
      <w:r>
        <w:rPr>
          <w:color w:val="4472C4" w:themeColor="accent1"/>
        </w:rPr>
        <w:t>Schaden</w:t>
      </w:r>
      <w:proofErr w:type="spellEnd"/>
      <w:r>
        <w:rPr>
          <w:color w:val="4472C4" w:themeColor="accent1"/>
        </w:rPr>
        <w:t>}</w:t>
      </w:r>
      <w:r w:rsidR="00E61102">
        <w:rPr>
          <w:color w:val="4472C4" w:themeColor="accent1"/>
        </w:rPr>
        <w:t>(n.)</w:t>
      </w:r>
      <w:r>
        <w:rPr>
          <w:color w:val="4472C4" w:themeColor="accent1"/>
        </w:rPr>
        <w:t>+{</w:t>
      </w:r>
      <w:proofErr w:type="spellStart"/>
      <w:r>
        <w:rPr>
          <w:color w:val="4472C4" w:themeColor="accent1"/>
        </w:rPr>
        <w:t>Freude</w:t>
      </w:r>
      <w:proofErr w:type="spellEnd"/>
      <w:r>
        <w:rPr>
          <w:color w:val="4472C4" w:themeColor="accent1"/>
        </w:rPr>
        <w:t>}</w:t>
      </w:r>
      <w:r w:rsidR="00E61102">
        <w:rPr>
          <w:color w:val="4472C4" w:themeColor="accent1"/>
        </w:rPr>
        <w:t>(n.)</w:t>
      </w:r>
    </w:p>
    <w:p w14:paraId="69546CC9" w14:textId="51E6080F" w:rsidR="00F13CA6" w:rsidRPr="00AC6B86" w:rsidRDefault="00F13CA6" w:rsidP="00F13CA6">
      <w:pPr>
        <w:pStyle w:val="ListParagraph"/>
        <w:rPr>
          <w:color w:val="4472C4" w:themeColor="accent1"/>
        </w:rPr>
      </w:pPr>
      <w:r w:rsidRPr="00D0150D">
        <w:rPr>
          <w:color w:val="000000" w:themeColor="text1"/>
        </w:rPr>
        <w:t>empty (v.)</w:t>
      </w:r>
      <w:r>
        <w:rPr>
          <w:color w:val="000000" w:themeColor="text1"/>
        </w:rPr>
        <w:t xml:space="preserve">   </w:t>
      </w:r>
      <w:r w:rsidRPr="006C0543">
        <w:rPr>
          <w:color w:val="4472C4" w:themeColor="accent1"/>
        </w:rPr>
        <w:t xml:space="preserve">conversion </w:t>
      </w:r>
      <w:r>
        <w:rPr>
          <w:color w:val="4472C4" w:themeColor="accent1"/>
        </w:rPr>
        <w:t xml:space="preserve">from adj. to v. </w:t>
      </w:r>
      <w:r w:rsidR="00E61102">
        <w:rPr>
          <w:color w:val="4472C4" w:themeColor="accent1"/>
        </w:rPr>
        <w:t xml:space="preserve">   </w:t>
      </w:r>
      <w:r>
        <w:rPr>
          <w:color w:val="4472C4" w:themeColor="accent1"/>
        </w:rPr>
        <w:t>e.g. Can you empty the bottle?</w:t>
      </w:r>
    </w:p>
    <w:p w14:paraId="66DE4351" w14:textId="1C494A3D" w:rsidR="00F13CA6" w:rsidRPr="00172FFC" w:rsidRDefault="00F13CA6" w:rsidP="00F13CA6">
      <w:pPr>
        <w:pStyle w:val="ListParagraph"/>
        <w:rPr>
          <w:color w:val="4472C4" w:themeColor="accent1"/>
        </w:rPr>
      </w:pPr>
      <w:r w:rsidRPr="00D0150D">
        <w:rPr>
          <w:color w:val="000000" w:themeColor="text1"/>
        </w:rPr>
        <w:t>bookworm (n.)</w:t>
      </w:r>
      <w:r>
        <w:rPr>
          <w:color w:val="000000" w:themeColor="text1"/>
        </w:rPr>
        <w:t xml:space="preserve">  </w:t>
      </w:r>
      <w:r>
        <w:rPr>
          <w:color w:val="4472C4" w:themeColor="accent1"/>
        </w:rPr>
        <w:t>compounding   {book}</w:t>
      </w:r>
      <w:r w:rsidR="00E61102">
        <w:rPr>
          <w:color w:val="4472C4" w:themeColor="accent1"/>
        </w:rPr>
        <w:t>(n.)</w:t>
      </w:r>
      <w:r>
        <w:rPr>
          <w:color w:val="4472C4" w:themeColor="accent1"/>
        </w:rPr>
        <w:t>+{worm}</w:t>
      </w:r>
      <w:r w:rsidR="00E61102">
        <w:rPr>
          <w:color w:val="4472C4" w:themeColor="accent1"/>
        </w:rPr>
        <w:t>(n.)</w:t>
      </w:r>
    </w:p>
    <w:p w14:paraId="77C974A1" w14:textId="77777777" w:rsidR="00F13CA6" w:rsidRPr="00172FFC" w:rsidRDefault="00F13CA6" w:rsidP="00F13CA6">
      <w:pPr>
        <w:pStyle w:val="ListParagraph"/>
        <w:rPr>
          <w:color w:val="4472C4" w:themeColor="accent1"/>
        </w:rPr>
      </w:pPr>
      <w:r w:rsidRPr="00D0150D">
        <w:rPr>
          <w:color w:val="000000" w:themeColor="text1"/>
        </w:rPr>
        <w:t>televise (v.)</w:t>
      </w:r>
      <w:r>
        <w:rPr>
          <w:color w:val="000000" w:themeColor="text1"/>
        </w:rPr>
        <w:t xml:space="preserve">    </w:t>
      </w:r>
      <w:r>
        <w:rPr>
          <w:color w:val="4472C4" w:themeColor="accent1"/>
        </w:rPr>
        <w:t>backformation  from televis</w:t>
      </w:r>
      <w:r w:rsidRPr="00CF79FE">
        <w:rPr>
          <w:color w:val="ED7D31" w:themeColor="accent2"/>
        </w:rPr>
        <w:t>ion</w:t>
      </w:r>
      <w:r>
        <w:rPr>
          <w:color w:val="4472C4" w:themeColor="accent1"/>
        </w:rPr>
        <w:t xml:space="preserve"> (n.) to televise (v.)</w:t>
      </w:r>
    </w:p>
    <w:p w14:paraId="068C4E83" w14:textId="77777777" w:rsidR="00F13CA6" w:rsidRDefault="00F13CA6" w:rsidP="00F13CA6">
      <w:pPr>
        <w:pStyle w:val="ListParagraph"/>
        <w:rPr>
          <w:color w:val="4472C4" w:themeColor="accent1"/>
        </w:rPr>
      </w:pPr>
      <w:r w:rsidRPr="00D0150D">
        <w:rPr>
          <w:color w:val="000000" w:themeColor="text1"/>
        </w:rPr>
        <w:t>karaoke (n.)</w:t>
      </w:r>
      <w:r>
        <w:rPr>
          <w:color w:val="000000" w:themeColor="text1"/>
        </w:rPr>
        <w:t xml:space="preserve">   </w:t>
      </w:r>
      <w:r w:rsidRPr="001622C8">
        <w:rPr>
          <w:color w:val="4472C4" w:themeColor="accent1"/>
        </w:rPr>
        <w:t xml:space="preserve">borrowing  from </w:t>
      </w:r>
      <w:r>
        <w:rPr>
          <w:color w:val="4472C4" w:themeColor="accent1"/>
        </w:rPr>
        <w:t>Japanese</w:t>
      </w:r>
    </w:p>
    <w:p w14:paraId="4FAC9B2E" w14:textId="3725B425" w:rsidR="00F13CA6" w:rsidRDefault="00F13CA6" w:rsidP="00F13CA6">
      <w:pPr>
        <w:pStyle w:val="ListParagraph"/>
        <w:rPr>
          <w:color w:val="4472C4" w:themeColor="accent1"/>
        </w:rPr>
      </w:pPr>
      <w:r w:rsidRPr="001D6D97">
        <w:rPr>
          <w:color w:val="4472C4" w:themeColor="accent1"/>
        </w:rPr>
        <w:lastRenderedPageBreak/>
        <w:t>blending  {</w:t>
      </w:r>
      <w:proofErr w:type="spellStart"/>
      <w:r w:rsidRPr="001D6D97">
        <w:rPr>
          <w:color w:val="ED7D31" w:themeColor="accent2"/>
        </w:rPr>
        <w:t>kara</w:t>
      </w:r>
      <w:proofErr w:type="spellEnd"/>
      <w:r w:rsidRPr="001D6D97">
        <w:rPr>
          <w:color w:val="4472C4" w:themeColor="accent1"/>
        </w:rPr>
        <w:t>}+{</w:t>
      </w:r>
      <w:r w:rsidRPr="001D6D97">
        <w:rPr>
          <w:color w:val="ED7D31" w:themeColor="accent2"/>
        </w:rPr>
        <w:t>orche</w:t>
      </w:r>
      <w:r w:rsidRPr="001D6D97">
        <w:rPr>
          <w:color w:val="4472C4" w:themeColor="accent1"/>
        </w:rPr>
        <w:t>stra spelt in Japanese}</w:t>
      </w:r>
    </w:p>
    <w:p w14:paraId="3C7CD113" w14:textId="48A48C45" w:rsidR="00E61102" w:rsidRPr="001D6D97" w:rsidRDefault="00E61102" w:rsidP="00F13CA6">
      <w:pPr>
        <w:pStyle w:val="ListParagraph"/>
        <w:rPr>
          <w:color w:val="4472C4" w:themeColor="accent1"/>
        </w:rPr>
      </w:pPr>
      <w:proofErr w:type="spellStart"/>
      <w:r w:rsidRPr="00E61102">
        <w:rPr>
          <w:color w:val="4472C4" w:themeColor="accent1"/>
        </w:rPr>
        <w:t>kara</w:t>
      </w:r>
      <w:proofErr w:type="spellEnd"/>
      <w:r w:rsidRPr="00E61102">
        <w:rPr>
          <w:color w:val="4472C4" w:themeColor="accent1"/>
        </w:rPr>
        <w:t xml:space="preserve"> "empty" + </w:t>
      </w:r>
      <w:proofErr w:type="spellStart"/>
      <w:r w:rsidRPr="00E61102">
        <w:rPr>
          <w:color w:val="4472C4" w:themeColor="accent1"/>
        </w:rPr>
        <w:t>oke</w:t>
      </w:r>
      <w:proofErr w:type="spellEnd"/>
      <w:r w:rsidRPr="00E61102">
        <w:rPr>
          <w:color w:val="4472C4" w:themeColor="accent1"/>
        </w:rPr>
        <w:t xml:space="preserve"> "orchestra," the latter a shortened form of </w:t>
      </w:r>
      <w:proofErr w:type="spellStart"/>
      <w:r w:rsidRPr="00E61102">
        <w:rPr>
          <w:color w:val="4472C4" w:themeColor="accent1"/>
        </w:rPr>
        <w:t>okesutora</w:t>
      </w:r>
      <w:proofErr w:type="spellEnd"/>
      <w:r w:rsidRPr="00E61102">
        <w:rPr>
          <w:color w:val="4472C4" w:themeColor="accent1"/>
        </w:rPr>
        <w:t>, which is a Japanning of English orchestra</w:t>
      </w:r>
    </w:p>
    <w:p w14:paraId="2BCA1844" w14:textId="77777777" w:rsidR="00F13CA6" w:rsidRPr="001D6D97" w:rsidRDefault="00F13CA6" w:rsidP="00F13CA6">
      <w:pPr>
        <w:pStyle w:val="ListParagraph"/>
        <w:rPr>
          <w:color w:val="4472C4" w:themeColor="accent1"/>
        </w:rPr>
      </w:pPr>
    </w:p>
    <w:p w14:paraId="0311B968" w14:textId="77777777" w:rsidR="00F13CA6" w:rsidRPr="001D6D97" w:rsidRDefault="00F13CA6" w:rsidP="00F13CA6">
      <w:pPr>
        <w:pStyle w:val="ListParagraph"/>
        <w:rPr>
          <w:color w:val="4472C4" w:themeColor="accent1"/>
        </w:rPr>
      </w:pPr>
    </w:p>
    <w:p w14:paraId="5A026FF2" w14:textId="77777777" w:rsidR="00F13CA6" w:rsidRPr="00421102" w:rsidRDefault="00F13CA6" w:rsidP="00F13CA6">
      <w:pPr>
        <w:pStyle w:val="ListParagraph"/>
        <w:rPr>
          <w:szCs w:val="24"/>
        </w:rPr>
      </w:pPr>
      <w:r w:rsidRPr="00421102">
        <w:rPr>
          <w:szCs w:val="24"/>
        </w:rPr>
        <w:t>Oxford Dictionary newly added words:</w:t>
      </w:r>
    </w:p>
    <w:p w14:paraId="2A8D745B" w14:textId="77777777" w:rsidR="00F13CA6" w:rsidRDefault="00F13CA6" w:rsidP="00F13CA6">
      <w:pPr>
        <w:pStyle w:val="ListParagraph"/>
        <w:numPr>
          <w:ilvl w:val="0"/>
          <w:numId w:val="4"/>
        </w:numPr>
      </w:pPr>
      <w:r>
        <w:t xml:space="preserve">frenemy (n.)  </w:t>
      </w:r>
      <w:r>
        <w:rPr>
          <w:color w:val="4472C4" w:themeColor="accent1"/>
        </w:rPr>
        <w:t>blending   {</w:t>
      </w:r>
      <w:r w:rsidRPr="00302891">
        <w:rPr>
          <w:color w:val="ED7D31" w:themeColor="accent2"/>
        </w:rPr>
        <w:t>fr</w:t>
      </w:r>
      <w:r>
        <w:rPr>
          <w:color w:val="4472C4" w:themeColor="accent1"/>
        </w:rPr>
        <w:t>iend}+{</w:t>
      </w:r>
      <w:r w:rsidRPr="00302891">
        <w:rPr>
          <w:color w:val="ED7D31" w:themeColor="accent2"/>
        </w:rPr>
        <w:t>enemy</w:t>
      </w:r>
      <w:r>
        <w:rPr>
          <w:color w:val="4472C4" w:themeColor="accent1"/>
        </w:rPr>
        <w:t>}</w:t>
      </w:r>
    </w:p>
    <w:p w14:paraId="0FB57E95" w14:textId="77777777" w:rsidR="00F13CA6" w:rsidRDefault="00F13CA6" w:rsidP="00F13CA6">
      <w:pPr>
        <w:pStyle w:val="ListParagraph"/>
        <w:numPr>
          <w:ilvl w:val="0"/>
          <w:numId w:val="4"/>
        </w:numPr>
      </w:pPr>
      <w:r>
        <w:t xml:space="preserve">xoxo (n.)   </w:t>
      </w:r>
      <w:r>
        <w:rPr>
          <w:color w:val="4472C4" w:themeColor="accent1"/>
        </w:rPr>
        <w:t xml:space="preserve">imitative:   x: kiss &gt;&lt;  o: hug ()  (imitate the physical </w:t>
      </w:r>
      <w:proofErr w:type="spellStart"/>
      <w:r>
        <w:rPr>
          <w:color w:val="4472C4" w:themeColor="accent1"/>
        </w:rPr>
        <w:t>behaviour</w:t>
      </w:r>
      <w:proofErr w:type="spellEnd"/>
      <w:r>
        <w:rPr>
          <w:color w:val="4472C4" w:themeColor="accent1"/>
        </w:rPr>
        <w:t xml:space="preserve"> or action)    (text messages, emoji)</w:t>
      </w:r>
    </w:p>
    <w:p w14:paraId="40C5E475" w14:textId="77777777" w:rsidR="00F13CA6" w:rsidRDefault="00F13CA6" w:rsidP="00F13CA6">
      <w:pPr>
        <w:pStyle w:val="ListParagraph"/>
        <w:numPr>
          <w:ilvl w:val="0"/>
          <w:numId w:val="4"/>
        </w:numPr>
      </w:pPr>
      <w:r>
        <w:t xml:space="preserve">chillax (v.)    </w:t>
      </w:r>
      <w:r>
        <w:rPr>
          <w:color w:val="4472C4" w:themeColor="accent1"/>
        </w:rPr>
        <w:t>blending   {</w:t>
      </w:r>
      <w:r w:rsidRPr="006C72B7">
        <w:rPr>
          <w:color w:val="ED7D31" w:themeColor="accent2"/>
        </w:rPr>
        <w:t>chil</w:t>
      </w:r>
      <w:r>
        <w:rPr>
          <w:color w:val="4472C4" w:themeColor="accent1"/>
        </w:rPr>
        <w:t>l}+{re</w:t>
      </w:r>
      <w:r w:rsidRPr="006C72B7">
        <w:rPr>
          <w:color w:val="ED7D31" w:themeColor="accent2"/>
        </w:rPr>
        <w:t>lax</w:t>
      </w:r>
      <w:r>
        <w:rPr>
          <w:color w:val="4472C4" w:themeColor="accent1"/>
        </w:rPr>
        <w:t>}</w:t>
      </w:r>
    </w:p>
    <w:p w14:paraId="02DA3D8A" w14:textId="77777777" w:rsidR="00F13CA6" w:rsidRDefault="00F13CA6" w:rsidP="00F13CA6">
      <w:pPr>
        <w:pStyle w:val="ListParagraph"/>
        <w:numPr>
          <w:ilvl w:val="0"/>
          <w:numId w:val="4"/>
        </w:numPr>
      </w:pPr>
      <w:r>
        <w:t xml:space="preserve">TGIF (interjection)   </w:t>
      </w:r>
      <w:proofErr w:type="spellStart"/>
      <w:r>
        <w:rPr>
          <w:color w:val="4472C4" w:themeColor="accent1"/>
        </w:rPr>
        <w:t>alphabetism</w:t>
      </w:r>
      <w:proofErr w:type="spellEnd"/>
      <w:r>
        <w:rPr>
          <w:color w:val="4472C4" w:themeColor="accent1"/>
        </w:rPr>
        <w:t xml:space="preserve">   </w:t>
      </w:r>
      <w:r w:rsidRPr="004E0DA6">
        <w:rPr>
          <w:color w:val="ED7D31" w:themeColor="accent2"/>
        </w:rPr>
        <w:t>T</w:t>
      </w:r>
      <w:r>
        <w:rPr>
          <w:color w:val="4472C4" w:themeColor="accent1"/>
        </w:rPr>
        <w:t xml:space="preserve">hank </w:t>
      </w:r>
      <w:r w:rsidRPr="004E0DA6">
        <w:rPr>
          <w:color w:val="ED7D31" w:themeColor="accent2"/>
        </w:rPr>
        <w:t>G</w:t>
      </w:r>
      <w:r>
        <w:rPr>
          <w:color w:val="4472C4" w:themeColor="accent1"/>
        </w:rPr>
        <w:t xml:space="preserve">od </w:t>
      </w:r>
      <w:r w:rsidRPr="004E0DA6">
        <w:rPr>
          <w:color w:val="ED7D31" w:themeColor="accent2"/>
        </w:rPr>
        <w:t>I</w:t>
      </w:r>
      <w:r>
        <w:rPr>
          <w:color w:val="4472C4" w:themeColor="accent1"/>
        </w:rPr>
        <w:t xml:space="preserve">t’s </w:t>
      </w:r>
      <w:r w:rsidRPr="004E0DA6">
        <w:rPr>
          <w:color w:val="ED7D31" w:themeColor="accent2"/>
        </w:rPr>
        <w:t>F</w:t>
      </w:r>
      <w:r>
        <w:rPr>
          <w:color w:val="4472C4" w:themeColor="accent1"/>
        </w:rPr>
        <w:t>riday</w:t>
      </w:r>
    </w:p>
    <w:p w14:paraId="0977933B" w14:textId="77777777" w:rsidR="00F13CA6" w:rsidRDefault="00F13CA6" w:rsidP="00F13CA6">
      <w:pPr>
        <w:pStyle w:val="ListParagraph"/>
        <w:numPr>
          <w:ilvl w:val="0"/>
          <w:numId w:val="4"/>
        </w:numPr>
      </w:pPr>
      <w:r w:rsidRPr="00336E27">
        <w:t>nomophobia</w:t>
      </w:r>
      <w:r>
        <w:t xml:space="preserve"> (n.)    </w:t>
      </w:r>
    </w:p>
    <w:p w14:paraId="4B57E579" w14:textId="5CD6CB9D" w:rsidR="00F13CA6" w:rsidRDefault="00F13CA6" w:rsidP="00F13CA6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{no}+ {mobile} +</w:t>
      </w:r>
      <w:r w:rsidRPr="00657D7E">
        <w:rPr>
          <w:color w:val="4472C4" w:themeColor="accent1"/>
        </w:rPr>
        <w:t>{phobia}</w:t>
      </w:r>
    </w:p>
    <w:p w14:paraId="060B35C8" w14:textId="77777777" w:rsidR="00F13CA6" w:rsidRDefault="00F13CA6" w:rsidP="00F13CA6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conversion: mobile (adj)  to (n.)</w:t>
      </w:r>
    </w:p>
    <w:p w14:paraId="771AF43F" w14:textId="77777777" w:rsidR="00F13CA6" w:rsidRDefault="00F13CA6" w:rsidP="00F13CA6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compounding: {no}+{mobile} -&gt; {</w:t>
      </w:r>
      <w:proofErr w:type="spellStart"/>
      <w:r>
        <w:rPr>
          <w:color w:val="4472C4" w:themeColor="accent1"/>
        </w:rPr>
        <w:t>nomobile</w:t>
      </w:r>
      <w:proofErr w:type="spellEnd"/>
      <w:r>
        <w:rPr>
          <w:color w:val="4472C4" w:themeColor="accent1"/>
        </w:rPr>
        <w:t>}</w:t>
      </w:r>
    </w:p>
    <w:p w14:paraId="601916BC" w14:textId="77777777" w:rsidR="00F13CA6" w:rsidRPr="00657D7E" w:rsidRDefault="00F13CA6" w:rsidP="00F13CA6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blending: {</w:t>
      </w:r>
      <w:proofErr w:type="spellStart"/>
      <w:r w:rsidRPr="00123C01">
        <w:rPr>
          <w:color w:val="ED7D31" w:themeColor="accent2"/>
        </w:rPr>
        <w:t>nomo</w:t>
      </w:r>
      <w:r>
        <w:rPr>
          <w:color w:val="4472C4" w:themeColor="accent1"/>
        </w:rPr>
        <w:t>bile</w:t>
      </w:r>
      <w:proofErr w:type="spellEnd"/>
      <w:r>
        <w:rPr>
          <w:color w:val="4472C4" w:themeColor="accent1"/>
        </w:rPr>
        <w:t>} + {</w:t>
      </w:r>
      <w:r w:rsidRPr="00123C01">
        <w:rPr>
          <w:color w:val="ED7D31" w:themeColor="accent2"/>
        </w:rPr>
        <w:t>phobia</w:t>
      </w:r>
      <w:r>
        <w:rPr>
          <w:color w:val="4472C4" w:themeColor="accent1"/>
        </w:rPr>
        <w:t>} -&gt; {nomophobia}</w:t>
      </w:r>
    </w:p>
    <w:p w14:paraId="3D8A2242" w14:textId="77777777" w:rsidR="00F13CA6" w:rsidRPr="00803708" w:rsidRDefault="00F13CA6" w:rsidP="00F13CA6">
      <w:pPr>
        <w:pStyle w:val="ListParagraph"/>
        <w:numPr>
          <w:ilvl w:val="0"/>
          <w:numId w:val="4"/>
        </w:numPr>
      </w:pPr>
      <w:r>
        <w:t xml:space="preserve">hangry (adj.)   </w:t>
      </w:r>
      <w:r>
        <w:rPr>
          <w:color w:val="4472C4" w:themeColor="accent1"/>
        </w:rPr>
        <w:t>blending   {</w:t>
      </w:r>
      <w:r w:rsidRPr="00803708">
        <w:rPr>
          <w:color w:val="ED7D31" w:themeColor="accent2"/>
        </w:rPr>
        <w:t>h</w:t>
      </w:r>
      <w:r>
        <w:rPr>
          <w:color w:val="4472C4" w:themeColor="accent1"/>
        </w:rPr>
        <w:t>ungry}+{</w:t>
      </w:r>
      <w:r w:rsidRPr="00803708">
        <w:rPr>
          <w:color w:val="ED7D31" w:themeColor="accent2"/>
        </w:rPr>
        <w:t>angry</w:t>
      </w:r>
      <w:r>
        <w:rPr>
          <w:color w:val="4472C4" w:themeColor="accent1"/>
        </w:rPr>
        <w:t>}</w:t>
      </w:r>
    </w:p>
    <w:p w14:paraId="77511065" w14:textId="77777777" w:rsidR="00F13CA6" w:rsidRPr="001D6D97" w:rsidRDefault="00F13CA6" w:rsidP="00F13CA6">
      <w:pPr>
        <w:pStyle w:val="ListParagraph"/>
        <w:ind w:left="1440"/>
        <w:rPr>
          <w:color w:val="4472C4" w:themeColor="accent1"/>
        </w:rPr>
      </w:pPr>
      <w:r w:rsidRPr="001D6D97">
        <w:rPr>
          <w:color w:val="4472C4" w:themeColor="accent1"/>
        </w:rPr>
        <w:t>derivation: hunger (n.) -&gt; hungry (adj.)   {-y}  (to adj.)</w:t>
      </w:r>
    </w:p>
    <w:p w14:paraId="7BEEEB66" w14:textId="4B6435CE" w:rsidR="00F13CA6" w:rsidRPr="00F7518B" w:rsidRDefault="00F13CA6" w:rsidP="00F13CA6">
      <w:pPr>
        <w:pStyle w:val="ListParagraph"/>
        <w:ind w:left="1440"/>
        <w:rPr>
          <w:color w:val="4472C4" w:themeColor="accent1"/>
        </w:rPr>
      </w:pPr>
      <w:r w:rsidRPr="001D6D97">
        <w:rPr>
          <w:color w:val="4472C4" w:themeColor="accent1"/>
        </w:rPr>
        <w:t xml:space="preserve">derivation: anger (n.) -&gt; angry (adj.)        </w:t>
      </w:r>
      <w:r w:rsidRPr="00F7518B">
        <w:rPr>
          <w:color w:val="4472C4" w:themeColor="accent1"/>
        </w:rPr>
        <w:t xml:space="preserve">{-y}  (to adj.)  </w:t>
      </w:r>
      <w:r w:rsidR="00E61102">
        <w:rPr>
          <w:color w:val="4472C4" w:themeColor="accent1"/>
        </w:rPr>
        <w:t xml:space="preserve">e.g. </w:t>
      </w:r>
      <w:r w:rsidRPr="00F7518B">
        <w:rPr>
          <w:color w:val="4472C4" w:themeColor="accent1"/>
        </w:rPr>
        <w:t>crispy, a</w:t>
      </w:r>
      <w:r>
        <w:rPr>
          <w:color w:val="4472C4" w:themeColor="accent1"/>
        </w:rPr>
        <w:t>chy</w:t>
      </w:r>
      <w:r w:rsidR="00E61102">
        <w:rPr>
          <w:color w:val="4472C4" w:themeColor="accent1"/>
        </w:rPr>
        <w:t xml:space="preserve"> (adj.)</w:t>
      </w:r>
    </w:p>
    <w:p w14:paraId="17C999E0" w14:textId="77777777" w:rsidR="00F13CA6" w:rsidRDefault="00F13CA6" w:rsidP="00F13CA6">
      <w:pPr>
        <w:pStyle w:val="ListParagraph"/>
        <w:numPr>
          <w:ilvl w:val="0"/>
          <w:numId w:val="4"/>
        </w:numPr>
      </w:pPr>
      <w:r>
        <w:t>vlog (n.)</w:t>
      </w:r>
    </w:p>
    <w:p w14:paraId="306B8AD8" w14:textId="77777777" w:rsidR="00E61102" w:rsidRDefault="00F13CA6" w:rsidP="00E61102">
      <w:pPr>
        <w:pStyle w:val="ListParagraph"/>
        <w:ind w:left="1440"/>
        <w:rPr>
          <w:color w:val="4472C4" w:themeColor="accent1"/>
        </w:rPr>
      </w:pPr>
      <w:r>
        <w:rPr>
          <w:color w:val="4472C4" w:themeColor="accent1"/>
        </w:rPr>
        <w:t>blending   {</w:t>
      </w:r>
      <w:r w:rsidRPr="00C40C2F">
        <w:rPr>
          <w:color w:val="ED7D31" w:themeColor="accent2"/>
        </w:rPr>
        <w:t>v</w:t>
      </w:r>
      <w:r>
        <w:rPr>
          <w:color w:val="4472C4" w:themeColor="accent1"/>
        </w:rPr>
        <w:t>ideo}+{b</w:t>
      </w:r>
      <w:r w:rsidRPr="00C40C2F">
        <w:rPr>
          <w:color w:val="ED7D31" w:themeColor="accent2"/>
        </w:rPr>
        <w:t>log</w:t>
      </w:r>
      <w:r>
        <w:rPr>
          <w:color w:val="4472C4" w:themeColor="accent1"/>
        </w:rPr>
        <w:t>}</w:t>
      </w:r>
    </w:p>
    <w:p w14:paraId="7A34D4DE" w14:textId="76C2F630" w:rsidR="00B94D81" w:rsidRPr="00E61102" w:rsidRDefault="00F13CA6" w:rsidP="00E61102">
      <w:pPr>
        <w:pStyle w:val="ListParagraph"/>
        <w:ind w:left="1440"/>
        <w:rPr>
          <w:color w:val="4472C4" w:themeColor="accent1"/>
        </w:rPr>
      </w:pPr>
      <w:r w:rsidRPr="00E61102">
        <w:rPr>
          <w:color w:val="4472C4" w:themeColor="accent1"/>
        </w:rPr>
        <w:t>blending {we</w:t>
      </w:r>
      <w:r w:rsidRPr="00F24A2E">
        <w:rPr>
          <w:color w:val="ED7D31" w:themeColor="accent2"/>
        </w:rPr>
        <w:t>b</w:t>
      </w:r>
      <w:r w:rsidRPr="00E61102">
        <w:rPr>
          <w:color w:val="4472C4" w:themeColor="accent1"/>
        </w:rPr>
        <w:t>}+{</w:t>
      </w:r>
      <w:r w:rsidRPr="00B442AB">
        <w:rPr>
          <w:color w:val="ED7D31" w:themeColor="accent2"/>
        </w:rPr>
        <w:t>log</w:t>
      </w:r>
      <w:r w:rsidRPr="00E61102">
        <w:rPr>
          <w:color w:val="4472C4" w:themeColor="accent1"/>
        </w:rPr>
        <w:t xml:space="preserve">} -&gt;  </w:t>
      </w:r>
      <w:bookmarkStart w:id="3" w:name="_GoBack"/>
      <w:bookmarkEnd w:id="3"/>
      <w:r w:rsidRPr="00E61102">
        <w:rPr>
          <w:color w:val="4472C4" w:themeColor="accent1"/>
        </w:rPr>
        <w:t>blog</w:t>
      </w:r>
    </w:p>
    <w:sectPr w:rsidR="00B94D81" w:rsidRPr="00E6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2D6F"/>
    <w:multiLevelType w:val="hybridMultilevel"/>
    <w:tmpl w:val="FD38DE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518CB"/>
    <w:multiLevelType w:val="hybridMultilevel"/>
    <w:tmpl w:val="9D24F066"/>
    <w:lvl w:ilvl="0" w:tplc="9BF8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A5E9D"/>
    <w:multiLevelType w:val="hybridMultilevel"/>
    <w:tmpl w:val="FD38DE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68220A"/>
    <w:multiLevelType w:val="hybridMultilevel"/>
    <w:tmpl w:val="0FDE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A6"/>
    <w:rsid w:val="000B0B2F"/>
    <w:rsid w:val="000C6FFA"/>
    <w:rsid w:val="00402FC6"/>
    <w:rsid w:val="00421102"/>
    <w:rsid w:val="00453F74"/>
    <w:rsid w:val="005D3A9A"/>
    <w:rsid w:val="007657BF"/>
    <w:rsid w:val="00B442AB"/>
    <w:rsid w:val="00B94D81"/>
    <w:rsid w:val="00E61102"/>
    <w:rsid w:val="00F13CA6"/>
    <w:rsid w:val="00F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2AA1"/>
  <w15:chartTrackingRefBased/>
  <w15:docId w15:val="{877B3194-C25F-4395-8ECC-0BC11B30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A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F13C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3CA6"/>
    <w:rPr>
      <w:color w:val="0000FF"/>
      <w:u w:val="single"/>
    </w:rPr>
  </w:style>
  <w:style w:type="table" w:styleId="TableGrid">
    <w:name w:val="Table Grid"/>
    <w:basedOn w:val="TableNormal"/>
    <w:uiPriority w:val="39"/>
    <w:rsid w:val="00F1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ed.com/" TargetMode="External"/><Relationship Id="rId5" Type="http://schemas.openxmlformats.org/officeDocument/2006/relationships/hyperlink" Target="https://www.etym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10</cp:revision>
  <dcterms:created xsi:type="dcterms:W3CDTF">2019-12-10T19:26:00Z</dcterms:created>
  <dcterms:modified xsi:type="dcterms:W3CDTF">2019-12-10T19:48:00Z</dcterms:modified>
</cp:coreProperties>
</file>