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70E6" w14:textId="4B484180" w:rsidR="00123F7C" w:rsidRDefault="00A177FE">
      <w:r>
        <w:t>L</w:t>
      </w:r>
      <w:r>
        <w:rPr>
          <w:rFonts w:hint="eastAsia"/>
        </w:rPr>
        <w:t>inux内核：</w:t>
      </w:r>
    </w:p>
    <w:p w14:paraId="2C69CFE3" w14:textId="2E94CA79" w:rsidR="00A177FE" w:rsidRDefault="00A177FE" w:rsidP="00A177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中断：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如何处理中断。中断处理的上下半部。涉及的结构及相互关系，详细处理流程。</w:t>
      </w:r>
      <w:r w:rsidR="00C61118">
        <w:rPr>
          <w:rFonts w:hint="eastAsia"/>
        </w:rPr>
        <w:t>引入A</w:t>
      </w:r>
      <w:r w:rsidR="00C61118">
        <w:t>PIC</w:t>
      </w:r>
      <w:r w:rsidR="00C61118">
        <w:rPr>
          <w:rFonts w:hint="eastAsia"/>
        </w:rPr>
        <w:t>后的中断处理过程。中断初始化过程。</w:t>
      </w:r>
    </w:p>
    <w:p w14:paraId="1D2859D4" w14:textId="1B8E0A96" w:rsidR="00421830" w:rsidRDefault="00421830" w:rsidP="00A177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分析ext</w:t>
      </w:r>
      <w:r>
        <w:t>4</w:t>
      </w:r>
      <w:r>
        <w:rPr>
          <w:rFonts w:hint="eastAsia"/>
        </w:rPr>
        <w:t>文件系统原理</w:t>
      </w:r>
    </w:p>
    <w:p w14:paraId="1E1BCD63" w14:textId="60E16858" w:rsidR="00C61118" w:rsidRDefault="00C61118" w:rsidP="00A177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文件系统。</w:t>
      </w:r>
      <w:r>
        <w:t>L</w:t>
      </w:r>
      <w:r>
        <w:rPr>
          <w:rFonts w:hint="eastAsia"/>
        </w:rPr>
        <w:t>inux虚拟文件系统的结构，相关数据结构的相互关系。分析常见的系统调用open，write，read，close，seek，dup在V</w:t>
      </w:r>
      <w:r>
        <w:t>FS</w:t>
      </w:r>
      <w:r>
        <w:rPr>
          <w:rFonts w:hint="eastAsia"/>
        </w:rPr>
        <w:t>的中的流程，</w:t>
      </w:r>
      <w:r w:rsidR="00007DEA">
        <w:rPr>
          <w:rFonts w:hint="eastAsia"/>
        </w:rPr>
        <w:t>如何对数据结构进行操作。V</w:t>
      </w:r>
      <w:r w:rsidR="00007DEA">
        <w:t>FS</w:t>
      </w:r>
      <w:r w:rsidR="00007DEA">
        <w:rPr>
          <w:rFonts w:hint="eastAsia"/>
        </w:rPr>
        <w:t>作为一个大框架，在分析系统调用流程阅读源码的过程中，会碰到源码调用了函数指针。这些函数指针是特定文件系统对当前的操作的特化版。在分析完V</w:t>
      </w:r>
      <w:r w:rsidR="00007DEA">
        <w:t>FS</w:t>
      </w:r>
      <w:r w:rsidR="00007DEA">
        <w:rPr>
          <w:rFonts w:hint="eastAsia"/>
        </w:rPr>
        <w:t>后，以</w:t>
      </w:r>
      <w:proofErr w:type="spellStart"/>
      <w:r w:rsidR="00007DEA">
        <w:rPr>
          <w:rFonts w:hint="eastAsia"/>
        </w:rPr>
        <w:t>minixF</w:t>
      </w:r>
      <w:r w:rsidR="00007DEA">
        <w:t>S</w:t>
      </w:r>
      <w:proofErr w:type="spellEnd"/>
      <w:r w:rsidR="00007DEA">
        <w:rPr>
          <w:rFonts w:hint="eastAsia"/>
        </w:rPr>
        <w:t>或ext</w:t>
      </w:r>
      <w:r w:rsidR="00007DEA">
        <w:t>2</w:t>
      </w:r>
      <w:r w:rsidR="00007DEA">
        <w:rPr>
          <w:rFonts w:hint="eastAsia"/>
        </w:rPr>
        <w:t>作为特化文件系统，结合源码中的文档对该文件系统的详细流程进行分析。（分析到提交块io即可，有类似bio，</w:t>
      </w:r>
      <w:proofErr w:type="spellStart"/>
      <w:r w:rsidR="00007DEA">
        <w:rPr>
          <w:rFonts w:hint="eastAsia"/>
        </w:rPr>
        <w:t>submit</w:t>
      </w:r>
      <w:r w:rsidR="00007DEA">
        <w:t>_bio</w:t>
      </w:r>
      <w:proofErr w:type="spellEnd"/>
      <w:r w:rsidR="00007DEA">
        <w:rPr>
          <w:rFonts w:hint="eastAsia"/>
        </w:rPr>
        <w:t>等字样，因为在向下是</w:t>
      </w:r>
      <w:proofErr w:type="gramStart"/>
      <w:r w:rsidR="00007DEA">
        <w:rPr>
          <w:rFonts w:hint="eastAsia"/>
        </w:rPr>
        <w:t>块设备</w:t>
      </w:r>
      <w:proofErr w:type="gramEnd"/>
      <w:r w:rsidR="00007DEA">
        <w:rPr>
          <w:rFonts w:hint="eastAsia"/>
        </w:rPr>
        <w:t>层的操作，这部分不做要求）</w:t>
      </w:r>
    </w:p>
    <w:p w14:paraId="426CD1CF" w14:textId="0776B577" w:rsidR="00007DEA" w:rsidRDefault="00007DEA" w:rsidP="00007DEA"/>
    <w:p w14:paraId="701C4475" w14:textId="077B3F7B" w:rsidR="00007DEA" w:rsidRDefault="00007DEA" w:rsidP="00007DEA"/>
    <w:p w14:paraId="1E3F18A5" w14:textId="2E21D69E" w:rsidR="00007DEA" w:rsidRDefault="00007DEA" w:rsidP="00007DEA">
      <w:r>
        <w:rPr>
          <w:rFonts w:hint="eastAsia"/>
        </w:rPr>
        <w:t>操作系统以5</w:t>
      </w:r>
      <w:r>
        <w:t>.13</w:t>
      </w:r>
      <w:r>
        <w:rPr>
          <w:rFonts w:hint="eastAsia"/>
        </w:rPr>
        <w:t>之后的不推荐，因为中断的处理有了变化（你会找不到</w:t>
      </w:r>
      <w:proofErr w:type="spellStart"/>
      <w:r>
        <w:rPr>
          <w:rFonts w:hint="eastAsia"/>
        </w:rPr>
        <w:t>do</w:t>
      </w:r>
      <w:r>
        <w:t>_irq</w:t>
      </w:r>
      <w:proofErr w:type="spellEnd"/>
      <w:r>
        <w:rPr>
          <w:rFonts w:hint="eastAsia"/>
        </w:rPr>
        <w:t>这个函数，有兴趣可以查阅，但目前资料较少）</w:t>
      </w:r>
    </w:p>
    <w:p w14:paraId="63333BA5" w14:textId="3F841763" w:rsidR="004E7516" w:rsidRDefault="004E7516" w:rsidP="00007DEA"/>
    <w:p w14:paraId="498200C3" w14:textId="0FFE7D9E" w:rsidR="004E7516" w:rsidRDefault="00436A29" w:rsidP="00007DEA">
      <w:r>
        <w:rPr>
          <w:rFonts w:hint="eastAsia"/>
        </w:rPr>
        <w:t>看</w:t>
      </w:r>
      <w:r w:rsidR="004E7516">
        <w:rPr>
          <w:rFonts w:hint="eastAsia"/>
        </w:rPr>
        <w:t>《深入理解Linux内核》，虽然以</w:t>
      </w:r>
      <w:r>
        <w:rPr>
          <w:rFonts w:hint="eastAsia"/>
        </w:rPr>
        <w:t>内核</w:t>
      </w:r>
      <w:r w:rsidR="004E7516">
        <w:rPr>
          <w:rFonts w:hint="eastAsia"/>
        </w:rPr>
        <w:t>2</w:t>
      </w:r>
      <w:r w:rsidR="004E7516">
        <w:t>.6</w:t>
      </w:r>
      <w:r w:rsidR="004E7516">
        <w:rPr>
          <w:rFonts w:hint="eastAsia"/>
        </w:rPr>
        <w:t>为例子，但主要流程还是</w:t>
      </w:r>
      <w:r w:rsidR="00E06FE1">
        <w:rPr>
          <w:rFonts w:hint="eastAsia"/>
        </w:rPr>
        <w:t>差异不大的</w:t>
      </w:r>
      <w:r w:rsidR="004E7516">
        <w:rPr>
          <w:rFonts w:hint="eastAsia"/>
        </w:rPr>
        <w:t>。再配合网上的资料适应内核5.</w:t>
      </w:r>
      <w:r w:rsidR="004E7516">
        <w:t>0</w:t>
      </w:r>
      <w:r w:rsidR="004E7516">
        <w:rPr>
          <w:rFonts w:hint="eastAsia"/>
        </w:rPr>
        <w:t>之后版本。</w:t>
      </w:r>
    </w:p>
    <w:p w14:paraId="4720D9FF" w14:textId="0B6A33D6" w:rsidR="004E7516" w:rsidRDefault="004E7516" w:rsidP="00007DEA">
      <w:r>
        <w:rPr>
          <w:rFonts w:hint="eastAsia"/>
        </w:rPr>
        <w:t>《U</w:t>
      </w:r>
      <w:r>
        <w:t>NIX</w:t>
      </w:r>
      <w:r>
        <w:rPr>
          <w:rFonts w:hint="eastAsia"/>
        </w:rPr>
        <w:t>操作系统设计》这本书是以system</w:t>
      </w:r>
      <w:r>
        <w:t xml:space="preserve"> V</w:t>
      </w:r>
      <w:r>
        <w:rPr>
          <w:rFonts w:hint="eastAsia"/>
        </w:rPr>
        <w:t>版本较早，了解即可，因为linux</w:t>
      </w:r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变化</w:t>
      </w:r>
      <w:r w:rsidR="00436A29">
        <w:rPr>
          <w:rFonts w:hint="eastAsia"/>
        </w:rPr>
        <w:t>实在</w:t>
      </w:r>
      <w:r>
        <w:rPr>
          <w:rFonts w:hint="eastAsia"/>
        </w:rPr>
        <w:t>太大。</w:t>
      </w:r>
    </w:p>
    <w:p w14:paraId="55D3A09A" w14:textId="32C51F3E" w:rsidR="004E7516" w:rsidRDefault="004E7516" w:rsidP="00007DEA"/>
    <w:p w14:paraId="4F4C6B8F" w14:textId="0B3E535C" w:rsidR="004E7516" w:rsidRDefault="004E7516" w:rsidP="00007DEA">
      <w:r>
        <w:rPr>
          <w:rFonts w:hint="eastAsia"/>
        </w:rPr>
        <w:t>以笔记为主，笔记中可以摘录部分代码段（注明哪个路径的文件，哪个函数，关键片段所在函数过长可以将前后无用部分以.</w:t>
      </w:r>
      <w:r>
        <w:t>..</w:t>
      </w:r>
      <w:r>
        <w:rPr>
          <w:rFonts w:hint="eastAsia"/>
        </w:rPr>
        <w:t>省略。注明代码对应的内核版本）</w:t>
      </w:r>
    </w:p>
    <w:p w14:paraId="6A1023FF" w14:textId="0D934440" w:rsidR="004E7516" w:rsidRDefault="004E7516" w:rsidP="00007DEA"/>
    <w:p w14:paraId="65AE149A" w14:textId="44FE0A50" w:rsidR="004E7516" w:rsidRDefault="004E7516" w:rsidP="00007DEA">
      <w:r>
        <w:rPr>
          <w:rFonts w:hint="eastAsia"/>
        </w:rPr>
        <w:t>该阶段任务需要汇报。两组</w:t>
      </w:r>
      <w:r w:rsidR="00421830">
        <w:rPr>
          <w:rFonts w:hint="eastAsia"/>
        </w:rPr>
        <w:t>（第</w:t>
      </w:r>
      <w:r w:rsidR="00421830">
        <w:t>1</w:t>
      </w:r>
      <w:r w:rsidR="00421830">
        <w:rPr>
          <w:rFonts w:hint="eastAsia"/>
        </w:rPr>
        <w:t>，2点一组，第3点一组）</w:t>
      </w:r>
      <w:r>
        <w:rPr>
          <w:rFonts w:hint="eastAsia"/>
        </w:rPr>
        <w:t>各讲一次即可（选一个人讲或者几个人分工都可以，</w:t>
      </w:r>
      <w:r w:rsidR="00F7444B">
        <w:rPr>
          <w:rFonts w:hint="eastAsia"/>
        </w:rPr>
        <w:t>可以有ppt，没有就对着笔记展开讲即可</w:t>
      </w:r>
      <w:r>
        <w:rPr>
          <w:rFonts w:hint="eastAsia"/>
        </w:rPr>
        <w:t>）。</w:t>
      </w:r>
    </w:p>
    <w:p w14:paraId="694934FE" w14:textId="3882F2AE" w:rsidR="00AD336F" w:rsidRDefault="00AD336F" w:rsidP="00007DEA"/>
    <w:p w14:paraId="12A4C119" w14:textId="66082031" w:rsidR="00AD336F" w:rsidRDefault="00AD336F" w:rsidP="00007DEA">
      <w:r>
        <w:rPr>
          <w:rFonts w:hint="eastAsia"/>
        </w:rPr>
        <w:t>在线阅读源码的网站：</w:t>
      </w:r>
      <w:hyperlink r:id="rId5" w:history="1">
        <w:r w:rsidRPr="00F9144C">
          <w:rPr>
            <w:rStyle w:val="a4"/>
          </w:rPr>
          <w:t>https://elixir.bootlin.com/linux/v5.13/source</w:t>
        </w:r>
      </w:hyperlink>
    </w:p>
    <w:p w14:paraId="486991B7" w14:textId="331068F0" w:rsidR="00AD336F" w:rsidRDefault="00AD336F" w:rsidP="00007DEA">
      <w:r>
        <w:rPr>
          <w:rFonts w:hint="eastAsia"/>
        </w:rPr>
        <w:t>也可以下载源码，我会附一份内核源码编译的文档，编译内核也是需要掌握的一部分</w:t>
      </w:r>
    </w:p>
    <w:p w14:paraId="1796865F" w14:textId="04ADB36C" w:rsidR="00AD336F" w:rsidRDefault="00AD336F" w:rsidP="00007DEA"/>
    <w:p w14:paraId="16C8DF99" w14:textId="61E959F2" w:rsidR="00AD336F" w:rsidRPr="00AD336F" w:rsidRDefault="00AD336F" w:rsidP="00007DEA">
      <w:r>
        <w:rPr>
          <w:rFonts w:hint="eastAsia"/>
        </w:rPr>
        <w:t>时限：2周。</w:t>
      </w:r>
    </w:p>
    <w:sectPr w:rsidR="00AD336F" w:rsidRPr="00AD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90FC3"/>
    <w:multiLevelType w:val="hybridMultilevel"/>
    <w:tmpl w:val="A552C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2801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7C"/>
    <w:rsid w:val="00007DEA"/>
    <w:rsid w:val="00123F7C"/>
    <w:rsid w:val="00421830"/>
    <w:rsid w:val="00436A29"/>
    <w:rsid w:val="004E7516"/>
    <w:rsid w:val="009C1E3F"/>
    <w:rsid w:val="00A177FE"/>
    <w:rsid w:val="00AD336F"/>
    <w:rsid w:val="00C61118"/>
    <w:rsid w:val="00C77A9C"/>
    <w:rsid w:val="00E06FE1"/>
    <w:rsid w:val="00F7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EC20"/>
  <w15:chartTrackingRefBased/>
  <w15:docId w15:val="{4F65B629-D30B-4D84-80D2-699802C0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7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33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3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ixir.bootlin.com/linux/v5.13/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Deemo</dc:creator>
  <cp:keywords/>
  <dc:description/>
  <cp:lastModifiedBy>Alice Deemo</cp:lastModifiedBy>
  <cp:revision>8</cp:revision>
  <dcterms:created xsi:type="dcterms:W3CDTF">2022-06-15T08:33:00Z</dcterms:created>
  <dcterms:modified xsi:type="dcterms:W3CDTF">2022-06-16T02:33:00Z</dcterms:modified>
</cp:coreProperties>
</file>