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C0" w:rsidRPr="004D1849" w:rsidRDefault="00E02463" w:rsidP="008970C0">
      <w:pPr>
        <w:jc w:val="center"/>
        <w:rPr>
          <w:b/>
          <w:bCs/>
          <w:color w:val="000000" w:themeColor="text1"/>
          <w:sz w:val="32"/>
          <w:szCs w:val="32"/>
          <w:lang w:val="zh-TW" w:eastAsia="zh-TW"/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zh-TW"/>
        </w:rPr>
        <w:t>资金</w:t>
      </w:r>
      <w:bookmarkStart w:id="0" w:name="_GoBack"/>
      <w:bookmarkEnd w:id="0"/>
      <w:r w:rsidR="008970C0" w:rsidRPr="004D1849">
        <w:rPr>
          <w:b/>
          <w:bCs/>
          <w:color w:val="000000" w:themeColor="text1"/>
          <w:sz w:val="48"/>
          <w:szCs w:val="48"/>
          <w:lang w:val="zh-TW" w:eastAsia="zh-TW"/>
        </w:rPr>
        <w:t>预算</w:t>
      </w:r>
    </w:p>
    <w:p w:rsidR="008970C0" w:rsidRPr="004D1849" w:rsidRDefault="008970C0" w:rsidP="008970C0">
      <w:pPr>
        <w:rPr>
          <w:color w:val="000000" w:themeColor="text1"/>
          <w:sz w:val="22"/>
          <w:szCs w:val="22"/>
        </w:rPr>
      </w:pPr>
    </w:p>
    <w:tbl>
      <w:tblPr>
        <w:tblW w:w="126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46"/>
        <w:gridCol w:w="2565"/>
        <w:gridCol w:w="1664"/>
        <w:gridCol w:w="1664"/>
        <w:gridCol w:w="1559"/>
        <w:gridCol w:w="2410"/>
      </w:tblGrid>
      <w:tr w:rsidR="008970C0" w:rsidRPr="004D1849" w:rsidTr="00A72136">
        <w:trPr>
          <w:trHeight w:val="98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阶段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人力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财务科目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时间（天）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成本（万）</w:t>
            </w:r>
            <w:r w:rsidRPr="004D1849">
              <w:rPr>
                <w:color w:val="000000" w:themeColor="text1"/>
                <w:sz w:val="22"/>
                <w:szCs w:val="22"/>
              </w:rPr>
              <w:t>/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天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总计（万）</w:t>
            </w:r>
          </w:p>
        </w:tc>
      </w:tr>
      <w:tr w:rsidR="008970C0" w:rsidRPr="004D1849" w:rsidTr="00A72136">
        <w:trPr>
          <w:trHeight w:val="66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项目准备阶段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何钺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柴增豪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需求分析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何钺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柴增豪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项目配置分析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0.20</w:t>
            </w:r>
          </w:p>
        </w:tc>
      </w:tr>
      <w:tr w:rsidR="008970C0" w:rsidRPr="004D1849" w:rsidTr="00A72136">
        <w:trPr>
          <w:trHeight w:val="66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设计阶段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何钺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柴增豪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  <w:r w:rsidRPr="004D1849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专家咨询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专家咨询费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0.30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输入界面设计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</w:tr>
      <w:tr w:rsidR="008970C0" w:rsidRPr="004D1849" w:rsidTr="00A72136">
        <w:trPr>
          <w:trHeight w:val="66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搜索结果显示界面设计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分析界面设计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数据预处理过程设计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0.25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lastRenderedPageBreak/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模型设计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何钺，柴增豪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0.40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前后端接口模块设计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柴增豪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测试过程设计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0.25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前端模块开发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输入界面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搜索结果显示界面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0.10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分析界面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张洛汐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0.20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后端模型开发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代雨洁，何钺，柴增豪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专家咨询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专家咨询费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0.30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数据预处理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0.45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特征工程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代雨洁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0.45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模型训练与搭建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何钺，柴增豪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0.80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前后端接口模块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柴增豪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0.05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测试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单元测试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0.25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lastRenderedPageBreak/>
              <w:t xml:space="preserve">        系统测试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 xml:space="preserve">        验收测试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周彬韬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劳务费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</w:rPr>
              <w:t>0.10</w:t>
            </w:r>
          </w:p>
        </w:tc>
      </w:tr>
      <w:tr w:rsidR="008970C0" w:rsidRPr="004D1849" w:rsidTr="00A72136">
        <w:trPr>
          <w:trHeight w:val="66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设备费用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设备费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3</w:t>
            </w: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（总）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8970C0" w:rsidRPr="004D1849" w:rsidTr="00A72136">
        <w:trPr>
          <w:trHeight w:val="66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其他费用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全员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  <w:r w:rsidRPr="004D1849">
              <w:rPr>
                <w:color w:val="000000" w:themeColor="text1"/>
                <w:lang w:val="zh-TW" w:eastAsia="zh-TW"/>
              </w:rPr>
              <w:t>其他费用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0.035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0.53</w:t>
            </w:r>
          </w:p>
        </w:tc>
      </w:tr>
      <w:tr w:rsidR="008970C0" w:rsidRPr="004D1849" w:rsidTr="00A72136">
        <w:trPr>
          <w:trHeight w:val="340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  <w:lang w:val="zh-TW" w:eastAsia="zh-TW"/>
              </w:rPr>
              <w:t>总计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970C0" w:rsidRPr="004D1849" w:rsidRDefault="008970C0" w:rsidP="00A72136">
            <w:pPr>
              <w:jc w:val="left"/>
              <w:rPr>
                <w:color w:val="000000" w:themeColor="text1"/>
              </w:rPr>
            </w:pPr>
            <w:r w:rsidRPr="004D1849">
              <w:rPr>
                <w:color w:val="000000" w:themeColor="text1"/>
                <w:sz w:val="22"/>
                <w:szCs w:val="22"/>
              </w:rPr>
              <w:t>8.33</w:t>
            </w:r>
          </w:p>
        </w:tc>
      </w:tr>
    </w:tbl>
    <w:p w:rsidR="008970C0" w:rsidRPr="004A22D2" w:rsidRDefault="008970C0" w:rsidP="008970C0">
      <w:pPr>
        <w:ind w:left="108" w:hanging="108"/>
        <w:rPr>
          <w:color w:val="FF0000"/>
          <w:sz w:val="22"/>
          <w:szCs w:val="22"/>
        </w:rPr>
      </w:pPr>
    </w:p>
    <w:p w:rsidR="0021087B" w:rsidRDefault="0021087B"/>
    <w:sectPr w:rsidR="0021087B" w:rsidSect="008970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8F8" w:rsidRDefault="007228F8" w:rsidP="008970C0">
      <w:r>
        <w:separator/>
      </w:r>
    </w:p>
  </w:endnote>
  <w:endnote w:type="continuationSeparator" w:id="0">
    <w:p w:rsidR="007228F8" w:rsidRDefault="007228F8" w:rsidP="0089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8F8" w:rsidRDefault="007228F8" w:rsidP="008970C0">
      <w:r>
        <w:separator/>
      </w:r>
    </w:p>
  </w:footnote>
  <w:footnote w:type="continuationSeparator" w:id="0">
    <w:p w:rsidR="007228F8" w:rsidRDefault="007228F8" w:rsidP="00897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12"/>
    <w:rsid w:val="0021087B"/>
    <w:rsid w:val="006C3E12"/>
    <w:rsid w:val="007228F8"/>
    <w:rsid w:val="008970C0"/>
    <w:rsid w:val="00CC1E2E"/>
    <w:rsid w:val="00E0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C1786-EE7A-4187-992A-6E9E2925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0C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等线" w:eastAsia="等线" w:hAnsi="等线" w:cs="等线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0C0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4">
    <w:name w:val="页眉 字符"/>
    <w:basedOn w:val="a0"/>
    <w:link w:val="a3"/>
    <w:uiPriority w:val="99"/>
    <w:rsid w:val="00897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0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6">
    <w:name w:val="页脚 字符"/>
    <w:basedOn w:val="a0"/>
    <w:link w:val="a5"/>
    <w:uiPriority w:val="99"/>
    <w:rsid w:val="00897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钺</dc:creator>
  <cp:keywords/>
  <dc:description/>
  <cp:lastModifiedBy>何 钺</cp:lastModifiedBy>
  <cp:revision>3</cp:revision>
  <dcterms:created xsi:type="dcterms:W3CDTF">2019-09-11T15:04:00Z</dcterms:created>
  <dcterms:modified xsi:type="dcterms:W3CDTF">2019-09-11T15:05:00Z</dcterms:modified>
</cp:coreProperties>
</file>