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0" w:after="120" w:afterLines="0"/>
        <w:rPr>
          <w:rFonts w:hint="eastAsia" w:eastAsia="MS Mincho"/>
          <w:b/>
          <w:sz w:val="18"/>
          <w:szCs w:val="18"/>
          <w:lang w:eastAsia="ja-JP"/>
        </w:rPr>
      </w:pPr>
    </w:p>
    <w:p>
      <w:pPr>
        <w:spacing w:before="120" w:beforeLines="0" w:after="120" w:afterLines="0"/>
        <w:rPr>
          <w:b/>
          <w:sz w:val="18"/>
          <w:szCs w:val="18"/>
        </w:rPr>
      </w:pPr>
    </w:p>
    <w:p>
      <w:pPr>
        <w:spacing w:before="120" w:beforeLines="0" w:after="120" w:afterLines="0"/>
        <w:jc w:val="center"/>
        <w:rPr>
          <w:b/>
          <w:sz w:val="18"/>
          <w:szCs w:val="18"/>
        </w:rPr>
      </w:pPr>
      <w:r>
        <w:rPr>
          <w:rFonts w:hint="eastAsia"/>
          <w:b/>
          <w:sz w:val="18"/>
          <w:szCs w:val="18"/>
        </w:rPr>
        <w:drawing>
          <wp:inline distT="0" distB="0" distL="0" distR="0">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京工业大学"/>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pPr>
        <w:spacing w:before="120" w:beforeLines="0" w:after="120" w:afterLines="0"/>
        <w:jc w:val="center"/>
        <w:rPr>
          <w:rFonts w:ascii="隶书" w:eastAsia="隶书"/>
          <w:b/>
          <w:sz w:val="140"/>
          <w:szCs w:val="140"/>
        </w:rPr>
      </w:pPr>
      <w:r>
        <w:rPr>
          <w:rFonts w:hint="eastAsia" w:ascii="隶书" w:eastAsia="隶书"/>
          <w:b/>
          <w:sz w:val="140"/>
          <w:szCs w:val="140"/>
        </w:rPr>
        <w:t>毕 业 论 文</w:t>
      </w:r>
    </w:p>
    <w:p>
      <w:pPr>
        <w:spacing w:before="120" w:beforeLines="0" w:after="120" w:afterLines="0"/>
        <w:rPr>
          <w:b/>
          <w:sz w:val="18"/>
          <w:szCs w:val="18"/>
        </w:rPr>
      </w:pPr>
    </w:p>
    <w:p>
      <w:pPr>
        <w:spacing w:before="120" w:beforeLines="0" w:after="120" w:afterLines="0"/>
        <w:rPr>
          <w:b/>
          <w:sz w:val="18"/>
          <w:szCs w:val="18"/>
        </w:rPr>
      </w:pPr>
    </w:p>
    <w:p>
      <w:pPr>
        <w:spacing w:before="0" w:beforeLines="0" w:after="0" w:afterLines="0" w:line="480" w:lineRule="auto"/>
        <w:ind w:firstLine="880" w:firstLineChars="200"/>
        <w:jc w:val="left"/>
        <w:rPr>
          <w:rFonts w:hint="eastAsia" w:ascii="黑体" w:eastAsia="黑体"/>
          <w:sz w:val="44"/>
          <w:szCs w:val="44"/>
          <w:u w:val="single"/>
        </w:rPr>
      </w:pPr>
      <w:r>
        <w:rPr>
          <w:rFonts w:hint="eastAsia" w:ascii="黑体" w:eastAsia="黑体"/>
          <w:sz w:val="44"/>
          <w:szCs w:val="44"/>
        </w:rPr>
        <w:t xml:space="preserve">题 </w:t>
      </w:r>
      <w:r>
        <w:rPr>
          <w:rFonts w:ascii="黑体" w:eastAsia="黑体"/>
          <w:sz w:val="44"/>
          <w:szCs w:val="44"/>
        </w:rPr>
        <w:t xml:space="preserve">  </w:t>
      </w:r>
      <w:r>
        <w:rPr>
          <w:rFonts w:hint="eastAsia" w:ascii="黑体" w:eastAsia="黑体"/>
          <w:sz w:val="44"/>
          <w:szCs w:val="44"/>
        </w:rPr>
        <w:t xml:space="preserve"> 目</w:t>
      </w:r>
      <w:r>
        <w:rPr>
          <w:rFonts w:hint="eastAsia" w:ascii="黑体" w:eastAsia="黑体"/>
          <w:sz w:val="44"/>
          <w:szCs w:val="44"/>
          <w:u w:val="single"/>
        </w:rPr>
        <w:t xml:space="preserve"> </w:t>
      </w:r>
      <w:r>
        <w:rPr>
          <w:rFonts w:hint="eastAsia" w:ascii="黑体" w:eastAsia="MS Mincho"/>
          <w:sz w:val="44"/>
          <w:szCs w:val="44"/>
          <w:u w:val="single"/>
          <w:lang w:val="en-US" w:eastAsia="ja-JP"/>
        </w:rPr>
        <w:t xml:space="preserve"> </w:t>
      </w:r>
      <w:r>
        <w:rPr>
          <w:rFonts w:hint="eastAsia" w:ascii="黑体" w:eastAsia="黑体"/>
          <w:sz w:val="44"/>
          <w:szCs w:val="44"/>
          <w:u w:val="single"/>
        </w:rPr>
        <w:t>面向GPGPU的节能型共享</w:t>
      </w:r>
    </w:p>
    <w:p>
      <w:pPr>
        <w:spacing w:before="0" w:beforeLines="0" w:after="0" w:afterLines="0" w:line="480" w:lineRule="auto"/>
        <w:ind w:firstLine="880" w:firstLineChars="200"/>
        <w:jc w:val="left"/>
        <w:rPr>
          <w:rFonts w:ascii="黑体" w:eastAsia="黑体"/>
          <w:sz w:val="44"/>
          <w:szCs w:val="44"/>
          <w:u w:val="single"/>
        </w:rPr>
      </w:pPr>
      <w:r>
        <w:rPr>
          <w:rFonts w:hint="eastAsia" w:ascii="黑体" w:eastAsia="MS Mincho"/>
          <w:sz w:val="44"/>
          <w:szCs w:val="44"/>
          <w:u w:val="single"/>
          <w:lang w:val="en-US" w:eastAsia="ja-JP"/>
        </w:rPr>
        <w:t xml:space="preserve">      </w:t>
      </w:r>
      <w:r>
        <w:rPr>
          <w:rFonts w:hint="eastAsia" w:ascii="黑体" w:eastAsia="黑体"/>
          <w:sz w:val="44"/>
          <w:szCs w:val="44"/>
          <w:u w:val="single"/>
        </w:rPr>
        <w:t xml:space="preserve">缓存替换算法设计与实现     </w:t>
      </w:r>
    </w:p>
    <w:p>
      <w:pPr>
        <w:spacing w:before="0" w:beforeLines="0" w:after="0" w:afterLines="0" w:line="480" w:lineRule="auto"/>
        <w:ind w:firstLine="880" w:firstLineChars="200"/>
        <w:jc w:val="left"/>
        <w:rPr>
          <w:rFonts w:ascii="黑体" w:eastAsia="黑体"/>
          <w:sz w:val="44"/>
          <w:szCs w:val="44"/>
          <w:u w:val="single"/>
        </w:rPr>
      </w:pPr>
      <w:r>
        <w:rPr>
          <w:rFonts w:hint="eastAsia" w:ascii="黑体" w:eastAsia="黑体"/>
          <w:sz w:val="44"/>
          <w:szCs w:val="44"/>
        </w:rPr>
        <w:t xml:space="preserve">姓 </w:t>
      </w:r>
      <w:r>
        <w:rPr>
          <w:rFonts w:ascii="黑体" w:eastAsia="黑体"/>
          <w:sz w:val="44"/>
          <w:szCs w:val="44"/>
        </w:rPr>
        <w:t xml:space="preserve">  </w:t>
      </w:r>
      <w:r>
        <w:rPr>
          <w:rFonts w:hint="eastAsia" w:ascii="黑体" w:eastAsia="黑体"/>
          <w:sz w:val="44"/>
          <w:szCs w:val="44"/>
        </w:rPr>
        <w:t xml:space="preserve"> 名</w:t>
      </w:r>
      <w:r>
        <w:rPr>
          <w:rFonts w:hint="eastAsia" w:ascii="黑体" w:eastAsia="黑体"/>
          <w:sz w:val="44"/>
          <w:szCs w:val="44"/>
          <w:u w:val="single"/>
        </w:rPr>
        <w:t xml:space="preserve">        </w:t>
      </w:r>
      <w:r>
        <w:rPr>
          <w:rFonts w:hint="eastAsia" w:ascii="黑体" w:eastAsia="黑体"/>
          <w:sz w:val="44"/>
          <w:szCs w:val="44"/>
          <w:u w:val="single"/>
          <w:lang w:val="en-US" w:eastAsia="zh-CN"/>
        </w:rPr>
        <w:t>张博文</w:t>
      </w:r>
      <w:r>
        <w:rPr>
          <w:rFonts w:hint="eastAsia" w:ascii="黑体" w:eastAsia="黑体"/>
          <w:sz w:val="44"/>
          <w:szCs w:val="44"/>
          <w:u w:val="single"/>
        </w:rPr>
        <w:t xml:space="preserve">                </w:t>
      </w:r>
    </w:p>
    <w:p>
      <w:pPr>
        <w:spacing w:before="0" w:beforeLines="0" w:after="0" w:afterLines="0" w:line="480" w:lineRule="auto"/>
        <w:ind w:firstLine="880" w:firstLineChars="200"/>
        <w:jc w:val="left"/>
        <w:rPr>
          <w:rFonts w:ascii="黑体" w:eastAsia="黑体"/>
          <w:sz w:val="44"/>
          <w:szCs w:val="44"/>
          <w:u w:val="single"/>
        </w:rPr>
      </w:pPr>
      <w:r>
        <w:rPr>
          <w:rFonts w:hint="eastAsia" w:ascii="黑体" w:eastAsia="黑体"/>
          <w:sz w:val="44"/>
          <w:szCs w:val="44"/>
        </w:rPr>
        <w:t xml:space="preserve">学 </w:t>
      </w:r>
      <w:r>
        <w:rPr>
          <w:rFonts w:ascii="黑体" w:eastAsia="黑体"/>
          <w:sz w:val="44"/>
          <w:szCs w:val="44"/>
        </w:rPr>
        <w:t xml:space="preserve">  </w:t>
      </w:r>
      <w:r>
        <w:rPr>
          <w:rFonts w:hint="eastAsia" w:ascii="黑体" w:eastAsia="黑体"/>
          <w:sz w:val="44"/>
          <w:szCs w:val="44"/>
        </w:rPr>
        <w:t xml:space="preserve"> 号</w:t>
      </w:r>
      <w:r>
        <w:rPr>
          <w:rFonts w:hint="eastAsia" w:ascii="黑体" w:eastAsia="黑体"/>
          <w:sz w:val="44"/>
          <w:szCs w:val="44"/>
          <w:u w:val="single"/>
        </w:rPr>
        <w:t xml:space="preserve">     </w:t>
      </w:r>
      <w:r>
        <w:rPr>
          <w:rFonts w:hint="eastAsia" w:ascii="黑体" w:eastAsia="黑体"/>
          <w:sz w:val="44"/>
          <w:szCs w:val="44"/>
          <w:u w:val="single"/>
          <w:lang w:val="en-US" w:eastAsia="zh-CN"/>
        </w:rPr>
        <w:t xml:space="preserve">  13070031</w:t>
      </w:r>
      <w:r>
        <w:rPr>
          <w:rFonts w:hint="eastAsia" w:ascii="黑体" w:eastAsia="黑体"/>
          <w:sz w:val="44"/>
          <w:szCs w:val="44"/>
          <w:u w:val="single"/>
        </w:rPr>
        <w:t xml:space="preserve">                     </w:t>
      </w:r>
    </w:p>
    <w:p>
      <w:pPr>
        <w:spacing w:before="0" w:beforeLines="0" w:after="0" w:afterLines="0" w:line="480" w:lineRule="auto"/>
        <w:ind w:firstLine="880" w:firstLineChars="200"/>
        <w:jc w:val="left"/>
        <w:rPr>
          <w:rFonts w:ascii="黑体" w:eastAsia="黑体"/>
          <w:sz w:val="44"/>
          <w:szCs w:val="44"/>
          <w:u w:val="single"/>
        </w:rPr>
      </w:pPr>
      <w:commentRangeStart w:id="0"/>
      <w:r>
        <w:rPr>
          <w:rFonts w:hint="eastAsia" w:ascii="黑体" w:eastAsia="黑体"/>
          <w:sz w:val="44"/>
          <w:szCs w:val="44"/>
        </w:rPr>
        <w:t>指导教师</w:t>
      </w:r>
      <w:commentRangeEnd w:id="0"/>
      <w:r>
        <w:rPr>
          <w:rStyle w:val="16"/>
        </w:rPr>
        <w:commentReference w:id="0"/>
      </w:r>
      <w:r>
        <w:rPr>
          <w:rFonts w:hint="eastAsia" w:ascii="黑体" w:eastAsia="黑体"/>
          <w:sz w:val="44"/>
          <w:szCs w:val="44"/>
          <w:u w:val="single"/>
        </w:rPr>
        <w:t xml:space="preserve">        </w:t>
      </w:r>
      <w:r>
        <w:rPr>
          <w:rFonts w:hint="eastAsia" w:ascii="黑体" w:eastAsia="黑体"/>
          <w:sz w:val="44"/>
          <w:szCs w:val="44"/>
          <w:u w:val="single"/>
          <w:lang w:val="en-US" w:eastAsia="zh-CN"/>
        </w:rPr>
        <w:t xml:space="preserve"> 蔡旻</w:t>
      </w:r>
      <w:r>
        <w:rPr>
          <w:rFonts w:hint="eastAsia" w:ascii="黑体" w:eastAsia="黑体"/>
          <w:sz w:val="44"/>
          <w:szCs w:val="44"/>
          <w:u w:val="single"/>
        </w:rPr>
        <w:t xml:space="preserve">                  </w:t>
      </w:r>
    </w:p>
    <w:p>
      <w:pPr>
        <w:spacing w:before="0" w:beforeLines="0" w:after="0" w:afterLines="0" w:line="480" w:lineRule="auto"/>
        <w:ind w:firstLine="880" w:firstLineChars="200"/>
        <w:jc w:val="left"/>
        <w:rPr>
          <w:rFonts w:ascii="黑体" w:eastAsia="黑体"/>
          <w:sz w:val="44"/>
          <w:szCs w:val="44"/>
          <w:u w:val="single"/>
        </w:rPr>
      </w:pPr>
      <w:r>
        <w:rPr>
          <w:rFonts w:hint="eastAsia" w:ascii="黑体" w:eastAsia="黑体"/>
          <w:sz w:val="44"/>
          <w:szCs w:val="44"/>
        </w:rPr>
        <w:t xml:space="preserve">日 </w:t>
      </w:r>
      <w:r>
        <w:rPr>
          <w:rFonts w:ascii="黑体" w:eastAsia="黑体"/>
          <w:sz w:val="44"/>
          <w:szCs w:val="44"/>
        </w:rPr>
        <w:t xml:space="preserve">  </w:t>
      </w:r>
      <w:r>
        <w:rPr>
          <w:rFonts w:hint="eastAsia" w:ascii="黑体" w:eastAsia="黑体"/>
          <w:sz w:val="44"/>
          <w:szCs w:val="44"/>
        </w:rPr>
        <w:t xml:space="preserve"> 期</w:t>
      </w:r>
      <w:r>
        <w:rPr>
          <w:rFonts w:hint="eastAsia" w:ascii="黑体" w:eastAsia="黑体"/>
          <w:sz w:val="44"/>
          <w:szCs w:val="44"/>
          <w:u w:val="single"/>
        </w:rPr>
        <w:t xml:space="preserve">                          </w:t>
      </w:r>
    </w:p>
    <w:p>
      <w:pPr>
        <w:spacing w:before="120" w:after="120" w:line="240" w:lineRule="auto"/>
        <w:jc w:val="center"/>
        <w:rPr>
          <w:rFonts w:eastAsia="楷体_GB2312"/>
          <w:b/>
          <w:bCs/>
          <w:sz w:val="36"/>
          <w:szCs w:val="20"/>
        </w:rPr>
      </w:pPr>
      <w:r>
        <w:rPr>
          <w:rFonts w:ascii="宋体" w:hAnsi="宋体" w:cs="黑体"/>
          <w:kern w:val="0"/>
          <w:sz w:val="18"/>
          <w:szCs w:val="18"/>
          <w:u w:val="single"/>
        </w:rPr>
        <w:br w:type="page"/>
      </w:r>
      <w:r>
        <w:rPr>
          <w:rFonts w:hint="eastAsia" w:eastAsia="楷体_GB2312"/>
          <w:b/>
          <w:bCs/>
          <w:sz w:val="36"/>
          <w:szCs w:val="20"/>
        </w:rPr>
        <w:t>北京工业大学</w:t>
      </w:r>
    </w:p>
    <w:p>
      <w:pPr>
        <w:spacing w:before="0" w:beforeLines="0" w:after="0" w:afterLines="0" w:line="480" w:lineRule="auto"/>
        <w:jc w:val="center"/>
        <w:rPr>
          <w:rFonts w:eastAsia="黑体"/>
          <w:sz w:val="36"/>
          <w:szCs w:val="20"/>
        </w:rPr>
      </w:pPr>
      <w:r>
        <w:rPr>
          <w:rFonts w:hint="eastAsia" w:eastAsia="黑体"/>
          <w:sz w:val="36"/>
          <w:szCs w:val="20"/>
        </w:rPr>
        <w:t>毕业设计（论文）</w:t>
      </w:r>
      <w:commentRangeStart w:id="1"/>
      <w:r>
        <w:rPr>
          <w:rFonts w:hint="eastAsia" w:eastAsia="黑体"/>
          <w:sz w:val="36"/>
          <w:szCs w:val="20"/>
        </w:rPr>
        <w:t>任务书</w:t>
      </w:r>
      <w:commentRangeEnd w:id="1"/>
      <w:r>
        <w:rPr>
          <w:rStyle w:val="16"/>
        </w:rPr>
        <w:commentReference w:id="1"/>
      </w:r>
    </w:p>
    <w:p>
      <w:pPr>
        <w:spacing w:before="0" w:beforeLines="0" w:after="0" w:afterLines="0"/>
        <w:rPr>
          <w:rFonts w:eastAsia="黑体"/>
          <w:sz w:val="28"/>
          <w:szCs w:val="20"/>
        </w:rPr>
      </w:pPr>
      <w:r>
        <w:rPr>
          <w:rFonts w:eastAsia="黑体"/>
          <w:sz w:val="28"/>
          <w:szCs w:val="20"/>
        </w:rPr>
        <mc:AlternateContent>
          <mc:Choice Requires="wps">
            <w:drawing>
              <wp:anchor distT="0" distB="0" distL="114300" distR="114300" simplePos="0" relativeHeight="251671552" behindDoc="0" locked="0" layoutInCell="0" allowOverlap="1">
                <wp:simplePos x="0" y="0"/>
                <wp:positionH relativeFrom="column">
                  <wp:posOffset>571500</wp:posOffset>
                </wp:positionH>
                <wp:positionV relativeFrom="paragraph">
                  <wp:posOffset>297180</wp:posOffset>
                </wp:positionV>
                <wp:extent cx="4457700" cy="0"/>
                <wp:effectExtent l="7620" t="8890" r="11430" b="10160"/>
                <wp:wrapNone/>
                <wp:docPr id="16" name="直接连接符 16"/>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pt;margin-top:23.4pt;height:0pt;width:351pt;z-index:251671552;mso-width-relative:page;mso-height-relative:page;" filled="f" stroked="t" coordsize="21600,21600" o:allowincell="f" o:gfxdata="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3MmANUAAAAIAQAADwAAAAAAAAABACAAAAAiAAAAZHJzL2Rv&#10;d25yZXYueG1sUEsBAhQAFAAAAAgAh07iQHAtaGbLAQAAXgMAAA4AAAAAAAAAAQAgAAAAJAEAAGRy&#10;cy9lMm9Eb2MueG1sUEsFBgAAAAAGAAYAWQEAAGEFAAAAAA==&#10;">
                <v:fill on="f" focussize="0,0"/>
                <v:stroke color="#000000" joinstyle="round"/>
                <v:imagedata o:title=""/>
                <o:lock v:ext="edit" aspectratio="f"/>
              </v:line>
            </w:pict>
          </mc:Fallback>
        </mc:AlternateContent>
      </w:r>
      <w:r>
        <w:rPr>
          <w:rFonts w:hint="eastAsia" w:eastAsia="黑体"/>
          <w:sz w:val="28"/>
          <w:szCs w:val="20"/>
        </w:rPr>
        <w:t xml:space="preserve">  题目</w:t>
      </w:r>
      <w:r>
        <w:rPr>
          <w:rFonts w:eastAsia="黑体"/>
          <w:sz w:val="28"/>
          <w:szCs w:val="20"/>
        </w:rPr>
        <w:t xml:space="preserve"> </w:t>
      </w:r>
    </w:p>
    <w:p>
      <w:pPr>
        <w:spacing w:before="0" w:beforeLines="0" w:after="0" w:afterLines="0"/>
        <w:rPr>
          <w:rFonts w:eastAsia="黑体"/>
          <w:sz w:val="28"/>
          <w:szCs w:val="20"/>
        </w:rPr>
      </w:pPr>
      <w:r>
        <w:rPr>
          <w:rFonts w:eastAsia="黑体"/>
          <w:sz w:val="28"/>
          <w:szCs w:val="20"/>
        </w:rPr>
        <mc:AlternateContent>
          <mc:Choice Requires="wps">
            <w:drawing>
              <wp:anchor distT="0" distB="0" distL="114300" distR="114300" simplePos="0" relativeHeight="251670528" behindDoc="0" locked="0" layoutInCell="0" allowOverlap="1">
                <wp:simplePos x="0" y="0"/>
                <wp:positionH relativeFrom="column">
                  <wp:posOffset>4114800</wp:posOffset>
                </wp:positionH>
                <wp:positionV relativeFrom="paragraph">
                  <wp:posOffset>297180</wp:posOffset>
                </wp:positionV>
                <wp:extent cx="914400" cy="0"/>
                <wp:effectExtent l="7620" t="11430" r="11430" b="7620"/>
                <wp:wrapNone/>
                <wp:docPr id="15" name="直接连接符 15"/>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24pt;margin-top:23.4pt;height:0pt;width:72pt;z-index:251670528;mso-width-relative:page;mso-height-relative:page;" filled="f" stroked="t" coordsize="21600,21600" o:allowincell="f" o:gfxdata="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xrwqXWAAAACQEAAA8AAAAAAAAAAQAgAAAAIgAAAGRycy9kb3du&#10;cmV2LnhtbFBLAQIUABQAAAAIAIdO4kDo/tvdyAEAAF0DAAAOAAAAAAAAAAEAIAAAACUBAABkcnMv&#10;ZTJvRG9jLnhtbFBLBQYAAAAABgAGAFkBAABfBQAAAAA=&#10;">
                <v:fill on="f" focussize="0,0"/>
                <v:stroke color="#000000" joinstyle="round"/>
                <v:imagedata o:title=""/>
                <o:lock v:ext="edit" aspectratio="f"/>
              </v:line>
            </w:pict>
          </mc:Fallback>
        </mc:AlternateContent>
      </w:r>
      <w:r>
        <w:rPr>
          <w:rFonts w:eastAsia="黑体"/>
          <w:sz w:val="28"/>
          <w:szCs w:val="20"/>
        </w:rPr>
        <mc:AlternateContent>
          <mc:Choice Requires="wps">
            <w:drawing>
              <wp:anchor distT="0" distB="0" distL="114300" distR="114300" simplePos="0" relativeHeight="251669504" behindDoc="0" locked="0" layoutInCell="0" allowOverlap="1">
                <wp:simplePos x="0" y="0"/>
                <wp:positionH relativeFrom="column">
                  <wp:posOffset>2628900</wp:posOffset>
                </wp:positionH>
                <wp:positionV relativeFrom="paragraph">
                  <wp:posOffset>297180</wp:posOffset>
                </wp:positionV>
                <wp:extent cx="1028700" cy="0"/>
                <wp:effectExtent l="7620" t="11430" r="11430" b="7620"/>
                <wp:wrapNone/>
                <wp:docPr id="14" name="直接连接符 14"/>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23.4pt;height:0pt;width:81pt;z-index:251669504;mso-width-relative:page;mso-height-relative:page;" filled="f" stroked="t" coordsize="21600,21600" o:allowincell="f" o:gfxdata="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1MoktYAAAAJAQAADwAAAAAAAAABACAAAAAiAAAAZHJzL2Rv&#10;d25yZXYueG1sUEsBAhQAFAAAAAgAh07iQH2kovXKAQAAXgMAAA4AAAAAAAAAAQAgAAAAJQEAAGRy&#10;cy9lMm9Eb2MueG1sUEsFBgAAAAAGAAYAWQEAAGEFAAAAAA==&#10;">
                <v:fill on="f" focussize="0,0"/>
                <v:stroke color="#000000" joinstyle="round"/>
                <v:imagedata o:title=""/>
                <o:lock v:ext="edit" aspectratio="f"/>
              </v:line>
            </w:pict>
          </mc:Fallback>
        </mc:AlternateContent>
      </w:r>
      <w:r>
        <w:rPr>
          <w:rFonts w:eastAsia="黑体"/>
          <w:sz w:val="28"/>
          <w:szCs w:val="20"/>
        </w:rPr>
        <mc:AlternateContent>
          <mc:Choice Requires="wps">
            <w:drawing>
              <wp:anchor distT="0" distB="0" distL="114300" distR="114300" simplePos="0" relativeHeight="251668480" behindDoc="0" locked="0" layoutInCell="0" allowOverlap="1">
                <wp:simplePos x="0" y="0"/>
                <wp:positionH relativeFrom="column">
                  <wp:posOffset>571500</wp:posOffset>
                </wp:positionH>
                <wp:positionV relativeFrom="paragraph">
                  <wp:posOffset>297180</wp:posOffset>
                </wp:positionV>
                <wp:extent cx="1714500" cy="0"/>
                <wp:effectExtent l="7620" t="11430" r="11430" b="7620"/>
                <wp:wrapNone/>
                <wp:docPr id="13" name="直接连接符 13"/>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pt;margin-top:23.4pt;height:0pt;width:135pt;z-index:251668480;mso-width-relative:page;mso-height-relative:page;" filled="f" stroked="t" coordsize="21600,21600" o:allowincell="f" o:gfxdata="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rJdK7UAAAACAEAAA8AAAAAAAAAAQAgAAAAIgAAAGRycy9kb3du&#10;cmV2LnhtbFBLAQIUABQAAAAIAIdO4kD2Ln5tygEAAF4DAAAOAAAAAAAAAAEAIAAAACMBAABkcnMv&#10;ZTJvRG9jLnhtbFBLBQYAAAAABgAGAFkBAABfBQAAAAA=&#10;">
                <v:fill on="f" focussize="0,0"/>
                <v:stroke color="#000000" joinstyle="round"/>
                <v:imagedata o:title=""/>
                <o:lock v:ext="edit" aspectratio="f"/>
              </v:line>
            </w:pict>
          </mc:Fallback>
        </mc:AlternateContent>
      </w:r>
      <w:r>
        <w:rPr>
          <w:rFonts w:hint="eastAsia" w:eastAsia="黑体"/>
          <w:sz w:val="28"/>
          <w:szCs w:val="20"/>
        </w:rPr>
        <w:t xml:space="preserve">  专业       </w:t>
      </w:r>
      <w:r>
        <w:rPr>
          <w:rFonts w:eastAsia="黑体"/>
          <w:sz w:val="28"/>
          <w:szCs w:val="20"/>
        </w:rPr>
        <w:t xml:space="preserve">      </w:t>
      </w:r>
      <w:r>
        <w:rPr>
          <w:rFonts w:hint="eastAsia" w:eastAsia="黑体"/>
          <w:sz w:val="28"/>
          <w:szCs w:val="20"/>
        </w:rPr>
        <w:t xml:space="preserve">       学号  </w:t>
      </w:r>
      <w:r>
        <w:rPr>
          <w:rFonts w:eastAsia="黑体"/>
          <w:sz w:val="28"/>
          <w:szCs w:val="20"/>
        </w:rPr>
        <w:t xml:space="preserve">       </w:t>
      </w:r>
      <w:r>
        <w:rPr>
          <w:rFonts w:hint="eastAsia" w:eastAsia="黑体"/>
          <w:sz w:val="28"/>
          <w:szCs w:val="20"/>
        </w:rPr>
        <w:t xml:space="preserve">  </w:t>
      </w:r>
      <w:r>
        <w:rPr>
          <w:rFonts w:eastAsia="黑体"/>
          <w:sz w:val="28"/>
          <w:szCs w:val="20"/>
        </w:rPr>
        <w:t xml:space="preserve"> </w:t>
      </w:r>
      <w:r>
        <w:rPr>
          <w:rFonts w:hint="eastAsia" w:eastAsia="黑体"/>
          <w:sz w:val="28"/>
          <w:szCs w:val="20"/>
        </w:rPr>
        <w:t xml:space="preserve">姓名   </w:t>
      </w:r>
      <w:r>
        <w:rPr>
          <w:rFonts w:eastAsia="黑体"/>
          <w:sz w:val="28"/>
          <w:szCs w:val="20"/>
        </w:rPr>
        <w:t xml:space="preserve">   </w:t>
      </w:r>
    </w:p>
    <w:p>
      <w:pPr>
        <w:spacing w:before="0" w:beforeLines="0" w:after="0" w:afterLines="0"/>
        <w:rPr>
          <w:rFonts w:eastAsia="黑体"/>
          <w:sz w:val="28"/>
          <w:szCs w:val="20"/>
        </w:rPr>
      </w:pPr>
      <w:r>
        <w:rPr>
          <w:rFonts w:hint="eastAsia" w:eastAsia="黑体"/>
          <w:sz w:val="28"/>
          <w:szCs w:val="20"/>
        </w:rPr>
        <w:t>主要内容、基本要求、主要参考资料等：</w:t>
      </w:r>
    </w:p>
    <w:p>
      <w:pPr>
        <w:spacing w:before="0" w:beforeLines="0" w:after="0" w:afterLines="0"/>
        <w:rPr>
          <w:b/>
          <w:color w:val="000000"/>
          <w:szCs w:val="20"/>
        </w:rPr>
      </w:pPr>
      <w:r>
        <w:rPr>
          <w:b/>
          <w:color w:val="000000"/>
          <w:szCs w:val="20"/>
        </w:rPr>
        <w:t>主要内容：</w:t>
      </w:r>
    </w:p>
    <w:p>
      <w:pPr>
        <w:spacing w:before="0" w:beforeLines="0" w:after="0" w:afterLines="0"/>
        <w:rPr>
          <w:color w:val="000000"/>
          <w:szCs w:val="20"/>
        </w:rPr>
      </w:pPr>
    </w:p>
    <w:p>
      <w:pPr>
        <w:spacing w:before="0" w:beforeLines="0" w:after="0" w:afterLines="0"/>
        <w:rPr>
          <w:color w:val="000000"/>
          <w:szCs w:val="20"/>
        </w:rPr>
      </w:pPr>
    </w:p>
    <w:p>
      <w:pPr>
        <w:spacing w:before="0" w:beforeLines="0" w:after="0" w:afterLines="0"/>
        <w:rPr>
          <w:b/>
          <w:color w:val="000000"/>
          <w:szCs w:val="20"/>
        </w:rPr>
      </w:pPr>
      <w:r>
        <w:rPr>
          <w:b/>
          <w:color w:val="000000"/>
          <w:szCs w:val="20"/>
        </w:rPr>
        <w:t>基本要求：</w:t>
      </w:r>
    </w:p>
    <w:p>
      <w:pPr>
        <w:numPr>
          <w:ilvl w:val="0"/>
          <w:numId w:val="2"/>
        </w:numPr>
        <w:spacing w:before="0" w:beforeLines="0" w:after="0" w:afterLines="0"/>
        <w:ind w:firstLine="480" w:firstLineChars="200"/>
        <w:rPr>
          <w:color w:val="000000"/>
          <w:szCs w:val="20"/>
        </w:rPr>
      </w:pPr>
    </w:p>
    <w:p>
      <w:pPr>
        <w:spacing w:before="0" w:beforeLines="0" w:after="0" w:afterLines="0"/>
        <w:ind w:firstLine="480" w:firstLineChars="200"/>
        <w:rPr>
          <w:color w:val="000000"/>
          <w:szCs w:val="20"/>
        </w:rPr>
      </w:pPr>
      <w:r>
        <w:rPr>
          <w:rFonts w:hint="eastAsia"/>
          <w:color w:val="000000"/>
          <w:szCs w:val="20"/>
        </w:rPr>
        <w:t>2、</w:t>
      </w:r>
    </w:p>
    <w:p>
      <w:pPr>
        <w:spacing w:before="0" w:beforeLines="0" w:after="0" w:afterLines="0"/>
        <w:ind w:firstLine="480" w:firstLineChars="200"/>
        <w:rPr>
          <w:color w:val="000000"/>
          <w:szCs w:val="20"/>
        </w:rPr>
      </w:pPr>
      <w:r>
        <w:rPr>
          <w:rFonts w:hint="eastAsia"/>
          <w:color w:val="000000"/>
          <w:szCs w:val="20"/>
        </w:rPr>
        <w:t>3、</w:t>
      </w:r>
    </w:p>
    <w:p>
      <w:pPr>
        <w:spacing w:before="0" w:beforeLines="0" w:after="0" w:afterLines="0"/>
        <w:rPr>
          <w:b/>
          <w:color w:val="000000"/>
          <w:szCs w:val="20"/>
        </w:rPr>
      </w:pPr>
      <w:r>
        <w:rPr>
          <w:b/>
          <w:color w:val="000000"/>
          <w:szCs w:val="20"/>
        </w:rPr>
        <w:t>时间安排：</w:t>
      </w:r>
    </w:p>
    <w:p>
      <w:pPr>
        <w:spacing w:before="0" w:beforeLines="0" w:after="0" w:afterLines="0"/>
        <w:rPr>
          <w:rFonts w:ascii="Verdana" w:hAnsi="Verdana" w:cs="Verdana"/>
          <w:color w:val="000000"/>
          <w:shd w:val="clear" w:color="auto" w:fill="FFFFFF"/>
        </w:rPr>
      </w:pPr>
    </w:p>
    <w:p>
      <w:pPr>
        <w:spacing w:before="0" w:beforeLines="0" w:after="0" w:afterLines="0"/>
        <w:rPr>
          <w:rFonts w:ascii="Verdana" w:hAnsi="Verdana" w:cs="Verdana"/>
          <w:color w:val="000000"/>
          <w:shd w:val="clear" w:color="auto" w:fill="FFFFFF"/>
        </w:rPr>
      </w:pPr>
    </w:p>
    <w:p>
      <w:pPr>
        <w:spacing w:before="0" w:beforeLines="0" w:after="0" w:afterLines="0"/>
        <w:rPr>
          <w:rFonts w:ascii="Verdana" w:hAnsi="Verdana" w:cs="Verdana"/>
          <w:color w:val="000000"/>
          <w:shd w:val="clear" w:color="auto" w:fill="FFFFFF"/>
        </w:rPr>
      </w:pPr>
    </w:p>
    <w:p>
      <w:pPr>
        <w:spacing w:before="0" w:beforeLines="0" w:after="0" w:afterLines="0"/>
        <w:ind w:firstLine="480" w:firstLineChars="200"/>
        <w:rPr>
          <w:color w:val="000000"/>
          <w:szCs w:val="20"/>
        </w:rPr>
      </w:pPr>
    </w:p>
    <w:p>
      <w:pPr>
        <w:spacing w:before="0" w:beforeLines="0" w:after="0" w:afterLines="0"/>
        <w:rPr>
          <w:b/>
          <w:color w:val="000000"/>
          <w:szCs w:val="20"/>
        </w:rPr>
      </w:pPr>
      <w:r>
        <w:rPr>
          <w:b/>
          <w:color w:val="000000"/>
          <w:szCs w:val="20"/>
        </w:rPr>
        <w:t>参考文献：</w:t>
      </w:r>
    </w:p>
    <w:p>
      <w:pPr>
        <w:spacing w:before="0" w:beforeLines="0" w:after="0" w:afterLines="0"/>
        <w:rPr>
          <w:rFonts w:eastAsia="黑体"/>
          <w:sz w:val="28"/>
          <w:szCs w:val="20"/>
        </w:rPr>
      </w:pPr>
    </w:p>
    <w:p>
      <w:pPr>
        <w:spacing w:before="0" w:beforeLines="0" w:after="0" w:afterLines="0"/>
        <w:rPr>
          <w:rFonts w:eastAsia="黑体"/>
          <w:sz w:val="28"/>
          <w:szCs w:val="20"/>
        </w:rPr>
      </w:pPr>
    </w:p>
    <w:p>
      <w:pPr>
        <w:spacing w:before="0" w:beforeLines="0" w:after="0" w:afterLines="0"/>
        <w:rPr>
          <w:rFonts w:eastAsia="黑体"/>
          <w:sz w:val="28"/>
          <w:szCs w:val="20"/>
        </w:rPr>
      </w:pPr>
    </w:p>
    <w:p>
      <w:pPr>
        <w:spacing w:before="0" w:beforeLines="0" w:after="0" w:afterLines="0"/>
        <w:rPr>
          <w:rFonts w:eastAsia="黑体"/>
          <w:sz w:val="28"/>
          <w:szCs w:val="20"/>
        </w:rPr>
      </w:pPr>
    </w:p>
    <w:p>
      <w:pPr>
        <w:spacing w:before="0" w:beforeLines="0" w:after="0" w:afterLines="0"/>
        <w:rPr>
          <w:rFonts w:eastAsia="黑体"/>
          <w:sz w:val="28"/>
          <w:szCs w:val="20"/>
        </w:rPr>
      </w:pPr>
      <w:r>
        <w:rPr>
          <w:rFonts w:hint="eastAsia" w:eastAsia="黑体"/>
          <w:sz w:val="28"/>
          <w:szCs w:val="20"/>
        </w:rPr>
        <w:t>完成期限：201</w:t>
      </w:r>
      <w:r>
        <w:rPr>
          <w:rFonts w:eastAsia="黑体"/>
          <w:sz w:val="28"/>
          <w:szCs w:val="20"/>
        </w:rPr>
        <w:t>*</w:t>
      </w:r>
      <w:r>
        <w:rPr>
          <w:rFonts w:hint="eastAsia" w:eastAsia="黑体"/>
          <w:sz w:val="28"/>
          <w:szCs w:val="20"/>
        </w:rPr>
        <w:t>年</w:t>
      </w:r>
      <w:r>
        <w:rPr>
          <w:rFonts w:eastAsia="黑体"/>
          <w:sz w:val="28"/>
          <w:szCs w:val="20"/>
        </w:rPr>
        <w:t>**</w:t>
      </w:r>
      <w:r>
        <w:rPr>
          <w:rFonts w:hint="eastAsia" w:eastAsia="黑体"/>
          <w:sz w:val="28"/>
          <w:szCs w:val="20"/>
        </w:rPr>
        <w:t>月</w:t>
      </w:r>
      <w:r>
        <w:rPr>
          <w:rFonts w:eastAsia="黑体"/>
          <w:sz w:val="28"/>
          <w:szCs w:val="20"/>
        </w:rPr>
        <w:t>**</w:t>
      </w:r>
      <w:r>
        <w:rPr>
          <w:rFonts w:hint="eastAsia" w:eastAsia="黑体"/>
          <w:sz w:val="28"/>
          <w:szCs w:val="20"/>
        </w:rPr>
        <w:t>日</w:t>
      </w:r>
    </w:p>
    <w:p>
      <w:pPr>
        <w:spacing w:before="0" w:beforeLines="0" w:after="0" w:afterLines="0"/>
        <w:rPr>
          <w:rFonts w:eastAsia="黑体"/>
          <w:sz w:val="28"/>
          <w:szCs w:val="20"/>
        </w:rPr>
      </w:pPr>
      <w:commentRangeStart w:id="2"/>
      <w:r>
        <w:rPr>
          <w:rFonts w:eastAsia="黑体"/>
          <w:sz w:val="28"/>
          <w:szCs w:val="20"/>
        </w:rPr>
        <mc:AlternateContent>
          <mc:Choice Requires="wps">
            <w:drawing>
              <wp:anchor distT="0" distB="0" distL="114300" distR="114300" simplePos="0" relativeHeight="251672576" behindDoc="0" locked="0" layoutInCell="0" allowOverlap="1">
                <wp:simplePos x="0" y="0"/>
                <wp:positionH relativeFrom="column">
                  <wp:posOffset>1143000</wp:posOffset>
                </wp:positionH>
                <wp:positionV relativeFrom="paragraph">
                  <wp:posOffset>290830</wp:posOffset>
                </wp:positionV>
                <wp:extent cx="2171700" cy="0"/>
                <wp:effectExtent l="7620" t="6985" r="11430" b="12065"/>
                <wp:wrapNone/>
                <wp:docPr id="12" name="直接连接符 12"/>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90pt;margin-top:22.9pt;height:0pt;width:171pt;z-index:251672576;mso-width-relative:page;mso-height-relative:page;" filled="f" stroked="t" coordsize="21600,21600" o:allowincell="f" o:gfxdata="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KuHpbVAAAACQEAAA8AAAAAAAAAAQAgAAAAIgAAAGRycy9kb3du&#10;cmV2LnhtbFBLAQIUABQAAAAIAIdO4kDIwzHCyQEAAF4DAAAOAAAAAAAAAAEAIAAAACQBAABkcnMv&#10;ZTJvRG9jLnhtbFBLBQYAAAAABgAGAFkBAABfBQAAAAA=&#10;">
                <v:fill on="f" focussize="0,0"/>
                <v:stroke color="#000000" joinstyle="round"/>
                <v:imagedata o:title=""/>
                <o:lock v:ext="edit" aspectratio="f"/>
              </v:line>
            </w:pict>
          </mc:Fallback>
        </mc:AlternateContent>
      </w:r>
      <w:r>
        <w:rPr>
          <w:rFonts w:hint="eastAsia" w:eastAsia="黑体"/>
          <w:sz w:val="28"/>
          <w:szCs w:val="20"/>
        </w:rPr>
        <w:t>指导教师</w:t>
      </w:r>
      <w:commentRangeEnd w:id="2"/>
      <w:r>
        <w:rPr>
          <w:rStyle w:val="16"/>
        </w:rPr>
        <w:commentReference w:id="2"/>
      </w:r>
      <w:r>
        <w:rPr>
          <w:rFonts w:hint="eastAsia" w:eastAsia="黑体"/>
          <w:sz w:val="28"/>
          <w:szCs w:val="20"/>
        </w:rPr>
        <w:t xml:space="preserve">签章：                            </w:t>
      </w:r>
    </w:p>
    <w:p>
      <w:pPr>
        <w:spacing w:before="0" w:beforeLines="0" w:after="0" w:afterLines="0"/>
        <w:rPr>
          <w:rFonts w:eastAsia="黑体"/>
          <w:szCs w:val="20"/>
        </w:rPr>
      </w:pPr>
      <w:r>
        <w:rPr>
          <w:rFonts w:eastAsia="黑体"/>
          <w:sz w:val="28"/>
          <w:szCs w:val="20"/>
        </w:rPr>
        <mc:AlternateContent>
          <mc:Choice Requires="wps">
            <w:drawing>
              <wp:anchor distT="0" distB="0" distL="114300" distR="114300" simplePos="0" relativeHeight="251673600" behindDoc="0" locked="0" layoutInCell="0" allowOverlap="1">
                <wp:simplePos x="0" y="0"/>
                <wp:positionH relativeFrom="column">
                  <wp:posOffset>1371600</wp:posOffset>
                </wp:positionH>
                <wp:positionV relativeFrom="paragraph">
                  <wp:posOffset>290830</wp:posOffset>
                </wp:positionV>
                <wp:extent cx="1943100" cy="0"/>
                <wp:effectExtent l="7620" t="9525" r="11430" b="9525"/>
                <wp:wrapNone/>
                <wp:docPr id="11" name="直接连接符 11"/>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8pt;margin-top:22.9pt;height:0pt;width:153pt;z-index:251673600;mso-width-relative:page;mso-height-relative:page;" filled="f" stroked="t" coordsize="21600,21600" o:allowincell="f" o:gfxdata="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BWRl1gAAAAkBAAAPAAAAAAAAAAEAIAAAACIAAABkcnMvZG93&#10;bnJldi54bWxQSwECFAAUAAAACACHTuJAC3fe2MkBAABeAwAADgAAAAAAAAABACAAAAAlAQAAZHJz&#10;L2Uyb0RvYy54bWxQSwUGAAAAAAYABgBZAQAAYAUAAAAA&#10;">
                <v:fill on="f" focussize="0,0"/>
                <v:stroke color="#000000" joinstyle="round"/>
                <v:imagedata o:title=""/>
                <o:lock v:ext="edit" aspectratio="f"/>
              </v:line>
            </w:pict>
          </mc:Fallback>
        </mc:AlternateContent>
      </w:r>
      <w:r>
        <w:rPr>
          <w:rFonts w:hint="eastAsia" w:eastAsia="黑体"/>
          <w:sz w:val="28"/>
          <w:szCs w:val="20"/>
        </w:rPr>
        <w:t>专业负责人签章：</w:t>
      </w:r>
    </w:p>
    <w:p>
      <w:pPr>
        <w:spacing w:before="0" w:beforeLines="0" w:after="0" w:afterLines="0"/>
        <w:jc w:val="center"/>
        <w:rPr>
          <w:rFonts w:eastAsia="黑体"/>
          <w:sz w:val="28"/>
          <w:szCs w:val="20"/>
        </w:rPr>
      </w:pPr>
      <w:r>
        <w:rPr>
          <w:rFonts w:hint="eastAsia" w:eastAsia="黑体"/>
          <w:sz w:val="28"/>
          <w:szCs w:val="20"/>
        </w:rPr>
        <w:t>201</w:t>
      </w:r>
      <w:r>
        <w:rPr>
          <w:rFonts w:eastAsia="黑体"/>
          <w:sz w:val="28"/>
          <w:szCs w:val="20"/>
        </w:rPr>
        <w:t>*</w:t>
      </w:r>
      <w:r>
        <w:rPr>
          <w:rFonts w:hint="eastAsia" w:eastAsia="黑体"/>
          <w:sz w:val="28"/>
          <w:szCs w:val="20"/>
        </w:rPr>
        <w:t xml:space="preserve">年 </w:t>
      </w:r>
      <w:r>
        <w:rPr>
          <w:rFonts w:eastAsia="黑体"/>
          <w:sz w:val="28"/>
          <w:szCs w:val="20"/>
        </w:rPr>
        <w:t>**</w:t>
      </w:r>
      <w:r>
        <w:rPr>
          <w:rFonts w:hint="eastAsia" w:eastAsia="黑体"/>
          <w:sz w:val="28"/>
          <w:szCs w:val="20"/>
        </w:rPr>
        <w:t xml:space="preserve"> 月 </w:t>
      </w:r>
      <w:r>
        <w:rPr>
          <w:rFonts w:eastAsia="黑体"/>
          <w:sz w:val="28"/>
          <w:szCs w:val="20"/>
        </w:rPr>
        <w:t>**</w:t>
      </w:r>
      <w:r>
        <w:rPr>
          <w:rFonts w:hint="eastAsia" w:eastAsia="黑体"/>
          <w:sz w:val="28"/>
          <w:szCs w:val="20"/>
        </w:rPr>
        <w:t xml:space="preserve"> 日</w:t>
      </w:r>
    </w:p>
    <w:p>
      <w:pPr>
        <w:pStyle w:val="8"/>
        <w:spacing w:before="120" w:after="240" w:afterLines="100"/>
        <w:jc w:val="center"/>
        <w:rPr>
          <w:rFonts w:ascii="黑体" w:eastAsia="黑体"/>
          <w:b/>
          <w:bCs/>
          <w:sz w:val="32"/>
        </w:rPr>
      </w:pPr>
    </w:p>
    <w:p>
      <w:pPr>
        <w:pStyle w:val="8"/>
        <w:spacing w:before="120" w:after="240" w:afterLines="100"/>
        <w:jc w:val="center"/>
        <w:rPr>
          <w:rFonts w:ascii="黑体" w:eastAsia="黑体"/>
          <w:b/>
          <w:bCs/>
          <w:sz w:val="32"/>
        </w:rPr>
      </w:pPr>
      <w:r>
        <w:rPr>
          <w:rFonts w:hint="eastAsia" w:ascii="黑体" w:eastAsia="黑体"/>
          <w:b/>
          <w:bCs/>
          <w:sz w:val="32"/>
        </w:rPr>
        <w:t>独 创 性 声 明</w:t>
      </w:r>
    </w:p>
    <w:p>
      <w:pPr>
        <w:pStyle w:val="8"/>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pPr>
        <w:pStyle w:val="8"/>
        <w:spacing w:before="120" w:after="120"/>
        <w:ind w:firstLine="480"/>
        <w:rPr>
          <w:sz w:val="24"/>
        </w:rPr>
      </w:pPr>
    </w:p>
    <w:p>
      <w:pPr>
        <w:pStyle w:val="8"/>
        <w:spacing w:before="120" w:after="120"/>
        <w:ind w:firstLine="480"/>
        <w:rPr>
          <w:sz w:val="24"/>
        </w:rPr>
      </w:pPr>
    </w:p>
    <w:p>
      <w:pPr>
        <w:pStyle w:val="8"/>
        <w:spacing w:before="120" w:after="120"/>
        <w:ind w:firstLine="480"/>
        <w:rPr>
          <w:sz w:val="24"/>
        </w:rPr>
      </w:pPr>
    </w:p>
    <w:p>
      <w:pPr>
        <w:pStyle w:val="8"/>
        <w:spacing w:before="120" w:after="120"/>
        <w:ind w:left="3345" w:firstLine="55"/>
        <w:rPr>
          <w:sz w:val="24"/>
          <w:u w:val="single"/>
        </w:rPr>
      </w:pPr>
      <w:commentRangeStart w:id="3"/>
      <w:r>
        <w:rPr>
          <w:rFonts w:hint="eastAsia"/>
          <w:sz w:val="24"/>
        </w:rPr>
        <w:t>签名</w:t>
      </w:r>
      <w:commentRangeEnd w:id="3"/>
      <w:r>
        <w:rPr>
          <w:rStyle w:val="16"/>
          <w:rFonts w:ascii="Times New Roman" w:hAnsi="Times New Roman" w:eastAsia="宋体"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pPr>
        <w:pStyle w:val="8"/>
        <w:spacing w:before="120" w:after="120"/>
        <w:ind w:left="3345" w:firstLine="55"/>
        <w:rPr>
          <w:sz w:val="24"/>
        </w:rPr>
      </w:pPr>
    </w:p>
    <w:p>
      <w:pPr>
        <w:pStyle w:val="8"/>
        <w:spacing w:before="120" w:after="120"/>
        <w:ind w:left="3345" w:firstLine="55"/>
        <w:rPr>
          <w:sz w:val="24"/>
        </w:rPr>
      </w:pPr>
    </w:p>
    <w:p>
      <w:pPr>
        <w:pStyle w:val="8"/>
        <w:spacing w:before="120" w:after="120"/>
        <w:ind w:left="3345" w:firstLine="55"/>
        <w:rPr>
          <w:sz w:val="24"/>
        </w:rPr>
      </w:pPr>
    </w:p>
    <w:p>
      <w:pPr>
        <w:pStyle w:val="8"/>
        <w:spacing w:before="120" w:after="120"/>
        <w:ind w:left="3345" w:firstLine="55"/>
        <w:rPr>
          <w:sz w:val="24"/>
        </w:rPr>
      </w:pPr>
    </w:p>
    <w:p>
      <w:pPr>
        <w:pStyle w:val="8"/>
        <w:spacing w:before="120" w:after="120"/>
        <w:ind w:left="3345" w:firstLine="55"/>
        <w:rPr>
          <w:sz w:val="24"/>
        </w:rPr>
      </w:pPr>
    </w:p>
    <w:p>
      <w:pPr>
        <w:pStyle w:val="8"/>
        <w:spacing w:before="120" w:after="120"/>
        <w:ind w:left="3345" w:firstLine="55"/>
        <w:rPr>
          <w:sz w:val="24"/>
        </w:rPr>
      </w:pPr>
    </w:p>
    <w:p>
      <w:pPr>
        <w:pStyle w:val="8"/>
        <w:spacing w:before="120" w:after="120"/>
        <w:ind w:left="3345" w:firstLine="55"/>
        <w:rPr>
          <w:sz w:val="24"/>
        </w:rPr>
      </w:pPr>
    </w:p>
    <w:p>
      <w:pPr>
        <w:pStyle w:val="8"/>
        <w:spacing w:before="120" w:after="120"/>
        <w:jc w:val="center"/>
        <w:rPr>
          <w:rFonts w:ascii="黑体" w:eastAsia="黑体"/>
          <w:b/>
          <w:bCs/>
          <w:sz w:val="32"/>
        </w:rPr>
      </w:pPr>
      <w:r>
        <w:rPr>
          <w:rFonts w:hint="eastAsia" w:ascii="黑体" w:eastAsia="黑体"/>
          <w:b/>
          <w:bCs/>
          <w:sz w:val="32"/>
        </w:rPr>
        <w:t>关于论文使用授权的说明</w:t>
      </w:r>
    </w:p>
    <w:p>
      <w:pPr>
        <w:pStyle w:val="8"/>
        <w:spacing w:before="120" w:after="120"/>
        <w:jc w:val="center"/>
        <w:rPr>
          <w:rFonts w:ascii="黑体" w:eastAsia="黑体"/>
          <w:b/>
          <w:bCs/>
          <w:sz w:val="32"/>
        </w:rPr>
      </w:pPr>
    </w:p>
    <w:p>
      <w:pPr>
        <w:pStyle w:val="8"/>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pPr>
        <w:pStyle w:val="8"/>
        <w:spacing w:before="120" w:after="120" w:line="360" w:lineRule="auto"/>
        <w:ind w:firstLine="482"/>
        <w:rPr>
          <w:sz w:val="24"/>
        </w:rPr>
      </w:pPr>
      <w:r>
        <w:rPr>
          <w:rFonts w:hint="eastAsia"/>
          <w:sz w:val="24"/>
        </w:rPr>
        <w:t>（保密的论文在解密后应遵守此规定）</w:t>
      </w:r>
    </w:p>
    <w:p>
      <w:pPr>
        <w:pStyle w:val="8"/>
        <w:spacing w:before="120" w:after="120"/>
        <w:ind w:firstLine="480"/>
        <w:rPr>
          <w:sz w:val="24"/>
        </w:rPr>
      </w:pPr>
    </w:p>
    <w:p>
      <w:pPr>
        <w:pStyle w:val="8"/>
        <w:spacing w:before="120" w:after="120"/>
        <w:ind w:firstLine="480"/>
        <w:rPr>
          <w:sz w:val="24"/>
        </w:rPr>
      </w:pPr>
    </w:p>
    <w:p>
      <w:pPr>
        <w:pStyle w:val="8"/>
        <w:spacing w:before="120" w:after="120"/>
        <w:ind w:firstLine="480"/>
        <w:rPr>
          <w:sz w:val="24"/>
        </w:rPr>
      </w:pPr>
    </w:p>
    <w:p>
      <w:pPr>
        <w:pStyle w:val="8"/>
        <w:spacing w:before="120" w:after="120"/>
        <w:ind w:firstLine="480"/>
        <w:rPr>
          <w:sz w:val="24"/>
        </w:rPr>
      </w:pPr>
      <w:commentRangeStart w:id="4"/>
      <w:r>
        <w:rPr>
          <w:rFonts w:hint="eastAsia"/>
          <w:sz w:val="24"/>
        </w:rPr>
        <w:t>签名</w:t>
      </w:r>
      <w:commentRangeEnd w:id="4"/>
      <w:r>
        <w:rPr>
          <w:rStyle w:val="16"/>
          <w:rFonts w:ascii="Times New Roman" w:hAnsi="Times New Roman" w:eastAsia="宋体"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16"/>
          <w:rFonts w:ascii="Times New Roman" w:hAnsi="Times New Roman" w:eastAsia="宋体"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Pr>
          <w:rFonts w:hint="eastAsia"/>
          <w:sz w:val="24"/>
          <w:u w:val="single"/>
        </w:rPr>
        <w:t xml:space="preserve">          </w:t>
      </w:r>
    </w:p>
    <w:p>
      <w:pPr>
        <w:spacing w:before="0" w:beforeLines="0" w:after="0" w:afterLines="0"/>
        <w:jc w:val="center"/>
        <w:rPr>
          <w:rFonts w:eastAsia="黑体"/>
          <w:sz w:val="28"/>
          <w:szCs w:val="20"/>
        </w:rPr>
      </w:pPr>
    </w:p>
    <w:p>
      <w:pPr>
        <w:spacing w:before="0" w:beforeLines="0" w:after="0" w:afterLines="0"/>
        <w:jc w:val="center"/>
        <w:rPr>
          <w:rFonts w:eastAsia="黑体"/>
          <w:sz w:val="28"/>
          <w:szCs w:val="20"/>
        </w:rPr>
      </w:pPr>
    </w:p>
    <w:p>
      <w:pPr>
        <w:autoSpaceDE w:val="0"/>
        <w:autoSpaceDN w:val="0"/>
        <w:adjustRightInd w:val="0"/>
        <w:spacing w:before="120" w:beforeLines="0" w:after="120" w:afterLines="0"/>
        <w:jc w:val="center"/>
        <w:rPr>
          <w:kern w:val="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851" w:footer="992" w:gutter="0"/>
          <w:pgNumType w:fmt="upperRoman" w:start="1"/>
          <w:cols w:space="720" w:num="1"/>
          <w:docGrid w:linePitch="312" w:charSpace="0"/>
        </w:sectPr>
      </w:pPr>
    </w:p>
    <w:p>
      <w:pPr>
        <w:pStyle w:val="26"/>
        <w:numPr>
          <w:ilvl w:val="0"/>
          <w:numId w:val="0"/>
        </w:numPr>
        <w:spacing w:before="120" w:after="120" w:line="480" w:lineRule="auto"/>
        <w:rPr>
          <w:rFonts w:asciiTheme="majorEastAsia" w:hAnsiTheme="majorEastAsia" w:eastAsiaTheme="majorEastAsia"/>
          <w:b/>
          <w:szCs w:val="36"/>
        </w:rPr>
      </w:pPr>
      <w:bookmarkStart w:id="0" w:name="_Toc480468778"/>
      <w:r>
        <w:rPr>
          <w:rFonts w:hint="eastAsia" w:asciiTheme="majorEastAsia" w:hAnsiTheme="majorEastAsia" w:eastAsiaTheme="majorEastAsia"/>
          <w:b/>
          <w:szCs w:val="36"/>
        </w:rPr>
        <w:t>摘要</w:t>
      </w:r>
      <w:bookmarkEnd w:id="0"/>
    </w:p>
    <w:p>
      <w:pPr>
        <w:pStyle w:val="8"/>
        <w:spacing w:before="120" w:after="120" w:line="360" w:lineRule="auto"/>
        <w:ind w:firstLine="482"/>
        <w:rPr>
          <w:rFonts w:hint="eastAsia"/>
          <w:sz w:val="24"/>
          <w:lang w:val="en-US" w:eastAsia="zh-CN"/>
        </w:rPr>
      </w:pPr>
      <w:r>
        <w:rPr>
          <w:rFonts w:hint="eastAsia"/>
          <w:sz w:val="24"/>
          <w:lang w:val="en-US" w:eastAsia="zh-CN"/>
        </w:rPr>
        <w:t>最初处理器的体系结构，是cpu负责系统中一切的事务。后来诞生了</w:t>
      </w:r>
      <w:r>
        <w:rPr>
          <w:rFonts w:hint="default"/>
          <w:sz w:val="24"/>
          <w:lang w:val="en-US" w:eastAsia="zh-CN"/>
        </w:rPr>
        <w:t>GPU(Graphics Processing Unit)</w:t>
      </w:r>
      <w:r>
        <w:rPr>
          <w:rFonts w:hint="eastAsia"/>
          <w:sz w:val="24"/>
          <w:lang w:val="en-US" w:eastAsia="zh-CN"/>
        </w:rPr>
        <w:t>，即“图形处理单元”来负责处理浮点运算，3D图形处理等事务加快了系统的运行速度。GPU有着优秀的浮点计算能力与大量的计算单元并且随着GPU的通用性与处理性能的进一步提高以及，人们开始意识到GPU在通用计算领域中的巨大潜力。近些年来GPU被广泛的用于高性能的通用计算当中并且获得了良好的效果。这时现有的GPU，CPU分离并且独立运行的体系结构成了提升效率的瓶颈。原因是由于CPU和通用GPU是通过PCI-e总线互联，组成CPU-GPU分离的异构体系结构。传统的CPU-GPU分离的体系结构，CPU与GPU独立存在，CPU有自己的储存系统，GPU也有自己独立的储存结构称为显存，两者的通信通过PCI-e总线传输，而总线传输的带宽是有限的并且会消耗时间。所以PCI-e总线的数据传输带宽限制着CPU-GPU异构系统性能的提升。为了屏蔽传输延迟对性能提升造成的阻碍，CPU-GPU融合的体系结构被提出。CPU-GPU融合的体系结构是CPU与GPU被內建在同一块芯片上，突破了PCI-e总线限制，通过共享缓存（Cache）来实现数据的交互，极大加快CPU和GPU间数据交互，可以明显的提高运行的效率。然而新的体系结构就会出现新的问题，由于CPU与GPU本身的结构的不同，其运行的程序也有所不同，这就造成了CPU与GPU的访存特点存在着差异。此差异就会影响两者之间的共享缓存效率，会使整体效率提升不大，甚至降低效率。本课题主要对运行在gpu上的程序与gpu访存特性，与cpu-gpu融合异构的结构特点进行分析。研究cache的替换算法使共享缓存，提升效率</w:t>
      </w:r>
    </w:p>
    <w:p>
      <w:pPr>
        <w:spacing w:before="120" w:beforeLines="0" w:after="120" w:afterLines="0" w:line="360" w:lineRule="exact"/>
        <w:rPr>
          <w:rFonts w:hint="eastAsia" w:ascii="宋体" w:hAnsi="Courier New" w:eastAsiaTheme="minorEastAsia" w:cstheme="minorBidi"/>
          <w:kern w:val="2"/>
          <w:sz w:val="24"/>
          <w:szCs w:val="22"/>
          <w:lang w:val="en-US" w:eastAsia="zh-CN" w:bidi="ar-SA"/>
        </w:rPr>
      </w:pPr>
    </w:p>
    <w:p>
      <w:pPr>
        <w:spacing w:before="120" w:beforeLines="0" w:after="120" w:afterLines="0" w:line="312" w:lineRule="auto"/>
        <w:ind w:firstLine="420"/>
      </w:pPr>
    </w:p>
    <w:p>
      <w:pPr>
        <w:pStyle w:val="8"/>
        <w:snapToGrid w:val="0"/>
        <w:spacing w:before="120" w:after="120" w:line="312" w:lineRule="auto"/>
        <w:rPr>
          <w:rFonts w:hAnsi="宋体"/>
          <w:szCs w:val="21"/>
        </w:rPr>
      </w:pPr>
      <w:commentRangeStart w:id="6"/>
      <w:r>
        <w:rPr>
          <w:rFonts w:hint="eastAsia" w:ascii="黑体" w:hAnsi="宋体" w:eastAsia="黑体"/>
          <w:sz w:val="24"/>
        </w:rPr>
        <w:t>关键词</w:t>
      </w:r>
      <w:commentRangeEnd w:id="6"/>
      <w:r>
        <w:rPr>
          <w:rStyle w:val="16"/>
          <w:rFonts w:ascii="Times New Roman" w:hAnsi="Times New Roman"/>
        </w:rPr>
        <w:commentReference w:id="6"/>
      </w:r>
      <w:r>
        <w:rPr>
          <w:rFonts w:hint="eastAsia" w:hAnsi="宋体"/>
          <w:szCs w:val="21"/>
        </w:rPr>
        <w:t>：</w:t>
      </w:r>
      <w:r>
        <w:rPr>
          <w:rFonts w:hint="eastAsia" w:hAnsi="宋体"/>
          <w:sz w:val="24"/>
          <w:lang w:val="en-US" w:eastAsia="zh-CN"/>
        </w:rPr>
        <w:t>GPU</w:t>
      </w:r>
      <w:r>
        <w:rPr>
          <w:rFonts w:hAnsi="宋体"/>
          <w:sz w:val="24"/>
        </w:rPr>
        <w:t xml:space="preserve"> ；(词) ；… ；(词)</w:t>
      </w:r>
    </w:p>
    <w:p>
      <w:pPr>
        <w:pStyle w:val="8"/>
        <w:snapToGrid w:val="0"/>
        <w:spacing w:before="120" w:after="120" w:line="312" w:lineRule="auto"/>
        <w:ind w:firstLine="480"/>
        <w:rPr>
          <w:i/>
          <w:color w:val="FF0000"/>
          <w:sz w:val="24"/>
          <w:szCs w:val="24"/>
        </w:rPr>
      </w:pPr>
      <w:r>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pPr>
        <w:pStyle w:val="8"/>
        <w:snapToGrid w:val="0"/>
        <w:spacing w:before="120" w:after="120" w:line="312" w:lineRule="auto"/>
        <w:ind w:firstLine="480"/>
        <w:rPr>
          <w:i/>
          <w:color w:val="FF0000"/>
          <w:sz w:val="24"/>
          <w:szCs w:val="24"/>
        </w:rPr>
      </w:pPr>
      <w:r>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Pr>
          <w:i/>
          <w:color w:val="FF0000"/>
          <w:sz w:val="24"/>
          <w:szCs w:val="24"/>
        </w:rPr>
        <w:t>~</w:t>
      </w:r>
      <w:r>
        <w:rPr>
          <w:rFonts w:hint="eastAsia"/>
          <w:i/>
          <w:color w:val="FF0000"/>
          <w:sz w:val="24"/>
          <w:szCs w:val="24"/>
        </w:rPr>
        <w:t>5个，按词条外延层次（学科目录分类），由高至低顺序排列。关键词排在摘要正文部分下方。</w:t>
      </w:r>
    </w:p>
    <w:p>
      <w:pPr>
        <w:pStyle w:val="26"/>
        <w:numPr>
          <w:ilvl w:val="0"/>
          <w:numId w:val="0"/>
        </w:numPr>
        <w:spacing w:before="120" w:after="120" w:line="480" w:lineRule="auto"/>
        <w:rPr>
          <w:rFonts w:ascii="Times New Roman" w:hAnsi="Times New Roman"/>
          <w:b/>
          <w:sz w:val="32"/>
          <w:szCs w:val="32"/>
        </w:rPr>
      </w:pPr>
      <w:r>
        <w:rPr>
          <w:i/>
          <w:color w:val="FF0000"/>
          <w:sz w:val="28"/>
          <w:szCs w:val="28"/>
        </w:rPr>
        <w:br w:type="page"/>
      </w:r>
      <w:bookmarkStart w:id="1" w:name="_Toc480468779"/>
      <w:r>
        <w:rPr>
          <w:rFonts w:asciiTheme="majorEastAsia" w:hAnsiTheme="majorEastAsia" w:eastAsiaTheme="majorEastAsia"/>
          <w:b/>
          <w:szCs w:val="36"/>
        </w:rPr>
        <w:t>Abstract</w:t>
      </w:r>
      <w:bookmarkEnd w:id="1"/>
    </w:p>
    <w:p>
      <w:pPr>
        <w:spacing w:before="120" w:beforeLines="0" w:after="120" w:afterLines="0" w:line="360" w:lineRule="exact"/>
        <w:ind w:firstLine="420"/>
      </w:pPr>
      <w:r>
        <w:t>****************************************************************************************************************</w:t>
      </w:r>
      <w:r>
        <w:rPr>
          <w:rFonts w:hint="eastAsia"/>
        </w:rPr>
        <w:t>.</w:t>
      </w:r>
    </w:p>
    <w:p>
      <w:pPr>
        <w:spacing w:before="120" w:beforeLines="0" w:after="120" w:afterLines="0" w:line="360" w:lineRule="exact"/>
        <w:ind w:firstLine="420"/>
      </w:pPr>
      <w:r>
        <w:t>***************************************************************************************************************************************************************************************************************************************.</w:t>
      </w:r>
    </w:p>
    <w:p>
      <w:pPr>
        <w:spacing w:before="120" w:beforeLines="0" w:after="120" w:afterLines="0" w:line="360" w:lineRule="exact"/>
        <w:ind w:firstLine="420"/>
      </w:pPr>
      <w:r>
        <w:t>**********************************************************************************************************************************************************************************************************************************************.</w:t>
      </w:r>
    </w:p>
    <w:p>
      <w:pPr>
        <w:spacing w:before="120" w:beforeLines="0" w:after="120" w:afterLines="0" w:line="360" w:lineRule="exact"/>
        <w:ind w:firstLine="420"/>
      </w:pPr>
      <w:r>
        <w:t>**********************************************************************************************************************************************************************************************************************************************.</w:t>
      </w:r>
    </w:p>
    <w:p>
      <w:pPr>
        <w:spacing w:before="120" w:beforeLines="0" w:after="120" w:afterLines="0" w:line="312" w:lineRule="auto"/>
      </w:pPr>
    </w:p>
    <w:p>
      <w:pPr>
        <w:spacing w:before="120" w:beforeLines="0" w:after="120" w:afterLines="0" w:line="312" w:lineRule="auto"/>
      </w:pPr>
      <w:r>
        <w:rPr>
          <w:rFonts w:eastAsia="黑体"/>
          <w:b/>
        </w:rPr>
        <w:t>Key</w:t>
      </w:r>
      <w:r>
        <w:rPr>
          <w:rFonts w:hint="eastAsia" w:eastAsia="黑体"/>
          <w:b/>
        </w:rPr>
        <w:t>w</w:t>
      </w:r>
      <w:r>
        <w:rPr>
          <w:rFonts w:eastAsia="黑体"/>
          <w:b/>
        </w:rPr>
        <w:t>ords</w:t>
      </w:r>
      <w:r>
        <w:rPr>
          <w:rFonts w:hAnsi="Arial" w:eastAsia="黑体"/>
          <w:b/>
        </w:rPr>
        <w:t>：</w:t>
      </w:r>
      <w:r>
        <w:t>*****</w:t>
      </w:r>
      <w:r>
        <w:rPr>
          <w:rFonts w:hint="eastAsia"/>
        </w:rPr>
        <w:t>;</w:t>
      </w:r>
      <w:r>
        <w:t>*******</w:t>
      </w:r>
      <w:r>
        <w:rPr>
          <w:rFonts w:hint="eastAsia"/>
        </w:rPr>
        <w:t>;</w:t>
      </w:r>
      <w:r>
        <w:t>****</w:t>
      </w:r>
    </w:p>
    <w:p>
      <w:pPr>
        <w:spacing w:before="120" w:after="120"/>
        <w:rPr>
          <w:i/>
          <w:color w:val="FF0000"/>
          <w:sz w:val="28"/>
          <w:szCs w:val="28"/>
        </w:rPr>
      </w:pPr>
    </w:p>
    <w:p>
      <w:pPr>
        <w:pStyle w:val="8"/>
        <w:snapToGrid w:val="0"/>
        <w:spacing w:before="120" w:after="120" w:line="312" w:lineRule="auto"/>
        <w:ind w:firstLine="480"/>
        <w:rPr>
          <w:i/>
          <w:color w:val="FF0000"/>
          <w:sz w:val="24"/>
          <w:szCs w:val="24"/>
        </w:rPr>
      </w:pPr>
      <w:r>
        <w:rPr>
          <w:rFonts w:hint="eastAsia"/>
          <w:i/>
          <w:color w:val="FF0000"/>
          <w:sz w:val="24"/>
          <w:szCs w:val="24"/>
        </w:rPr>
        <w:t>注</w:t>
      </w:r>
      <w:r>
        <w:rPr>
          <w:i/>
          <w:color w:val="FF0000"/>
          <w:sz w:val="24"/>
          <w:szCs w:val="24"/>
        </w:rPr>
        <w:t>：</w:t>
      </w:r>
      <w:r>
        <w:rPr>
          <w:rFonts w:hint="eastAsia"/>
          <w:i/>
          <w:color w:val="FF0000"/>
          <w:sz w:val="24"/>
          <w:szCs w:val="24"/>
        </w:rPr>
        <w:t>英文摘要与中文摘要的内容应一致，在语法、用词上应准确无误。</w:t>
      </w:r>
    </w:p>
    <w:p>
      <w:pPr>
        <w:spacing w:before="120" w:after="120"/>
        <w:rPr>
          <w:i/>
          <w:color w:val="FF0000"/>
          <w:sz w:val="28"/>
          <w:szCs w:val="28"/>
        </w:rPr>
      </w:pPr>
    </w:p>
    <w:p>
      <w:pPr>
        <w:pStyle w:val="26"/>
        <w:numPr>
          <w:ilvl w:val="0"/>
          <w:numId w:val="0"/>
        </w:numPr>
        <w:spacing w:before="120" w:after="120"/>
        <w:rPr>
          <w:rFonts w:ascii="Times New Roman" w:hAnsi="Times New Roman" w:eastAsia="宋体" w:cs="Times New Roman"/>
          <w:bCs w:val="0"/>
          <w:i/>
          <w:color w:val="FF0000"/>
          <w:kern w:val="2"/>
          <w:sz w:val="28"/>
          <w:szCs w:val="28"/>
        </w:rPr>
        <w:sectPr>
          <w:headerReference r:id="rId12" w:type="first"/>
          <w:footerReference r:id="rId15" w:type="first"/>
          <w:headerReference r:id="rId10" w:type="default"/>
          <w:footerReference r:id="rId13" w:type="default"/>
          <w:headerReference r:id="rId11" w:type="even"/>
          <w:footerReference r:id="rId14" w:type="even"/>
          <w:pgSz w:w="11906" w:h="16838"/>
          <w:pgMar w:top="1701" w:right="1418" w:bottom="1418" w:left="1418" w:header="1134" w:footer="992" w:gutter="0"/>
          <w:pgNumType w:fmt="upperRoman" w:start="1"/>
          <w:cols w:space="720" w:num="1"/>
          <w:docGrid w:linePitch="326" w:charSpace="0"/>
        </w:sectPr>
      </w:pPr>
    </w:p>
    <w:p>
      <w:pPr>
        <w:spacing w:before="120" w:after="120"/>
        <w:jc w:val="center"/>
        <w:rPr>
          <w:rFonts w:asciiTheme="majorEastAsia" w:hAnsiTheme="majorEastAsia" w:eastAsiaTheme="majorEastAsia"/>
          <w:b/>
          <w:sz w:val="36"/>
          <w:szCs w:val="36"/>
        </w:rPr>
      </w:pPr>
      <w:bookmarkStart w:id="2" w:name="_Toc480446919"/>
      <w:bookmarkStart w:id="3" w:name="_Toc480465998"/>
      <w:bookmarkStart w:id="4" w:name="_Toc480380105"/>
      <w:bookmarkStart w:id="5" w:name="_Toc480383329"/>
      <w:r>
        <w:rPr>
          <w:rFonts w:hint="eastAsia" w:asciiTheme="majorEastAsia" w:hAnsiTheme="majorEastAsia" w:eastAsiaTheme="majorEastAsia"/>
          <w:b/>
          <w:sz w:val="36"/>
          <w:szCs w:val="36"/>
        </w:rPr>
        <w:t>目录</w:t>
      </w:r>
      <w:bookmarkEnd w:id="2"/>
      <w:bookmarkEnd w:id="3"/>
      <w:bookmarkEnd w:id="4"/>
      <w:bookmarkEnd w:id="5"/>
    </w:p>
    <w:p>
      <w:pPr>
        <w:pStyle w:val="12"/>
        <w:tabs>
          <w:tab w:val="right" w:leader="dot" w:pos="8302"/>
        </w:tabs>
        <w:spacing w:before="120" w:after="12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"_Toc480468778" </w:instrText>
      </w:r>
      <w:r>
        <w:fldChar w:fldCharType="separate"/>
      </w:r>
      <w:r>
        <w:rPr>
          <w:rStyle w:val="15"/>
          <w:rFonts w:hint="eastAsia" w:asciiTheme="majorEastAsia" w:hAnsiTheme="majorEastAsia" w:eastAsiaTheme="majorEastAsia"/>
          <w:b/>
        </w:rPr>
        <w:t>摘要</w:t>
      </w:r>
      <w:r>
        <w:tab/>
      </w:r>
      <w:r>
        <w:fldChar w:fldCharType="begin"/>
      </w:r>
      <w:r>
        <w:instrText xml:space="preserve"> PAGEREF _Toc480468778 \h </w:instrText>
      </w:r>
      <w:r>
        <w:fldChar w:fldCharType="separate"/>
      </w:r>
      <w:r>
        <w:t>I</w:t>
      </w:r>
      <w:r>
        <w:fldChar w:fldCharType="end"/>
      </w:r>
      <w:r>
        <w:fldChar w:fldCharType="end"/>
      </w:r>
    </w:p>
    <w:p>
      <w:pPr>
        <w:pStyle w:val="12"/>
        <w:tabs>
          <w:tab w:val="right" w:leader="dot" w:pos="8302"/>
        </w:tabs>
        <w:spacing w:before="120" w:after="120"/>
      </w:pPr>
      <w:r>
        <w:fldChar w:fldCharType="begin"/>
      </w:r>
      <w:r>
        <w:instrText xml:space="preserve"> HYPERLINK \l "_Toc480468779" </w:instrText>
      </w:r>
      <w:r>
        <w:fldChar w:fldCharType="separate"/>
      </w:r>
      <w:r>
        <w:rPr>
          <w:rStyle w:val="15"/>
          <w:rFonts w:asciiTheme="majorEastAsia" w:hAnsiTheme="majorEastAsia" w:eastAsiaTheme="majorEastAsia"/>
          <w:b/>
        </w:rPr>
        <w:t>Abstract</w:t>
      </w:r>
      <w:r>
        <w:tab/>
      </w:r>
      <w:r>
        <w:fldChar w:fldCharType="begin"/>
      </w:r>
      <w:r>
        <w:instrText xml:space="preserve"> PAGEREF _Toc480468779 \h </w:instrText>
      </w:r>
      <w:r>
        <w:fldChar w:fldCharType="separate"/>
      </w:r>
      <w:r>
        <w:t>II</w:t>
      </w:r>
      <w:r>
        <w:fldChar w:fldCharType="end"/>
      </w:r>
      <w:r>
        <w:fldChar w:fldCharType="end"/>
      </w:r>
    </w:p>
    <w:p>
      <w:pPr>
        <w:pStyle w:val="12"/>
        <w:tabs>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"_Toc480468780" </w:instrText>
      </w:r>
      <w:r>
        <w:fldChar w:fldCharType="separate"/>
      </w:r>
      <w:r>
        <w:rPr>
          <w:rStyle w:val="15"/>
          <w:rFonts w:cs="Times New Roman" w:asciiTheme="majorEastAsia" w:hAnsiTheme="majorEastAsia" w:eastAsiaTheme="majorEastAsia"/>
          <w:b/>
          <w:kern w:val="2"/>
          <w:sz w:val="24"/>
          <w:szCs w:val="24"/>
          <w:lang w:val="en-US" w:eastAsia="zh-CN" w:bidi="ar-SA"/>
        </w:rPr>
        <w:t>1.</w:t>
      </w:r>
      <w:r>
        <w:rPr>
          <w:rStyle w:val="15"/>
          <w:rFonts w:hint="eastAsia" w:cs="Times New Roman" w:asciiTheme="majorEastAsia" w:hAnsiTheme="majorEastAsia" w:eastAsiaTheme="majorEastAsia"/>
          <w:b/>
          <w:kern w:val="2"/>
          <w:sz w:val="24"/>
          <w:szCs w:val="24"/>
          <w:lang w:val="en-US" w:eastAsia="zh-CN" w:bidi="ar-SA"/>
        </w:rPr>
        <w:t>绪论</w:t>
      </w:r>
      <w:r>
        <w:tab/>
      </w:r>
      <w:r>
        <w:fldChar w:fldCharType="begin"/>
      </w:r>
      <w:r>
        <w:instrText xml:space="preserve"> PAGEREF _Toc480468780 \h </w:instrText>
      </w:r>
      <w:r>
        <w:fldChar w:fldCharType="separate"/>
      </w:r>
      <w:r>
        <w:t>1</w:t>
      </w:r>
      <w:r>
        <w:fldChar w:fldCharType="end"/>
      </w:r>
      <w:r>
        <w:fldChar w:fldCharType="end"/>
      </w:r>
    </w:p>
    <w:p>
      <w:pPr>
        <w:pStyle w:val="13"/>
        <w:tabs>
          <w:tab w:val="left" w:pos="1050"/>
          <w:tab w:val="right" w:leader="dot" w:pos="8302"/>
        </w:tabs>
        <w:spacing w:before="120" w:after="120"/>
        <w:ind w:left="480"/>
      </w:pPr>
      <w:r>
        <w:fldChar w:fldCharType="begin"/>
      </w:r>
      <w:r>
        <w:instrText xml:space="preserve"> HYPERLINK \l "_Toc480468781" </w:instrText>
      </w:r>
      <w:r>
        <w:fldChar w:fldCharType="separate"/>
      </w:r>
      <w:r>
        <w:rPr>
          <w:rStyle w:val="15"/>
          <w:rFonts w:asciiTheme="majorEastAsia" w:hAnsiTheme="majorEastAsia" w:eastAsiaTheme="majorEastAsia"/>
          <w:b/>
        </w:rPr>
        <w:t>1.1</w:t>
      </w:r>
      <w:r>
        <w:rPr>
          <w:rFonts w:asciiTheme="minorHAnsi" w:hAnsiTheme="minorHAnsi" w:eastAsiaTheme="minorEastAsia" w:cstheme="minorBidi"/>
          <w:sz w:val="21"/>
          <w:szCs w:val="22"/>
        </w:rPr>
        <w:tab/>
      </w:r>
      <w:r>
        <w:rPr>
          <w:rStyle w:val="15"/>
          <w:rFonts w:hint="eastAsia" w:cs="Times New Roman" w:asciiTheme="majorEastAsia" w:hAnsiTheme="majorEastAsia" w:eastAsiaTheme="majorEastAsia"/>
          <w:b/>
          <w:kern w:val="2"/>
          <w:sz w:val="24"/>
          <w:szCs w:val="24"/>
          <w:lang w:val="en-US" w:eastAsia="zh-CN" w:bidi="ar-SA"/>
        </w:rPr>
        <w:t>研究背景</w:t>
      </w:r>
      <w:r>
        <w:tab/>
      </w:r>
      <w:r>
        <w:fldChar w:fldCharType="begin"/>
      </w:r>
      <w:r>
        <w:instrText xml:space="preserve"> PAGEREF _Toc480468781 \h </w:instrText>
      </w:r>
      <w:r>
        <w:fldChar w:fldCharType="separate"/>
      </w:r>
      <w:r>
        <w:t>1</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"_Toc480468783" </w:instrText>
      </w:r>
      <w:r>
        <w:fldChar w:fldCharType="separate"/>
      </w:r>
      <w:r>
        <w:rPr>
          <w:rStyle w:val="15"/>
          <w:rFonts w:asciiTheme="majorEastAsia" w:hAnsiTheme="majorEastAsia" w:eastAsiaTheme="majorEastAsia"/>
          <w:b/>
        </w:rPr>
        <w:t>1.</w:t>
      </w:r>
      <w:r>
        <w:rPr>
          <w:rStyle w:val="15"/>
          <w:rFonts w:hint="eastAsia" w:asciiTheme="majorEastAsia" w:hAnsiTheme="majorEastAsia" w:eastAsiaTheme="majorEastAsia"/>
          <w:b/>
          <w:lang w:val="en-US" w:eastAsia="zh-CN"/>
        </w:rPr>
        <w:t>1</w:t>
      </w:r>
      <w:r>
        <w:rPr>
          <w:rStyle w:val="15"/>
          <w:rFonts w:asciiTheme="majorEastAsia" w:hAnsiTheme="majorEastAsia" w:eastAsiaTheme="majorEastAsia"/>
          <w:b/>
        </w:rPr>
        <w:t>.1</w:t>
      </w:r>
      <w:r>
        <w:rPr>
          <w:rFonts w:asciiTheme="minorHAnsi" w:hAnsiTheme="minorHAnsi" w:eastAsiaTheme="minorEastAsia" w:cstheme="minorBidi"/>
          <w:sz w:val="21"/>
          <w:szCs w:val="22"/>
        </w:rPr>
        <w:tab/>
      </w:r>
      <w:r>
        <w:rPr>
          <w:rStyle w:val="15"/>
          <w:rFonts w:hint="eastAsia" w:asciiTheme="majorEastAsia" w:hAnsiTheme="majorEastAsia" w:eastAsiaTheme="majorEastAsia"/>
          <w:b/>
          <w:lang w:val="en-US" w:eastAsia="zh-CN"/>
        </w:rPr>
        <w:t>处理器体系结构</w:t>
      </w:r>
      <w:r>
        <w:tab/>
      </w:r>
      <w:r>
        <w:fldChar w:fldCharType="begin"/>
      </w:r>
      <w:r>
        <w:instrText xml:space="preserve"> PAGEREF _Toc480468783 \h </w:instrText>
      </w:r>
      <w:r>
        <w:fldChar w:fldCharType="separate"/>
      </w:r>
      <w:r>
        <w:t>1</w:t>
      </w:r>
      <w:r>
        <w:fldChar w:fldCharType="end"/>
      </w:r>
      <w:r>
        <w:fldChar w:fldCharType="end"/>
      </w:r>
    </w:p>
    <w:p>
      <w:pPr>
        <w:pStyle w:val="7"/>
        <w:tabs>
          <w:tab w:val="left" w:pos="1680"/>
          <w:tab w:val="right" w:leader="dot" w:pos="8302"/>
        </w:tabs>
        <w:spacing w:before="120" w:after="120"/>
        <w:ind w:left="960"/>
      </w:pPr>
      <w:r>
        <w:fldChar w:fldCharType="begin"/>
      </w:r>
      <w:r>
        <w:instrText xml:space="preserve"> HYPERLINK \l "_Toc480468784" </w:instrText>
      </w:r>
      <w:r>
        <w:fldChar w:fldCharType="separate"/>
      </w:r>
      <w:r>
        <w:rPr>
          <w:rStyle w:val="15"/>
          <w:rFonts w:asciiTheme="majorEastAsia" w:hAnsiTheme="majorEastAsia" w:eastAsiaTheme="majorEastAsia"/>
          <w:b/>
        </w:rPr>
        <w:t>1.</w:t>
      </w:r>
      <w:r>
        <w:rPr>
          <w:rStyle w:val="15"/>
          <w:rFonts w:hint="eastAsia" w:asciiTheme="majorEastAsia" w:hAnsiTheme="majorEastAsia" w:eastAsiaTheme="majorEastAsia"/>
          <w:b/>
          <w:lang w:val="en-US" w:eastAsia="zh-CN"/>
        </w:rPr>
        <w:t>1</w:t>
      </w:r>
      <w:r>
        <w:rPr>
          <w:rStyle w:val="15"/>
          <w:rFonts w:asciiTheme="majorEastAsia" w:hAnsiTheme="majorEastAsia" w:eastAsiaTheme="majorEastAsia"/>
          <w:b/>
        </w:rPr>
        <w:t>.2</w:t>
      </w:r>
      <w:r>
        <w:rPr>
          <w:rFonts w:asciiTheme="minorHAnsi" w:hAnsiTheme="minorHAnsi" w:eastAsiaTheme="minorEastAsia" w:cstheme="minorBidi"/>
          <w:sz w:val="21"/>
          <w:szCs w:val="22"/>
        </w:rPr>
        <w:tab/>
      </w:r>
      <w:r>
        <w:rPr>
          <w:rStyle w:val="15"/>
          <w:rFonts w:hint="eastAsia" w:asciiTheme="majorEastAsia" w:hAnsiTheme="majorEastAsia" w:eastAsiaTheme="majorEastAsia"/>
          <w:b/>
          <w:lang w:val="en-US" w:eastAsia="zh-CN"/>
        </w:rPr>
        <w:t>CPU-GPU融合架构</w:t>
      </w:r>
      <w:r>
        <w:tab/>
      </w:r>
      <w:r>
        <w:fldChar w:fldCharType="begin"/>
      </w:r>
      <w:r>
        <w:instrText xml:space="preserve"> PAGEREF _Toc480468784 \h </w:instrText>
      </w:r>
      <w:r>
        <w:fldChar w:fldCharType="separate"/>
      </w:r>
      <w:r>
        <w:t>1</w:t>
      </w:r>
      <w:r>
        <w:fldChar w:fldCharType="end"/>
      </w:r>
      <w:r>
        <w:fldChar w:fldCharType="end"/>
      </w:r>
    </w:p>
    <w:p>
      <w:pPr>
        <w:pStyle w:val="7"/>
        <w:tabs>
          <w:tab w:val="left" w:pos="1680"/>
          <w:tab w:val="right" w:leader="dot" w:pos="8302"/>
        </w:tabs>
        <w:spacing w:before="120" w:after="120"/>
        <w:ind w:left="960"/>
      </w:pPr>
      <w:r>
        <w:fldChar w:fldCharType="begin"/>
      </w:r>
      <w:r>
        <w:instrText xml:space="preserve"> HYPERLINK \l "_Toc480468784" </w:instrText>
      </w:r>
      <w:r>
        <w:fldChar w:fldCharType="separate"/>
      </w:r>
      <w:r>
        <w:rPr>
          <w:rStyle w:val="15"/>
          <w:rFonts w:asciiTheme="majorEastAsia" w:hAnsiTheme="majorEastAsia" w:eastAsiaTheme="majorEastAsia"/>
          <w:b/>
        </w:rPr>
        <w:t>1.</w:t>
      </w:r>
      <w:r>
        <w:rPr>
          <w:rStyle w:val="15"/>
          <w:rFonts w:hint="eastAsia" w:asciiTheme="majorEastAsia" w:hAnsiTheme="majorEastAsia" w:eastAsiaTheme="majorEastAsia"/>
          <w:b/>
          <w:lang w:val="en-US" w:eastAsia="zh-CN"/>
        </w:rPr>
        <w:t>1</w:t>
      </w:r>
      <w:r>
        <w:rPr>
          <w:rStyle w:val="15"/>
          <w:rFonts w:asciiTheme="majorEastAsia" w:hAnsiTheme="majorEastAsia" w:eastAsiaTheme="majorEastAsia"/>
          <w:b/>
        </w:rPr>
        <w:t>.</w:t>
      </w:r>
      <w:r>
        <w:rPr>
          <w:rStyle w:val="15"/>
          <w:rFonts w:hint="eastAsia" w:asciiTheme="majorEastAsia" w:hAnsiTheme="majorEastAsia" w:eastAsiaTheme="majorEastAsia"/>
          <w:b/>
          <w:lang w:val="en-US" w:eastAsia="zh-CN"/>
        </w:rPr>
        <w:t>3</w:t>
      </w:r>
      <w:r>
        <w:rPr>
          <w:rFonts w:asciiTheme="minorHAnsi" w:hAnsiTheme="minorHAnsi" w:eastAsiaTheme="minorEastAsia" w:cstheme="minorBidi"/>
          <w:sz w:val="21"/>
          <w:szCs w:val="22"/>
        </w:rPr>
        <w:tab/>
      </w:r>
      <w:r>
        <w:rPr>
          <w:rStyle w:val="15"/>
          <w:rFonts w:hint="eastAsia" w:asciiTheme="majorEastAsia" w:hAnsiTheme="majorEastAsia" w:eastAsiaTheme="majorEastAsia"/>
          <w:b/>
          <w:lang w:val="en-US" w:eastAsia="zh-CN"/>
        </w:rPr>
        <w:t>末级高速缓存</w:t>
      </w:r>
      <w:r>
        <w:tab/>
      </w:r>
      <w:r>
        <w:fldChar w:fldCharType="begin"/>
      </w:r>
      <w:r>
        <w:instrText xml:space="preserve"> PAGEREF _Toc480468784 \h </w:instrText>
      </w:r>
      <w:r>
        <w:fldChar w:fldCharType="separate"/>
      </w:r>
      <w:r>
        <w:t>1</w:t>
      </w:r>
      <w:r>
        <w:fldChar w:fldCharType="end"/>
      </w:r>
      <w:r>
        <w:fldChar w:fldCharType="end"/>
      </w:r>
    </w:p>
    <w:p>
      <w:pPr>
        <w:pStyle w:val="13"/>
        <w:tabs>
          <w:tab w:val="left" w:pos="1050"/>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"_Toc480468782" </w:instrText>
      </w:r>
      <w:r>
        <w:fldChar w:fldCharType="separate"/>
      </w:r>
      <w:r>
        <w:rPr>
          <w:rStyle w:val="15"/>
          <w:rFonts w:asciiTheme="majorEastAsia" w:hAnsiTheme="majorEastAsia" w:eastAsiaTheme="majorEastAsia"/>
          <w:b/>
        </w:rPr>
        <w:t>1.2</w:t>
      </w:r>
      <w:r>
        <w:rPr>
          <w:rFonts w:asciiTheme="minorHAnsi" w:hAnsiTheme="minorHAnsi" w:eastAsiaTheme="minorEastAsia" w:cstheme="minorBidi"/>
          <w:sz w:val="21"/>
          <w:szCs w:val="22"/>
        </w:rPr>
        <w:tab/>
      </w:r>
      <w:r>
        <w:rPr>
          <w:rStyle w:val="15"/>
          <w:rFonts w:hint="eastAsia" w:asciiTheme="majorEastAsia" w:hAnsiTheme="majorEastAsia" w:eastAsiaTheme="majorEastAsia"/>
          <w:b/>
          <w:lang w:val="en-US" w:eastAsia="zh-CN"/>
        </w:rPr>
        <w:t>研究问题和研究意义</w:t>
      </w:r>
      <w:r>
        <w:tab/>
      </w:r>
      <w:r>
        <w:fldChar w:fldCharType="begin"/>
      </w:r>
      <w:r>
        <w:instrText xml:space="preserve"> PAGEREF _Toc480468782 \h </w:instrText>
      </w:r>
      <w:r>
        <w:fldChar w:fldCharType="separate"/>
      </w:r>
      <w:r>
        <w:t>1</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"_Toc480468785" </w:instrText>
      </w:r>
      <w:r>
        <w:fldChar w:fldCharType="separate"/>
      </w:r>
      <w:r>
        <w:rPr>
          <w:rStyle w:val="15"/>
          <w:rFonts w:asciiTheme="majorEastAsia" w:hAnsiTheme="majorEastAsia" w:eastAsiaTheme="majorEastAsia"/>
          <w:b/>
        </w:rPr>
        <w:t>1.3</w:t>
      </w:r>
      <w:r>
        <w:rPr>
          <w:rFonts w:asciiTheme="minorHAnsi" w:hAnsiTheme="minorHAnsi" w:eastAsiaTheme="minorEastAsia" w:cstheme="minorBidi"/>
          <w:sz w:val="21"/>
          <w:szCs w:val="22"/>
        </w:rPr>
        <w:tab/>
      </w:r>
      <w:r>
        <w:rPr>
          <w:rStyle w:val="15"/>
          <w:rFonts w:hint="eastAsia" w:asciiTheme="majorEastAsia" w:hAnsiTheme="majorEastAsia" w:eastAsiaTheme="majorEastAsia"/>
          <w:b/>
          <w:lang w:val="en-US" w:eastAsia="zh-CN"/>
        </w:rPr>
        <w:t>论文组织结构</w:t>
      </w:r>
      <w:r>
        <w:tab/>
      </w:r>
      <w:r>
        <w:fldChar w:fldCharType="begin"/>
      </w:r>
      <w:r>
        <w:instrText xml:space="preserve"> PAGEREF _Toc480468785 \h </w:instrText>
      </w:r>
      <w:r>
        <w:fldChar w:fldCharType="separate"/>
      </w:r>
      <w:r>
        <w:t>1</w:t>
      </w:r>
      <w:r>
        <w:fldChar w:fldCharType="end"/>
      </w:r>
      <w:r>
        <w:fldChar w:fldCharType="end"/>
      </w:r>
    </w:p>
    <w:p>
      <w:pPr>
        <w:pStyle w:val="12"/>
        <w:tabs>
          <w:tab w:val="left" w:pos="840"/>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"_Toc480468788" </w:instrText>
      </w:r>
      <w:r>
        <w:fldChar w:fldCharType="separate"/>
      </w:r>
      <w:r>
        <w:rPr>
          <w:rStyle w:val="15"/>
          <w:rFonts w:asciiTheme="majorEastAsia" w:hAnsiTheme="majorEastAsia" w:eastAsiaTheme="majorEastAsia"/>
          <w:b/>
        </w:rPr>
        <w:t>2.</w:t>
      </w:r>
      <w:r>
        <w:rPr>
          <w:rStyle w:val="15"/>
          <w:rFonts w:hint="eastAsia" w:asciiTheme="majorEastAsia" w:hAnsiTheme="majorEastAsia" w:eastAsiaTheme="majorEastAsia"/>
          <w:b/>
          <w:lang w:val="en-US" w:eastAsia="zh-CN"/>
        </w:rPr>
        <w:t>相关背景</w:t>
      </w:r>
      <w:r>
        <w:tab/>
      </w:r>
      <w:r>
        <w:fldChar w:fldCharType="begin"/>
      </w:r>
      <w:r>
        <w:instrText xml:space="preserve"> PAGEREF _Toc480468788 \h </w:instrText>
      </w:r>
      <w:r>
        <w:fldChar w:fldCharType="separate"/>
      </w:r>
      <w:r>
        <w:t>2</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"_Toc480468789" </w:instrText>
      </w:r>
      <w:r>
        <w:fldChar w:fldCharType="separate"/>
      </w:r>
      <w:r>
        <w:rPr>
          <w:rStyle w:val="15"/>
          <w:rFonts w:asciiTheme="majorEastAsia" w:hAnsiTheme="majorEastAsia" w:eastAsiaTheme="majorEastAsia"/>
          <w:b/>
        </w:rPr>
        <w:t>2.1</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_Toc480468789 \h </w:instrText>
      </w:r>
      <w:r>
        <w:fldChar w:fldCharType="separate"/>
      </w:r>
      <w:r>
        <w:t>2</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"_Toc480468790" </w:instrText>
      </w:r>
      <w:r>
        <w:fldChar w:fldCharType="separate"/>
      </w:r>
      <w:r>
        <w:rPr>
          <w:rStyle w:val="15"/>
          <w:rFonts w:asciiTheme="majorEastAsia" w:hAnsiTheme="majorEastAsia" w:eastAsiaTheme="majorEastAsia"/>
          <w:b/>
        </w:rPr>
        <w:t>2.1.1</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_Toc480468790 \h </w:instrText>
      </w:r>
      <w:r>
        <w:fldChar w:fldCharType="separate"/>
      </w:r>
      <w:r>
        <w:t>2</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"_Toc480468791" </w:instrText>
      </w:r>
      <w:r>
        <w:fldChar w:fldCharType="separate"/>
      </w:r>
      <w:r>
        <w:rPr>
          <w:rStyle w:val="15"/>
          <w:rFonts w:asciiTheme="majorEastAsia" w:hAnsiTheme="majorEastAsia" w:eastAsiaTheme="majorEastAsia"/>
          <w:b/>
        </w:rPr>
        <w:t>2.1.2</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_Toc480468791 \h </w:instrText>
      </w:r>
      <w:r>
        <w:fldChar w:fldCharType="separate"/>
      </w:r>
      <w:r>
        <w:t>2</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"_Toc480468792" </w:instrText>
      </w:r>
      <w:r>
        <w:fldChar w:fldCharType="separate"/>
      </w:r>
      <w:r>
        <w:rPr>
          <w:rStyle w:val="15"/>
          <w:rFonts w:asciiTheme="majorEastAsia" w:hAnsiTheme="majorEastAsia" w:eastAsiaTheme="majorEastAsia"/>
          <w:b/>
        </w:rPr>
        <w:t>2.1.3</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_Toc480468792 \h </w:instrText>
      </w:r>
      <w:r>
        <w:fldChar w:fldCharType="separate"/>
      </w:r>
      <w:r>
        <w:t>2</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"_Toc480468793" </w:instrText>
      </w:r>
      <w:r>
        <w:fldChar w:fldCharType="separate"/>
      </w:r>
      <w:r>
        <w:rPr>
          <w:rStyle w:val="15"/>
          <w:rFonts w:asciiTheme="majorEastAsia" w:hAnsiTheme="majorEastAsia" w:eastAsiaTheme="majorEastAsia"/>
          <w:b/>
        </w:rPr>
        <w:t>2.2</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_Toc480468793 \h </w:instrText>
      </w:r>
      <w:r>
        <w:fldChar w:fldCharType="separate"/>
      </w:r>
      <w:r>
        <w:t>2</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"_Toc480468794" </w:instrText>
      </w:r>
      <w:r>
        <w:fldChar w:fldCharType="separate"/>
      </w:r>
      <w:r>
        <w:rPr>
          <w:rStyle w:val="15"/>
          <w:rFonts w:asciiTheme="majorEastAsia" w:hAnsiTheme="majorEastAsia" w:eastAsiaTheme="majorEastAsia"/>
          <w:b/>
        </w:rPr>
        <w:t>2.2.1</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_Toc480468794 \h </w:instrText>
      </w:r>
      <w:r>
        <w:fldChar w:fldCharType="separate"/>
      </w:r>
      <w:r>
        <w:t>2</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"_Toc480468795" </w:instrText>
      </w:r>
      <w:r>
        <w:fldChar w:fldCharType="separate"/>
      </w:r>
      <w:r>
        <w:rPr>
          <w:rStyle w:val="15"/>
          <w:rFonts w:asciiTheme="majorEastAsia" w:hAnsiTheme="majorEastAsia" w:eastAsiaTheme="majorEastAsia"/>
          <w:b/>
        </w:rPr>
        <w:t>2.2.2</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_Toc480468795 \h </w:instrText>
      </w:r>
      <w:r>
        <w:fldChar w:fldCharType="separate"/>
      </w:r>
      <w:r>
        <w:t>3</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"_Toc480468796" </w:instrText>
      </w:r>
      <w:r>
        <w:fldChar w:fldCharType="separate"/>
      </w:r>
      <w:r>
        <w:rPr>
          <w:rStyle w:val="15"/>
          <w:rFonts w:asciiTheme="majorEastAsia" w:hAnsiTheme="majorEastAsia" w:eastAsiaTheme="majorEastAsia"/>
          <w:b/>
        </w:rPr>
        <w:t>2.2.3</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_Toc480468796 \h </w:instrText>
      </w:r>
      <w:r>
        <w:fldChar w:fldCharType="separate"/>
      </w:r>
      <w:r>
        <w:t>4</w:t>
      </w:r>
      <w:r>
        <w:fldChar w:fldCharType="end"/>
      </w:r>
      <w:r>
        <w:fldChar w:fldCharType="end"/>
      </w:r>
    </w:p>
    <w:p>
      <w:pPr>
        <w:pStyle w:val="13"/>
        <w:tabs>
          <w:tab w:val="left" w:pos="126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"_Toc480468797" </w:instrText>
      </w:r>
      <w:r>
        <w:fldChar w:fldCharType="separate"/>
      </w:r>
      <w:r>
        <w:rPr>
          <w:rStyle w:val="15"/>
          <w:rFonts w:asciiTheme="majorEastAsia" w:hAnsiTheme="majorEastAsia" w:eastAsiaTheme="majorEastAsia"/>
          <w:b/>
        </w:rPr>
        <w:t>2.3</w:t>
      </w:r>
      <w:r>
        <w:rPr>
          <w:rFonts w:asciiTheme="minorHAnsi" w:hAnsiTheme="minorHAnsi" w:eastAsiaTheme="minorEastAsia" w:cstheme="minorBidi"/>
          <w:sz w:val="21"/>
          <w:szCs w:val="22"/>
        </w:rPr>
        <w:tab/>
      </w:r>
      <w:r>
        <w:rPr>
          <w:rStyle w:val="15"/>
          <w:rFonts w:hint="eastAsia" w:asciiTheme="majorEastAsia" w:hAnsiTheme="majorEastAsia" w:eastAsiaTheme="majorEastAsia"/>
          <w:b/>
        </w:rPr>
        <w:t>本章小结</w:t>
      </w:r>
      <w:r>
        <w:tab/>
      </w:r>
      <w:r>
        <w:fldChar w:fldCharType="begin"/>
      </w:r>
      <w:r>
        <w:instrText xml:space="preserve"> PAGEREF _Toc480468797 \h </w:instrText>
      </w:r>
      <w:r>
        <w:fldChar w:fldCharType="separate"/>
      </w:r>
      <w:r>
        <w:t>4</w:t>
      </w:r>
      <w:r>
        <w:fldChar w:fldCharType="end"/>
      </w:r>
      <w:r>
        <w:fldChar w:fldCharType="end"/>
      </w:r>
    </w:p>
    <w:p>
      <w:pPr>
        <w:pStyle w:val="12"/>
        <w:tabs>
          <w:tab w:val="left" w:pos="840"/>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"_Toc480468798" </w:instrText>
      </w:r>
      <w:r>
        <w:fldChar w:fldCharType="separate"/>
      </w:r>
      <w:r>
        <w:rPr>
          <w:rStyle w:val="15"/>
          <w:rFonts w:asciiTheme="majorEastAsia" w:hAnsiTheme="majorEastAsia" w:eastAsiaTheme="majorEastAsia"/>
          <w:b/>
        </w:rPr>
        <w:t>3.</w:t>
      </w:r>
      <w:r>
        <w:rPr>
          <w:rStyle w:val="15"/>
          <w:rFonts w:hint="eastAsia" w:asciiTheme="majorEastAsia" w:hAnsiTheme="majorEastAsia" w:eastAsiaTheme="majorEastAsia"/>
          <w:b/>
          <w:lang w:val="en-US" w:eastAsia="zh-CN"/>
        </w:rPr>
        <w:t>CPU，GPU访存行为分析</w:t>
      </w:r>
      <w:r>
        <w:tab/>
      </w:r>
      <w:r>
        <w:fldChar w:fldCharType="begin"/>
      </w:r>
      <w:r>
        <w:instrText xml:space="preserve"> PAGEREF _Toc480468798 \h </w:instrText>
      </w:r>
      <w:r>
        <w:fldChar w:fldCharType="separate"/>
      </w:r>
      <w:r>
        <w:t>5</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"_Toc480468799" </w:instrText>
      </w:r>
      <w:r>
        <w:fldChar w:fldCharType="separate"/>
      </w:r>
      <w:r>
        <w:rPr>
          <w:rStyle w:val="15"/>
          <w:rFonts w:asciiTheme="majorEastAsia" w:hAnsiTheme="majorEastAsia" w:eastAsiaTheme="majorEastAsia"/>
          <w:b/>
        </w:rPr>
        <w:t>3.1</w:t>
      </w:r>
      <w:r>
        <w:rPr>
          <w:rStyle w:val="15"/>
          <w:rFonts w:hint="eastAsia" w:asciiTheme="majorEastAsia" w:hAnsiTheme="majorEastAsia" w:eastAsiaTheme="majorEastAsia"/>
          <w:b/>
          <w:lang w:val="en-US" w:eastAsia="zh-CN"/>
        </w:rPr>
        <w:tab/>
      </w:r>
      <w:r>
        <w:rPr>
          <w:rStyle w:val="15"/>
          <w:rFonts w:hint="eastAsia" w:asciiTheme="majorEastAsia" w:hAnsiTheme="majorEastAsia" w:eastAsiaTheme="majorEastAsia"/>
          <w:b/>
          <w:lang w:val="en-US" w:eastAsia="zh-CN"/>
        </w:rPr>
        <w:t>Gem5-Gpu简介</w:t>
      </w:r>
      <w:r>
        <w:tab/>
      </w:r>
      <w:r>
        <w:fldChar w:fldCharType="begin"/>
      </w:r>
      <w:r>
        <w:instrText xml:space="preserve"> PAGEREF _Toc480468799 \h </w:instrText>
      </w:r>
      <w:r>
        <w:fldChar w:fldCharType="separate"/>
      </w:r>
      <w:r>
        <w:t>5</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"_Toc480468800" </w:instrText>
      </w:r>
      <w:r>
        <w:fldChar w:fldCharType="separate"/>
      </w:r>
      <w:r>
        <w:rPr>
          <w:rStyle w:val="15"/>
          <w:rFonts w:asciiTheme="majorEastAsia" w:hAnsiTheme="majorEastAsia" w:eastAsiaTheme="majorEastAsia"/>
          <w:b/>
        </w:rPr>
        <w:t>3.2</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_Toc480468800 \h </w:instrText>
      </w:r>
      <w:r>
        <w:fldChar w:fldCharType="separate"/>
      </w:r>
      <w:r>
        <w:t>5</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"_Toc480468801" </w:instrText>
      </w:r>
      <w:r>
        <w:fldChar w:fldCharType="separate"/>
      </w:r>
      <w:r>
        <w:rPr>
          <w:rStyle w:val="15"/>
          <w:rFonts w:asciiTheme="majorEastAsia" w:hAnsiTheme="majorEastAsia" w:eastAsiaTheme="majorEastAsia"/>
          <w:b/>
        </w:rPr>
        <w:t>3.3</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_Toc480468801 \h </w:instrText>
      </w:r>
      <w:r>
        <w:fldChar w:fldCharType="separate"/>
      </w:r>
      <w:r>
        <w:t>5</w:t>
      </w:r>
      <w:r>
        <w:fldChar w:fldCharType="end"/>
      </w:r>
      <w:r>
        <w:fldChar w:fldCharType="end"/>
      </w:r>
    </w:p>
    <w:p>
      <w:pPr>
        <w:pStyle w:val="13"/>
        <w:tabs>
          <w:tab w:val="left" w:pos="126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"_Toc480468802" </w:instrText>
      </w:r>
      <w:r>
        <w:fldChar w:fldCharType="separate"/>
      </w:r>
      <w:r>
        <w:rPr>
          <w:rStyle w:val="15"/>
          <w:rFonts w:asciiTheme="majorEastAsia" w:hAnsiTheme="majorEastAsia" w:eastAsiaTheme="majorEastAsia"/>
          <w:b/>
        </w:rPr>
        <w:t>3.4</w:t>
      </w:r>
      <w:r>
        <w:rPr>
          <w:rFonts w:asciiTheme="minorHAnsi" w:hAnsiTheme="minorHAnsi" w:eastAsiaTheme="minorEastAsia" w:cstheme="minorBidi"/>
          <w:sz w:val="21"/>
          <w:szCs w:val="22"/>
        </w:rPr>
        <w:tab/>
      </w:r>
      <w:r>
        <w:rPr>
          <w:rStyle w:val="15"/>
          <w:rFonts w:hint="eastAsia" w:ascii="宋体" w:hAnsi="宋体"/>
          <w:b/>
        </w:rPr>
        <w:t>本章小结</w:t>
      </w:r>
      <w:r>
        <w:tab/>
      </w:r>
      <w:r>
        <w:fldChar w:fldCharType="begin"/>
      </w:r>
      <w:r>
        <w:instrText xml:space="preserve"> PAGEREF _Toc480468802 \h </w:instrText>
      </w:r>
      <w:r>
        <w:fldChar w:fldCharType="separate"/>
      </w:r>
      <w:r>
        <w:t>5</w:t>
      </w:r>
      <w:r>
        <w:fldChar w:fldCharType="end"/>
      </w:r>
      <w:r>
        <w:fldChar w:fldCharType="end"/>
      </w:r>
    </w:p>
    <w:p>
      <w:pPr>
        <w:pStyle w:val="12"/>
        <w:tabs>
          <w:tab w:val="left" w:pos="840"/>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"_Toc480468803" </w:instrText>
      </w:r>
      <w:r>
        <w:fldChar w:fldCharType="separate"/>
      </w:r>
      <w:r>
        <w:rPr>
          <w:rStyle w:val="15"/>
          <w:rFonts w:asciiTheme="majorEastAsia" w:hAnsiTheme="majorEastAsia" w:eastAsiaTheme="majorEastAsia"/>
          <w:b/>
        </w:rPr>
        <w:t>4.</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_Toc480468803 \h </w:instrText>
      </w:r>
      <w:r>
        <w:fldChar w:fldCharType="separate"/>
      </w:r>
      <w:r>
        <w:t>6</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"_Toc480468804" </w:instrText>
      </w:r>
      <w:r>
        <w:fldChar w:fldCharType="separate"/>
      </w:r>
      <w:r>
        <w:rPr>
          <w:rStyle w:val="15"/>
          <w:rFonts w:asciiTheme="majorEastAsia" w:hAnsiTheme="majorEastAsia" w:eastAsiaTheme="majorEastAsia"/>
          <w:b/>
        </w:rPr>
        <w:t>4.1</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_Toc480468804 \h </w:instrText>
      </w:r>
      <w:r>
        <w:fldChar w:fldCharType="separate"/>
      </w:r>
      <w:r>
        <w:t>6</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"_Toc480468805" </w:instrText>
      </w:r>
      <w:r>
        <w:fldChar w:fldCharType="separate"/>
      </w:r>
      <w:r>
        <w:rPr>
          <w:rStyle w:val="15"/>
          <w:rFonts w:asciiTheme="majorEastAsia" w:hAnsiTheme="majorEastAsia" w:eastAsiaTheme="majorEastAsia"/>
          <w:b/>
        </w:rPr>
        <w:t>4.1.1</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_Toc480468805 \h </w:instrText>
      </w:r>
      <w:r>
        <w:fldChar w:fldCharType="separate"/>
      </w:r>
      <w:r>
        <w:t>6</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"_Toc480468806" </w:instrText>
      </w:r>
      <w:r>
        <w:fldChar w:fldCharType="separate"/>
      </w:r>
      <w:r>
        <w:rPr>
          <w:rStyle w:val="15"/>
          <w:rFonts w:asciiTheme="majorEastAsia" w:hAnsiTheme="majorEastAsia" w:eastAsiaTheme="majorEastAsia"/>
          <w:b/>
        </w:rPr>
        <w:t>4.1.2</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_Toc480468806 \h </w:instrText>
      </w:r>
      <w:r>
        <w:fldChar w:fldCharType="separate"/>
      </w:r>
      <w:r>
        <w:t>6</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"_Toc480468807" </w:instrText>
      </w:r>
      <w:r>
        <w:fldChar w:fldCharType="separate"/>
      </w:r>
      <w:r>
        <w:rPr>
          <w:rStyle w:val="15"/>
          <w:rFonts w:asciiTheme="majorEastAsia" w:hAnsiTheme="majorEastAsia" w:eastAsiaTheme="majorEastAsia"/>
          <w:b/>
        </w:rPr>
        <w:t>4.2</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_Toc480468807 \h </w:instrText>
      </w:r>
      <w:r>
        <w:fldChar w:fldCharType="separate"/>
      </w:r>
      <w:r>
        <w:t>6</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"_Toc480468808" </w:instrText>
      </w:r>
      <w:r>
        <w:fldChar w:fldCharType="separate"/>
      </w:r>
      <w:r>
        <w:rPr>
          <w:rStyle w:val="15"/>
          <w:rFonts w:asciiTheme="majorEastAsia" w:hAnsiTheme="majorEastAsia" w:eastAsiaTheme="majorEastAsia"/>
          <w:b/>
        </w:rPr>
        <w:t>4.2.1</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_Toc480468808 \h </w:instrText>
      </w:r>
      <w:r>
        <w:fldChar w:fldCharType="separate"/>
      </w:r>
      <w:r>
        <w:t>6</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"_Toc480468809" </w:instrText>
      </w:r>
      <w:r>
        <w:fldChar w:fldCharType="separate"/>
      </w:r>
      <w:r>
        <w:rPr>
          <w:rStyle w:val="15"/>
          <w:rFonts w:asciiTheme="majorEastAsia" w:hAnsiTheme="majorEastAsia" w:eastAsiaTheme="majorEastAsia"/>
          <w:b/>
        </w:rPr>
        <w:t>4.2.2</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_Toc480468809 \h </w:instrText>
      </w:r>
      <w:r>
        <w:fldChar w:fldCharType="separate"/>
      </w:r>
      <w:r>
        <w:t>6</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"_Toc480468810" </w:instrText>
      </w:r>
      <w:r>
        <w:fldChar w:fldCharType="separate"/>
      </w:r>
      <w:r>
        <w:rPr>
          <w:rStyle w:val="15"/>
          <w:rFonts w:asciiTheme="majorEastAsia" w:hAnsiTheme="majorEastAsia" w:eastAsiaTheme="majorEastAsia"/>
          <w:b/>
        </w:rPr>
        <w:t>4.3</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_Toc480468810 \h </w:instrText>
      </w:r>
      <w:r>
        <w:fldChar w:fldCharType="separate"/>
      </w:r>
      <w:r>
        <w:t>6</w:t>
      </w:r>
      <w:r>
        <w:fldChar w:fldCharType="end"/>
      </w:r>
      <w:r>
        <w:fldChar w:fldCharType="end"/>
      </w:r>
    </w:p>
    <w:p>
      <w:pPr>
        <w:pStyle w:val="13"/>
        <w:tabs>
          <w:tab w:val="left" w:pos="126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"_Toc480468811" </w:instrText>
      </w:r>
      <w:r>
        <w:fldChar w:fldCharType="separate"/>
      </w:r>
      <w:r>
        <w:rPr>
          <w:rStyle w:val="15"/>
          <w:rFonts w:asciiTheme="majorEastAsia" w:hAnsiTheme="majorEastAsia" w:eastAsiaTheme="majorEastAsia"/>
          <w:b/>
        </w:rPr>
        <w:t>4.4</w:t>
      </w:r>
      <w:r>
        <w:rPr>
          <w:rFonts w:asciiTheme="minorHAnsi" w:hAnsiTheme="minorHAnsi" w:eastAsiaTheme="minorEastAsia" w:cstheme="minorBidi"/>
          <w:sz w:val="21"/>
          <w:szCs w:val="22"/>
        </w:rPr>
        <w:tab/>
      </w:r>
      <w:r>
        <w:rPr>
          <w:rStyle w:val="15"/>
          <w:rFonts w:hint="eastAsia" w:ascii="宋体" w:hAnsi="宋体"/>
          <w:b/>
        </w:rPr>
        <w:t>本章小结</w:t>
      </w:r>
      <w:r>
        <w:tab/>
      </w:r>
      <w:r>
        <w:fldChar w:fldCharType="begin"/>
      </w:r>
      <w:r>
        <w:instrText xml:space="preserve"> PAGEREF _Toc480468811 \h </w:instrText>
      </w:r>
      <w:r>
        <w:fldChar w:fldCharType="separate"/>
      </w:r>
      <w:r>
        <w:t>6</w:t>
      </w:r>
      <w:r>
        <w:fldChar w:fldCharType="end"/>
      </w:r>
      <w:r>
        <w:fldChar w:fldCharType="end"/>
      </w:r>
    </w:p>
    <w:p>
      <w:pPr>
        <w:pStyle w:val="12"/>
        <w:tabs>
          <w:tab w:val="left" w:pos="840"/>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"_Toc480468812" </w:instrText>
      </w:r>
      <w:r>
        <w:fldChar w:fldCharType="separate"/>
      </w:r>
      <w:r>
        <w:rPr>
          <w:rStyle w:val="15"/>
          <w:rFonts w:asciiTheme="majorEastAsia" w:hAnsiTheme="majorEastAsia" w:eastAsiaTheme="majorEastAsia"/>
          <w:b/>
        </w:rPr>
        <w:t>5.</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_Toc480468812 \h </w:instrText>
      </w:r>
      <w:r>
        <w:fldChar w:fldCharType="separate"/>
      </w:r>
      <w:r>
        <w:t>7</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"_Toc480468813" </w:instrText>
      </w:r>
      <w:r>
        <w:fldChar w:fldCharType="separate"/>
      </w:r>
      <w:r>
        <w:rPr>
          <w:rStyle w:val="15"/>
          <w:rFonts w:asciiTheme="majorEastAsia" w:hAnsiTheme="majorEastAsia" w:eastAsiaTheme="majorEastAsia"/>
          <w:b/>
        </w:rPr>
        <w:t>5.1</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_Toc480468813 \h </w:instrText>
      </w:r>
      <w:r>
        <w:fldChar w:fldCharType="separate"/>
      </w:r>
      <w:r>
        <w:t>7</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"_Toc480468814" </w:instrText>
      </w:r>
      <w:r>
        <w:fldChar w:fldCharType="separate"/>
      </w:r>
      <w:r>
        <w:rPr>
          <w:rStyle w:val="15"/>
          <w:rFonts w:asciiTheme="majorEastAsia" w:hAnsiTheme="majorEastAsia" w:eastAsiaTheme="majorEastAsia"/>
          <w:b/>
        </w:rPr>
        <w:t>5.2</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_Toc480468814 \h </w:instrText>
      </w:r>
      <w:r>
        <w:fldChar w:fldCharType="separate"/>
      </w:r>
      <w:r>
        <w:t>7</w:t>
      </w:r>
      <w:r>
        <w:fldChar w:fldCharType="end"/>
      </w:r>
      <w:r>
        <w:fldChar w:fldCharType="end"/>
      </w:r>
    </w:p>
    <w:p>
      <w:pPr>
        <w:pStyle w:val="13"/>
        <w:tabs>
          <w:tab w:val="left" w:pos="105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"_Toc480468815" </w:instrText>
      </w:r>
      <w:r>
        <w:fldChar w:fldCharType="separate"/>
      </w:r>
      <w:r>
        <w:rPr>
          <w:rStyle w:val="15"/>
          <w:rFonts w:asciiTheme="majorEastAsia" w:hAnsiTheme="majorEastAsia" w:eastAsiaTheme="majorEastAsia"/>
          <w:b/>
        </w:rPr>
        <w:t>5.3</w:t>
      </w:r>
      <w:r>
        <w:rPr>
          <w:rFonts w:asciiTheme="minorHAnsi" w:hAnsiTheme="minorHAnsi" w:eastAsiaTheme="minorEastAsia" w:cstheme="minorBidi"/>
          <w:sz w:val="21"/>
          <w:szCs w:val="22"/>
        </w:rPr>
        <w:tab/>
      </w:r>
      <w:r>
        <w:rPr>
          <w:rStyle w:val="15"/>
          <w:rFonts w:ascii="宋体" w:hAnsi="宋体"/>
          <w:b/>
        </w:rPr>
        <w:t>**********</w:t>
      </w:r>
      <w:r>
        <w:tab/>
      </w:r>
      <w:r>
        <w:fldChar w:fldCharType="begin"/>
      </w:r>
      <w:r>
        <w:instrText xml:space="preserve"> PAGEREF _Toc480468815 \h </w:instrText>
      </w:r>
      <w:r>
        <w:fldChar w:fldCharType="separate"/>
      </w:r>
      <w:r>
        <w:t>7</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"_Toc480468816" </w:instrText>
      </w:r>
      <w:r>
        <w:fldChar w:fldCharType="separate"/>
      </w:r>
      <w:r>
        <w:rPr>
          <w:rStyle w:val="15"/>
          <w:rFonts w:asciiTheme="majorEastAsia" w:hAnsiTheme="majorEastAsia" w:eastAsiaTheme="majorEastAsia"/>
          <w:b/>
        </w:rPr>
        <w:t>5.3.1</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_Toc480468816 \h </w:instrText>
      </w:r>
      <w:r>
        <w:fldChar w:fldCharType="separate"/>
      </w:r>
      <w:r>
        <w:t>7</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"_Toc480468817" </w:instrText>
      </w:r>
      <w:r>
        <w:fldChar w:fldCharType="separate"/>
      </w:r>
      <w:r>
        <w:rPr>
          <w:rStyle w:val="15"/>
          <w:rFonts w:asciiTheme="majorEastAsia" w:hAnsiTheme="majorEastAsia" w:eastAsiaTheme="majorEastAsia"/>
          <w:b/>
        </w:rPr>
        <w:t>5.3.2</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_Toc480468817 \h </w:instrText>
      </w:r>
      <w:r>
        <w:fldChar w:fldCharType="separate"/>
      </w:r>
      <w:r>
        <w:t>7</w:t>
      </w:r>
      <w:r>
        <w:fldChar w:fldCharType="end"/>
      </w:r>
      <w:r>
        <w:fldChar w:fldCharType="end"/>
      </w:r>
    </w:p>
    <w:p>
      <w:pPr>
        <w:pStyle w:val="7"/>
        <w:tabs>
          <w:tab w:val="left" w:pos="1680"/>
          <w:tab w:val="right" w:leader="dot" w:pos="8302"/>
        </w:tabs>
        <w:spacing w:before="120" w:after="120"/>
        <w:ind w:left="960"/>
        <w:rPr>
          <w:rFonts w:asciiTheme="minorHAnsi" w:hAnsiTheme="minorHAnsi" w:eastAsiaTheme="minorEastAsia" w:cstheme="minorBidi"/>
          <w:sz w:val="21"/>
          <w:szCs w:val="22"/>
        </w:rPr>
      </w:pPr>
      <w:r>
        <w:fldChar w:fldCharType="begin"/>
      </w:r>
      <w:r>
        <w:instrText xml:space="preserve"> HYPERLINK \l "_Toc480468818" </w:instrText>
      </w:r>
      <w:r>
        <w:fldChar w:fldCharType="separate"/>
      </w:r>
      <w:r>
        <w:rPr>
          <w:rStyle w:val="15"/>
          <w:rFonts w:asciiTheme="majorEastAsia" w:hAnsiTheme="majorEastAsia" w:eastAsiaTheme="majorEastAsia"/>
          <w:b/>
        </w:rPr>
        <w:t>5.3.3</w:t>
      </w:r>
      <w:r>
        <w:rPr>
          <w:rFonts w:asciiTheme="minorHAnsi" w:hAnsiTheme="minorHAnsi" w:eastAsiaTheme="minorEastAsia" w:cstheme="minorBidi"/>
          <w:sz w:val="21"/>
          <w:szCs w:val="22"/>
        </w:rPr>
        <w:tab/>
      </w:r>
      <w:r>
        <w:rPr>
          <w:rStyle w:val="15"/>
          <w:rFonts w:asciiTheme="majorEastAsia" w:hAnsiTheme="majorEastAsia" w:eastAsiaTheme="majorEastAsia"/>
          <w:b/>
        </w:rPr>
        <w:t>*****</w:t>
      </w:r>
      <w:r>
        <w:tab/>
      </w:r>
      <w:r>
        <w:fldChar w:fldCharType="begin"/>
      </w:r>
      <w:r>
        <w:instrText xml:space="preserve"> PAGEREF _Toc480468818 \h </w:instrText>
      </w:r>
      <w:r>
        <w:fldChar w:fldCharType="separate"/>
      </w:r>
      <w:r>
        <w:t>7</w:t>
      </w:r>
      <w:r>
        <w:fldChar w:fldCharType="end"/>
      </w:r>
      <w:r>
        <w:fldChar w:fldCharType="end"/>
      </w:r>
    </w:p>
    <w:p>
      <w:pPr>
        <w:pStyle w:val="13"/>
        <w:tabs>
          <w:tab w:val="left" w:pos="1260"/>
          <w:tab w:val="right" w:leader="dot" w:pos="8302"/>
        </w:tabs>
        <w:spacing w:before="120" w:after="120"/>
        <w:ind w:left="480"/>
        <w:rPr>
          <w:rFonts w:asciiTheme="minorHAnsi" w:hAnsiTheme="minorHAnsi" w:eastAsiaTheme="minorEastAsia" w:cstheme="minorBidi"/>
          <w:sz w:val="21"/>
          <w:szCs w:val="22"/>
        </w:rPr>
      </w:pPr>
      <w:r>
        <w:fldChar w:fldCharType="begin"/>
      </w:r>
      <w:r>
        <w:instrText xml:space="preserve"> HYPERLINK \l "_Toc480468819" </w:instrText>
      </w:r>
      <w:r>
        <w:fldChar w:fldCharType="separate"/>
      </w:r>
      <w:r>
        <w:rPr>
          <w:rStyle w:val="15"/>
          <w:rFonts w:asciiTheme="majorEastAsia" w:hAnsiTheme="majorEastAsia" w:eastAsiaTheme="majorEastAsia"/>
          <w:b/>
        </w:rPr>
        <w:t>5.4</w:t>
      </w:r>
      <w:r>
        <w:rPr>
          <w:rFonts w:asciiTheme="minorHAnsi" w:hAnsiTheme="minorHAnsi" w:eastAsiaTheme="minorEastAsia" w:cstheme="minorBidi"/>
          <w:sz w:val="21"/>
          <w:szCs w:val="22"/>
        </w:rPr>
        <w:tab/>
      </w:r>
      <w:r>
        <w:rPr>
          <w:rStyle w:val="15"/>
          <w:rFonts w:hint="eastAsia" w:ascii="宋体" w:hAnsi="宋体"/>
          <w:b/>
        </w:rPr>
        <w:t>本章小结</w:t>
      </w:r>
      <w:r>
        <w:tab/>
      </w:r>
      <w:r>
        <w:fldChar w:fldCharType="begin"/>
      </w:r>
      <w:r>
        <w:instrText xml:space="preserve"> PAGEREF _Toc480468819 \h </w:instrText>
      </w:r>
      <w:r>
        <w:fldChar w:fldCharType="separate"/>
      </w:r>
      <w:r>
        <w:t>7</w:t>
      </w:r>
      <w:r>
        <w:fldChar w:fldCharType="end"/>
      </w:r>
      <w:r>
        <w:fldChar w:fldCharType="end"/>
      </w:r>
    </w:p>
    <w:p>
      <w:pPr>
        <w:pStyle w:val="12"/>
        <w:tabs>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"_Toc480468820" </w:instrText>
      </w:r>
      <w:r>
        <w:fldChar w:fldCharType="separate"/>
      </w:r>
      <w:r>
        <w:rPr>
          <w:rStyle w:val="15"/>
          <w:rFonts w:hint="eastAsia" w:asciiTheme="majorEastAsia" w:hAnsiTheme="majorEastAsia" w:eastAsiaTheme="majorEastAsia"/>
          <w:b/>
        </w:rPr>
        <w:t>结论</w:t>
      </w:r>
      <w:r>
        <w:tab/>
      </w:r>
      <w:r>
        <w:fldChar w:fldCharType="begin"/>
      </w:r>
      <w:r>
        <w:instrText xml:space="preserve"> PAGEREF _Toc480468820 \h </w:instrText>
      </w:r>
      <w:r>
        <w:fldChar w:fldCharType="separate"/>
      </w:r>
      <w:r>
        <w:t>8</w:t>
      </w:r>
      <w:r>
        <w:fldChar w:fldCharType="end"/>
      </w:r>
      <w:r>
        <w:fldChar w:fldCharType="end"/>
      </w:r>
    </w:p>
    <w:p>
      <w:pPr>
        <w:pStyle w:val="12"/>
        <w:tabs>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"_Toc480468821" </w:instrText>
      </w:r>
      <w:r>
        <w:fldChar w:fldCharType="separate"/>
      </w:r>
      <w:r>
        <w:rPr>
          <w:rStyle w:val="15"/>
          <w:rFonts w:hint="eastAsia" w:asciiTheme="majorEastAsia" w:hAnsiTheme="majorEastAsia" w:eastAsiaTheme="majorEastAsia"/>
          <w:b/>
        </w:rPr>
        <w:t>参考文献</w:t>
      </w:r>
      <w:r>
        <w:tab/>
      </w:r>
      <w:r>
        <w:fldChar w:fldCharType="begin"/>
      </w:r>
      <w:r>
        <w:instrText xml:space="preserve"> PAGEREF _Toc480468821 \h </w:instrText>
      </w:r>
      <w:r>
        <w:fldChar w:fldCharType="separate"/>
      </w:r>
      <w:r>
        <w:t>9</w:t>
      </w:r>
      <w:r>
        <w:fldChar w:fldCharType="end"/>
      </w:r>
      <w:r>
        <w:fldChar w:fldCharType="end"/>
      </w:r>
    </w:p>
    <w:p>
      <w:pPr>
        <w:pStyle w:val="12"/>
        <w:tabs>
          <w:tab w:val="right" w:leader="dot" w:pos="8302"/>
        </w:tabs>
        <w:spacing w:before="120" w:after="120"/>
        <w:rPr>
          <w:rFonts w:asciiTheme="minorHAnsi" w:hAnsiTheme="minorHAnsi" w:eastAsiaTheme="minorEastAsia" w:cstheme="minorBidi"/>
          <w:sz w:val="21"/>
          <w:szCs w:val="22"/>
        </w:rPr>
      </w:pPr>
      <w:r>
        <w:fldChar w:fldCharType="begin"/>
      </w:r>
      <w:r>
        <w:instrText xml:space="preserve"> HYPERLINK \l "_Toc480468822" </w:instrText>
      </w:r>
      <w:r>
        <w:fldChar w:fldCharType="separate"/>
      </w:r>
      <w:r>
        <w:rPr>
          <w:rStyle w:val="15"/>
          <w:rFonts w:hint="eastAsia" w:asciiTheme="majorEastAsia" w:hAnsiTheme="majorEastAsia" w:eastAsiaTheme="majorEastAsia"/>
          <w:b/>
        </w:rPr>
        <w:t>致谢</w:t>
      </w:r>
      <w:r>
        <w:tab/>
      </w:r>
      <w:r>
        <w:fldChar w:fldCharType="begin"/>
      </w:r>
      <w:r>
        <w:instrText xml:space="preserve"> PAGEREF _Toc480468822 \h </w:instrText>
      </w:r>
      <w:r>
        <w:fldChar w:fldCharType="separate"/>
      </w:r>
      <w:r>
        <w:t>10</w:t>
      </w:r>
      <w:r>
        <w:fldChar w:fldCharType="end"/>
      </w:r>
      <w:r>
        <w:fldChar w:fldCharType="end"/>
      </w:r>
    </w:p>
    <w:p>
      <w:pPr>
        <w:spacing w:before="120" w:beforeLines="0" w:after="120" w:afterLines="0"/>
        <w:rPr>
          <w:rFonts w:ascii="黑体" w:hAnsi="黑体" w:eastAsia="黑体"/>
        </w:rPr>
      </w:pPr>
      <w:r>
        <w:rPr>
          <w:rFonts w:ascii="黑体" w:hAnsi="黑体" w:eastAsia="黑体"/>
        </w:rPr>
        <w:fldChar w:fldCharType="end"/>
      </w:r>
    </w:p>
    <w:p>
      <w:pPr>
        <w:spacing w:before="120" w:beforeLines="0" w:after="120" w:afterLines="0"/>
        <w:rPr>
          <w:rFonts w:ascii="黑体" w:hAnsi="黑体" w:eastAsia="黑体"/>
          <w:b/>
        </w:rPr>
      </w:pPr>
    </w:p>
    <w:p>
      <w:pPr>
        <w:spacing w:before="120" w:beforeLines="0" w:after="120" w:afterLines="0"/>
        <w:rPr>
          <w:rFonts w:ascii="黑体" w:hAnsi="黑体" w:eastAsia="黑体"/>
        </w:rPr>
        <w:sectPr>
          <w:headerReference r:id="rId17" w:type="first"/>
          <w:footerReference r:id="rId20" w:type="first"/>
          <w:headerReference r:id="rId16" w:type="default"/>
          <w:footerReference r:id="rId18" w:type="default"/>
          <w:footerReference r:id="rId19" w:type="even"/>
          <w:pgSz w:w="11906" w:h="16838"/>
          <w:pgMar w:top="1440" w:right="1797" w:bottom="1440" w:left="1797" w:header="1134" w:footer="992" w:gutter="0"/>
          <w:pgNumType w:fmt="upperRoman" w:start="1"/>
          <w:cols w:space="720" w:num="1"/>
          <w:docGrid w:linePitch="326" w:charSpace="0"/>
        </w:sectPr>
      </w:pPr>
    </w:p>
    <w:p>
      <w:pPr>
        <w:pStyle w:val="2"/>
        <w:spacing w:line="480" w:lineRule="auto"/>
        <w:jc w:val="center"/>
        <w:rPr>
          <w:rFonts w:asciiTheme="majorEastAsia" w:hAnsiTheme="majorEastAsia" w:eastAsiaTheme="majorEastAsia"/>
          <w:b/>
          <w:szCs w:val="30"/>
        </w:rPr>
      </w:pPr>
      <w:bookmarkStart w:id="6" w:name="_Hlt273463979"/>
      <w:bookmarkEnd w:id="6"/>
      <w:bookmarkStart w:id="7" w:name="_Hlt273261550"/>
      <w:bookmarkEnd w:id="7"/>
      <w:bookmarkStart w:id="8" w:name="_Toc480468780"/>
      <w:commentRangeStart w:id="7"/>
      <w:r>
        <w:rPr>
          <w:rFonts w:hint="eastAsia"/>
          <w:sz w:val="36"/>
          <w:szCs w:val="36"/>
        </w:rPr>
        <w:t>绪论</w:t>
      </w:r>
      <w:bookmarkEnd w:id="8"/>
      <w:commentRangeEnd w:id="7"/>
      <w:r>
        <w:rPr>
          <w:rStyle w:val="16"/>
          <w:rFonts w:asciiTheme="majorEastAsia" w:hAnsiTheme="majorEastAsia" w:eastAsiaTheme="majorEastAsia"/>
          <w:bCs w:val="0"/>
          <w:kern w:val="2"/>
          <w:sz w:val="36"/>
          <w:szCs w:val="36"/>
        </w:rPr>
        <w:commentReference w:id="7"/>
      </w:r>
    </w:p>
    <w:p>
      <w:pPr>
        <w:spacing w:before="120" w:beforeLines="0" w:after="120" w:afterLines="0" w:line="360" w:lineRule="exact"/>
        <w:ind w:firstLine="480" w:firstLineChars="200"/>
        <w:rPr>
          <w:rFonts w:ascii="宋体" w:hAnsi="宋体"/>
        </w:rPr>
      </w:pPr>
      <w:r>
        <w:rPr>
          <w:rFonts w:hint="eastAsia"/>
          <w:sz w:val="24"/>
          <w:lang w:val="en-US" w:eastAsia="zh-CN"/>
        </w:rPr>
        <w:t>最初处理器的体系结构，是cpu负责系统中一切的事务。后来诞生了</w:t>
      </w:r>
      <w:r>
        <w:rPr>
          <w:rFonts w:hint="default"/>
          <w:sz w:val="24"/>
          <w:lang w:val="en-US" w:eastAsia="zh-CN"/>
        </w:rPr>
        <w:t>GPU(Graphics Processing Unit)</w:t>
      </w:r>
      <w:r>
        <w:rPr>
          <w:rFonts w:hint="eastAsia"/>
          <w:sz w:val="24"/>
          <w:lang w:val="en-US" w:eastAsia="zh-CN"/>
        </w:rPr>
        <w:t>，即“图形处理单元”来负责处理浮点运算，3D图形处理等事务加快了系统的运行速度。GPU有着优秀的浮点计算能力与大量的计算单元并且随着GPU的通用性与处理性能的进一步提高以及，人们开始意识到GPU在通用计算领域中的巨大潜力。近些年来GPU被广泛的用于高性能的通用计算当中并且获得了良好的效果。这时现有的GPU，CPU分离并且独立运行的体系结构成了提升效率的瓶颈。原因是由于CPU和通用GPU是通过PCI-e总线互联，组成CPU-GPU分离的异构体系结构。传统的CPU-GPU分离的体系结构，CPU与GPU独立存在，CPU有自己的储存系统，GPU也有自己独立的储存结构称为显存，两者的通信通过PCI-e总线传输，而总线传输的带宽是有限的并且会消耗时间。所以PCI-e总线的数据传输带宽限制着CPU-GPU异构系统性能的提升。为了屏蔽传输延迟对性能提升造成的阻碍，CPU-GPU融合的体系结构被提出。CPU-GPU融合的体系结构是CPU与GPU被內建在同一块芯片上，突破了PCI-e总线限制，通过共享缓存（Cache）来实现数据的交互，极大加快CPU和GPU间数据交互，可以明显的提高运行的效率。然而新的体系结构就会出现新的问题，由于CPU与GPU本身的结构的不同，其运行的程序也有所不同，这就造成了CPU与GPU的访存特点存在着差异。此差异就会影响两者之间的共享缓存效率，会使整体效率提升不大，甚至降低效率</w:t>
      </w:r>
      <w:r>
        <w:rPr>
          <w:rStyle w:val="16"/>
        </w:rPr>
        <w:commentReference w:id="8"/>
      </w:r>
      <w:r>
        <w:rPr>
          <w:rStyle w:val="16"/>
          <w:rFonts w:hint="eastAsia"/>
          <w:lang w:eastAsia="zh-CN"/>
        </w:rPr>
        <w:t>。</w:t>
      </w:r>
    </w:p>
    <w:p/>
    <w:p>
      <w:pPr>
        <w:pStyle w:val="24"/>
        <w:spacing w:before="120" w:after="120" w:line="240" w:lineRule="auto"/>
        <w:rPr>
          <w:rFonts w:asciiTheme="majorEastAsia" w:hAnsiTheme="majorEastAsia" w:eastAsiaTheme="majorEastAsia"/>
          <w:b/>
          <w:szCs w:val="30"/>
        </w:rPr>
      </w:pPr>
      <w:r>
        <w:rPr>
          <w:rFonts w:hint="eastAsia" w:asciiTheme="majorEastAsia" w:hAnsiTheme="majorEastAsia" w:eastAsiaTheme="majorEastAsia"/>
          <w:b/>
          <w:szCs w:val="30"/>
          <w:lang w:val="en-US" w:eastAsia="zh-CN"/>
        </w:rPr>
        <w:t>研究背景</w:t>
      </w:r>
    </w:p>
    <w:p>
      <w:pPr>
        <w:pStyle w:val="4"/>
        <w:tabs>
          <w:tab w:val="clear" w:pos="5115"/>
        </w:tabs>
        <w:spacing w:before="120" w:after="120" w:line="240" w:lineRule="auto"/>
        <w:ind w:left="0" w:firstLine="0"/>
        <w:rPr>
          <w:rFonts w:asciiTheme="majorEastAsia" w:hAnsiTheme="majorEastAsia" w:eastAsiaTheme="majorEastAsia"/>
          <w:b/>
          <w:szCs w:val="28"/>
        </w:rPr>
      </w:pPr>
      <w:r>
        <w:rPr>
          <w:rStyle w:val="16"/>
          <w:rFonts w:asciiTheme="majorEastAsia" w:hAnsiTheme="majorEastAsia" w:eastAsiaTheme="majorEastAsia"/>
          <w:b/>
          <w:bCs w:val="0"/>
          <w:sz w:val="28"/>
          <w:szCs w:val="28"/>
        </w:rPr>
        <w:commentReference w:id="9"/>
      </w:r>
      <w:r>
        <w:rPr>
          <w:rFonts w:hint="eastAsia" w:asciiTheme="majorEastAsia" w:hAnsiTheme="majorEastAsia" w:eastAsiaTheme="majorEastAsia"/>
          <w:b/>
          <w:szCs w:val="28"/>
          <w:lang w:val="en-US" w:eastAsia="zh-CN"/>
        </w:rPr>
        <w:t xml:space="preserve"> 处理器的体系结构</w:t>
      </w:r>
    </w:p>
    <w:p>
      <w:pPr>
        <w:rPr>
          <w:rFonts w:hint="eastAsia"/>
          <w:sz w:val="24"/>
          <w:lang w:val="en-US" w:eastAsia="zh-CN"/>
        </w:rPr>
      </w:pPr>
      <w:r>
        <w:rPr>
          <w:rFonts w:hint="eastAsia" w:asciiTheme="majorEastAsia" w:hAnsiTheme="majorEastAsia" w:eastAsiaTheme="majorEastAsia"/>
          <w:b/>
          <w:szCs w:val="28"/>
          <w:lang w:val="en-US" w:eastAsia="zh-CN"/>
        </w:rPr>
        <w:t xml:space="preserve">  </w:t>
      </w:r>
      <w:r>
        <w:rPr>
          <w:rFonts w:hint="eastAsia"/>
          <w:sz w:val="24"/>
          <w:lang w:val="en-US" w:eastAsia="zh-CN"/>
        </w:rPr>
        <w:t>随着计算机领域的高速发展，作为计算核心的处理器的发展显得尤为重要。处理器发展呈现两种发展方向。其一是通用化方向的发展，其代表就是中央处理器CPU。CPU作为目前处理器的核心部件，需要负责复杂的算数逻辑运算的同时还需要负责协调系统内各个部件的运行。近些年来随着集成技术的发展与并行化的推进，CPU的处理器频率，集成度和并行化都得到了极大地提升。但由于CPU需要处理的事务复杂并且全面，所以对于一些特定的事务如图形处理和科学计算这类需要大量的浮点计算的事务的效率提升显得力不从心。这时就需要有特定的处理器来专门处理此类事务，这也是处理器发展方向的另一种目的及专业化。由于数字信号处理，图形处理等大处理量的处理需求，专业化处理器的代表性处理器，负责数字信号处理的DSP (Digital Singal Processer)，负责图形处理的GPU（Graphics Process Unit）也得到了极大的发展。</w:t>
      </w:r>
      <w:r>
        <w:rPr>
          <w:rFonts w:hint="eastAsia"/>
          <w:b/>
          <w:bCs/>
          <w:sz w:val="24"/>
          <w:lang w:val="en-US" w:eastAsia="zh-CN"/>
        </w:rPr>
        <w:t>图形处理器GPU芯片与CPU芯片有着不同的结构设计，GPU上集成的晶体管数目一直超越摩尔定律的速度发展着，其性能的提升也日新月异。随着图形处理器GPU的发展，它不仅在3D图形处理，如纹理映射（Texture Mapping），图形的坐标位置变换与光照计算（Transforming＆Lighting）等方面得到长足的进步，其在可编程能力、浮点运算以及科学计算能力等方面也在快速的发展着。</w:t>
      </w:r>
      <w:r>
        <w:rPr>
          <w:rFonts w:hint="eastAsia"/>
          <w:sz w:val="24"/>
          <w:lang w:val="en-US" w:eastAsia="zh-CN"/>
        </w:rPr>
        <w:t>需随着GPU在通用化的道路上发展的越来越好，GPU开始越来越频繁的被用于通用计算。GPGPU（General Purpose</w:t>
      </w:r>
      <w:r>
        <w:rPr>
          <w:rFonts w:hint="eastAsia" w:ascii="Arial" w:hAnsi="Arial" w:cs="Arial"/>
          <w:b w:val="0"/>
          <w:i w:val="0"/>
          <w:caps w:val="0"/>
          <w:color w:val="333333"/>
          <w:spacing w:val="0"/>
          <w:sz w:val="19"/>
          <w:szCs w:val="19"/>
          <w:shd w:val="clear" w:fill="FFFFFF"/>
          <w:lang w:val="en-US" w:eastAsia="zh-CN"/>
        </w:rPr>
        <w:t xml:space="preserve"> </w:t>
      </w:r>
      <w:r>
        <w:rPr>
          <w:rFonts w:hint="eastAsia"/>
          <w:sz w:val="24"/>
          <w:lang w:val="en-US" w:eastAsia="zh-CN"/>
        </w:rPr>
        <w:t>Graphics Process Unit）的概念也被提出即用于通用计算的GPU。但开始时，GPGPU并没有发挥他全部的实力，因为当时的计算机系统架构呈现是GPU，CPU分离的结构。当时的主流系统是GPU和CPU都有自己独立的储存系统，之间的通讯使用PCI-e总线连接，这是由于这种结构的可实现性与可扩展性很强大。这种系统在运行时CPU调用GPU执行大规模的并行计算，但必须在这一不前先将内存中的数据通过PCI-e总线传输到GPU的显存里面，GPU获得显存后，GPU再利用其非常强悍的并行处理能力完成大规模运算，之后以同样的方式利用PCI-e总线将显存中的数据返回到CPU的内存中。由此看来PCI-e的总线的带宽是影响系统运行效率的主要因素也是主要瓶颈。所以，将两者融合，共用储存系统，是突破数据传输PCI-e总线限制，加快CPU和GPU数据的交互的最明智的方法。</w:t>
      </w:r>
    </w:p>
    <w:p>
      <w:pPr>
        <w:rPr>
          <w:rFonts w:hint="eastAsia"/>
          <w:sz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2050415</wp:posOffset>
                </wp:positionH>
                <wp:positionV relativeFrom="paragraph">
                  <wp:posOffset>1626235</wp:posOffset>
                </wp:positionV>
                <wp:extent cx="547370" cy="351790"/>
                <wp:effectExtent l="0" t="0" r="0" b="0"/>
                <wp:wrapNone/>
                <wp:docPr id="5" name="文本框 5"/>
                <wp:cNvGraphicFramePr/>
                <a:graphic xmlns:a="http://schemas.openxmlformats.org/drawingml/2006/main">
                  <a:graphicData uri="http://schemas.microsoft.com/office/word/2010/wordprocessingShape">
                    <wps:wsp>
                      <wps:cNvSpPr txBox="1"/>
                      <wps:spPr>
                        <a:xfrm>
                          <a:off x="3344545" y="2931795"/>
                          <a:ext cx="547370" cy="3517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MS Mincho"/>
                                <w:lang w:val="en-US" w:eastAsia="ja-JP"/>
                              </w:rPr>
                            </w:pPr>
                            <w:r>
                              <w:rPr>
                                <w:rFonts w:hint="eastAsia" w:eastAsia="MS Mincho"/>
                                <w:lang w:val="en-US" w:eastAsia="ja-JP"/>
                              </w:rPr>
                              <w:t>DMA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45pt;margin-top:128.05pt;height:27.7pt;width:43.1pt;z-index:251675648;mso-width-relative:page;mso-height-relative:page;" filled="f" stroked="f" coordsize="21600,21600" o:gfxdata="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S5NG2wAAAAsBAAAPAAAAAAAAAAEAIAAAACIAAABkcnMvZG93bnJldi54bWxQSwEC&#10;FAAUAAAACACHTuJAYkNdZyoCAAAjBAAADgAAAAAAAAABACAAAAAqAQAAZHJzL2Uyb0RvYy54bWxQ&#10;SwUGAAAAAAYABgBZAQAAxgUAAAAA&#10;">
                <v:fill on="f" focussize="0,0"/>
                <v:stroke on="f" weight="0.5pt"/>
                <v:imagedata o:title=""/>
                <o:lock v:ext="edit" aspectratio="f"/>
                <v:textbox>
                  <w:txbxContent>
                    <w:p>
                      <w:pPr>
                        <w:rPr>
                          <w:rFonts w:hint="eastAsia" w:eastAsia="MS Mincho"/>
                          <w:lang w:val="en-US" w:eastAsia="ja-JP"/>
                        </w:rPr>
                      </w:pPr>
                      <w:r>
                        <w:rPr>
                          <w:rFonts w:hint="eastAsia" w:eastAsia="MS Mincho"/>
                          <w:lang w:val="en-US" w:eastAsia="ja-JP"/>
                        </w:rPr>
                        <w:t>DMA</w:t>
                      </w:r>
                    </w:p>
                  </w:txbxContent>
                </v:textbox>
              </v:shape>
            </w:pict>
          </mc:Fallback>
        </mc:AlternateContent>
      </w:r>
      <w:r>
        <w:drawing>
          <wp:anchor distT="0" distB="0" distL="114300" distR="114300" simplePos="0" relativeHeight="251674624" behindDoc="0" locked="0" layoutInCell="1" allowOverlap="1">
            <wp:simplePos x="0" y="0"/>
            <wp:positionH relativeFrom="column">
              <wp:posOffset>1010920</wp:posOffset>
            </wp:positionH>
            <wp:positionV relativeFrom="paragraph">
              <wp:posOffset>207010</wp:posOffset>
            </wp:positionV>
            <wp:extent cx="2587625" cy="2143125"/>
            <wp:effectExtent l="0" t="0" r="317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rcRect l="15836" t="16897" r="12861" b="14477"/>
                    <a:stretch>
                      <a:fillRect/>
                    </a:stretch>
                  </pic:blipFill>
                  <pic:spPr>
                    <a:xfrm>
                      <a:off x="0" y="0"/>
                      <a:ext cx="2587625" cy="2143125"/>
                    </a:xfrm>
                    <a:prstGeom prst="rect">
                      <a:avLst/>
                    </a:prstGeom>
                    <a:noFill/>
                    <a:ln w="9525">
                      <a:noFill/>
                    </a:ln>
                  </pic:spPr>
                </pic:pic>
              </a:graphicData>
            </a:graphic>
          </wp:anchor>
        </w:drawing>
      </w:r>
    </w:p>
    <w:p>
      <w:pPr>
        <w:pStyle w:val="4"/>
        <w:tabs>
          <w:tab w:val="clear" w:pos="5115"/>
        </w:tabs>
        <w:spacing w:before="120" w:after="120" w:line="240" w:lineRule="auto"/>
        <w:ind w:left="0" w:firstLine="0"/>
        <w:rPr>
          <w:rFonts w:hint="eastAsia" w:asciiTheme="majorEastAsia" w:hAnsiTheme="majorEastAsia" w:eastAsiaTheme="majorEastAsia"/>
          <w:b/>
          <w:szCs w:val="28"/>
          <w:lang w:val="en-US" w:eastAsia="zh-CN"/>
        </w:rPr>
      </w:pPr>
      <w:r>
        <w:rPr>
          <w:rFonts w:hint="eastAsia" w:asciiTheme="majorEastAsia" w:hAnsiTheme="majorEastAsia" w:eastAsiaTheme="majorEastAsia"/>
          <w:b/>
          <w:szCs w:val="28"/>
          <w:lang w:val="en-US" w:eastAsia="zh-CN"/>
        </w:rPr>
        <w:t xml:space="preserve"> CPU-GPU融合架构</w:t>
      </w:r>
    </w:p>
    <w:p>
      <w:pPr>
        <w:rPr>
          <w:rFonts w:hint="eastAsia"/>
          <w:lang w:val="en-US" w:eastAsia="zh-CN"/>
        </w:rPr>
      </w:pPr>
      <w:r>
        <w:rPr>
          <w:rFonts w:hint="eastAsia"/>
          <w:lang w:val="en-US" w:eastAsia="zh-CN"/>
        </w:rPr>
        <w:t xml:space="preserve">  首先提出融合的是AMD公司，AMD收购了ATI图形处理器制造商后，就制定了将中央处理器CPU和图形处理器融合的计划“fusion”。在2009年下半年度的发布会，AMD发布了一种新概念处理器，APU即Accelerated Processing Unit加速处理器。这种处理器采用了45纳米工艺，继承了图形处理器和中央处理器。Intel也在不久后的2010年发布了第一代的融合GPU的处理器，同样是45纳米工艺的GPU，Intel采用了32纳米的CPU提升效率，两种处理器被封装在同一块芯片上，处理器之间使用高速的QPI总线连接，减少了CPU与GPU之间的通讯延迟。作为图形处理器领域的首席，NVIDIA也察觉到了AMD与Intel在选择融合GPU与CPU上的正确性，意识到了未来处理器的发展趋势。NVIDIA马上发力先后收购了ULi电子与stexar两家公司，目的是掌握芯片组与x86架构的整体设计能力，为更好地融合两种核心做好充分准备。一年后的六月份即2011年六月，NVIDIA正式宣布了致力于独立开发基于ARM的通用处理器的丹佛计划“Project Danver”。2012年六月，AMD联合ARM，德州仪器，联发科等芯片设计厂商，共同组建了非盈利组织“异构系统架构基金会”，提出了CPU-GPU融合中的新技术hUMA（hererogenrous Unformed Memory Access）。该技术能够实现融合架构中的CPU单元和GPU单元使用统一存储系统，统一寻址。极大的提高了CPU和GPU调度资源的灵活性和效率，极大的降低GPU和CPU因为独立内存寻址带来的数据交互延迟。2014年，AMD发布了的一款使用HSA架构的处理器Kaveri，这是第一次将hUMA技术实际应用于新一代的APU中，有效提高处理器的图形处理能力和工作效率。而CPU和GPU的共享存储层次结构，特别是末级高速缓存的高速共享是由Intel最早提出的。2013年Intel产品发布会上，其发布了经过几代发展的酷睿四代处理器Haswell，其架构为图 所示。</w:t>
      </w:r>
    </w:p>
    <w:p>
      <w:pPr>
        <w:rPr>
          <w:rFonts w:hint="eastAsia"/>
          <w:lang w:val="en-US" w:eastAsia="zh-CN"/>
        </w:rPr>
      </w:pPr>
      <w:r>
        <w:drawing>
          <wp:inline distT="0" distB="0" distL="114300" distR="114300">
            <wp:extent cx="5269230" cy="2769870"/>
            <wp:effectExtent l="0" t="0" r="7620" b="1143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38"/>
                    <a:stretch>
                      <a:fillRect/>
                    </a:stretch>
                  </pic:blipFill>
                  <pic:spPr>
                    <a:xfrm>
                      <a:off x="0" y="0"/>
                      <a:ext cx="5269230" cy="2769870"/>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看到这代处理器已经集成了GPU，并且是Intel发展史上功能最为强大的锐炬（Iris）显卡。锐炬的执行单元由上一代的20个提升至40个，主频最高可到达1.3Ghz，双向带宽可以到达50GB/s。由此可见，将CPU和GPU融合，內建在同一块芯片上的这种架构，既可以为CPU和GPU之间的协同处理提供便利，还可以使两者共享片上的所有资源，成为处理器在未来的重要发展趋势。</w:t>
      </w:r>
    </w:p>
    <w:p>
      <w:pPr>
        <w:rPr>
          <w:rFonts w:hint="eastAsia"/>
          <w:lang w:val="en-US" w:eastAsia="zh-CN"/>
        </w:rPr>
      </w:pPr>
      <w:r>
        <w:rPr>
          <w:rFonts w:hint="eastAsia"/>
          <w:lang w:val="en-US" w:eastAsia="zh-CN"/>
        </w:rPr>
        <w:t xml:space="preserve"> CPU-GPU0融合架构不仅可以提供更低的数据传输延迟，还可以提高硬件的资源利用率，有效地降低系统总成本和能耗。在传统架构上运行的GPU程序，需要调用操作系统的接口服务，不断地与中央处理器CPU进行数据交换，增加了大量的数据交互延迟和操作系统调度产生的功耗。通过将CPU，GPU核心融合在一个芯片上，两者可以共享片上的大多数资源，如末级高速缓存缓存，内存控制器，还可以共享片外的内存，这样就可以突破了传输总线的带宽瓶颈，降低核心间的数据调用和交换延迟。方便的通信使CPU，GPU的合作更加的紧密，浪费更少，提高了系统资源的利用率。</w:t>
      </w:r>
    </w:p>
    <w:p>
      <w:pPr>
        <w:rPr>
          <w:rFonts w:hint="eastAsia"/>
          <w:lang w:val="en-US" w:eastAsia="zh-CN"/>
        </w:rPr>
      </w:pPr>
      <w:r>
        <w:rPr>
          <w:rFonts w:hint="eastAsia"/>
          <w:lang w:val="en-US" w:eastAsia="zh-CN"/>
        </w:rPr>
        <w:t xml:space="preserve"> 因此，CPU和GPU內建在同一芯片上，共享资源的融合架构。可以实现共享储存资源以及高速紧密的核心间合作。这种架构可以说为芯片制造提供了新思路，提高芯片的计算能力，也将CPU和GPU带到了另一个新高度。</w:t>
      </w:r>
    </w:p>
    <w:p>
      <w:pPr>
        <w:pStyle w:val="4"/>
        <w:tabs>
          <w:tab w:val="clear" w:pos="5115"/>
        </w:tabs>
        <w:spacing w:before="120" w:after="120" w:line="240" w:lineRule="auto"/>
        <w:ind w:left="0" w:firstLine="0"/>
        <w:rPr>
          <w:rFonts w:hint="eastAsia" w:asciiTheme="majorEastAsia" w:hAnsiTheme="majorEastAsia" w:eastAsiaTheme="majorEastAsia"/>
          <w:b/>
          <w:szCs w:val="28"/>
          <w:lang w:val="en-US" w:eastAsia="zh-CN"/>
        </w:rPr>
      </w:pPr>
      <w:r>
        <w:rPr>
          <w:rFonts w:hint="eastAsia" w:asciiTheme="majorEastAsia" w:hAnsiTheme="majorEastAsia" w:eastAsiaTheme="majorEastAsia"/>
          <w:b/>
          <w:szCs w:val="28"/>
          <w:lang w:val="en-US" w:eastAsia="zh-CN"/>
        </w:rPr>
        <w:t xml:space="preserve"> 末级共享缓存</w:t>
      </w:r>
    </w:p>
    <w:p>
      <w:pPr>
        <w:rPr>
          <w:rFonts w:hint="eastAsia"/>
          <w:lang w:val="en-US" w:eastAsia="zh-CN"/>
        </w:rPr>
      </w:pPr>
      <w:r>
        <w:rPr>
          <w:rFonts w:hint="eastAsia" w:asciiTheme="majorEastAsia" w:hAnsiTheme="majorEastAsia" w:eastAsiaTheme="majorEastAsia"/>
          <w:b/>
          <w:szCs w:val="28"/>
          <w:lang w:val="en-US" w:eastAsia="zh-CN"/>
        </w:rPr>
        <w:t xml:space="preserve">  </w:t>
      </w:r>
      <w:r>
        <w:rPr>
          <w:rFonts w:hint="eastAsia"/>
          <w:lang w:val="en-US" w:eastAsia="zh-CN"/>
        </w:rPr>
        <w:t>随着处理器核心在以超过摩尔定律的速度加速发展的过程中，储存器的发展速度却无法追赶上处理器的发展速度。这一现象就导致了储存墙问题的出现，即指内存性能严重限制CPU性能发挥的现象。目前的主流多核CPU处理器为了解决这一问题大多采用多级储存层次的储存架构来平衡成本，容量和访存效率的存储设备。层次越低的储存层次，存储设备的容量就越大，速度也就越慢，单位价格也更加便宜。连接处理器与内存的就是高速缓存，做为二者之间的桥梁，虽然没有从根本解决储存墙的问题，但从一定程度上缓解了储存墙日益加深的问题。由于处理器和主存间有着很大的速度差距，只有一层高速缓存显然无法解决问题题，因此目前的处理器大多数使用多层次的高速缓存来缓解每层之间的速度差异。</w:t>
      </w:r>
      <w:bookmarkStart w:id="58" w:name="_GoBack"/>
      <w:bookmarkEnd w:id="58"/>
    </w:p>
    <w:p>
      <w:pPr>
        <w:rPr>
          <w:rFonts w:hint="eastAsia"/>
          <w:lang w:val="en-US" w:eastAsia="zh-CN"/>
        </w:rPr>
      </w:pPr>
    </w:p>
    <w:p>
      <w:pPr>
        <w:pStyle w:val="24"/>
        <w:spacing w:before="120" w:after="120" w:line="240" w:lineRule="auto"/>
        <w:rPr>
          <w:rFonts w:hint="eastAsia" w:asciiTheme="majorEastAsia" w:hAnsiTheme="majorEastAsia" w:eastAsiaTheme="majorEastAsia"/>
          <w:b/>
          <w:szCs w:val="30"/>
          <w:lang w:val="en-US" w:eastAsia="zh-CN"/>
        </w:rPr>
      </w:pPr>
      <w:r>
        <w:rPr>
          <w:rFonts w:hint="eastAsia" w:asciiTheme="majorEastAsia" w:hAnsiTheme="majorEastAsia" w:eastAsiaTheme="majorEastAsia"/>
          <w:b/>
          <w:szCs w:val="30"/>
          <w:lang w:val="en-US" w:eastAsia="zh-CN"/>
        </w:rPr>
        <w:t>研究问题和研究意义</w:t>
      </w:r>
    </w:p>
    <w:p>
      <w:pPr>
        <w:pStyle w:val="4"/>
        <w:tabs>
          <w:tab w:val="clear" w:pos="5115"/>
        </w:tabs>
        <w:spacing w:before="120" w:after="120" w:line="240" w:lineRule="auto"/>
        <w:ind w:left="0" w:firstLine="0"/>
        <w:rPr>
          <w:rFonts w:asciiTheme="majorEastAsia" w:hAnsiTheme="majorEastAsia" w:eastAsiaTheme="majorEastAsia"/>
          <w:b/>
          <w:szCs w:val="28"/>
        </w:rPr>
      </w:pPr>
      <w:bookmarkStart w:id="9" w:name="_Toc480468786"/>
      <w:r>
        <w:rPr>
          <w:rFonts w:hint="eastAsia" w:asciiTheme="majorEastAsia" w:hAnsiTheme="majorEastAsia" w:eastAsiaTheme="majorEastAsia"/>
          <w:b/>
          <w:szCs w:val="28"/>
        </w:rPr>
        <w:t>**</w:t>
      </w:r>
      <w:r>
        <w:rPr>
          <w:rFonts w:asciiTheme="majorEastAsia" w:hAnsiTheme="majorEastAsia" w:eastAsiaTheme="majorEastAsia"/>
          <w:b/>
          <w:szCs w:val="28"/>
        </w:rPr>
        <w:t>***********</w:t>
      </w:r>
      <w:bookmarkEnd w:id="9"/>
    </w:p>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p>
    <w:p>
      <w:pPr>
        <w:pStyle w:val="4"/>
        <w:tabs>
          <w:tab w:val="clear" w:pos="5115"/>
        </w:tabs>
        <w:spacing w:before="120" w:after="120" w:line="240" w:lineRule="auto"/>
        <w:ind w:left="0" w:firstLine="0"/>
        <w:rPr>
          <w:rFonts w:asciiTheme="majorEastAsia" w:hAnsiTheme="majorEastAsia" w:eastAsiaTheme="majorEastAsia"/>
          <w:b/>
          <w:szCs w:val="28"/>
        </w:rPr>
      </w:pPr>
      <w:bookmarkStart w:id="10" w:name="_Toc480468787"/>
      <w:r>
        <w:rPr>
          <w:rFonts w:hint="eastAsia" w:asciiTheme="majorEastAsia" w:hAnsiTheme="majorEastAsia" w:eastAsiaTheme="majorEastAsia"/>
          <w:b/>
          <w:szCs w:val="28"/>
        </w:rPr>
        <w:t>**</w:t>
      </w:r>
      <w:r>
        <w:rPr>
          <w:rFonts w:asciiTheme="majorEastAsia" w:hAnsiTheme="majorEastAsia" w:eastAsiaTheme="majorEastAsia"/>
          <w:b/>
          <w:szCs w:val="28"/>
        </w:rPr>
        <w:t>*************</w:t>
      </w:r>
      <w:bookmarkEnd w:id="10"/>
    </w:p>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p>
    <w:p>
      <w:pPr>
        <w:pStyle w:val="8"/>
        <w:snapToGrid w:val="0"/>
        <w:spacing w:before="120" w:after="120" w:line="312" w:lineRule="auto"/>
        <w:ind w:firstLine="480"/>
        <w:rPr>
          <w:rFonts w:hint="eastAsia"/>
          <w:i/>
          <w:color w:val="FF0000"/>
          <w:sz w:val="24"/>
          <w:szCs w:val="24"/>
        </w:rPr>
      </w:pPr>
      <w:r>
        <w:rPr>
          <w:rFonts w:hint="eastAsia"/>
          <w:i/>
          <w:color w:val="FF0000"/>
          <w:sz w:val="24"/>
          <w:szCs w:val="24"/>
        </w:rPr>
        <w:t>注：绪论是综合评述前人工作，说明论文工作的选题目的和意义，国内外文献综述，以及论文所要研究的内容。</w:t>
      </w:r>
    </w:p>
    <w:p>
      <w:pPr>
        <w:pStyle w:val="24"/>
        <w:spacing w:before="120" w:after="120" w:line="240" w:lineRule="auto"/>
        <w:rPr>
          <w:rFonts w:hint="eastAsia"/>
          <w:lang w:val="en-US" w:eastAsia="zh-CN"/>
        </w:rPr>
      </w:pPr>
      <w:r>
        <w:rPr>
          <w:rFonts w:hint="eastAsia" w:asciiTheme="majorEastAsia" w:hAnsiTheme="majorEastAsia" w:eastAsiaTheme="majorEastAsia"/>
          <w:b/>
          <w:szCs w:val="30"/>
          <w:lang w:val="en-US" w:eastAsia="zh-CN"/>
        </w:rPr>
        <w:t>论文组织结构</w:t>
      </w:r>
    </w:p>
    <w:p>
      <w:pPr>
        <w:pStyle w:val="8"/>
        <w:snapToGrid w:val="0"/>
        <w:spacing w:before="120" w:after="120" w:line="312" w:lineRule="auto"/>
        <w:ind w:firstLine="480"/>
        <w:rPr>
          <w:rFonts w:hint="eastAsia"/>
          <w:lang w:val="en-US" w:eastAsia="zh-CN"/>
        </w:rPr>
      </w:pPr>
      <w:r>
        <w:rPr>
          <w:rFonts w:hint="eastAsia"/>
          <w:lang w:val="en-US" w:eastAsia="zh-CN"/>
        </w:rPr>
        <w:t xml:space="preserve"> 本文开头介绍了研究背景与意义，对传统CPU-GPU架构，CPU-GPU融合的架构，以及末级高速缓存进行了详细的介绍，在第三章，对CPU,GPU的访存行为特点进行了模拟分析。在提出了为了提高效率的缓存替换算法。最后对本文进行总结。各章节的组织方式为：</w:t>
      </w:r>
    </w:p>
    <w:p>
      <w:pPr>
        <w:pStyle w:val="8"/>
        <w:numPr>
          <w:ilvl w:val="0"/>
          <w:numId w:val="3"/>
        </w:numPr>
        <w:snapToGrid w:val="0"/>
        <w:spacing w:before="120" w:after="120" w:line="312" w:lineRule="auto"/>
        <w:ind w:firstLine="480"/>
        <w:rPr>
          <w:rFonts w:hint="eastAsia"/>
          <w:lang w:val="en-US" w:eastAsia="zh-CN"/>
        </w:rPr>
      </w:pPr>
      <w:r>
        <w:rPr>
          <w:rFonts w:hint="eastAsia"/>
          <w:lang w:val="en-US" w:eastAsia="zh-CN"/>
        </w:rPr>
        <w:t>为绪论部分，展现了本文的研究背景，引出研究的重点得出研究的意义。通过简单介绍CPU，GPU的发展历史以及未来发展方向和传统的CPU-GPU架构的数据传输瓶颈的分析，讲解了CPU-GPU融合架构的必要性和发展的可行性。同时详细的介绍了末级共享缓存，以及其在各种架构中的重要性，重点分析了其在CPU-GPU融合架构中的重要意义以及如今面对的主要问题，最后给出了文章的组织结构。</w:t>
      </w:r>
    </w:p>
    <w:p>
      <w:pPr>
        <w:pStyle w:val="8"/>
        <w:numPr>
          <w:ilvl w:val="0"/>
          <w:numId w:val="3"/>
        </w:numPr>
        <w:snapToGrid w:val="0"/>
        <w:spacing w:before="120" w:after="120" w:line="312" w:lineRule="auto"/>
        <w:ind w:firstLine="480"/>
        <w:rPr>
          <w:rFonts w:hint="eastAsia"/>
          <w:lang w:val="en-US" w:eastAsia="zh-CN"/>
        </w:rPr>
      </w:pPr>
      <w:r>
        <w:rPr>
          <w:rFonts w:hint="eastAsia"/>
          <w:lang w:val="en-US" w:eastAsia="zh-CN"/>
        </w:rPr>
        <w:t>重点介绍了末级高速缓存的替换策略，重点介绍了缓存替换中的缓存划分和一些主流的替换策略。</w:t>
      </w:r>
    </w:p>
    <w:p>
      <w:pPr>
        <w:pStyle w:val="8"/>
        <w:numPr>
          <w:ilvl w:val="0"/>
          <w:numId w:val="3"/>
        </w:numPr>
        <w:snapToGrid w:val="0"/>
        <w:spacing w:before="120" w:after="120" w:line="312" w:lineRule="auto"/>
        <w:ind w:firstLine="480"/>
        <w:rPr>
          <w:rFonts w:hint="eastAsia"/>
          <w:lang w:val="en-US" w:eastAsia="zh-CN"/>
        </w:rPr>
      </w:pPr>
      <w:r>
        <w:rPr>
          <w:rFonts w:hint="eastAsia"/>
          <w:lang w:val="en-US" w:eastAsia="zh-CN"/>
        </w:rPr>
        <w:t>，分析了CPU和GPU的不同点与相同点，重点在访存行为上进行分析，简单的介绍了试验中采用的模拟器Gem5-Gpu模拟器。</w:t>
      </w:r>
    </w:p>
    <w:p>
      <w:pPr>
        <w:pStyle w:val="8"/>
        <w:numPr>
          <w:ilvl w:val="0"/>
          <w:numId w:val="3"/>
        </w:numPr>
        <w:snapToGrid w:val="0"/>
        <w:spacing w:before="120" w:after="120" w:line="312" w:lineRule="auto"/>
        <w:ind w:firstLine="480"/>
        <w:rPr>
          <w:rFonts w:hint="eastAsia"/>
          <w:lang w:val="en-US" w:eastAsia="zh-CN"/>
        </w:rPr>
      </w:pPr>
    </w:p>
    <w:p>
      <w:pPr>
        <w:spacing w:before="120" w:beforeLines="0" w:after="120" w:afterLines="0"/>
      </w:pPr>
    </w:p>
    <w:p>
      <w:pPr>
        <w:pStyle w:val="26"/>
        <w:spacing w:before="120" w:after="120"/>
        <w:sectPr>
          <w:headerReference r:id="rId22" w:type="first"/>
          <w:footerReference r:id="rId25" w:type="first"/>
          <w:headerReference r:id="rId21" w:type="default"/>
          <w:footerReference r:id="rId23" w:type="default"/>
          <w:footerReference r:id="rId24" w:type="even"/>
          <w:pgSz w:w="11906" w:h="16838"/>
          <w:pgMar w:top="1440" w:right="1800" w:bottom="1440" w:left="1800" w:header="1134" w:footer="992" w:gutter="0"/>
          <w:pgNumType w:start="1"/>
          <w:cols w:space="720" w:num="1"/>
          <w:docGrid w:linePitch="326" w:charSpace="0"/>
        </w:sectPr>
      </w:pPr>
    </w:p>
    <w:p>
      <w:pPr>
        <w:pStyle w:val="26"/>
        <w:spacing w:before="120" w:after="120" w:line="480" w:lineRule="auto"/>
        <w:rPr>
          <w:rFonts w:asciiTheme="majorEastAsia" w:hAnsiTheme="majorEastAsia" w:eastAsiaTheme="majorEastAsia"/>
          <w:b/>
          <w:szCs w:val="36"/>
        </w:rPr>
      </w:pPr>
      <w:r>
        <w:rPr>
          <w:rFonts w:hint="eastAsia" w:asciiTheme="majorEastAsia" w:hAnsiTheme="majorEastAsia" w:eastAsiaTheme="majorEastAsia"/>
          <w:b/>
          <w:szCs w:val="36"/>
          <w:lang w:val="en-US" w:eastAsia="zh-CN"/>
        </w:rPr>
        <w:t>相关背景</w:t>
      </w:r>
    </w:p>
    <w:p>
      <w:pPr>
        <w:pStyle w:val="24"/>
        <w:spacing w:before="120" w:after="120" w:line="240" w:lineRule="auto"/>
        <w:rPr>
          <w:sz w:val="28"/>
          <w:szCs w:val="28"/>
        </w:rPr>
      </w:pPr>
      <w:bookmarkStart w:id="11" w:name="_Toc480468789"/>
      <w:r>
        <w:rPr>
          <w:rFonts w:hint="eastAsia" w:asciiTheme="majorEastAsia" w:hAnsiTheme="majorEastAsia" w:eastAsiaTheme="majorEastAsia"/>
          <w:b/>
          <w:szCs w:val="30"/>
        </w:rPr>
        <w:t>**</w:t>
      </w:r>
      <w:r>
        <w:rPr>
          <w:rFonts w:asciiTheme="majorEastAsia" w:hAnsiTheme="majorEastAsia" w:eastAsiaTheme="majorEastAsia"/>
          <w:b/>
          <w:szCs w:val="30"/>
        </w:rPr>
        <w:t>*****</w:t>
      </w:r>
      <w:r>
        <w:rPr>
          <w:rFonts w:hint="eastAsia" w:asciiTheme="majorEastAsia" w:hAnsiTheme="majorEastAsia" w:eastAsiaTheme="majorEastAsia"/>
          <w:b/>
          <w:szCs w:val="30"/>
        </w:rPr>
        <w:t>*</w:t>
      </w:r>
      <w:bookmarkEnd w:id="11"/>
    </w:p>
    <w:p>
      <w:pPr>
        <w:pStyle w:val="4"/>
        <w:tabs>
          <w:tab w:val="clear" w:pos="5115"/>
        </w:tabs>
        <w:spacing w:before="120" w:after="120" w:line="240" w:lineRule="auto"/>
        <w:ind w:left="0" w:firstLine="0"/>
        <w:rPr>
          <w:rFonts w:asciiTheme="majorEastAsia" w:hAnsiTheme="majorEastAsia" w:eastAsiaTheme="majorEastAsia"/>
          <w:b/>
          <w:szCs w:val="28"/>
        </w:rPr>
      </w:pPr>
      <w:bookmarkStart w:id="12" w:name="_Toc480468790"/>
      <w:r>
        <w:rPr>
          <w:rFonts w:hint="eastAsia" w:asciiTheme="majorEastAsia" w:hAnsiTheme="majorEastAsia" w:eastAsiaTheme="majorEastAsia"/>
          <w:b/>
          <w:szCs w:val="28"/>
        </w:rPr>
        <w:t>**</w:t>
      </w:r>
      <w:r>
        <w:rPr>
          <w:rFonts w:asciiTheme="majorEastAsia" w:hAnsiTheme="majorEastAsia" w:eastAsiaTheme="majorEastAsia"/>
          <w:b/>
          <w:szCs w:val="28"/>
        </w:rPr>
        <w:t>***********</w:t>
      </w:r>
      <w:r>
        <w:rPr>
          <w:rFonts w:hint="eastAsia" w:asciiTheme="majorEastAsia" w:hAnsiTheme="majorEastAsia" w:eastAsiaTheme="majorEastAsia"/>
          <w:b/>
          <w:szCs w:val="28"/>
        </w:rPr>
        <w:t>*</w:t>
      </w:r>
      <w:bookmarkEnd w:id="12"/>
    </w:p>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r>
        <w:rPr>
          <w:rFonts w:hint="eastAsia" w:ascii="宋体" w:hAnsi="宋体"/>
        </w:rPr>
        <w:t>**如图2.1所示：</w:t>
      </w:r>
    </w:p>
    <w:p>
      <w:pPr>
        <w:spacing w:before="120" w:beforeLines="0" w:after="120" w:afterLines="0"/>
        <w:ind w:firstLine="420"/>
        <w:jc w:val="center"/>
        <w:rPr>
          <w:b/>
        </w:rPr>
      </w:pPr>
      <w:r>
        <w:object>
          <v:shape id="_x0000_i1025" o:spt="75" type="#_x0000_t75" style="height:123pt;width:172.5pt;" o:ole="t" filled="f" o:preferrelative="t" stroked="f" coordsize="21600,21600">
            <v:path/>
            <v:fill on="f" focussize="0,0"/>
            <v:stroke on="f" joinstyle="miter"/>
            <v:imagedata r:id="rId40" o:title=""/>
            <o:lock v:ext="edit" aspectratio="t"/>
            <w10:wrap type="none"/>
            <w10:anchorlock/>
          </v:shape>
          <o:OLEObject Type="Embed" ProgID="Visio.Drawing.11" ShapeID="_x0000_i1025" DrawAspect="Content" ObjectID="_1468075725" r:id="rId39">
            <o:LockedField>false</o:LockedField>
          </o:OLEObject>
        </w:object>
      </w:r>
    </w:p>
    <w:p>
      <w:pPr>
        <w:spacing w:before="120" w:beforeLines="0" w:after="120" w:afterLines="0" w:line="312" w:lineRule="auto"/>
        <w:jc w:val="center"/>
        <w:rPr>
          <w:rFonts w:ascii="宋体" w:hAnsi="宋体"/>
          <w:sz w:val="21"/>
          <w:szCs w:val="21"/>
        </w:rPr>
      </w:pPr>
      <w:r>
        <w:rPr>
          <w:rFonts w:hint="eastAsia" w:ascii="宋体" w:hAnsi="宋体"/>
          <w:sz w:val="21"/>
          <w:szCs w:val="21"/>
        </w:rPr>
        <w:t>图2</w:t>
      </w:r>
      <w:r>
        <w:rPr>
          <w:rFonts w:ascii="宋体" w:hAnsi="宋体"/>
          <w:sz w:val="21"/>
          <w:szCs w:val="21"/>
        </w:rPr>
        <w:t>.</w:t>
      </w:r>
      <w:r>
        <w:rPr>
          <w:rFonts w:hint="eastAsia" w:ascii="宋体" w:hAnsi="宋体"/>
          <w:sz w:val="21"/>
          <w:szCs w:val="21"/>
        </w:rPr>
        <w:t>1  *</w:t>
      </w:r>
      <w:r>
        <w:rPr>
          <w:rFonts w:ascii="宋体" w:hAnsi="宋体"/>
          <w:sz w:val="21"/>
          <w:szCs w:val="21"/>
        </w:rPr>
        <w:t>********</w:t>
      </w:r>
      <w:r>
        <w:rPr>
          <w:rFonts w:hint="eastAsia" w:ascii="宋体" w:hAnsi="宋体"/>
          <w:sz w:val="21"/>
          <w:szCs w:val="21"/>
        </w:rPr>
        <w:t>**</w:t>
      </w:r>
    </w:p>
    <w:p>
      <w:pPr>
        <w:pStyle w:val="8"/>
        <w:snapToGrid w:val="0"/>
        <w:spacing w:before="120" w:after="120" w:line="312" w:lineRule="auto"/>
        <w:ind w:firstLine="480"/>
        <w:rPr>
          <w:i/>
          <w:color w:val="FF0000"/>
          <w:sz w:val="24"/>
          <w:szCs w:val="24"/>
        </w:rPr>
      </w:pPr>
      <w:r>
        <w:rPr>
          <w:rFonts w:hint="eastAsia"/>
          <w:i/>
          <w:color w:val="FF0000"/>
          <w:sz w:val="24"/>
          <w:szCs w:val="24"/>
        </w:rPr>
        <w:t>关于插图：</w:t>
      </w:r>
    </w:p>
    <w:p>
      <w:pPr>
        <w:pStyle w:val="8"/>
        <w:snapToGrid w:val="0"/>
        <w:spacing w:before="120" w:after="120" w:line="312" w:lineRule="auto"/>
        <w:ind w:firstLine="480"/>
        <w:rPr>
          <w:i/>
          <w:color w:val="FF0000"/>
          <w:sz w:val="24"/>
          <w:szCs w:val="24"/>
        </w:rPr>
      </w:pPr>
      <w:r>
        <w:rPr>
          <w:rFonts w:hint="eastAsia"/>
          <w:i/>
          <w:color w:val="FF0000"/>
          <w:sz w:val="24"/>
          <w:szCs w:val="24"/>
        </w:rPr>
        <w:t>插图要精选。图序可以连续编序（如 图52），也可以逐章单独编序（如 图6.8），编序方式应与表格、公式的编序方式统一，图序必须连续，不得重复或跳跃。仅有一图时，在图题前加‘附图’字样。</w:t>
      </w:r>
    </w:p>
    <w:p>
      <w:pPr>
        <w:pStyle w:val="8"/>
        <w:snapToGrid w:val="0"/>
        <w:spacing w:before="120" w:after="120" w:line="312" w:lineRule="auto"/>
        <w:ind w:firstLine="480"/>
        <w:rPr>
          <w:i/>
          <w:color w:val="FF0000"/>
          <w:sz w:val="24"/>
          <w:szCs w:val="24"/>
        </w:rPr>
      </w:pPr>
      <w:r>
        <w:rPr>
          <w:rFonts w:hint="eastAsia"/>
          <w:i/>
          <w:color w:val="FF0000"/>
          <w:sz w:val="24"/>
          <w:szCs w:val="24"/>
        </w:rPr>
        <w:t>由若干个分图组成的插图，分图用a,b,c,……标出。</w:t>
      </w:r>
    </w:p>
    <w:p>
      <w:pPr>
        <w:pStyle w:val="8"/>
        <w:snapToGrid w:val="0"/>
        <w:spacing w:before="120" w:after="120" w:line="312" w:lineRule="auto"/>
        <w:ind w:firstLine="480"/>
        <w:rPr>
          <w:i/>
          <w:color w:val="FF0000"/>
          <w:sz w:val="24"/>
          <w:szCs w:val="24"/>
        </w:rPr>
      </w:pPr>
      <w:r>
        <w:rPr>
          <w:rFonts w:hint="eastAsia"/>
          <w:i/>
          <w:color w:val="FF0000"/>
          <w:sz w:val="24"/>
          <w:szCs w:val="24"/>
        </w:rPr>
        <w:t>图序和图题置于图下方中间位置。</w:t>
      </w:r>
    </w:p>
    <w:p>
      <w:pPr>
        <w:pStyle w:val="4"/>
        <w:tabs>
          <w:tab w:val="clear" w:pos="5115"/>
        </w:tabs>
        <w:spacing w:before="120" w:after="120" w:line="240" w:lineRule="auto"/>
        <w:ind w:left="0" w:firstLine="0"/>
        <w:rPr>
          <w:rFonts w:asciiTheme="majorEastAsia" w:hAnsiTheme="majorEastAsia" w:eastAsiaTheme="majorEastAsia"/>
          <w:b/>
          <w:szCs w:val="28"/>
        </w:rPr>
      </w:pPr>
      <w:bookmarkStart w:id="13" w:name="_Toc480468791"/>
      <w:r>
        <w:rPr>
          <w:rFonts w:hint="eastAsia" w:asciiTheme="majorEastAsia" w:hAnsiTheme="majorEastAsia" w:eastAsiaTheme="majorEastAsia"/>
          <w:b/>
          <w:szCs w:val="28"/>
        </w:rPr>
        <w:t>*****</w:t>
      </w:r>
      <w:bookmarkEnd w:id="13"/>
    </w:p>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p>
    <w:p>
      <w:pPr>
        <w:pStyle w:val="4"/>
        <w:tabs>
          <w:tab w:val="clear" w:pos="5115"/>
        </w:tabs>
        <w:spacing w:before="120" w:after="120" w:line="240" w:lineRule="auto"/>
        <w:ind w:left="0" w:firstLine="0"/>
        <w:rPr>
          <w:rFonts w:asciiTheme="majorEastAsia" w:hAnsiTheme="majorEastAsia" w:eastAsiaTheme="majorEastAsia"/>
          <w:b/>
          <w:szCs w:val="28"/>
        </w:rPr>
      </w:pPr>
      <w:bookmarkStart w:id="14" w:name="_Hlt270202144"/>
      <w:bookmarkEnd w:id="14"/>
      <w:bookmarkStart w:id="15" w:name="_Toc480468792"/>
      <w:r>
        <w:rPr>
          <w:rFonts w:hint="eastAsia" w:asciiTheme="majorEastAsia" w:hAnsiTheme="majorEastAsia" w:eastAsiaTheme="majorEastAsia"/>
          <w:b/>
          <w:szCs w:val="28"/>
        </w:rPr>
        <w:t>***</w:t>
      </w:r>
      <w:bookmarkEnd w:id="15"/>
    </w:p>
    <w:p>
      <w:pPr>
        <w:spacing w:before="120" w:beforeLines="0" w:after="120" w:afterLines="0" w:line="360" w:lineRule="exact"/>
        <w:ind w:firstLine="480" w:firstLineChars="200"/>
        <w:rPr>
          <w:rFonts w:ascii="宋体" w:hAnsi="宋体"/>
        </w:rPr>
      </w:pPr>
      <w:r>
        <w:rPr>
          <w:rFonts w:ascii="宋体" w:hAnsi="宋体"/>
        </w:rPr>
        <w:t>*****************************************************************************************************。</w:t>
      </w:r>
    </w:p>
    <w:p>
      <w:pPr>
        <w:pStyle w:val="24"/>
        <w:spacing w:before="120" w:after="120" w:line="240" w:lineRule="auto"/>
        <w:rPr>
          <w:sz w:val="28"/>
          <w:szCs w:val="28"/>
        </w:rPr>
      </w:pPr>
      <w:bookmarkStart w:id="16" w:name="_Toc480468793"/>
      <w:r>
        <w:rPr>
          <w:rFonts w:hint="eastAsia" w:asciiTheme="majorEastAsia" w:hAnsiTheme="majorEastAsia" w:eastAsiaTheme="majorEastAsia"/>
          <w:b/>
          <w:szCs w:val="30"/>
        </w:rPr>
        <w:t>*</w:t>
      </w:r>
      <w:r>
        <w:rPr>
          <w:rFonts w:asciiTheme="majorEastAsia" w:hAnsiTheme="majorEastAsia" w:eastAsiaTheme="majorEastAsia"/>
          <w:b/>
          <w:szCs w:val="30"/>
        </w:rPr>
        <w:t>*****</w:t>
      </w:r>
      <w:r>
        <w:rPr>
          <w:rFonts w:hint="eastAsia" w:asciiTheme="majorEastAsia" w:hAnsiTheme="majorEastAsia" w:eastAsiaTheme="majorEastAsia"/>
          <w:b/>
          <w:szCs w:val="30"/>
        </w:rPr>
        <w:t>**</w:t>
      </w:r>
      <w:bookmarkEnd w:id="16"/>
    </w:p>
    <w:p>
      <w:pPr>
        <w:pStyle w:val="4"/>
        <w:tabs>
          <w:tab w:val="clear" w:pos="5115"/>
        </w:tabs>
        <w:spacing w:before="120" w:after="120" w:line="240" w:lineRule="auto"/>
        <w:ind w:left="0" w:firstLine="0"/>
        <w:rPr>
          <w:sz w:val="24"/>
          <w:szCs w:val="24"/>
        </w:rPr>
      </w:pPr>
      <w:bookmarkStart w:id="17" w:name="_Hlt270202127"/>
      <w:bookmarkEnd w:id="17"/>
      <w:bookmarkStart w:id="18" w:name="_Toc480468794"/>
      <w:r>
        <w:rPr>
          <w:rFonts w:hint="eastAsia" w:asciiTheme="majorEastAsia" w:hAnsiTheme="majorEastAsia" w:eastAsiaTheme="majorEastAsia"/>
          <w:b/>
          <w:szCs w:val="28"/>
        </w:rPr>
        <w:t>*</w:t>
      </w:r>
      <w:r>
        <w:rPr>
          <w:rFonts w:asciiTheme="majorEastAsia" w:hAnsiTheme="majorEastAsia" w:eastAsiaTheme="majorEastAsia"/>
          <w:b/>
          <w:szCs w:val="28"/>
        </w:rPr>
        <w:t>********</w:t>
      </w:r>
      <w:r>
        <w:rPr>
          <w:rFonts w:hint="eastAsia" w:asciiTheme="majorEastAsia" w:hAnsiTheme="majorEastAsia" w:eastAsiaTheme="majorEastAsia"/>
          <w:b/>
          <w:szCs w:val="28"/>
        </w:rPr>
        <w:t>*</w:t>
      </w:r>
      <w:bookmarkEnd w:id="18"/>
    </w:p>
    <w:p>
      <w:pPr>
        <w:spacing w:before="120" w:beforeLines="0" w:after="120" w:afterLines="0" w:line="312" w:lineRule="auto"/>
        <w:ind w:firstLine="480" w:firstLineChars="200"/>
      </w:pPr>
      <w:r>
        <w:rPr>
          <w:rFonts w:hint="eastAsia" w:ascii="宋体" w:hAnsi="宋体"/>
        </w:rPr>
        <w:t>*********************</w:t>
      </w:r>
      <w:r>
        <w:rPr>
          <w:rFonts w:ascii="宋体" w:hAnsi="宋体"/>
        </w:rPr>
        <w:t>****************************************************************************************</w:t>
      </w:r>
      <w:r>
        <w:rPr>
          <w:rFonts w:hint="eastAsia" w:ascii="宋体" w:hAnsi="宋体"/>
        </w:rPr>
        <w:t>****</w:t>
      </w:r>
      <w:r>
        <w:rPr>
          <w:rFonts w:ascii="宋体" w:hAnsi="宋体"/>
        </w:rPr>
        <w:t>****************************************************************************************</w:t>
      </w:r>
      <w:r>
        <w:rPr>
          <w:rFonts w:hint="eastAsia" w:ascii="宋体" w:hAnsi="宋体"/>
        </w:rPr>
        <w:t>**********</w:t>
      </w:r>
      <w:r>
        <w:rPr>
          <w:rFonts w:hint="eastAsia"/>
          <w:vertAlign w:val="superscript"/>
        </w:rPr>
        <w:t>【1】</w:t>
      </w:r>
      <w:r>
        <w:rPr>
          <w:rFonts w:hint="eastAsia"/>
        </w:rPr>
        <w:t>。</w:t>
      </w:r>
    </w:p>
    <w:p>
      <w:pPr>
        <w:pStyle w:val="8"/>
        <w:snapToGrid w:val="0"/>
        <w:spacing w:before="120" w:after="120" w:line="312" w:lineRule="auto"/>
        <w:ind w:firstLine="480"/>
        <w:rPr>
          <w:i/>
          <w:color w:val="FF0000"/>
          <w:sz w:val="24"/>
          <w:szCs w:val="24"/>
        </w:rPr>
      </w:pPr>
      <w:r>
        <w:rPr>
          <w:rFonts w:hint="eastAsia"/>
          <w:i/>
          <w:color w:val="FF0000"/>
          <w:sz w:val="24"/>
          <w:szCs w:val="24"/>
        </w:rPr>
        <w:t>关于引用文献：</w:t>
      </w:r>
    </w:p>
    <w:p>
      <w:pPr>
        <w:pStyle w:val="8"/>
        <w:snapToGrid w:val="0"/>
        <w:spacing w:before="120" w:after="120" w:line="312" w:lineRule="auto"/>
        <w:ind w:firstLine="480"/>
        <w:rPr>
          <w:i/>
          <w:color w:val="FF0000"/>
          <w:sz w:val="24"/>
          <w:szCs w:val="24"/>
        </w:rPr>
      </w:pPr>
      <w:r>
        <w:rPr>
          <w:rFonts w:hint="eastAsia"/>
          <w:i/>
          <w:color w:val="FF0000"/>
          <w:sz w:val="24"/>
          <w:szCs w:val="24"/>
        </w:rPr>
        <w:t>正文中引用文献的标示应置于所引内容最后一个字的右上角。当提及的参考文献为文中直接说明时，则用小4号字与正文排齐，如“由文献[8,10～14]可知”。</w:t>
      </w:r>
    </w:p>
    <w:p>
      <w:pPr>
        <w:pStyle w:val="8"/>
        <w:snapToGrid w:val="0"/>
        <w:spacing w:before="120" w:after="120" w:line="312" w:lineRule="auto"/>
        <w:ind w:firstLine="480"/>
        <w:rPr>
          <w:i/>
          <w:color w:val="FF0000"/>
          <w:sz w:val="24"/>
          <w:szCs w:val="24"/>
        </w:rPr>
      </w:pPr>
      <w:r>
        <w:rPr>
          <w:rFonts w:hint="eastAsia"/>
          <w:i/>
          <w:color w:val="FF0000"/>
          <w:sz w:val="24"/>
          <w:szCs w:val="24"/>
        </w:rPr>
        <w:t>不得将引用文献标示置于各级标题处。</w:t>
      </w:r>
    </w:p>
    <w:p>
      <w:pPr>
        <w:spacing w:before="120" w:after="120"/>
        <w:jc w:val="center"/>
        <w:rPr>
          <w:sz w:val="21"/>
          <w:szCs w:val="21"/>
        </w:rPr>
      </w:pPr>
      <w:r>
        <w:rPr>
          <w:rFonts w:hint="eastAsia"/>
          <w:sz w:val="21"/>
          <w:szCs w:val="21"/>
        </w:rPr>
        <w:t>表</w:t>
      </w:r>
      <w:r>
        <w:rPr>
          <w:sz w:val="21"/>
          <w:szCs w:val="21"/>
        </w:rPr>
        <w:t>2</w:t>
      </w:r>
      <w:r>
        <w:rPr>
          <w:rFonts w:hint="eastAsia"/>
          <w:sz w:val="21"/>
          <w:szCs w:val="21"/>
        </w:rPr>
        <w:t>.1 *</w:t>
      </w:r>
      <w:r>
        <w:rPr>
          <w:sz w:val="21"/>
          <w:szCs w:val="21"/>
        </w:rPr>
        <w:t>*************</w:t>
      </w:r>
    </w:p>
    <w:tbl>
      <w:tblPr>
        <w:tblStyle w:val="17"/>
        <w:tblW w:w="8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6"/>
        <w:gridCol w:w="1068"/>
        <w:gridCol w:w="1124"/>
        <w:gridCol w:w="1082"/>
        <w:gridCol w:w="1055"/>
        <w:gridCol w:w="1040"/>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2096"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68"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124"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82"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55"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40"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95"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jc w:val="center"/>
        </w:trPr>
        <w:tc>
          <w:tcPr>
            <w:tcW w:w="2096"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68"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124"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82"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55"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40"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c>
          <w:tcPr>
            <w:tcW w:w="1095" w:type="dxa"/>
          </w:tcPr>
          <w:p>
            <w:pPr>
              <w:spacing w:before="120" w:after="120"/>
              <w:jc w:val="center"/>
              <w:rPr>
                <w:rFonts w:asciiTheme="minorEastAsia" w:hAnsiTheme="minorEastAsia" w:eastAsiaTheme="minorEastAsia"/>
                <w:sz w:val="21"/>
                <w:szCs w:val="21"/>
              </w:rPr>
            </w:pPr>
            <w:r>
              <w:rPr>
                <w:rFonts w:asciiTheme="minorEastAsia" w:hAnsiTheme="minorEastAsia" w:eastAsiaTheme="minorEastAsia"/>
                <w:sz w:val="21"/>
                <w:szCs w:val="21"/>
              </w:rPr>
              <w:t>**</w:t>
            </w:r>
          </w:p>
        </w:tc>
      </w:tr>
    </w:tbl>
    <w:p>
      <w:pPr>
        <w:pStyle w:val="8"/>
        <w:snapToGrid w:val="0"/>
        <w:spacing w:before="120" w:after="120" w:line="312" w:lineRule="auto"/>
        <w:ind w:firstLine="480"/>
        <w:rPr>
          <w:i/>
          <w:color w:val="FF0000"/>
          <w:sz w:val="24"/>
          <w:szCs w:val="24"/>
        </w:rPr>
      </w:pPr>
      <w:r>
        <w:rPr>
          <w:rFonts w:hint="eastAsia"/>
          <w:i/>
          <w:color w:val="FF0000"/>
          <w:sz w:val="24"/>
          <w:szCs w:val="24"/>
        </w:rPr>
        <w:t>关于插表：论文的表格可以统一编序（如：表15），也可以逐章单独编序（如：表2.5），编序方式应和插图及公式的编序方式统一。表序必须连续，不得重复或跳跃。</w:t>
      </w:r>
    </w:p>
    <w:p>
      <w:pPr>
        <w:pStyle w:val="8"/>
        <w:snapToGrid w:val="0"/>
        <w:spacing w:before="120" w:after="120" w:line="312" w:lineRule="auto"/>
        <w:ind w:firstLine="480"/>
        <w:rPr>
          <w:i/>
          <w:color w:val="FF0000"/>
          <w:sz w:val="24"/>
          <w:szCs w:val="24"/>
        </w:rPr>
      </w:pPr>
      <w:r>
        <w:rPr>
          <w:rFonts w:hint="eastAsia"/>
          <w:i/>
          <w:color w:val="FF0000"/>
          <w:sz w:val="24"/>
          <w:szCs w:val="24"/>
        </w:rPr>
        <w:t>表格中各栏都应标注量和相应的单位。表格内数字须上下对齐，相邻栏内的数值相同时，不能用‘同上’、‘同左’和其它类似用词，应一一重新标注。</w:t>
      </w:r>
    </w:p>
    <w:p>
      <w:pPr>
        <w:pStyle w:val="8"/>
        <w:snapToGrid w:val="0"/>
        <w:spacing w:before="120" w:after="120" w:line="312" w:lineRule="auto"/>
        <w:ind w:firstLine="480"/>
        <w:rPr>
          <w:i/>
          <w:color w:val="FF0000"/>
          <w:sz w:val="24"/>
          <w:szCs w:val="24"/>
        </w:rPr>
      </w:pPr>
      <w:r>
        <w:rPr>
          <w:rFonts w:hint="eastAsia"/>
          <w:i/>
          <w:color w:val="FF0000"/>
          <w:sz w:val="24"/>
          <w:szCs w:val="24"/>
        </w:rPr>
        <w:t>表格的结构应简洁。</w:t>
      </w:r>
    </w:p>
    <w:p>
      <w:pPr>
        <w:pStyle w:val="8"/>
        <w:snapToGrid w:val="0"/>
        <w:spacing w:before="120" w:after="120" w:line="312" w:lineRule="auto"/>
        <w:ind w:firstLine="480"/>
        <w:rPr>
          <w:i/>
          <w:color w:val="FF0000"/>
          <w:sz w:val="24"/>
          <w:szCs w:val="24"/>
        </w:rPr>
      </w:pPr>
      <w:r>
        <w:rPr>
          <w:rFonts w:hint="eastAsia"/>
          <w:i/>
          <w:color w:val="FF0000"/>
          <w:sz w:val="24"/>
          <w:szCs w:val="24"/>
        </w:rPr>
        <w:t>表序和表题置于表格上方中间位置，无表题的表序置于表格的左上方或右上方（同一篇论文位置应一致）。</w:t>
      </w:r>
    </w:p>
    <w:p>
      <w:pPr>
        <w:pStyle w:val="4"/>
        <w:tabs>
          <w:tab w:val="clear" w:pos="5115"/>
        </w:tabs>
        <w:spacing w:before="120" w:after="120" w:line="240" w:lineRule="auto"/>
        <w:ind w:left="0" w:firstLine="0"/>
        <w:rPr>
          <w:rFonts w:asciiTheme="majorEastAsia" w:hAnsiTheme="majorEastAsia" w:eastAsiaTheme="majorEastAsia"/>
          <w:b/>
          <w:szCs w:val="28"/>
        </w:rPr>
      </w:pPr>
      <w:bookmarkStart w:id="19" w:name="_Toc480468795"/>
      <w:r>
        <w:rPr>
          <w:rFonts w:hint="eastAsia" w:asciiTheme="majorEastAsia" w:hAnsiTheme="majorEastAsia" w:eastAsiaTheme="majorEastAsia"/>
          <w:b/>
          <w:szCs w:val="28"/>
        </w:rPr>
        <w:t>***</w:t>
      </w:r>
      <w:bookmarkEnd w:id="19"/>
    </w:p>
    <w:p>
      <w:pPr>
        <w:spacing w:before="120" w:beforeLines="0" w:after="120" w:afterLines="0" w:line="360" w:lineRule="exact"/>
        <w:ind w:firstLine="480" w:firstLineChars="200"/>
        <w:rPr>
          <w:rFonts w:ascii="宋体" w:hAnsi="宋体"/>
        </w:rPr>
      </w:pPr>
      <w:r>
        <w:rPr>
          <w:rFonts w:ascii="宋体" w:hAnsi="宋体"/>
        </w:rPr>
        <w:t>*****************************************************************************************************。</w:t>
      </w:r>
    </w:p>
    <w:p>
      <w:pPr>
        <w:pStyle w:val="8"/>
        <w:snapToGrid w:val="0"/>
        <w:spacing w:before="120" w:after="120" w:line="312" w:lineRule="auto"/>
        <w:ind w:firstLine="480"/>
        <w:rPr>
          <w:i/>
          <w:color w:val="FF0000"/>
          <w:sz w:val="24"/>
          <w:szCs w:val="24"/>
        </w:rPr>
      </w:pPr>
      <w:r>
        <w:rPr>
          <w:rFonts w:hint="eastAsia"/>
          <w:i/>
          <w:color w:val="FF0000"/>
          <w:sz w:val="24"/>
          <w:szCs w:val="24"/>
        </w:rPr>
        <w:t>数字用法：公历世纪、年代、年、月、日、时间和各种计数、计量，均用阿拉伯数字。年份不能简写，如1999年不能写成99年。</w:t>
      </w:r>
    </w:p>
    <w:p>
      <w:pPr>
        <w:pStyle w:val="8"/>
        <w:snapToGrid w:val="0"/>
        <w:spacing w:before="120" w:after="120" w:line="312" w:lineRule="auto"/>
        <w:ind w:firstLine="480"/>
        <w:rPr>
          <w:i/>
          <w:color w:val="FF0000"/>
          <w:sz w:val="24"/>
          <w:szCs w:val="24"/>
        </w:rPr>
      </w:pPr>
      <w:r>
        <w:rPr>
          <w:rFonts w:hint="eastAsia"/>
          <w:i/>
          <w:color w:val="FF0000"/>
          <w:sz w:val="24"/>
          <w:szCs w:val="24"/>
        </w:rPr>
        <w:t>数值的有效数字应全部写出，如：0.50:2.00不能写作0.5:2。</w:t>
      </w:r>
    </w:p>
    <w:p>
      <w:pPr>
        <w:pStyle w:val="8"/>
        <w:snapToGrid w:val="0"/>
        <w:spacing w:before="120" w:after="120" w:line="312" w:lineRule="auto"/>
        <w:ind w:firstLine="480"/>
        <w:rPr>
          <w:i/>
          <w:color w:val="FF0000"/>
          <w:sz w:val="24"/>
          <w:szCs w:val="24"/>
        </w:rPr>
      </w:pPr>
      <w:r>
        <w:rPr>
          <w:rFonts w:hint="eastAsia"/>
          <w:i/>
          <w:color w:val="FF0000"/>
          <w:sz w:val="24"/>
          <w:szCs w:val="24"/>
        </w:rPr>
        <w:t>软件：软件流程图和原程序清单要按软件文档格式附在论文后面。特殊情况可在答辩时展示，不附在论文内。</w:t>
      </w:r>
    </w:p>
    <w:p>
      <w:pPr>
        <w:pStyle w:val="8"/>
        <w:snapToGrid w:val="0"/>
        <w:spacing w:before="120" w:after="120" w:line="312" w:lineRule="auto"/>
        <w:ind w:firstLine="480"/>
        <w:rPr>
          <w:i/>
          <w:color w:val="FF0000"/>
          <w:sz w:val="24"/>
          <w:szCs w:val="24"/>
        </w:rPr>
      </w:pPr>
      <w:r>
        <w:rPr>
          <w:rFonts w:hint="eastAsia"/>
          <w:i/>
          <w:color w:val="FF0000"/>
          <w:sz w:val="24"/>
          <w:szCs w:val="24"/>
        </w:rPr>
        <w:t>工程图按国标规定装订：图幅小于或等于3#图幅时应装订在论文内，大于3#图幅时按国标规定单独装订作为附图。</w:t>
      </w:r>
    </w:p>
    <w:p>
      <w:pPr>
        <w:pStyle w:val="8"/>
        <w:snapToGrid w:val="0"/>
        <w:spacing w:before="120" w:after="120" w:line="312" w:lineRule="auto"/>
        <w:ind w:firstLine="480"/>
        <w:rPr>
          <w:i/>
          <w:color w:val="FF0000"/>
          <w:sz w:val="24"/>
          <w:szCs w:val="24"/>
        </w:rPr>
      </w:pPr>
      <w:r>
        <w:rPr>
          <w:rFonts w:hint="eastAsia"/>
          <w:i/>
          <w:color w:val="FF0000"/>
          <w:sz w:val="24"/>
          <w:szCs w:val="24"/>
        </w:rPr>
        <w:t>计量单位的定义和使用方法按国家计量局规定执行。</w:t>
      </w:r>
    </w:p>
    <w:p>
      <w:pPr>
        <w:pStyle w:val="4"/>
        <w:tabs>
          <w:tab w:val="clear" w:pos="5115"/>
        </w:tabs>
        <w:spacing w:before="120" w:after="120" w:line="240" w:lineRule="auto"/>
        <w:ind w:left="0" w:firstLine="0"/>
        <w:rPr>
          <w:rFonts w:asciiTheme="majorEastAsia" w:hAnsiTheme="majorEastAsia" w:eastAsiaTheme="majorEastAsia"/>
          <w:b/>
          <w:szCs w:val="28"/>
        </w:rPr>
      </w:pPr>
      <w:bookmarkStart w:id="20" w:name="_Toc480468796"/>
      <w:r>
        <w:rPr>
          <w:rFonts w:hint="eastAsia" w:asciiTheme="majorEastAsia" w:hAnsiTheme="majorEastAsia" w:eastAsiaTheme="majorEastAsia"/>
          <w:b/>
          <w:szCs w:val="28"/>
        </w:rPr>
        <w:t>***</w:t>
      </w:r>
      <w:bookmarkEnd w:id="20"/>
    </w:p>
    <w:p>
      <w:pPr>
        <w:spacing w:before="120" w:beforeLines="0" w:after="120" w:afterLines="0" w:line="360" w:lineRule="exact"/>
        <w:ind w:firstLine="480" w:firstLineChars="200"/>
        <w:rPr>
          <w:rFonts w:ascii="宋体" w:hAnsi="宋体"/>
        </w:rPr>
      </w:pPr>
      <w:r>
        <w:rPr>
          <w:rFonts w:ascii="宋体" w:hAnsi="宋体"/>
        </w:rPr>
        <w:t>***********************************************************************************************。</w:t>
      </w:r>
    </w:p>
    <w:p>
      <w:pPr>
        <w:pStyle w:val="24"/>
        <w:spacing w:before="120" w:after="120" w:line="240" w:lineRule="auto"/>
        <w:rPr>
          <w:sz w:val="28"/>
          <w:szCs w:val="28"/>
        </w:rPr>
      </w:pPr>
      <w:bookmarkStart w:id="21" w:name="_Toc480468797"/>
      <w:r>
        <w:rPr>
          <w:rFonts w:hint="eastAsia" w:asciiTheme="majorEastAsia" w:hAnsiTheme="majorEastAsia" w:eastAsiaTheme="majorEastAsia"/>
          <w:b/>
          <w:szCs w:val="30"/>
        </w:rPr>
        <w:t>本章小结</w:t>
      </w:r>
      <w:bookmarkEnd w:id="21"/>
    </w:p>
    <w:p>
      <w:pPr>
        <w:spacing w:before="120" w:beforeLines="0" w:after="120" w:afterLines="0" w:line="360" w:lineRule="exact"/>
        <w:ind w:firstLine="480" w:firstLineChars="200"/>
      </w:pPr>
      <w:r>
        <w:rPr>
          <w:rFonts w:hint="eastAsia" w:ascii="宋体" w:hAnsi="宋体"/>
        </w:rPr>
        <w:t>*********************************************************************************************************************************************************************。</w:t>
      </w:r>
    </w:p>
    <w:p>
      <w:pPr>
        <w:pStyle w:val="8"/>
        <w:snapToGrid w:val="0"/>
        <w:spacing w:before="120" w:after="120" w:line="312" w:lineRule="auto"/>
        <w:ind w:firstLine="480"/>
        <w:rPr>
          <w:szCs w:val="21"/>
        </w:rPr>
      </w:pPr>
      <w:r>
        <w:rPr>
          <w:rFonts w:hint="eastAsia"/>
          <w:i/>
          <w:color w:val="FF0000"/>
          <w:sz w:val="24"/>
          <w:szCs w:val="24"/>
        </w:rPr>
        <w:t>注：</w:t>
      </w:r>
      <w:r>
        <w:rPr>
          <w:i/>
          <w:color w:val="FF0000"/>
          <w:sz w:val="24"/>
          <w:szCs w:val="24"/>
        </w:rPr>
        <w:t>论文主体各章后应有一节“本章小结”。</w:t>
      </w:r>
    </w:p>
    <w:p>
      <w:pPr>
        <w:pStyle w:val="26"/>
        <w:numPr>
          <w:ilvl w:val="0"/>
          <w:numId w:val="0"/>
        </w:numPr>
        <w:spacing w:before="120" w:after="120"/>
        <w:sectPr>
          <w:headerReference r:id="rId26" w:type="default"/>
          <w:pgSz w:w="11906" w:h="16838"/>
          <w:pgMar w:top="1701" w:right="1418" w:bottom="1418" w:left="1418" w:header="1134" w:footer="992" w:gutter="0"/>
          <w:cols w:space="720" w:num="1"/>
          <w:docGrid w:linePitch="326" w:charSpace="0"/>
        </w:sectPr>
      </w:pPr>
      <w:bookmarkStart w:id="22" w:name="_Hlt270204733"/>
      <w:bookmarkEnd w:id="22"/>
    </w:p>
    <w:p>
      <w:pPr>
        <w:pStyle w:val="26"/>
        <w:spacing w:before="120" w:after="120" w:line="480" w:lineRule="auto"/>
        <w:rPr>
          <w:rFonts w:asciiTheme="majorEastAsia" w:hAnsiTheme="majorEastAsia" w:eastAsiaTheme="majorEastAsia"/>
          <w:b/>
          <w:szCs w:val="36"/>
        </w:rPr>
      </w:pPr>
      <w:r>
        <w:rPr>
          <w:rFonts w:hint="eastAsia" w:asciiTheme="majorEastAsia" w:hAnsiTheme="majorEastAsia" w:eastAsiaTheme="majorEastAsia"/>
          <w:b/>
          <w:szCs w:val="36"/>
          <w:lang w:val="en-US" w:eastAsia="zh-CN"/>
        </w:rPr>
        <w:t>CPU，GPU访存行为分析</w:t>
      </w:r>
    </w:p>
    <w:p>
      <w:pPr>
        <w:spacing w:before="120" w:beforeLines="0" w:after="120" w:afterLines="0" w:line="312" w:lineRule="auto"/>
        <w:ind w:firstLine="480" w:firstLineChars="200"/>
        <w:rPr>
          <w:rFonts w:ascii="宋体" w:hAnsi="宋体"/>
        </w:rPr>
      </w:pPr>
      <w:r>
        <w:rPr>
          <w:rFonts w:hint="eastAsia" w:ascii="宋体" w:hAnsi="宋体"/>
        </w:rPr>
        <w:t>************************************************************************。</w:t>
      </w:r>
    </w:p>
    <w:p>
      <w:pPr>
        <w:pStyle w:val="24"/>
        <w:spacing w:before="120" w:after="120" w:line="240" w:lineRule="auto"/>
        <w:rPr>
          <w:sz w:val="28"/>
          <w:szCs w:val="28"/>
        </w:rPr>
      </w:pPr>
      <w:r>
        <w:rPr>
          <w:rFonts w:hint="eastAsia" w:asciiTheme="majorEastAsia" w:hAnsiTheme="majorEastAsia" w:eastAsiaTheme="majorEastAsia"/>
          <w:b/>
          <w:szCs w:val="30"/>
          <w:lang w:val="en-US" w:eastAsia="zh-CN"/>
        </w:rPr>
        <w:t>Gem5-Gpu简介</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Gem5-gpu是一款由University of Wisconsin-Madison开发的模拟器。它集成了gem5模拟器与gpgpu-sim模拟器。Gem5结合了m5与gems中最优秀的部分。他是一款可以自由配置，可模块化的离散事件驱动全系统模拟器。并且集成了多种ISA指令集和多种CPU模型。他结合了michigan M5模拟器和Wisconsin GEMS模拟器的优点，包括对存储层次结构的详细模拟，对多种高速缓存一致性等等。GPGPU-sim是由University of British Columbia 大学的Tor Aamodt等人开发，用于仿真GPU体系结构的模拟器。GPGPU-sim重定义了CUDA Runtime函数库中的大部分函数，实现了一个自定义的库文件libcuda.a这样CUDA应用程序中的kernel函数经过NVCC编译形成PTX代码，通过替换CUDA SDK中的common.mk文件，GPGPU-sim允许在模拟器上直接运行大部分CUDA程序。</w:t>
      </w:r>
    </w:p>
    <w:p>
      <w:pPr>
        <w:numPr>
          <w:ilvl w:val="0"/>
          <w:numId w:val="0"/>
        </w:numPr>
        <w:ind w:left="420" w:leftChars="0" w:firstLine="420" w:firstLineChars="0"/>
        <w:rPr>
          <w:rFonts w:hint="eastAsia"/>
          <w:lang w:val="en-US" w:eastAsia="zh-CN"/>
        </w:rPr>
      </w:pPr>
      <w:r>
        <w:rPr>
          <w:rFonts w:hint="eastAsia"/>
          <w:b w:val="0"/>
          <w:bCs w:val="0"/>
          <w:lang w:val="en-US" w:eastAsia="zh-CN"/>
        </w:rPr>
        <w:t>因此Gem5-GPU将基于Gem5的CPU模拟器和基于GPGPU-Sim的GPU模拟器，整合在一起。Gem5-GPU继承了Gem5大部分的优点，包括用ruby来 模拟片上储存层次结构的互联网络，这养方便用户对模拟器上的互联网络进行修改和配置；用SLICC脚本语言来描述一致性协议，保证CPU和GPU内核间共享数据一致性。相对于其他基于踪迹追踪（trace-driven）的CPU-GPU融合模拟器，例如MacSim，Multi2SIm，FusionSim，Gem5-GPU是基于执行追踪的模拟器。基于踪迹追踪的模拟器是先对程序进行插装，在目标机器上执行生成trace，然后由模拟器执行trace统计信息，所以虽然基于总计追踪的模拟器运行速度快，但是不够准确，对TLB miss等信息无法模拟。基于执行追踪的没模拟器是将每条目标指令解释执行并收集性能信息，模拟详细，准确度高，但是速度相对于踪迹追踪的模拟器要慢。另外Gem5-gpu能完整地模拟GPU程序执行的过程</w:t>
      </w:r>
      <w:r>
        <w:rPr>
          <w:rFonts w:hint="eastAsia"/>
          <w:lang w:val="en-US" w:eastAsia="zh-CN"/>
        </w:rPr>
        <w:t>，比GPGPU-sim执行单纯的指令更加准确。</w:t>
      </w:r>
    </w:p>
    <w:p>
      <w:pPr>
        <w:spacing w:before="120" w:beforeLines="0" w:after="120" w:afterLines="0" w:line="360" w:lineRule="exact"/>
        <w:ind w:firstLine="480" w:firstLineChars="200"/>
        <w:rPr>
          <w:rFonts w:ascii="宋体" w:hAnsi="宋体"/>
        </w:rPr>
      </w:pPr>
      <w:r>
        <w:rPr>
          <w:rFonts w:hint="eastAsia" w:ascii="宋体" w:hAnsi="宋体"/>
        </w:rPr>
        <w:t>。</w:t>
      </w:r>
    </w:p>
    <w:p>
      <w:pPr>
        <w:spacing w:before="120" w:after="120"/>
        <w:jc w:val="center"/>
        <w:rPr>
          <w:lang w:val="zh-CN"/>
        </w:rPr>
      </w:pPr>
      <w:r>
        <w:rPr>
          <w:rFonts w:hint="eastAsia"/>
          <w:lang w:val="zh-CN"/>
        </w:rPr>
        <w:t xml:space="preserve">                    </w:t>
      </w:r>
      <w:r>
        <w:rPr>
          <w:position w:val="-26"/>
          <w:lang w:val="zh-CN"/>
        </w:rPr>
        <w:object>
          <v:shape id="_x0000_i1026" o:spt="75" type="#_x0000_t75" style="height:51.75pt;width:161.25pt;" o:ole="t" filled="f" o:preferrelative="t" stroked="f" coordsize="21600,21600">
            <v:path/>
            <v:fill on="f" focussize="0,0"/>
            <v:stroke on="f" joinstyle="miter"/>
            <v:imagedata r:id="rId42" o:title=""/>
            <o:lock v:ext="edit" aspectratio="t"/>
            <w10:wrap type="none"/>
            <w10:anchorlock/>
          </v:shape>
          <o:OLEObject Type="Embed" ProgID="Equation.DSMT4" ShapeID="_x0000_i1026" DrawAspect="Content" ObjectID="_1468075726" r:id="rId41">
            <o:LockedField>false</o:LockedField>
          </o:OLEObject>
        </w:object>
      </w:r>
      <w:r>
        <w:rPr>
          <w:rFonts w:hint="eastAsia"/>
          <w:lang w:val="zh-CN"/>
        </w:rPr>
        <w:t xml:space="preserve">               （3</w:t>
      </w:r>
      <w:r>
        <w:rPr>
          <w:lang w:val="zh-CN"/>
        </w:rPr>
        <w:t>.</w:t>
      </w:r>
      <w:r>
        <w:rPr>
          <w:rFonts w:hint="eastAsia"/>
          <w:lang w:val="zh-CN"/>
        </w:rPr>
        <w:t>1）</w:t>
      </w:r>
    </w:p>
    <w:p>
      <w:pPr>
        <w:spacing w:before="120" w:beforeLines="0" w:after="120" w:afterLines="0" w:line="312" w:lineRule="auto"/>
        <w:ind w:firstLine="480" w:firstLineChars="200"/>
        <w:rPr>
          <w:rFonts w:ascii="宋体" w:hAnsi="Courier New" w:eastAsiaTheme="minorEastAsia" w:cstheme="minorBidi"/>
          <w:i/>
          <w:color w:val="FF0000"/>
        </w:rPr>
      </w:pPr>
      <w:r>
        <w:rPr>
          <w:rFonts w:hint="eastAsia" w:ascii="宋体" w:hAnsi="Courier New" w:eastAsiaTheme="minorEastAsia" w:cstheme="minorBidi"/>
          <w:i/>
          <w:color w:val="FF0000"/>
        </w:rPr>
        <w:t>关于公式：</w:t>
      </w:r>
    </w:p>
    <w:p>
      <w:pPr>
        <w:spacing w:before="120" w:beforeLines="0" w:after="120" w:afterLines="0" w:line="312" w:lineRule="auto"/>
        <w:ind w:firstLine="480" w:firstLineChars="200"/>
        <w:rPr>
          <w:rFonts w:ascii="宋体" w:hAnsi="Courier New" w:eastAsiaTheme="minorEastAsia" w:cstheme="minorBidi"/>
          <w:i/>
          <w:color w:val="FF0000"/>
        </w:rPr>
      </w:pPr>
      <w:r>
        <w:rPr>
          <w:rFonts w:hint="eastAsia" w:ascii="宋体" w:hAnsi="Courier New" w:eastAsiaTheme="minorEastAsia" w:cstheme="minorBidi"/>
          <w:i/>
          <w:color w:val="FF0000"/>
        </w:rPr>
        <w:t>论文中重要的或者后文中须重新提及的公式应注序号并加圆括号，序号一律用阿拉伯数字连续编序（如：（45））或逐章编序（如（6.10）），编序方式应和插图及表格编序方式统一。序号排在版面右侧，且距右边距离相等。公式与序号之间不加虚线。编序方式应和插图及公式编序方式统一。</w:t>
      </w:r>
    </w:p>
    <w:p>
      <w:pPr>
        <w:pStyle w:val="24"/>
        <w:spacing w:before="120" w:after="120" w:line="240" w:lineRule="auto"/>
        <w:rPr>
          <w:rFonts w:ascii="宋体" w:hAnsi="宋体" w:eastAsia="宋体"/>
          <w:b/>
          <w:szCs w:val="30"/>
        </w:rPr>
      </w:pPr>
      <w:bookmarkStart w:id="23" w:name="_Toc480468800"/>
      <w:r>
        <w:rPr>
          <w:rFonts w:hint="eastAsia" w:ascii="宋体" w:hAnsi="宋体" w:eastAsia="宋体"/>
          <w:b/>
          <w:szCs w:val="30"/>
        </w:rPr>
        <w:t>**********</w:t>
      </w:r>
      <w:bookmarkEnd w:id="23"/>
    </w:p>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r>
        <w:rPr>
          <w:rFonts w:hint="eastAsia" w:ascii="宋体" w:hAnsi="宋体"/>
        </w:rPr>
        <w:t>*。</w:t>
      </w:r>
    </w:p>
    <w:p>
      <w:pPr>
        <w:pStyle w:val="24"/>
        <w:spacing w:before="120" w:after="120" w:line="240" w:lineRule="auto"/>
        <w:rPr>
          <w:rFonts w:ascii="宋体" w:hAnsi="宋体" w:eastAsia="宋体"/>
          <w:b/>
          <w:szCs w:val="30"/>
        </w:rPr>
      </w:pPr>
      <w:bookmarkStart w:id="24" w:name="_Toc480468801"/>
      <w:r>
        <w:rPr>
          <w:rFonts w:hint="eastAsia" w:ascii="宋体" w:hAnsi="宋体" w:eastAsia="宋体"/>
          <w:b/>
          <w:szCs w:val="30"/>
        </w:rPr>
        <w:t>**********</w:t>
      </w:r>
      <w:bookmarkEnd w:id="24"/>
    </w:p>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r>
        <w:rPr>
          <w:rFonts w:hint="eastAsia" w:ascii="宋体" w:hAnsi="宋体"/>
        </w:rPr>
        <w:t>*。</w:t>
      </w:r>
    </w:p>
    <w:p>
      <w:pPr>
        <w:pStyle w:val="24"/>
        <w:spacing w:before="120" w:after="120" w:line="240" w:lineRule="auto"/>
        <w:rPr>
          <w:rFonts w:ascii="宋体" w:hAnsi="宋体" w:eastAsia="宋体"/>
          <w:b/>
          <w:szCs w:val="30"/>
        </w:rPr>
      </w:pPr>
      <w:bookmarkStart w:id="25" w:name="_Toc480468802"/>
      <w:r>
        <w:rPr>
          <w:rFonts w:hint="eastAsia" w:ascii="宋体" w:hAnsi="宋体" w:eastAsia="宋体"/>
          <w:b/>
          <w:szCs w:val="30"/>
        </w:rPr>
        <w:t>本章小结</w:t>
      </w:r>
      <w:bookmarkEnd w:id="25"/>
    </w:p>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p>
    <w:p>
      <w:pPr>
        <w:spacing w:before="120" w:beforeLines="0" w:after="120" w:afterLines="0"/>
        <w:ind w:firstLine="480" w:firstLineChars="200"/>
      </w:pPr>
    </w:p>
    <w:p>
      <w:pPr>
        <w:pStyle w:val="26"/>
        <w:numPr>
          <w:ilvl w:val="0"/>
          <w:numId w:val="0"/>
        </w:numPr>
        <w:spacing w:before="120" w:after="120"/>
        <w:ind w:left="432" w:hanging="432"/>
        <w:jc w:val="both"/>
        <w:sectPr>
          <w:headerReference r:id="rId28" w:type="first"/>
          <w:footerReference r:id="rId31" w:type="first"/>
          <w:headerReference r:id="rId27" w:type="default"/>
          <w:footerReference r:id="rId29" w:type="default"/>
          <w:footerReference r:id="rId30" w:type="even"/>
          <w:pgSz w:w="11906" w:h="16838"/>
          <w:pgMar w:top="1440" w:right="1800" w:bottom="1440" w:left="1800" w:header="851" w:footer="992" w:gutter="0"/>
          <w:cols w:space="720" w:num="1"/>
          <w:docGrid w:linePitch="312" w:charSpace="0"/>
        </w:sectPr>
      </w:pPr>
    </w:p>
    <w:p>
      <w:pPr>
        <w:pStyle w:val="26"/>
        <w:spacing w:before="120" w:after="120" w:line="480" w:lineRule="auto"/>
        <w:rPr>
          <w:rFonts w:asciiTheme="majorEastAsia" w:hAnsiTheme="majorEastAsia" w:eastAsiaTheme="majorEastAsia"/>
          <w:b/>
          <w:szCs w:val="36"/>
        </w:rPr>
      </w:pPr>
      <w:bookmarkStart w:id="26" w:name="_Hlt273261556"/>
      <w:bookmarkEnd w:id="26"/>
      <w:bookmarkStart w:id="27" w:name="_Hlt273463973"/>
      <w:bookmarkEnd w:id="27"/>
      <w:bookmarkStart w:id="28" w:name="_Toc480468803"/>
      <w:bookmarkStart w:id="29" w:name="_Hlt273261419"/>
      <w:r>
        <w:rPr>
          <w:rFonts w:hint="eastAsia" w:asciiTheme="majorEastAsia" w:hAnsiTheme="majorEastAsia" w:eastAsiaTheme="majorEastAsia"/>
          <w:b/>
          <w:szCs w:val="36"/>
        </w:rPr>
        <w:t>*</w:t>
      </w:r>
      <w:r>
        <w:rPr>
          <w:rFonts w:asciiTheme="majorEastAsia" w:hAnsiTheme="majorEastAsia" w:eastAsiaTheme="majorEastAsia"/>
          <w:b/>
          <w:szCs w:val="36"/>
        </w:rPr>
        <w:t>****</w:t>
      </w:r>
      <w:r>
        <w:rPr>
          <w:rFonts w:hint="eastAsia" w:asciiTheme="majorEastAsia" w:hAnsiTheme="majorEastAsia" w:eastAsiaTheme="majorEastAsia"/>
          <w:b/>
          <w:szCs w:val="36"/>
        </w:rPr>
        <w:t>**</w:t>
      </w:r>
      <w:bookmarkEnd w:id="28"/>
    </w:p>
    <w:p>
      <w:pPr>
        <w:pStyle w:val="24"/>
        <w:spacing w:before="120" w:after="120" w:line="240" w:lineRule="auto"/>
        <w:rPr>
          <w:rFonts w:ascii="宋体" w:hAnsi="宋体" w:eastAsia="宋体"/>
          <w:b/>
          <w:szCs w:val="30"/>
        </w:rPr>
      </w:pPr>
      <w:bookmarkStart w:id="30" w:name="_Toc480468804"/>
      <w:r>
        <w:rPr>
          <w:rFonts w:hint="eastAsia" w:ascii="宋体" w:hAnsi="宋体" w:eastAsia="宋体"/>
          <w:b/>
          <w:szCs w:val="30"/>
        </w:rPr>
        <w:t>*</w:t>
      </w:r>
      <w:r>
        <w:rPr>
          <w:rFonts w:ascii="宋体" w:hAnsi="宋体" w:eastAsia="宋体"/>
          <w:b/>
          <w:szCs w:val="30"/>
        </w:rPr>
        <w:t>**********</w:t>
      </w:r>
      <w:bookmarkEnd w:id="30"/>
    </w:p>
    <w:p>
      <w:pPr>
        <w:pStyle w:val="4"/>
        <w:tabs>
          <w:tab w:val="clear" w:pos="5115"/>
        </w:tabs>
        <w:spacing w:before="120" w:after="120" w:line="240" w:lineRule="auto"/>
        <w:ind w:left="0" w:firstLine="0"/>
        <w:rPr>
          <w:rFonts w:asciiTheme="majorEastAsia" w:hAnsiTheme="majorEastAsia" w:eastAsiaTheme="majorEastAsia"/>
          <w:b/>
          <w:szCs w:val="28"/>
        </w:rPr>
      </w:pPr>
      <w:bookmarkStart w:id="31" w:name="_Hlt273261558"/>
      <w:bookmarkEnd w:id="31"/>
      <w:bookmarkStart w:id="32" w:name="_Toc480468805"/>
      <w:r>
        <w:rPr>
          <w:rFonts w:asciiTheme="majorEastAsia" w:hAnsiTheme="majorEastAsia" w:eastAsiaTheme="majorEastAsia"/>
          <w:b/>
          <w:szCs w:val="28"/>
        </w:rPr>
        <w:t>*******************</w:t>
      </w:r>
      <w:bookmarkEnd w:id="32"/>
    </w:p>
    <w:p>
      <w:pPr>
        <w:spacing w:before="120" w:beforeLines="0" w:after="120" w:afterLines="0" w:line="360" w:lineRule="exact"/>
        <w:ind w:firstLine="480" w:firstLineChars="200"/>
        <w:rPr>
          <w:rFonts w:ascii="宋体" w:hAnsi="宋体"/>
        </w:rPr>
      </w:pPr>
      <w:r>
        <w:rPr>
          <w:rFonts w:hint="eastAsia" w:ascii="宋体" w:hAnsi="宋体"/>
        </w:rPr>
        <w:t>******************************************************************************************。</w:t>
      </w:r>
    </w:p>
    <w:bookmarkEnd w:id="29"/>
    <w:p>
      <w:pPr>
        <w:pStyle w:val="4"/>
        <w:tabs>
          <w:tab w:val="clear" w:pos="5115"/>
        </w:tabs>
        <w:spacing w:before="120" w:after="120" w:line="240" w:lineRule="auto"/>
        <w:ind w:left="0" w:firstLine="0"/>
        <w:rPr>
          <w:rFonts w:asciiTheme="majorEastAsia" w:hAnsiTheme="majorEastAsia" w:eastAsiaTheme="majorEastAsia"/>
          <w:b/>
          <w:szCs w:val="28"/>
        </w:rPr>
      </w:pPr>
      <w:bookmarkStart w:id="33" w:name="_Toc480468806"/>
      <w:r>
        <w:rPr>
          <w:rFonts w:hint="eastAsia" w:asciiTheme="majorEastAsia" w:hAnsiTheme="majorEastAsia" w:eastAsiaTheme="majorEastAsia"/>
          <w:b/>
          <w:szCs w:val="28"/>
        </w:rPr>
        <w:t>*</w:t>
      </w:r>
      <w:r>
        <w:rPr>
          <w:rFonts w:asciiTheme="majorEastAsia" w:hAnsiTheme="majorEastAsia" w:eastAsiaTheme="majorEastAsia"/>
          <w:b/>
          <w:szCs w:val="28"/>
        </w:rPr>
        <w:t>**************</w:t>
      </w:r>
      <w:bookmarkEnd w:id="33"/>
    </w:p>
    <w:p>
      <w:pPr>
        <w:spacing w:before="120" w:beforeLines="0" w:after="120" w:afterLines="0" w:line="360" w:lineRule="exact"/>
        <w:ind w:firstLine="480" w:firstLineChars="200"/>
        <w:rPr>
          <w:rFonts w:ascii="宋体" w:hAnsi="宋体"/>
        </w:rPr>
      </w:pPr>
      <w:r>
        <w:rPr>
          <w:rFonts w:hint="eastAsia" w:ascii="宋体" w:hAnsi="宋体"/>
        </w:rPr>
        <w:t>***************************************************************************************************************************************************************。</w:t>
      </w:r>
    </w:p>
    <w:p>
      <w:pPr>
        <w:pStyle w:val="24"/>
        <w:spacing w:before="120" w:after="120" w:line="240" w:lineRule="auto"/>
        <w:rPr>
          <w:rFonts w:ascii="宋体" w:hAnsi="宋体" w:eastAsia="宋体"/>
          <w:b/>
          <w:szCs w:val="30"/>
        </w:rPr>
      </w:pPr>
      <w:bookmarkStart w:id="34" w:name="_Hlt270282272"/>
      <w:bookmarkEnd w:id="34"/>
      <w:bookmarkStart w:id="35" w:name="_Toc480468807"/>
      <w:r>
        <w:rPr>
          <w:rFonts w:hint="eastAsia" w:ascii="宋体" w:hAnsi="宋体" w:eastAsia="宋体"/>
          <w:b/>
          <w:szCs w:val="30"/>
        </w:rPr>
        <w:t>*</w:t>
      </w:r>
      <w:r>
        <w:rPr>
          <w:rFonts w:ascii="宋体" w:hAnsi="宋体" w:eastAsia="宋体"/>
          <w:b/>
          <w:szCs w:val="30"/>
        </w:rPr>
        <w:t>*******</w:t>
      </w:r>
      <w:bookmarkEnd w:id="35"/>
    </w:p>
    <w:p>
      <w:pPr>
        <w:pStyle w:val="4"/>
        <w:tabs>
          <w:tab w:val="clear" w:pos="5115"/>
        </w:tabs>
        <w:spacing w:before="120" w:after="120" w:line="240" w:lineRule="auto"/>
        <w:ind w:left="0" w:firstLine="0"/>
        <w:rPr>
          <w:rFonts w:asciiTheme="majorEastAsia" w:hAnsiTheme="majorEastAsia" w:eastAsiaTheme="majorEastAsia"/>
          <w:b/>
          <w:szCs w:val="28"/>
        </w:rPr>
      </w:pPr>
      <w:bookmarkStart w:id="36" w:name="_Toc480468808"/>
      <w:r>
        <w:rPr>
          <w:rFonts w:hint="eastAsia" w:asciiTheme="majorEastAsia" w:hAnsiTheme="majorEastAsia" w:eastAsiaTheme="majorEastAsia"/>
          <w:b/>
          <w:szCs w:val="28"/>
        </w:rPr>
        <w:t>*</w:t>
      </w:r>
      <w:r>
        <w:rPr>
          <w:rFonts w:asciiTheme="majorEastAsia" w:hAnsiTheme="majorEastAsia" w:eastAsiaTheme="majorEastAsia"/>
          <w:b/>
          <w:szCs w:val="28"/>
        </w:rPr>
        <w:t>***********</w:t>
      </w:r>
      <w:bookmarkEnd w:id="36"/>
    </w:p>
    <w:p>
      <w:pPr>
        <w:spacing w:before="120" w:beforeLines="0" w:after="120" w:afterLines="0" w:line="360" w:lineRule="exact"/>
        <w:ind w:firstLine="480" w:firstLineChars="200"/>
      </w:pPr>
      <w:r>
        <w:rPr>
          <w:rFonts w:hint="eastAsia" w:ascii="宋体" w:hAnsi="宋体"/>
        </w:rPr>
        <w:t>********************************************************************************************************************************************************************。</w:t>
      </w:r>
    </w:p>
    <w:p>
      <w:pPr>
        <w:pStyle w:val="4"/>
        <w:tabs>
          <w:tab w:val="clear" w:pos="5115"/>
        </w:tabs>
        <w:spacing w:before="120" w:after="120" w:line="240" w:lineRule="auto"/>
        <w:ind w:left="0" w:firstLine="0"/>
        <w:rPr>
          <w:rFonts w:asciiTheme="majorEastAsia" w:hAnsiTheme="majorEastAsia" w:eastAsiaTheme="majorEastAsia"/>
          <w:b/>
          <w:szCs w:val="28"/>
        </w:rPr>
      </w:pPr>
      <w:bookmarkStart w:id="37" w:name="_Toc480468809"/>
      <w:r>
        <w:rPr>
          <w:rFonts w:hint="eastAsia" w:asciiTheme="majorEastAsia" w:hAnsiTheme="majorEastAsia" w:eastAsiaTheme="majorEastAsia"/>
          <w:b/>
          <w:szCs w:val="28"/>
        </w:rPr>
        <w:t>*********</w:t>
      </w:r>
      <w:bookmarkEnd w:id="37"/>
    </w:p>
    <w:p>
      <w:pPr>
        <w:spacing w:before="120" w:beforeLines="0" w:after="120" w:afterLines="0" w:line="360" w:lineRule="exact"/>
        <w:ind w:firstLine="480" w:firstLineChars="200"/>
        <w:rPr>
          <w:rFonts w:ascii="宋体" w:hAnsi="宋体"/>
        </w:rPr>
      </w:pPr>
      <w:r>
        <w:rPr>
          <w:rFonts w:hint="eastAsia" w:ascii="宋体" w:hAnsi="宋体"/>
        </w:rPr>
        <w:t>********************************************************************************************************************************************************************。</w:t>
      </w:r>
    </w:p>
    <w:p>
      <w:pPr>
        <w:pStyle w:val="24"/>
        <w:spacing w:before="120" w:after="120" w:line="240" w:lineRule="auto"/>
        <w:rPr>
          <w:rFonts w:ascii="宋体" w:hAnsi="宋体" w:eastAsia="宋体"/>
          <w:b/>
          <w:szCs w:val="30"/>
        </w:rPr>
      </w:pPr>
      <w:bookmarkStart w:id="38" w:name="_Toc480468810"/>
      <w:r>
        <w:rPr>
          <w:rFonts w:hint="eastAsia" w:ascii="宋体" w:hAnsi="宋体" w:eastAsia="宋体"/>
          <w:b/>
          <w:szCs w:val="30"/>
        </w:rPr>
        <w:t>*</w:t>
      </w:r>
      <w:r>
        <w:rPr>
          <w:rFonts w:ascii="宋体" w:hAnsi="宋体" w:eastAsia="宋体"/>
          <w:b/>
          <w:szCs w:val="30"/>
        </w:rPr>
        <w:t>***********</w:t>
      </w:r>
      <w:bookmarkEnd w:id="38"/>
    </w:p>
    <w:p>
      <w:pPr>
        <w:spacing w:before="120" w:beforeLines="0" w:after="120" w:afterLines="0" w:line="360" w:lineRule="exact"/>
        <w:ind w:firstLine="480" w:firstLineChars="200"/>
        <w:rPr>
          <w:rFonts w:ascii="宋体" w:hAnsi="宋体"/>
        </w:rPr>
      </w:pPr>
      <w:r>
        <w:rPr>
          <w:rFonts w:hint="eastAsia" w:ascii="宋体" w:hAnsi="宋体"/>
        </w:rPr>
        <w:t>*******************************************************************************************。</w:t>
      </w:r>
    </w:p>
    <w:p>
      <w:pPr>
        <w:pStyle w:val="24"/>
        <w:spacing w:before="120" w:after="120" w:line="240" w:lineRule="auto"/>
        <w:rPr>
          <w:rFonts w:ascii="宋体" w:hAnsi="宋体" w:eastAsia="宋体"/>
          <w:b/>
          <w:szCs w:val="30"/>
        </w:rPr>
      </w:pPr>
      <w:bookmarkStart w:id="39" w:name="_Hlt273261567"/>
      <w:bookmarkEnd w:id="39"/>
      <w:bookmarkStart w:id="40" w:name="_Toc480468811"/>
      <w:bookmarkStart w:id="41" w:name="_Hlt273362659"/>
      <w:r>
        <w:rPr>
          <w:rFonts w:hint="eastAsia" w:ascii="宋体" w:hAnsi="宋体" w:eastAsia="宋体"/>
          <w:b/>
          <w:szCs w:val="30"/>
        </w:rPr>
        <w:t>本章小结</w:t>
      </w:r>
      <w:bookmarkEnd w:id="40"/>
    </w:p>
    <w:bookmarkEnd w:id="41"/>
    <w:p>
      <w:pPr>
        <w:spacing w:before="120" w:beforeLines="0" w:after="120" w:afterLines="0" w:line="360" w:lineRule="exact"/>
        <w:ind w:firstLine="480" w:firstLineChars="200"/>
        <w:rPr>
          <w:rFonts w:ascii="宋体" w:hAnsi="宋体"/>
        </w:rPr>
      </w:pPr>
      <w:r>
        <w:rPr>
          <w:rFonts w:hint="eastAsia" w:ascii="宋体" w:hAnsi="宋体"/>
        </w:rPr>
        <w:t>*********************************************************************************</w:t>
      </w:r>
      <w:r>
        <w:rPr>
          <w:rFonts w:ascii="宋体" w:hAnsi="宋体"/>
        </w:rPr>
        <w:t>。</w:t>
      </w:r>
    </w:p>
    <w:p>
      <w:pPr>
        <w:spacing w:before="120" w:beforeLines="0" w:after="120" w:afterLines="0" w:line="312" w:lineRule="auto"/>
        <w:ind w:firstLine="422" w:firstLineChars="200"/>
        <w:rPr>
          <w:b/>
          <w:i/>
          <w:sz w:val="21"/>
          <w:szCs w:val="21"/>
        </w:rPr>
      </w:pPr>
    </w:p>
    <w:p>
      <w:pPr>
        <w:pStyle w:val="26"/>
        <w:numPr>
          <w:ilvl w:val="0"/>
          <w:numId w:val="0"/>
        </w:numPr>
        <w:spacing w:before="120" w:after="120"/>
        <w:sectPr>
          <w:headerReference r:id="rId32" w:type="default"/>
          <w:pgSz w:w="11906" w:h="16838"/>
          <w:pgMar w:top="1440" w:right="1797" w:bottom="1440" w:left="1797" w:header="851" w:footer="992" w:gutter="0"/>
          <w:cols w:space="720" w:num="1"/>
          <w:docGrid w:linePitch="312" w:charSpace="0"/>
        </w:sectPr>
      </w:pPr>
    </w:p>
    <w:p>
      <w:pPr>
        <w:pStyle w:val="26"/>
        <w:spacing w:before="120" w:after="120" w:line="480" w:lineRule="auto"/>
        <w:rPr>
          <w:rFonts w:asciiTheme="majorEastAsia" w:hAnsiTheme="majorEastAsia" w:eastAsiaTheme="majorEastAsia"/>
          <w:b/>
          <w:szCs w:val="36"/>
        </w:rPr>
      </w:pPr>
      <w:bookmarkStart w:id="42" w:name="_Hlt273463977"/>
      <w:bookmarkEnd w:id="42"/>
      <w:bookmarkStart w:id="43" w:name="_Toc480468812"/>
      <w:r>
        <w:rPr>
          <w:rFonts w:hint="eastAsia" w:asciiTheme="majorEastAsia" w:hAnsiTheme="majorEastAsia" w:eastAsiaTheme="majorEastAsia"/>
          <w:b/>
          <w:szCs w:val="36"/>
        </w:rPr>
        <w:t>**</w:t>
      </w:r>
      <w:r>
        <w:rPr>
          <w:rFonts w:asciiTheme="majorEastAsia" w:hAnsiTheme="majorEastAsia" w:eastAsiaTheme="majorEastAsia"/>
          <w:b/>
          <w:szCs w:val="36"/>
        </w:rPr>
        <w:t>*********</w:t>
      </w:r>
      <w:r>
        <w:rPr>
          <w:rFonts w:hint="eastAsia" w:asciiTheme="majorEastAsia" w:hAnsiTheme="majorEastAsia" w:eastAsiaTheme="majorEastAsia"/>
          <w:b/>
          <w:szCs w:val="36"/>
        </w:rPr>
        <w:t>*</w:t>
      </w:r>
      <w:bookmarkEnd w:id="43"/>
    </w:p>
    <w:p>
      <w:pPr>
        <w:pStyle w:val="24"/>
        <w:spacing w:before="120" w:after="120" w:line="240" w:lineRule="auto"/>
        <w:rPr>
          <w:rFonts w:ascii="宋体" w:hAnsi="宋体" w:eastAsia="宋体"/>
          <w:b/>
          <w:szCs w:val="30"/>
        </w:rPr>
      </w:pPr>
      <w:bookmarkStart w:id="44" w:name="_Hlt273261562"/>
      <w:bookmarkEnd w:id="44"/>
      <w:bookmarkStart w:id="45" w:name="_Toc480468813"/>
      <w:r>
        <w:rPr>
          <w:rFonts w:hint="eastAsia" w:ascii="宋体" w:hAnsi="宋体" w:eastAsia="宋体"/>
          <w:b/>
          <w:szCs w:val="30"/>
        </w:rPr>
        <w:t>*</w:t>
      </w:r>
      <w:r>
        <w:rPr>
          <w:rFonts w:ascii="宋体" w:hAnsi="宋体" w:eastAsia="宋体"/>
          <w:b/>
          <w:szCs w:val="30"/>
        </w:rPr>
        <w:t>*********</w:t>
      </w:r>
      <w:bookmarkEnd w:id="45"/>
    </w:p>
    <w:p>
      <w:pPr>
        <w:spacing w:before="120" w:beforeLines="0" w:after="120" w:afterLines="0" w:line="360" w:lineRule="exact"/>
        <w:ind w:firstLine="480" w:firstLineChars="200"/>
        <w:rPr>
          <w:rFonts w:ascii="宋体" w:hAnsi="宋体"/>
        </w:rPr>
      </w:pPr>
      <w:r>
        <w:rPr>
          <w:rFonts w:hint="eastAsia" w:ascii="宋体" w:hAnsi="宋体"/>
        </w:rPr>
        <w:t>********************************************************************************。</w:t>
      </w:r>
    </w:p>
    <w:p>
      <w:pPr>
        <w:pStyle w:val="24"/>
        <w:spacing w:before="120" w:after="120" w:line="240" w:lineRule="auto"/>
        <w:rPr>
          <w:rFonts w:ascii="宋体" w:hAnsi="宋体" w:eastAsia="宋体"/>
          <w:b/>
          <w:szCs w:val="30"/>
        </w:rPr>
      </w:pPr>
      <w:bookmarkStart w:id="46" w:name="_Toc480468814"/>
      <w:r>
        <w:rPr>
          <w:rFonts w:hint="eastAsia" w:ascii="宋体" w:hAnsi="宋体" w:eastAsia="宋体"/>
          <w:b/>
          <w:szCs w:val="30"/>
        </w:rPr>
        <w:t>*</w:t>
      </w:r>
      <w:r>
        <w:rPr>
          <w:rFonts w:ascii="宋体" w:hAnsi="宋体" w:eastAsia="宋体"/>
          <w:b/>
          <w:szCs w:val="30"/>
        </w:rPr>
        <w:t>*************</w:t>
      </w:r>
      <w:bookmarkEnd w:id="46"/>
    </w:p>
    <w:p>
      <w:pPr>
        <w:spacing w:before="120" w:beforeLines="0" w:after="120" w:afterLines="0" w:line="360" w:lineRule="exact"/>
        <w:ind w:firstLine="480" w:firstLineChars="200"/>
        <w:rPr>
          <w:rFonts w:ascii="宋体" w:hAnsi="宋体"/>
        </w:rPr>
      </w:pPr>
      <w:r>
        <w:rPr>
          <w:rFonts w:hint="eastAsia" w:ascii="宋体" w:hAnsi="宋体"/>
        </w:rPr>
        <w:t>********************************************************************************************************************************************************************。</w:t>
      </w:r>
    </w:p>
    <w:p>
      <w:pPr>
        <w:pStyle w:val="24"/>
        <w:spacing w:before="120" w:after="120" w:line="240" w:lineRule="auto"/>
        <w:rPr>
          <w:rFonts w:ascii="宋体" w:hAnsi="宋体" w:eastAsia="宋体"/>
          <w:b/>
          <w:szCs w:val="30"/>
        </w:rPr>
      </w:pPr>
      <w:bookmarkStart w:id="47" w:name="_Toc480468815"/>
      <w:r>
        <w:rPr>
          <w:rFonts w:hint="eastAsia" w:ascii="宋体" w:hAnsi="宋体" w:eastAsia="宋体"/>
          <w:b/>
          <w:szCs w:val="30"/>
        </w:rPr>
        <w:t>*</w:t>
      </w:r>
      <w:r>
        <w:rPr>
          <w:rFonts w:ascii="宋体" w:hAnsi="宋体" w:eastAsia="宋体"/>
          <w:b/>
          <w:szCs w:val="30"/>
        </w:rPr>
        <w:t>*********</w:t>
      </w:r>
      <w:bookmarkEnd w:id="47"/>
    </w:p>
    <w:p>
      <w:pPr>
        <w:pStyle w:val="4"/>
        <w:tabs>
          <w:tab w:val="clear" w:pos="5115"/>
        </w:tabs>
        <w:spacing w:before="120" w:after="120" w:line="240" w:lineRule="auto"/>
        <w:ind w:left="0" w:firstLine="0"/>
        <w:rPr>
          <w:sz w:val="24"/>
          <w:szCs w:val="24"/>
        </w:rPr>
      </w:pPr>
      <w:bookmarkStart w:id="48" w:name="_Toc480468816"/>
      <w:r>
        <w:rPr>
          <w:rFonts w:hint="eastAsia" w:asciiTheme="majorEastAsia" w:hAnsiTheme="majorEastAsia" w:eastAsiaTheme="majorEastAsia"/>
          <w:b/>
          <w:szCs w:val="28"/>
        </w:rPr>
        <w:t>*</w:t>
      </w:r>
      <w:r>
        <w:rPr>
          <w:rFonts w:asciiTheme="majorEastAsia" w:hAnsiTheme="majorEastAsia" w:eastAsiaTheme="majorEastAsia"/>
          <w:b/>
          <w:szCs w:val="28"/>
        </w:rPr>
        <w:t>************</w:t>
      </w:r>
      <w:bookmarkEnd w:id="48"/>
    </w:p>
    <w:p>
      <w:pPr>
        <w:spacing w:before="120" w:beforeLines="0" w:after="120" w:afterLines="0" w:line="360" w:lineRule="exact"/>
        <w:ind w:firstLine="480" w:firstLineChars="200"/>
        <w:rPr>
          <w:rFonts w:ascii="宋体" w:hAnsi="宋体"/>
        </w:rPr>
      </w:pPr>
      <w:r>
        <w:rPr>
          <w:rFonts w:hint="eastAsia" w:ascii="宋体" w:hAnsi="宋体"/>
        </w:rPr>
        <w:t>******************************************************************************************************************************************************************。</w:t>
      </w:r>
    </w:p>
    <w:p>
      <w:pPr>
        <w:pStyle w:val="4"/>
        <w:tabs>
          <w:tab w:val="clear" w:pos="5115"/>
        </w:tabs>
        <w:spacing w:before="120" w:after="120" w:line="240" w:lineRule="auto"/>
        <w:ind w:left="0" w:firstLine="0"/>
        <w:rPr>
          <w:rFonts w:asciiTheme="majorEastAsia" w:hAnsiTheme="majorEastAsia" w:eastAsiaTheme="majorEastAsia"/>
          <w:b/>
          <w:szCs w:val="28"/>
        </w:rPr>
      </w:pPr>
      <w:bookmarkStart w:id="49" w:name="_Toc480468817"/>
      <w:r>
        <w:rPr>
          <w:rFonts w:hint="eastAsia" w:asciiTheme="majorEastAsia" w:hAnsiTheme="majorEastAsia" w:eastAsiaTheme="majorEastAsia"/>
          <w:b/>
          <w:szCs w:val="28"/>
        </w:rPr>
        <w:t>*</w:t>
      </w:r>
      <w:r>
        <w:rPr>
          <w:rFonts w:asciiTheme="majorEastAsia" w:hAnsiTheme="majorEastAsia" w:eastAsiaTheme="majorEastAsia"/>
          <w:b/>
          <w:szCs w:val="28"/>
        </w:rPr>
        <w:t>************</w:t>
      </w:r>
      <w:bookmarkEnd w:id="49"/>
    </w:p>
    <w:p>
      <w:pPr>
        <w:spacing w:before="120" w:beforeLines="0" w:after="120" w:afterLines="0" w:line="360" w:lineRule="exact"/>
        <w:ind w:firstLine="480" w:firstLineChars="200"/>
        <w:rPr>
          <w:rFonts w:ascii="宋体" w:hAnsi="宋体"/>
        </w:rPr>
      </w:pPr>
      <w:r>
        <w:rPr>
          <w:rFonts w:hint="eastAsia" w:ascii="宋体" w:hAnsi="宋体"/>
        </w:rPr>
        <w:t>******************************************************************************************************************************************************************。</w:t>
      </w:r>
    </w:p>
    <w:p>
      <w:pPr>
        <w:pStyle w:val="4"/>
        <w:tabs>
          <w:tab w:val="clear" w:pos="5115"/>
        </w:tabs>
        <w:spacing w:before="120" w:after="120" w:line="240" w:lineRule="auto"/>
        <w:ind w:left="0" w:firstLine="0"/>
        <w:rPr>
          <w:rFonts w:asciiTheme="majorEastAsia" w:hAnsiTheme="majorEastAsia" w:eastAsiaTheme="majorEastAsia"/>
          <w:b/>
          <w:szCs w:val="28"/>
        </w:rPr>
      </w:pPr>
      <w:bookmarkStart w:id="50" w:name="_Hlt273362661"/>
      <w:bookmarkEnd w:id="50"/>
      <w:bookmarkStart w:id="51" w:name="_Toc480468818"/>
      <w:r>
        <w:rPr>
          <w:rFonts w:hint="eastAsia" w:asciiTheme="majorEastAsia" w:hAnsiTheme="majorEastAsia" w:eastAsiaTheme="majorEastAsia"/>
          <w:b/>
          <w:szCs w:val="28"/>
        </w:rPr>
        <w:t>*</w:t>
      </w:r>
      <w:r>
        <w:rPr>
          <w:rFonts w:asciiTheme="majorEastAsia" w:hAnsiTheme="majorEastAsia" w:eastAsiaTheme="majorEastAsia"/>
          <w:b/>
          <w:szCs w:val="28"/>
        </w:rPr>
        <w:t>****</w:t>
      </w:r>
      <w:bookmarkEnd w:id="51"/>
    </w:p>
    <w:p>
      <w:pPr>
        <w:spacing w:before="120" w:beforeLines="0" w:after="120" w:afterLines="0" w:line="360" w:lineRule="exact"/>
        <w:ind w:firstLine="480" w:firstLineChars="200"/>
        <w:rPr>
          <w:rFonts w:ascii="宋体" w:hAnsi="宋体"/>
        </w:rPr>
      </w:pPr>
      <w:r>
        <w:rPr>
          <w:rFonts w:ascii="宋体" w:hAnsi="宋体"/>
        </w:rPr>
        <w:t>******************************************************************************************************************************************************************。</w:t>
      </w:r>
    </w:p>
    <w:p>
      <w:pPr>
        <w:pStyle w:val="24"/>
        <w:spacing w:before="120" w:after="120" w:line="240" w:lineRule="auto"/>
        <w:rPr>
          <w:rFonts w:ascii="宋体" w:hAnsi="宋体" w:eastAsia="宋体"/>
          <w:b/>
          <w:szCs w:val="30"/>
        </w:rPr>
      </w:pPr>
      <w:bookmarkStart w:id="52" w:name="_Toc480468819"/>
      <w:r>
        <w:rPr>
          <w:rFonts w:hint="eastAsia" w:ascii="宋体" w:hAnsi="宋体" w:eastAsia="宋体"/>
          <w:b/>
          <w:szCs w:val="30"/>
        </w:rPr>
        <w:t>本章小结</w:t>
      </w:r>
      <w:bookmarkEnd w:id="52"/>
    </w:p>
    <w:p>
      <w:pPr>
        <w:spacing w:before="120" w:beforeLines="0" w:after="120" w:afterLines="0" w:line="360" w:lineRule="exact"/>
        <w:ind w:firstLine="480" w:firstLineChars="200"/>
        <w:rPr>
          <w:rFonts w:ascii="宋体" w:hAnsi="宋体"/>
        </w:rPr>
      </w:pPr>
      <w:bookmarkStart w:id="53" w:name="_Hlt273362777"/>
      <w:bookmarkEnd w:id="53"/>
      <w:r>
        <w:rPr>
          <w:rFonts w:ascii="宋体" w:hAnsi="宋体"/>
        </w:rPr>
        <w:t>*******************************************************************************。</w:t>
      </w:r>
    </w:p>
    <w:p>
      <w:pPr>
        <w:spacing w:before="120" w:beforeLines="0" w:after="120" w:afterLines="0"/>
        <w:ind w:firstLine="480" w:firstLineChars="200"/>
      </w:pPr>
    </w:p>
    <w:p>
      <w:pPr>
        <w:pStyle w:val="26"/>
        <w:numPr>
          <w:ilvl w:val="0"/>
          <w:numId w:val="0"/>
        </w:numPr>
        <w:spacing w:before="120" w:after="120"/>
        <w:sectPr>
          <w:headerReference r:id="rId33" w:type="default"/>
          <w:pgSz w:w="11906" w:h="16838"/>
          <w:pgMar w:top="1440" w:right="1797" w:bottom="1440" w:left="1797" w:header="851" w:footer="992" w:gutter="0"/>
          <w:cols w:space="720" w:num="1"/>
          <w:docGrid w:linePitch="312" w:charSpace="0"/>
        </w:sectPr>
      </w:pPr>
      <w:bookmarkStart w:id="54" w:name="_Hlt273261560"/>
      <w:bookmarkEnd w:id="54"/>
    </w:p>
    <w:p>
      <w:pPr>
        <w:pStyle w:val="26"/>
        <w:numPr>
          <w:ilvl w:val="0"/>
          <w:numId w:val="0"/>
        </w:numPr>
        <w:spacing w:before="120" w:after="120" w:line="480" w:lineRule="auto"/>
        <w:rPr>
          <w:rFonts w:asciiTheme="majorEastAsia" w:hAnsiTheme="majorEastAsia" w:eastAsiaTheme="majorEastAsia"/>
          <w:b/>
          <w:szCs w:val="36"/>
        </w:rPr>
      </w:pPr>
      <w:bookmarkStart w:id="55" w:name="_Toc480468820"/>
      <w:r>
        <w:rPr>
          <w:rFonts w:hint="eastAsia" w:asciiTheme="majorEastAsia" w:hAnsiTheme="majorEastAsia" w:eastAsiaTheme="majorEastAsia"/>
          <w:b/>
          <w:szCs w:val="36"/>
        </w:rPr>
        <w:t>结论</w:t>
      </w:r>
      <w:bookmarkEnd w:id="55"/>
    </w:p>
    <w:p>
      <w:pPr>
        <w:spacing w:before="120" w:beforeLines="0" w:after="120" w:afterLines="0" w:line="360" w:lineRule="exact"/>
        <w:ind w:firstLine="600" w:firstLineChars="250"/>
      </w:pPr>
      <w:r>
        <w:t>****************************************************************************************************************************************************************。</w:t>
      </w:r>
    </w:p>
    <w:p>
      <w:pPr>
        <w:spacing w:before="120" w:beforeLines="0" w:after="120" w:afterLines="0" w:line="312" w:lineRule="auto"/>
        <w:ind w:firstLine="600" w:firstLineChars="250"/>
      </w:pPr>
    </w:p>
    <w:p>
      <w:pPr>
        <w:spacing w:before="120" w:beforeLines="0" w:after="120" w:afterLines="0" w:line="312" w:lineRule="auto"/>
        <w:ind w:firstLine="480" w:firstLineChars="200"/>
        <w:rPr>
          <w:rFonts w:ascii="宋体" w:hAnsi="Courier New" w:eastAsiaTheme="minorEastAsia" w:cstheme="minorBidi"/>
          <w:i/>
          <w:color w:val="FF0000"/>
        </w:rPr>
      </w:pPr>
      <w:r>
        <w:rPr>
          <w:rFonts w:hint="eastAsia" w:ascii="宋体" w:hAnsi="Courier New" w:eastAsiaTheme="minorEastAsia" w:cstheme="minorBidi"/>
          <w:i/>
          <w:color w:val="FF0000"/>
        </w:rPr>
        <w:t>注：结论（或结束语）作为单独一章排列，但标题前不加“第XXX章”字样。结论是整个论文的总结，应以简练的文字说明论文所做的工作，一般不超过两页。</w:t>
      </w:r>
    </w:p>
    <w:p>
      <w:pPr>
        <w:pStyle w:val="8"/>
        <w:snapToGrid w:val="0"/>
        <w:spacing w:before="120" w:after="120" w:line="300" w:lineRule="auto"/>
        <w:ind w:firstLine="420"/>
      </w:pPr>
    </w:p>
    <w:p>
      <w:pPr>
        <w:pStyle w:val="26"/>
        <w:numPr>
          <w:ilvl w:val="0"/>
          <w:numId w:val="0"/>
        </w:numPr>
        <w:spacing w:before="120" w:after="120"/>
        <w:jc w:val="both"/>
        <w:sectPr>
          <w:headerReference r:id="rId34" w:type="default"/>
          <w:pgSz w:w="11906" w:h="16838"/>
          <w:pgMar w:top="1440" w:right="1797" w:bottom="1440" w:left="1797" w:header="851" w:footer="992" w:gutter="0"/>
          <w:cols w:space="720" w:num="1"/>
          <w:docGrid w:linePitch="312" w:charSpace="0"/>
        </w:sectPr>
      </w:pPr>
    </w:p>
    <w:p>
      <w:pPr>
        <w:pStyle w:val="26"/>
        <w:numPr>
          <w:ilvl w:val="0"/>
          <w:numId w:val="0"/>
        </w:numPr>
        <w:spacing w:before="120" w:after="120" w:line="480" w:lineRule="auto"/>
        <w:rPr>
          <w:sz w:val="32"/>
          <w:szCs w:val="32"/>
        </w:rPr>
      </w:pPr>
      <w:bookmarkStart w:id="56" w:name="_Toc480468821"/>
      <w:r>
        <w:rPr>
          <w:rFonts w:hint="eastAsia" w:asciiTheme="majorEastAsia" w:hAnsiTheme="majorEastAsia" w:eastAsiaTheme="majorEastAsia"/>
          <w:b/>
          <w:szCs w:val="36"/>
        </w:rPr>
        <w:t>参考文献</w:t>
      </w:r>
      <w:bookmarkEnd w:id="56"/>
    </w:p>
    <w:p>
      <w:pPr>
        <w:numPr>
          <w:ilvl w:val="0"/>
          <w:numId w:val="4"/>
        </w:numPr>
        <w:spacing w:before="120" w:beforeLines="0" w:after="120" w:afterLines="0"/>
        <w:rPr>
          <w:szCs w:val="21"/>
        </w:rPr>
      </w:pPr>
      <w:r>
        <w:rPr>
          <w:rFonts w:hint="eastAsia" w:ascii="宋体" w:hAnsi="宋体"/>
          <w:szCs w:val="21"/>
        </w:rPr>
        <w:t>****</w:t>
      </w:r>
      <w:r>
        <w:rPr>
          <w:szCs w:val="21"/>
        </w:rPr>
        <w:t>.</w:t>
      </w:r>
      <w:r>
        <w:rPr>
          <w:rFonts w:hint="eastAsia" w:ascii="宋体" w:hAnsi="宋体"/>
          <w:szCs w:val="21"/>
        </w:rPr>
        <w:t>*************************************************************  *******************</w:t>
      </w:r>
    </w:p>
    <w:p>
      <w:pPr>
        <w:numPr>
          <w:ilvl w:val="0"/>
          <w:numId w:val="4"/>
        </w:numPr>
        <w:spacing w:before="120" w:beforeLines="0" w:after="120" w:afterLines="0"/>
        <w:rPr>
          <w:szCs w:val="21"/>
        </w:rPr>
      </w:pPr>
      <w:r>
        <w:rPr>
          <w:rFonts w:hint="eastAsia" w:ascii="宋体" w:hAnsi="宋体"/>
          <w:szCs w:val="21"/>
        </w:rPr>
        <w:t>***</w:t>
      </w:r>
      <w:r>
        <w:rPr>
          <w:rFonts w:ascii="宋体" w:hAnsi="宋体"/>
          <w:szCs w:val="21"/>
        </w:rPr>
        <w:t>.</w:t>
      </w:r>
      <w:r>
        <w:rPr>
          <w:rFonts w:hint="eastAsia" w:ascii="宋体" w:hAnsi="宋体"/>
          <w:szCs w:val="21"/>
        </w:rPr>
        <w:t>*************************************************************  *********</w:t>
      </w:r>
    </w:p>
    <w:p>
      <w:pPr>
        <w:numPr>
          <w:ilvl w:val="0"/>
          <w:numId w:val="4"/>
        </w:numPr>
        <w:spacing w:before="120" w:beforeLines="0" w:after="120" w:afterLines="0"/>
        <w:rPr>
          <w:szCs w:val="21"/>
        </w:rPr>
      </w:pPr>
      <w:r>
        <w:rPr>
          <w:rFonts w:hint="eastAsia" w:ascii="宋体" w:hAnsi="宋体"/>
          <w:szCs w:val="21"/>
        </w:rPr>
        <w:t>***</w:t>
      </w:r>
      <w:r>
        <w:rPr>
          <w:rFonts w:ascii="宋体" w:hAnsi="宋体"/>
          <w:szCs w:val="21"/>
        </w:rPr>
        <w:t>.</w:t>
      </w:r>
      <w:r>
        <w:rPr>
          <w:rFonts w:hint="eastAsia" w:ascii="宋体" w:hAnsi="宋体"/>
          <w:szCs w:val="21"/>
        </w:rPr>
        <w:t>***************</w:t>
      </w:r>
    </w:p>
    <w:p>
      <w:pPr>
        <w:numPr>
          <w:ilvl w:val="0"/>
          <w:numId w:val="4"/>
        </w:numPr>
        <w:spacing w:before="120" w:beforeLines="0" w:after="120" w:afterLines="0"/>
        <w:rPr>
          <w:szCs w:val="21"/>
        </w:rPr>
      </w:pPr>
      <w:r>
        <w:rPr>
          <w:rFonts w:hint="eastAsia" w:ascii="宋体" w:hAnsi="宋体"/>
          <w:szCs w:val="21"/>
        </w:rPr>
        <w:t>**</w:t>
      </w:r>
      <w:r>
        <w:rPr>
          <w:rFonts w:ascii="宋体" w:hAnsi="宋体"/>
          <w:szCs w:val="21"/>
        </w:rPr>
        <w:t>.</w:t>
      </w:r>
      <w:r>
        <w:rPr>
          <w:rFonts w:hint="eastAsia" w:ascii="宋体" w:hAnsi="宋体"/>
          <w:szCs w:val="21"/>
        </w:rPr>
        <w:t>*********************************</w:t>
      </w:r>
    </w:p>
    <w:p>
      <w:pPr>
        <w:spacing w:before="120" w:beforeLines="0" w:after="120" w:afterLines="0"/>
        <w:rPr>
          <w:szCs w:val="21"/>
        </w:rPr>
      </w:pPr>
    </w:p>
    <w:p>
      <w:pPr>
        <w:pStyle w:val="8"/>
        <w:snapToGrid w:val="0"/>
        <w:spacing w:line="312" w:lineRule="auto"/>
        <w:ind w:firstLine="480" w:firstLineChars="200"/>
        <w:rPr>
          <w:i/>
          <w:color w:val="FF0000"/>
          <w:sz w:val="24"/>
          <w:szCs w:val="24"/>
        </w:rPr>
      </w:pPr>
      <w:r>
        <w:rPr>
          <w:rFonts w:hint="eastAsia"/>
          <w:i/>
          <w:color w:val="FF0000"/>
          <w:sz w:val="24"/>
          <w:szCs w:val="24"/>
        </w:rPr>
        <w:t>注</w:t>
      </w:r>
      <w:r>
        <w:rPr>
          <w:i/>
          <w:color w:val="FF0000"/>
          <w:sz w:val="24"/>
          <w:szCs w:val="24"/>
        </w:rPr>
        <w:t>：</w:t>
      </w:r>
      <w:r>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且发表在公开出版物上的文献或网上下载的资料。参考文献表上的著作按论文中引用顺序排列，著作按如下格式著录：序号  著者. 书名(期刊). 出版地: 出版社，出版年顺序列出(据GB 7714-87《文后参考文献著录规则》)。</w:t>
      </w:r>
    </w:p>
    <w:p>
      <w:pPr>
        <w:widowControl/>
        <w:spacing w:before="0" w:beforeLines="0" w:after="0" w:afterLines="0" w:line="240" w:lineRule="auto"/>
        <w:jc w:val="left"/>
      </w:pPr>
      <w:r>
        <w:br w:type="page"/>
      </w:r>
    </w:p>
    <w:p>
      <w:pPr>
        <w:pStyle w:val="26"/>
        <w:numPr>
          <w:ilvl w:val="0"/>
          <w:numId w:val="0"/>
        </w:numPr>
        <w:spacing w:before="120" w:after="120" w:line="480" w:lineRule="auto"/>
        <w:rPr>
          <w:rFonts w:asciiTheme="majorEastAsia" w:hAnsiTheme="majorEastAsia" w:eastAsiaTheme="majorEastAsia"/>
          <w:b/>
          <w:szCs w:val="36"/>
        </w:rPr>
      </w:pPr>
      <w:bookmarkStart w:id="57" w:name="_Toc480468822"/>
      <w:r>
        <w:rPr>
          <w:rFonts w:hint="eastAsia" w:asciiTheme="majorEastAsia" w:hAnsiTheme="majorEastAsia" w:eastAsiaTheme="majorEastAsia"/>
          <w:b/>
          <w:szCs w:val="36"/>
        </w:rPr>
        <w:t>致谢</w:t>
      </w:r>
      <w:bookmarkEnd w:id="57"/>
    </w:p>
    <w:p>
      <w:pPr>
        <w:spacing w:before="120" w:beforeLines="0" w:after="120" w:afterLines="0" w:line="360" w:lineRule="exact"/>
        <w:ind w:firstLine="600" w:firstLineChars="250"/>
      </w:pPr>
      <w:r>
        <w:t>****************************************************************************************************************************************************************。</w:t>
      </w:r>
    </w:p>
    <w:p>
      <w:pPr>
        <w:autoSpaceDE w:val="0"/>
        <w:autoSpaceDN w:val="0"/>
        <w:adjustRightInd w:val="0"/>
        <w:spacing w:before="120" w:beforeLines="0" w:after="120" w:afterLines="0" w:line="312" w:lineRule="auto"/>
        <w:ind w:firstLine="600" w:firstLineChars="250"/>
        <w:rPr>
          <w:rFonts w:ascii="宋体" w:hAnsi="Courier New" w:eastAsiaTheme="minorEastAsia" w:cstheme="minorBidi"/>
          <w:i/>
          <w:color w:val="FF0000"/>
        </w:rPr>
      </w:pPr>
      <w:r>
        <w:rPr>
          <w:rFonts w:hint="eastAsia" w:ascii="宋体" w:hAnsi="Courier New" w:eastAsiaTheme="minorEastAsia" w:cstheme="minorBidi"/>
          <w:i/>
          <w:color w:val="FF0000"/>
        </w:rPr>
        <w:t>注</w:t>
      </w:r>
      <w:r>
        <w:rPr>
          <w:rFonts w:ascii="宋体" w:hAnsi="Courier New" w:eastAsiaTheme="minorEastAsia" w:cstheme="minorBidi"/>
          <w:i/>
          <w:color w:val="FF0000"/>
        </w:rPr>
        <w:t>：</w:t>
      </w:r>
      <w:r>
        <w:rPr>
          <w:rFonts w:hint="eastAsia" w:ascii="宋体" w:hAnsi="Courier New" w:eastAsiaTheme="minorEastAsia" w:cstheme="minorBidi"/>
          <w:i/>
          <w:color w:val="FF0000"/>
        </w:rPr>
        <w:t>对导师和给予指导或协助完成毕业设计（论文）工作的组织和个人表示感谢。文字要简捷、实事求是，切忌浮夸和庸俗之词。</w:t>
      </w:r>
    </w:p>
    <w:p>
      <w:pPr>
        <w:autoSpaceDE w:val="0"/>
        <w:autoSpaceDN w:val="0"/>
        <w:adjustRightInd w:val="0"/>
        <w:spacing w:before="120" w:beforeLines="0" w:after="120" w:afterLines="0"/>
        <w:ind w:firstLine="700" w:firstLineChars="250"/>
        <w:jc w:val="right"/>
        <w:rPr>
          <w:sz w:val="28"/>
          <w:szCs w:val="28"/>
        </w:rPr>
      </w:pPr>
    </w:p>
    <w:p>
      <w:pPr>
        <w:autoSpaceDE w:val="0"/>
        <w:autoSpaceDN w:val="0"/>
        <w:adjustRightInd w:val="0"/>
        <w:spacing w:before="120" w:beforeLines="0" w:after="120" w:afterLines="0"/>
        <w:ind w:firstLine="700" w:firstLineChars="250"/>
        <w:jc w:val="right"/>
        <w:rPr>
          <w:rFonts w:hint="eastAsia"/>
          <w:sz w:val="28"/>
          <w:szCs w:val="28"/>
        </w:rPr>
      </w:pPr>
    </w:p>
    <w:p>
      <w:pPr>
        <w:autoSpaceDE w:val="0"/>
        <w:autoSpaceDN w:val="0"/>
        <w:adjustRightInd w:val="0"/>
        <w:spacing w:before="120" w:beforeLines="0" w:after="120" w:afterLines="0"/>
        <w:jc w:val="left"/>
        <w:rPr>
          <w:rFonts w:hint="eastAsia"/>
          <w:b/>
          <w:color w:val="FF0000"/>
        </w:rPr>
      </w:pPr>
      <w:r>
        <w:rPr>
          <w:rFonts w:hint="eastAsia"/>
          <w:b/>
          <w:color w:val="FF0000"/>
        </w:rPr>
        <w:t>【特别</w:t>
      </w:r>
      <w:r>
        <w:rPr>
          <w:b/>
          <w:color w:val="FF0000"/>
        </w:rPr>
        <w:t>提醒</w:t>
      </w:r>
      <w:r>
        <w:rPr>
          <w:rFonts w:hint="eastAsia"/>
          <w:b/>
          <w:color w:val="FF0000"/>
        </w:rPr>
        <w:t>】</w:t>
      </w:r>
      <w:r>
        <w:rPr>
          <w:b/>
        </w:rPr>
        <w:t>本模版仅供参考，如因版本等原因发生变化</w:t>
      </w:r>
      <w:r>
        <w:rPr>
          <w:rFonts w:hint="eastAsia"/>
          <w:b/>
        </w:rPr>
        <w:t>以及</w:t>
      </w:r>
      <w:r>
        <w:rPr>
          <w:b/>
        </w:rPr>
        <w:t>其他未尽事宜，请以《</w:t>
      </w:r>
      <w:r>
        <w:rPr>
          <w:rFonts w:hint="eastAsia"/>
          <w:b/>
        </w:rPr>
        <w:t>北京</w:t>
      </w:r>
      <w:r>
        <w:rPr>
          <w:b/>
        </w:rPr>
        <w:t>工业大学本科生毕业设计（</w:t>
      </w:r>
      <w:r>
        <w:rPr>
          <w:rFonts w:hint="eastAsia"/>
          <w:b/>
        </w:rPr>
        <w:t>论文</w:t>
      </w:r>
      <w:r>
        <w:rPr>
          <w:b/>
        </w:rPr>
        <w:t>）撰写规范》为准。</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fj" w:date="2017-04-19T08:44:00Z" w:initials="l">
    <w:p>
      <w:pPr>
        <w:pStyle w:val="6"/>
        <w:spacing w:before="120" w:after="120"/>
      </w:pPr>
      <w:r>
        <w:rPr>
          <w:rFonts w:hint="eastAsia"/>
        </w:rPr>
        <w:t>如</w:t>
      </w:r>
      <w:r>
        <w:t>导师不只一人，需将导师</w:t>
      </w:r>
      <w:r>
        <w:rPr>
          <w:rFonts w:hint="eastAsia"/>
        </w:rPr>
        <w:t>姓名</w:t>
      </w:r>
      <w:r>
        <w:t>列全。</w:t>
      </w:r>
    </w:p>
  </w:comment>
  <w:comment w:id="1" w:author="lfj" w:date="2017-04-10T15:25:00Z" w:initials="l">
    <w:p>
      <w:pPr>
        <w:pStyle w:val="6"/>
        <w:spacing w:before="120" w:after="120"/>
      </w:pPr>
      <w:r>
        <w:rPr>
          <w:rFonts w:hint="eastAsia"/>
        </w:rPr>
        <w:t>任务书</w:t>
      </w:r>
      <w:r>
        <w:t>由指导教师填写，</w:t>
      </w:r>
      <w:r>
        <w:rPr>
          <w:rFonts w:hint="eastAsia"/>
        </w:rPr>
        <w:t>可</w:t>
      </w:r>
      <w:r>
        <w:t>从毕设系统</w:t>
      </w:r>
      <w:r>
        <w:rPr>
          <w:rFonts w:hint="eastAsia"/>
        </w:rPr>
        <w:t>打印</w:t>
      </w:r>
      <w:r>
        <w:t>，经</w:t>
      </w:r>
      <w:r>
        <w:rPr>
          <w:rFonts w:hint="eastAsia"/>
        </w:rPr>
        <w:t>指导</w:t>
      </w:r>
      <w:r>
        <w:t>教师、专业负责人</w:t>
      </w:r>
      <w:r>
        <w:rPr>
          <w:rFonts w:hint="eastAsia"/>
        </w:rPr>
        <w:t>签章</w:t>
      </w:r>
      <w:r>
        <w:t>后生效。</w:t>
      </w:r>
    </w:p>
  </w:comment>
  <w:comment w:id="2" w:author="lfj" w:date="2017-04-19T08:43:00Z" w:initials="l">
    <w:p>
      <w:pPr>
        <w:pStyle w:val="6"/>
        <w:spacing w:before="120" w:after="120"/>
      </w:pPr>
      <w:r>
        <w:t>所有导师均签。</w:t>
      </w:r>
    </w:p>
  </w:comment>
  <w:comment w:id="3" w:author="lfj" w:date="2017-04-19T08:41:00Z" w:initials="l">
    <w:p>
      <w:pPr>
        <w:pStyle w:val="6"/>
        <w:spacing w:before="120" w:after="120"/>
      </w:pPr>
      <w:r>
        <w:rPr>
          <w:rFonts w:hint="eastAsia"/>
        </w:rPr>
        <w:t>学生</w:t>
      </w:r>
      <w:r>
        <w:t>手签</w:t>
      </w:r>
    </w:p>
  </w:comment>
  <w:comment w:id="4" w:author="lfj" w:date="2017-04-19T08:42:00Z" w:initials="l">
    <w:p>
      <w:pPr>
        <w:pStyle w:val="6"/>
        <w:spacing w:before="120" w:after="120"/>
      </w:pPr>
      <w:r>
        <w:rPr>
          <w:rFonts w:hint="eastAsia"/>
        </w:rPr>
        <w:t>学生</w:t>
      </w:r>
      <w:r>
        <w:t>手签</w:t>
      </w:r>
    </w:p>
  </w:comment>
  <w:comment w:id="5" w:author="lfj" w:date="2017-04-19T08:42:00Z" w:initials="l">
    <w:p>
      <w:pPr>
        <w:pStyle w:val="6"/>
        <w:spacing w:before="120" w:after="120"/>
      </w:pPr>
      <w:r>
        <w:rPr>
          <w:rFonts w:hint="eastAsia"/>
        </w:rPr>
        <w:t>所有导师</w:t>
      </w:r>
      <w:r>
        <w:t>手签</w:t>
      </w:r>
    </w:p>
  </w:comment>
  <w:comment w:id="6" w:author="lfj" w:date="2017-04-11T10:50:00Z" w:initials="l">
    <w:p>
      <w:pPr>
        <w:pStyle w:val="6"/>
        <w:spacing w:before="120" w:after="120"/>
      </w:pPr>
      <w:r>
        <w:rPr>
          <w:rFonts w:hint="eastAsia"/>
        </w:rPr>
        <w:t>关键词与正文应隔行顶格书写。</w:t>
      </w:r>
    </w:p>
  </w:comment>
  <w:comment w:id="7" w:author="lfj" w:date="2017-04-10T16:28:00Z" w:initials="l">
    <w:p>
      <w:pPr>
        <w:pStyle w:val="6"/>
        <w:spacing w:before="120" w:after="120"/>
      </w:pPr>
      <w:r>
        <w:rPr>
          <w:rFonts w:hint="eastAsia"/>
        </w:rPr>
        <w:t>（章）题序和标题居中放置，</w:t>
      </w:r>
      <w:r>
        <w:t>小</w:t>
      </w:r>
      <w:r>
        <w:rPr>
          <w:rFonts w:hint="eastAsia"/>
        </w:rPr>
        <w:t>二</w:t>
      </w:r>
      <w:r>
        <w:t>号宋体加粗，距</w:t>
      </w:r>
      <w:r>
        <w:rPr>
          <w:rFonts w:hint="eastAsia"/>
        </w:rPr>
        <w:t>下文</w:t>
      </w:r>
      <w:r>
        <w:t>双倍行距。</w:t>
      </w:r>
    </w:p>
  </w:comment>
  <w:comment w:id="8" w:author="lfj" w:date="2017-04-10T16:37:00Z" w:initials="l">
    <w:p>
      <w:pPr>
        <w:pStyle w:val="6"/>
        <w:spacing w:before="120" w:after="120"/>
      </w:pPr>
      <w:r>
        <w:rPr>
          <w:rFonts w:hint="eastAsia"/>
        </w:rPr>
        <w:t>小4号宋体，行间距18磅。</w:t>
      </w:r>
    </w:p>
  </w:comment>
  <w:comment w:id="9" w:author="lfj" w:date="2017-04-10T16:40:00Z" w:initials="l">
    <w:p>
      <w:pPr>
        <w:pStyle w:val="6"/>
        <w:spacing w:before="120" w:after="120"/>
      </w:pPr>
      <w:r>
        <w:rPr>
          <w:rFonts w:hint="eastAsia"/>
        </w:rPr>
        <w:t>（条）题序和标题用四号宋体加粗。</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MS Mincho">
    <w:altName w:val="Opus Chords Std"/>
    <w:panose1 w:val="00000000000000000000"/>
    <w:charset w:val="00"/>
    <w:family w:val="auto"/>
    <w:pitch w:val="default"/>
    <w:sig w:usb0="00000000" w:usb1="00000000" w:usb2="00000000" w:usb3="00000000" w:csb0="00000000" w:csb1="00000000"/>
  </w:font>
  <w:font w:name="Opus Chords Std">
    <w:panose1 w:val="02000400000000000000"/>
    <w:charset w:val="00"/>
    <w:family w:val="auto"/>
    <w:pitch w:val="default"/>
    <w:sig w:usb0="00000003" w:usb1="00000000" w:usb2="00000000" w:usb3="00000000" w:csb0="20000001" w:csb1="00000000"/>
  </w:font>
  <w:font w:name="NimbusRomNo9L-Regu">
    <w:altName w:val="Opus Chords Std"/>
    <w:panose1 w:val="00000000000000000000"/>
    <w:charset w:val="00"/>
    <w:family w:val="auto"/>
    <w:pitch w:val="default"/>
    <w:sig w:usb0="00000000" w:usb1="00000000" w:usb2="00000000" w:usb3="00000000" w:csb0="00000001" w:csb1="00000000"/>
  </w:font>
  <w:font w:name="CMMI8">
    <w:altName w:val="Opus Chords Std"/>
    <w:panose1 w:val="00000000000000000000"/>
    <w:charset w:val="00"/>
    <w:family w:val="auto"/>
    <w:pitch w:val="default"/>
    <w:sig w:usb0="00000000" w:usb1="00000000" w:usb2="00000000" w:usb3="00000000" w:csb0="00000001" w:csb1="00000000"/>
  </w:font>
  <w:font w:name="NimbusRomNo9L-Medi">
    <w:altName w:val="Opus Chords Std"/>
    <w:panose1 w:val="00000000000000000000"/>
    <w:charset w:val="00"/>
    <w:family w:val="auto"/>
    <w:pitch w:val="default"/>
    <w:sig w:usb0="00000000" w:usb1="0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TimesNewRoman">
    <w:altName w:val="Opus Chords Std"/>
    <w:panose1 w:val="00000000000000000000"/>
    <w:charset w:val="00"/>
    <w:family w:val="swiss"/>
    <w:pitch w:val="default"/>
    <w:sig w:usb0="00000000" w:usb1="00000000" w:usb2="00000000" w:usb3="00000000" w:csb0="00000001" w:csb1="00000000"/>
  </w:font>
  <w:font w:name="sans-serif">
    <w:altName w:val="Opus Chords Std"/>
    <w:panose1 w:val="00000000000000000000"/>
    <w:charset w:val="00"/>
    <w:family w:val="auto"/>
    <w:pitch w:val="default"/>
    <w:sig w:usb0="00000000" w:usb1="00000000" w:usb2="00000000" w:usb3="00000000" w:csb0="00000000" w:csb1="00000000"/>
  </w:font>
  <w:font w:name="SFRM1095">
    <w:altName w:val="宋体"/>
    <w:panose1 w:val="00000000000000000000"/>
    <w:charset w:val="86"/>
    <w:family w:val="auto"/>
    <w:pitch w:val="default"/>
    <w:sig w:usb0="00000000" w:usb1="00000000" w:usb2="00000000" w:usb3="00000000" w:csb0="00040000" w:csb1="00000000"/>
  </w:font>
  <w:font w:name="HelveticaNeue-Roman">
    <w:altName w:val="宋体"/>
    <w:panose1 w:val="00000000000000000000"/>
    <w:charset w:val="86"/>
    <w:family w:val="auto"/>
    <w:pitch w:val="default"/>
    <w:sig w:usb0="00000000" w:usb1="00000000" w:usb2="00000000" w:usb3="00000000" w:csb0="00040000" w:csb1="00000000"/>
  </w:font>
  <w:font w:name="Source Sans Pro">
    <w:altName w:val="Opus Chords Std"/>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Pr>
        <w:kern w:val="0"/>
        <w:szCs w:val="21"/>
      </w:rPr>
      <w:t>10</w:t>
    </w:r>
    <w:r>
      <w:rPr>
        <w:kern w:val="0"/>
        <w:szCs w:val="21"/>
      </w:rPr>
      <w:fldChar w:fldCharType="end"/>
    </w:r>
    <w:r>
      <w:rPr>
        <w:kern w:val="0"/>
        <w:szCs w:val="21"/>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12</w:t>
    </w:r>
    <w:r>
      <w:rPr>
        <w:kern w:val="0"/>
        <w:szCs w:val="21"/>
      </w:rPr>
      <w:fldChar w:fldCharType="end"/>
    </w:r>
    <w:r>
      <w:rPr>
        <w:kern w:val="0"/>
        <w:szCs w:val="21"/>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beforeLines="0" w:after="120" w:afterLine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beforeLines="0" w:after="120" w:afterLine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beforeLines="0" w:after="120" w:afterLines="0"/>
    </w:pPr>
    <w:r>
      <w:rPr>
        <w:rFonts w:hint="eastAsia"/>
      </w:rPr>
      <w:t>第1章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sz w:val="19"/>
        <w:szCs w:val="19"/>
      </w:rPr>
    </w:pPr>
    <w:r>
      <w:rPr>
        <w:rFonts w:hint="eastAsia" w:ascii="隶书" w:hAnsi="楷体" w:eastAsia="隶书"/>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sz w:val="19"/>
        <w:szCs w:val="19"/>
      </w:rPr>
    </w:pPr>
    <w:r>
      <w:rPr>
        <w:rFonts w:hint="eastAsia" w:ascii="隶书" w:hAnsi="楷体" w:eastAsia="隶书"/>
        <w:sz w:val="32"/>
        <w:szCs w:val="32"/>
      </w:rPr>
      <w:t>北京工业大学毕业设计（论文）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beforeLines="0" w:after="120" w:afterLines="0"/>
    </w:pPr>
    <w:r>
      <w:rPr>
        <w:rFonts w:hint="eastAsia"/>
      </w:rPr>
      <w:t>第1章 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sz w:val="19"/>
        <w:szCs w:val="19"/>
      </w:rPr>
    </w:pPr>
    <w:r>
      <w:rPr>
        <w:rFonts w:hint="eastAsia" w:ascii="隶书" w:hAnsi="楷体" w:eastAsia="隶书"/>
        <w:sz w:val="32"/>
        <w:szCs w:val="32"/>
      </w:rPr>
      <w:t>北京工业大学毕业设计（论文）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sz w:val="19"/>
        <w:szCs w:val="19"/>
      </w:rPr>
    </w:pPr>
    <w:r>
      <w:rPr>
        <w:rFonts w:hint="eastAsia" w:ascii="隶书" w:hAnsi="楷体" w:eastAsia="隶书"/>
        <w:sz w:val="32"/>
        <w:szCs w:val="32"/>
      </w:rPr>
      <w:t>北京工业大学毕业设计（论文）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eastAsia="楷体"/>
        <w:sz w:val="19"/>
        <w:szCs w:val="19"/>
      </w:rPr>
    </w:pPr>
    <w:r>
      <w:rPr>
        <w:rFonts w:hint="eastAsia" w:ascii="隶书" w:hAnsi="楷体" w:eastAsia="隶书"/>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beforeLines="0" w:after="120" w:afterLine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beforeLines="0" w:after="120" w:afterLines="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隶书" w:hAnsi="楷体" w:eastAsia="隶书"/>
        <w:sz w:val="32"/>
        <w:szCs w:val="32"/>
      </w:rPr>
    </w:pPr>
    <w:r>
      <w:rPr>
        <w:rFonts w:hint="eastAsia" w:ascii="隶书" w:hAnsi="楷体" w:eastAsia="隶书"/>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eastAsia="楷体"/>
        <w:sz w:val="19"/>
        <w:szCs w:val="19"/>
      </w:rPr>
    </w:pPr>
    <w:r>
      <w:rPr>
        <w:rFonts w:hint="eastAsia" w:ascii="隶书" w:hAnsi="楷体" w:eastAsia="隶书"/>
        <w:sz w:val="32"/>
        <w:szCs w:val="32"/>
      </w:rPr>
      <w:t>北京工业大学毕业设计（论文）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beforeLines="0" w:after="120" w:afterLines="0"/>
    </w:pPr>
    <w:r>
      <w:rPr>
        <w:rFonts w:hint="eastAsia"/>
      </w:rPr>
      <w:t>摘  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eastAsia="楷体"/>
        <w:sz w:val="19"/>
        <w:szCs w:val="19"/>
      </w:rPr>
    </w:pPr>
    <w:r>
      <w:rPr>
        <w:rFonts w:hint="eastAsia" w:ascii="隶书" w:hAnsi="楷体" w:eastAsia="隶书"/>
        <w:sz w:val="32"/>
        <w:szCs w:val="32"/>
      </w:rPr>
      <w:t>北京工业大学毕业设计（论文）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beforeLines="0" w:after="120" w:afterLines="0"/>
    </w:pPr>
    <w:r>
      <w:rPr>
        <w:rFonts w:hint="eastAsia"/>
      </w:rPr>
      <w:t>目  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beforeLines="0" w:after="120" w:afterLines="0"/>
      <w:rPr>
        <w:rFonts w:ascii="楷体" w:hAnsi="楷体" w:eastAsia="楷体"/>
        <w:sz w:val="19"/>
        <w:szCs w:val="19"/>
      </w:rPr>
    </w:pPr>
    <w:r>
      <w:rPr>
        <w:rFonts w:hint="eastAsia" w:ascii="隶书" w:hAnsi="楷体" w:eastAsia="隶书"/>
        <w:sz w:val="32"/>
        <w:szCs w:val="32"/>
      </w:rPr>
      <w:t>北京工业大学毕业设计（论文）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9"/>
    <w:lvl w:ilvl="0" w:tentative="0">
      <w:start w:val="1"/>
      <w:numFmt w:val="decimal"/>
      <w:pStyle w:val="2"/>
      <w:lvlText w:val="%1."/>
      <w:lvlJc w:val="left"/>
      <w:pPr>
        <w:tabs>
          <w:tab w:val="left" w:pos="432"/>
        </w:tabs>
        <w:ind w:left="432" w:hanging="432"/>
      </w:pPr>
      <w:rPr>
        <w:rFonts w:cs="Times New Roman" w:asciiTheme="majorEastAsia" w:hAnsiTheme="majorEastAsia" w:eastAsiaTheme="majorEastAsia"/>
      </w:rPr>
    </w:lvl>
    <w:lvl w:ilvl="1" w:tentative="0">
      <w:start w:val="1"/>
      <w:numFmt w:val="decimal"/>
      <w:pStyle w:val="24"/>
      <w:lvlText w:val="%1.%2"/>
      <w:lvlJc w:val="left"/>
      <w:pPr>
        <w:tabs>
          <w:tab w:val="left" w:pos="1144"/>
        </w:tabs>
        <w:ind w:left="1144" w:hanging="576"/>
      </w:pPr>
      <w:rPr>
        <w:rFonts w:hint="eastAsia" w:asciiTheme="majorEastAsia" w:hAnsiTheme="majorEastAsia" w:eastAsiaTheme="majorEastAsia"/>
        <w:b/>
        <w:sz w:val="30"/>
        <w:szCs w:val="30"/>
      </w:rPr>
    </w:lvl>
    <w:lvl w:ilvl="2" w:tentative="0">
      <w:start w:val="1"/>
      <w:numFmt w:val="decimal"/>
      <w:pStyle w:val="4"/>
      <w:lvlText w:val="%1.%2.%3"/>
      <w:lvlJc w:val="left"/>
      <w:pPr>
        <w:tabs>
          <w:tab w:val="left" w:pos="1288"/>
        </w:tabs>
        <w:ind w:left="1288" w:hanging="720"/>
      </w:pPr>
      <w:rPr>
        <w:rFonts w:hint="eastAsia" w:asciiTheme="majorEastAsia" w:hAnsiTheme="majorEastAsia" w:eastAsiaTheme="majorEastAsia"/>
        <w:b/>
        <w:sz w:val="28"/>
        <w:szCs w:val="28"/>
      </w:rPr>
    </w:lvl>
    <w:lvl w:ilvl="3" w:tentative="0">
      <w:start w:val="1"/>
      <w:numFmt w:val="decimal"/>
      <w:lvlText w:val="%1.%2.%3.%4"/>
      <w:lvlJc w:val="left"/>
      <w:pPr>
        <w:tabs>
          <w:tab w:val="left" w:pos="864"/>
        </w:tabs>
        <w:ind w:left="864" w:hanging="864"/>
      </w:pPr>
      <w:rPr>
        <w:rFonts w:hint="eastAsia" w:ascii="黑体" w:eastAsia="黑体"/>
        <w:b w:val="0"/>
        <w:sz w:val="24"/>
        <w:szCs w:val="24"/>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2F9814D3"/>
    <w:multiLevelType w:val="multilevel"/>
    <w:tmpl w:val="2F9814D3"/>
    <w:lvl w:ilvl="0" w:tentative="0">
      <w:start w:val="1"/>
      <w:numFmt w:val="decimal"/>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55E92C8"/>
    <w:multiLevelType w:val="singleLevel"/>
    <w:tmpl w:val="555E92C8"/>
    <w:lvl w:ilvl="0" w:tentative="0">
      <w:start w:val="1"/>
      <w:numFmt w:val="decimal"/>
      <w:suff w:val="nothing"/>
      <w:lvlText w:val="%1、"/>
      <w:lvlJc w:val="left"/>
    </w:lvl>
  </w:abstractNum>
  <w:abstractNum w:abstractNumId="3">
    <w:nsid w:val="590AAFAF"/>
    <w:multiLevelType w:val="singleLevel"/>
    <w:tmpl w:val="590AAFAF"/>
    <w:lvl w:ilvl="0" w:tentative="0">
      <w:start w:val="1"/>
      <w:numFmt w:val="chineseCounting"/>
      <w:suff w:val="nothing"/>
      <w:lvlText w:val="第%1章"/>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B71"/>
    <w:rsid w:val="00051E41"/>
    <w:rsid w:val="001236F7"/>
    <w:rsid w:val="001259A1"/>
    <w:rsid w:val="00150B71"/>
    <w:rsid w:val="001B2195"/>
    <w:rsid w:val="002C340B"/>
    <w:rsid w:val="002E264F"/>
    <w:rsid w:val="00302057"/>
    <w:rsid w:val="00321382"/>
    <w:rsid w:val="00336123"/>
    <w:rsid w:val="003574FC"/>
    <w:rsid w:val="003616CA"/>
    <w:rsid w:val="00392CA3"/>
    <w:rsid w:val="003C7281"/>
    <w:rsid w:val="003D6CE8"/>
    <w:rsid w:val="00410D13"/>
    <w:rsid w:val="00464C12"/>
    <w:rsid w:val="004B3565"/>
    <w:rsid w:val="004F6816"/>
    <w:rsid w:val="0052169F"/>
    <w:rsid w:val="0054447C"/>
    <w:rsid w:val="00593AC4"/>
    <w:rsid w:val="005C3982"/>
    <w:rsid w:val="006158B6"/>
    <w:rsid w:val="00641E4A"/>
    <w:rsid w:val="00653FED"/>
    <w:rsid w:val="00671508"/>
    <w:rsid w:val="006752B6"/>
    <w:rsid w:val="006C105A"/>
    <w:rsid w:val="006C1E8A"/>
    <w:rsid w:val="006D00CC"/>
    <w:rsid w:val="006E7A3A"/>
    <w:rsid w:val="00700136"/>
    <w:rsid w:val="00701D14"/>
    <w:rsid w:val="00705DA0"/>
    <w:rsid w:val="007368A4"/>
    <w:rsid w:val="00743315"/>
    <w:rsid w:val="007B2CC4"/>
    <w:rsid w:val="008A0A85"/>
    <w:rsid w:val="008B4FF4"/>
    <w:rsid w:val="008C513B"/>
    <w:rsid w:val="008D11FA"/>
    <w:rsid w:val="0097215C"/>
    <w:rsid w:val="009B4B35"/>
    <w:rsid w:val="009C277A"/>
    <w:rsid w:val="00A114CA"/>
    <w:rsid w:val="00A577B7"/>
    <w:rsid w:val="00A91A0B"/>
    <w:rsid w:val="00AA5B1A"/>
    <w:rsid w:val="00AD34D2"/>
    <w:rsid w:val="00AE6330"/>
    <w:rsid w:val="00AF43F8"/>
    <w:rsid w:val="00B33533"/>
    <w:rsid w:val="00BD7762"/>
    <w:rsid w:val="00C66E3E"/>
    <w:rsid w:val="00C707A4"/>
    <w:rsid w:val="00CD63C9"/>
    <w:rsid w:val="00D761B0"/>
    <w:rsid w:val="00DE313F"/>
    <w:rsid w:val="00E10BD1"/>
    <w:rsid w:val="00E44766"/>
    <w:rsid w:val="00EA09B3"/>
    <w:rsid w:val="00EB34D2"/>
    <w:rsid w:val="00EC15F4"/>
    <w:rsid w:val="00ED015D"/>
    <w:rsid w:val="00F91F18"/>
    <w:rsid w:val="00FD0F33"/>
    <w:rsid w:val="00FE73A0"/>
    <w:rsid w:val="03BC017D"/>
    <w:rsid w:val="04022812"/>
    <w:rsid w:val="04A86A11"/>
    <w:rsid w:val="051E1F79"/>
    <w:rsid w:val="05CD1D55"/>
    <w:rsid w:val="06D803D6"/>
    <w:rsid w:val="07582E17"/>
    <w:rsid w:val="07A5360B"/>
    <w:rsid w:val="085F4A7C"/>
    <w:rsid w:val="08C32E49"/>
    <w:rsid w:val="09754D4C"/>
    <w:rsid w:val="09A34DD2"/>
    <w:rsid w:val="0A251CB9"/>
    <w:rsid w:val="0A676CA9"/>
    <w:rsid w:val="0AD5045C"/>
    <w:rsid w:val="0E2C6B5C"/>
    <w:rsid w:val="1057759A"/>
    <w:rsid w:val="110D51D5"/>
    <w:rsid w:val="11E868C0"/>
    <w:rsid w:val="1272143F"/>
    <w:rsid w:val="12883A92"/>
    <w:rsid w:val="138258AA"/>
    <w:rsid w:val="139D6D2A"/>
    <w:rsid w:val="14081569"/>
    <w:rsid w:val="15053C37"/>
    <w:rsid w:val="158700B3"/>
    <w:rsid w:val="15C1409E"/>
    <w:rsid w:val="17D14C21"/>
    <w:rsid w:val="195153EC"/>
    <w:rsid w:val="1A6C1964"/>
    <w:rsid w:val="1B4C04F2"/>
    <w:rsid w:val="1EA43133"/>
    <w:rsid w:val="209C3D99"/>
    <w:rsid w:val="210C3F9B"/>
    <w:rsid w:val="212F6384"/>
    <w:rsid w:val="225621B2"/>
    <w:rsid w:val="22565307"/>
    <w:rsid w:val="22D74D22"/>
    <w:rsid w:val="23000786"/>
    <w:rsid w:val="258F0683"/>
    <w:rsid w:val="27181070"/>
    <w:rsid w:val="27BE6D66"/>
    <w:rsid w:val="28544730"/>
    <w:rsid w:val="29CC0639"/>
    <w:rsid w:val="2AD37AC9"/>
    <w:rsid w:val="2B4760FB"/>
    <w:rsid w:val="2C133F92"/>
    <w:rsid w:val="30623A95"/>
    <w:rsid w:val="31BD1E01"/>
    <w:rsid w:val="328D06D5"/>
    <w:rsid w:val="32BB6164"/>
    <w:rsid w:val="33900493"/>
    <w:rsid w:val="33DC5268"/>
    <w:rsid w:val="350E0571"/>
    <w:rsid w:val="36AB5605"/>
    <w:rsid w:val="37095F95"/>
    <w:rsid w:val="39BD31B5"/>
    <w:rsid w:val="3A8C7118"/>
    <w:rsid w:val="3AFB4970"/>
    <w:rsid w:val="3C6A0CE9"/>
    <w:rsid w:val="3DA42CCA"/>
    <w:rsid w:val="3E2E5E2E"/>
    <w:rsid w:val="3ED90F96"/>
    <w:rsid w:val="3FF060D6"/>
    <w:rsid w:val="41706F33"/>
    <w:rsid w:val="425E6E71"/>
    <w:rsid w:val="44293AC7"/>
    <w:rsid w:val="44524082"/>
    <w:rsid w:val="44B84C37"/>
    <w:rsid w:val="44D8502D"/>
    <w:rsid w:val="45927139"/>
    <w:rsid w:val="474A7F60"/>
    <w:rsid w:val="48800A80"/>
    <w:rsid w:val="499378A2"/>
    <w:rsid w:val="4A9F38DC"/>
    <w:rsid w:val="4DA77EF6"/>
    <w:rsid w:val="4E89492B"/>
    <w:rsid w:val="4FD31B11"/>
    <w:rsid w:val="503F7E1A"/>
    <w:rsid w:val="51E428CD"/>
    <w:rsid w:val="529B442D"/>
    <w:rsid w:val="545813D9"/>
    <w:rsid w:val="5586686B"/>
    <w:rsid w:val="56845BDF"/>
    <w:rsid w:val="578B3EC6"/>
    <w:rsid w:val="5BD85BD4"/>
    <w:rsid w:val="5CF56C24"/>
    <w:rsid w:val="5E87592E"/>
    <w:rsid w:val="60F30B63"/>
    <w:rsid w:val="61AB39D3"/>
    <w:rsid w:val="61EC1E28"/>
    <w:rsid w:val="63977D34"/>
    <w:rsid w:val="63BC1892"/>
    <w:rsid w:val="645E15D1"/>
    <w:rsid w:val="65BE68DB"/>
    <w:rsid w:val="66111CC2"/>
    <w:rsid w:val="66161E3D"/>
    <w:rsid w:val="666837D9"/>
    <w:rsid w:val="677E234B"/>
    <w:rsid w:val="6A064937"/>
    <w:rsid w:val="6A803DBE"/>
    <w:rsid w:val="6D326197"/>
    <w:rsid w:val="6F184544"/>
    <w:rsid w:val="6F6041A2"/>
    <w:rsid w:val="6F787354"/>
    <w:rsid w:val="6FC178C1"/>
    <w:rsid w:val="6FDE3789"/>
    <w:rsid w:val="700142D5"/>
    <w:rsid w:val="70AC5FA9"/>
    <w:rsid w:val="710E515F"/>
    <w:rsid w:val="71DF6381"/>
    <w:rsid w:val="71FB62BE"/>
    <w:rsid w:val="726D5AC4"/>
    <w:rsid w:val="72ED3ADD"/>
    <w:rsid w:val="72F416E2"/>
    <w:rsid w:val="73773C12"/>
    <w:rsid w:val="738F52CC"/>
    <w:rsid w:val="73CE0685"/>
    <w:rsid w:val="73D97067"/>
    <w:rsid w:val="74131317"/>
    <w:rsid w:val="75804737"/>
    <w:rsid w:val="75C24D63"/>
    <w:rsid w:val="76B44DA3"/>
    <w:rsid w:val="79B738E8"/>
    <w:rsid w:val="7EBF6D7E"/>
    <w:rsid w:val="7F3B7FA9"/>
    <w:rsid w:val="7FF07017"/>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56" w:beforeLines="50" w:after="156" w:afterLines="5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8"/>
    <w:qFormat/>
    <w:uiPriority w:val="0"/>
    <w:pPr>
      <w:keepNext/>
      <w:keepLines/>
      <w:numPr>
        <w:ilvl w:val="0"/>
        <w:numId w:val="1"/>
      </w:numPr>
      <w:spacing w:before="340" w:beforeLines="0" w:after="330" w:afterLines="0" w:line="576" w:lineRule="auto"/>
      <w:outlineLvl w:val="0"/>
    </w:pPr>
    <w:rPr>
      <w:rFonts w:ascii="黑体" w:hAnsi="黑体"/>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qFormat/>
    <w:uiPriority w:val="0"/>
    <w:pPr>
      <w:keepNext/>
      <w:keepLines/>
      <w:numPr>
        <w:ilvl w:val="2"/>
        <w:numId w:val="1"/>
      </w:numPr>
      <w:tabs>
        <w:tab w:val="left" w:pos="720"/>
        <w:tab w:val="left" w:pos="5115"/>
        <w:tab w:val="clear" w:pos="1288"/>
      </w:tabs>
      <w:spacing w:before="260" w:beforeLines="0" w:after="260" w:afterLines="0" w:line="415" w:lineRule="auto"/>
      <w:ind w:left="5115"/>
      <w:outlineLvl w:val="2"/>
    </w:pPr>
    <w:rPr>
      <w:rFonts w:eastAsia="黑体"/>
      <w:bCs/>
      <w:sz w:val="28"/>
      <w:szCs w:val="32"/>
    </w:rPr>
  </w:style>
  <w:style w:type="character" w:default="1" w:styleId="14">
    <w:name w:val="Default Paragraph Font"/>
    <w:unhideWhenUsed/>
    <w:uiPriority w:val="1"/>
  </w:style>
  <w:style w:type="table" w:default="1" w:styleId="17">
    <w:name w:val="Normal Table"/>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31"/>
    <w:unhideWhenUsed/>
    <w:qFormat/>
    <w:uiPriority w:val="99"/>
    <w:rPr>
      <w:b/>
      <w:bCs/>
    </w:rPr>
  </w:style>
  <w:style w:type="paragraph" w:styleId="6">
    <w:name w:val="annotation text"/>
    <w:basedOn w:val="1"/>
    <w:link w:val="23"/>
    <w:qFormat/>
    <w:uiPriority w:val="0"/>
    <w:pPr>
      <w:jc w:val="left"/>
    </w:pPr>
  </w:style>
  <w:style w:type="paragraph" w:styleId="7">
    <w:name w:val="toc 3"/>
    <w:basedOn w:val="1"/>
    <w:next w:val="1"/>
    <w:uiPriority w:val="39"/>
    <w:pPr>
      <w:spacing w:line="240" w:lineRule="auto"/>
      <w:ind w:left="840" w:leftChars="400"/>
    </w:pPr>
  </w:style>
  <w:style w:type="paragraph" w:styleId="8">
    <w:name w:val="Plain Text"/>
    <w:basedOn w:val="1"/>
    <w:link w:val="22"/>
    <w:qFormat/>
    <w:uiPriority w:val="0"/>
    <w:pPr>
      <w:spacing w:before="0" w:beforeLines="0" w:after="0" w:afterLines="0" w:line="240" w:lineRule="auto"/>
    </w:pPr>
    <w:rPr>
      <w:rFonts w:ascii="宋体" w:hAnsi="Courier New" w:eastAsiaTheme="minorEastAsia" w:cstheme="minorBidi"/>
      <w:sz w:val="21"/>
      <w:szCs w:val="22"/>
    </w:rPr>
  </w:style>
  <w:style w:type="paragraph" w:styleId="9">
    <w:name w:val="Balloon Text"/>
    <w:basedOn w:val="1"/>
    <w:link w:val="30"/>
    <w:unhideWhenUsed/>
    <w:qFormat/>
    <w:uiPriority w:val="99"/>
    <w:pPr>
      <w:spacing w:before="0" w:after="0" w:line="240" w:lineRule="auto"/>
    </w:pPr>
    <w:rPr>
      <w:sz w:val="18"/>
      <w:szCs w:val="18"/>
    </w:rPr>
  </w:style>
  <w:style w:type="paragraph" w:styleId="10">
    <w:name w:val="footer"/>
    <w:basedOn w:val="1"/>
    <w:link w:val="21"/>
    <w:qFormat/>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11">
    <w:name w:val="header"/>
    <w:basedOn w:val="1"/>
    <w:link w:val="20"/>
    <w:qFormat/>
    <w:uiPriority w:val="0"/>
    <w:pPr>
      <w:pBdr>
        <w:bottom w:val="thinThickSmallGap" w:color="auto" w:sz="24" w:space="1"/>
      </w:pBdr>
      <w:tabs>
        <w:tab w:val="center" w:pos="4153"/>
        <w:tab w:val="right" w:pos="8306"/>
      </w:tabs>
      <w:snapToGrid w:val="0"/>
      <w:spacing w:line="240" w:lineRule="auto"/>
      <w:jc w:val="center"/>
    </w:pPr>
    <w:rPr>
      <w:rFonts w:asciiTheme="minorHAnsi" w:hAnsiTheme="minorHAnsi" w:eastAsiaTheme="minorEastAsia" w:cstheme="minorBidi"/>
      <w:sz w:val="18"/>
      <w:szCs w:val="18"/>
    </w:rPr>
  </w:style>
  <w:style w:type="paragraph" w:styleId="12">
    <w:name w:val="toc 1"/>
    <w:basedOn w:val="1"/>
    <w:next w:val="1"/>
    <w:qFormat/>
    <w:uiPriority w:val="39"/>
    <w:pPr>
      <w:spacing w:line="240" w:lineRule="auto"/>
    </w:pPr>
    <w:rPr>
      <w:rFonts w:ascii="黑体" w:hAnsi="黑体" w:eastAsia="黑体"/>
    </w:rPr>
  </w:style>
  <w:style w:type="paragraph" w:styleId="13">
    <w:name w:val="toc 2"/>
    <w:basedOn w:val="1"/>
    <w:next w:val="1"/>
    <w:qFormat/>
    <w:uiPriority w:val="39"/>
    <w:pPr>
      <w:spacing w:line="240" w:lineRule="auto"/>
      <w:ind w:left="420" w:leftChars="200"/>
    </w:pPr>
  </w:style>
  <w:style w:type="character" w:styleId="15">
    <w:name w:val="Hyperlink"/>
    <w:qFormat/>
    <w:uiPriority w:val="99"/>
    <w:rPr>
      <w:color w:val="0000FF"/>
      <w:u w:val="single"/>
    </w:rPr>
  </w:style>
  <w:style w:type="character" w:styleId="16">
    <w:name w:val="annotation reference"/>
    <w:qFormat/>
    <w:uiPriority w:val="0"/>
    <w:rPr>
      <w:sz w:val="21"/>
      <w:szCs w:val="21"/>
    </w:rPr>
  </w:style>
  <w:style w:type="character" w:customStyle="1" w:styleId="18">
    <w:name w:val="标题 1 Char"/>
    <w:basedOn w:val="14"/>
    <w:link w:val="2"/>
    <w:qFormat/>
    <w:uiPriority w:val="0"/>
    <w:rPr>
      <w:rFonts w:ascii="黑体" w:hAnsi="黑体" w:eastAsia="宋体" w:cs="Times New Roman"/>
      <w:b/>
      <w:bCs/>
      <w:kern w:val="44"/>
      <w:sz w:val="44"/>
      <w:szCs w:val="44"/>
    </w:rPr>
  </w:style>
  <w:style w:type="character" w:customStyle="1" w:styleId="19">
    <w:name w:val="标题 3 Char"/>
    <w:basedOn w:val="14"/>
    <w:link w:val="4"/>
    <w:qFormat/>
    <w:uiPriority w:val="0"/>
    <w:rPr>
      <w:rFonts w:ascii="Times New Roman" w:hAnsi="Times New Roman" w:eastAsia="黑体" w:cs="Times New Roman"/>
      <w:bCs/>
      <w:sz w:val="28"/>
      <w:szCs w:val="32"/>
    </w:rPr>
  </w:style>
  <w:style w:type="character" w:customStyle="1" w:styleId="20">
    <w:name w:val="页眉 Char"/>
    <w:link w:val="11"/>
    <w:qFormat/>
    <w:uiPriority w:val="0"/>
    <w:rPr>
      <w:sz w:val="18"/>
      <w:szCs w:val="18"/>
    </w:rPr>
  </w:style>
  <w:style w:type="character" w:customStyle="1" w:styleId="21">
    <w:name w:val="页脚 Char"/>
    <w:link w:val="10"/>
    <w:qFormat/>
    <w:uiPriority w:val="0"/>
    <w:rPr>
      <w:sz w:val="18"/>
      <w:szCs w:val="18"/>
    </w:rPr>
  </w:style>
  <w:style w:type="character" w:customStyle="1" w:styleId="22">
    <w:name w:val="纯文本 Char"/>
    <w:link w:val="8"/>
    <w:qFormat/>
    <w:uiPriority w:val="0"/>
    <w:rPr>
      <w:rFonts w:ascii="宋体" w:hAnsi="Courier New"/>
    </w:rPr>
  </w:style>
  <w:style w:type="character" w:customStyle="1" w:styleId="23">
    <w:name w:val="批注文字 Char"/>
    <w:basedOn w:val="14"/>
    <w:link w:val="6"/>
    <w:qFormat/>
    <w:uiPriority w:val="0"/>
    <w:rPr>
      <w:rFonts w:ascii="Times New Roman" w:hAnsi="Times New Roman" w:eastAsia="宋体" w:cs="Times New Roman"/>
      <w:sz w:val="24"/>
      <w:szCs w:val="24"/>
    </w:rPr>
  </w:style>
  <w:style w:type="paragraph" w:customStyle="1" w:styleId="24">
    <w:name w:val="样式 标题 2 + 段前: 0.5 行 段后: 0.5 行"/>
    <w:basedOn w:val="3"/>
    <w:qFormat/>
    <w:uiPriority w:val="0"/>
    <w:pPr>
      <w:numPr>
        <w:ilvl w:val="1"/>
        <w:numId w:val="1"/>
      </w:numPr>
      <w:tabs>
        <w:tab w:val="left" w:pos="576"/>
        <w:tab w:val="clear" w:pos="1144"/>
      </w:tabs>
      <w:spacing w:before="156" w:beforeLines="0" w:after="156" w:afterLines="0" w:line="415" w:lineRule="auto"/>
      <w:ind w:left="576"/>
    </w:pPr>
    <w:rPr>
      <w:rFonts w:ascii="Arial" w:hAnsi="Arial" w:eastAsia="黑体" w:cs="宋体"/>
      <w:b w:val="0"/>
      <w:sz w:val="30"/>
      <w:szCs w:val="20"/>
    </w:rPr>
  </w:style>
  <w:style w:type="character" w:customStyle="1" w:styleId="25">
    <w:name w:val="页眉 Char1"/>
    <w:basedOn w:val="14"/>
    <w:semiHidden/>
    <w:qFormat/>
    <w:uiPriority w:val="99"/>
    <w:rPr>
      <w:rFonts w:ascii="Times New Roman" w:hAnsi="Times New Roman" w:eastAsia="宋体" w:cs="Times New Roman"/>
      <w:sz w:val="18"/>
      <w:szCs w:val="18"/>
    </w:rPr>
  </w:style>
  <w:style w:type="paragraph" w:customStyle="1" w:styleId="26">
    <w:name w:val="样式 标题 1 + 居中 段前: 0.5 行 段后: 0.5 行"/>
    <w:basedOn w:val="2"/>
    <w:qFormat/>
    <w:uiPriority w:val="0"/>
    <w:pPr>
      <w:spacing w:before="156" w:after="156"/>
      <w:jc w:val="center"/>
    </w:pPr>
    <w:rPr>
      <w:rFonts w:eastAsia="黑体" w:cs="宋体"/>
      <w:b w:val="0"/>
      <w:sz w:val="36"/>
      <w:szCs w:val="20"/>
    </w:rPr>
  </w:style>
  <w:style w:type="character" w:customStyle="1" w:styleId="27">
    <w:name w:val="纯文本 Char1"/>
    <w:basedOn w:val="14"/>
    <w:semiHidden/>
    <w:qFormat/>
    <w:uiPriority w:val="99"/>
    <w:rPr>
      <w:rFonts w:ascii="宋体" w:hAnsi="Courier New" w:eastAsia="宋体" w:cs="Courier New"/>
      <w:szCs w:val="21"/>
    </w:rPr>
  </w:style>
  <w:style w:type="character" w:customStyle="1" w:styleId="28">
    <w:name w:val="页脚 Char1"/>
    <w:basedOn w:val="14"/>
    <w:semiHidden/>
    <w:qFormat/>
    <w:uiPriority w:val="99"/>
    <w:rPr>
      <w:rFonts w:ascii="Times New Roman" w:hAnsi="Times New Roman" w:eastAsia="宋体" w:cs="Times New Roman"/>
      <w:sz w:val="18"/>
      <w:szCs w:val="18"/>
    </w:rPr>
  </w:style>
  <w:style w:type="character" w:customStyle="1" w:styleId="29">
    <w:name w:val="标题 2 Char"/>
    <w:basedOn w:val="14"/>
    <w:link w:val="3"/>
    <w:semiHidden/>
    <w:qFormat/>
    <w:uiPriority w:val="9"/>
    <w:rPr>
      <w:rFonts w:asciiTheme="majorHAnsi" w:hAnsiTheme="majorHAnsi" w:eastAsiaTheme="majorEastAsia" w:cstheme="majorBidi"/>
      <w:b/>
      <w:bCs/>
      <w:sz w:val="32"/>
      <w:szCs w:val="32"/>
    </w:rPr>
  </w:style>
  <w:style w:type="character" w:customStyle="1" w:styleId="30">
    <w:name w:val="批注框文本 Char"/>
    <w:basedOn w:val="14"/>
    <w:link w:val="9"/>
    <w:semiHidden/>
    <w:qFormat/>
    <w:uiPriority w:val="99"/>
    <w:rPr>
      <w:rFonts w:ascii="Times New Roman" w:hAnsi="Times New Roman" w:eastAsia="宋体" w:cs="Times New Roman"/>
      <w:sz w:val="18"/>
      <w:szCs w:val="18"/>
    </w:rPr>
  </w:style>
  <w:style w:type="character" w:customStyle="1" w:styleId="31">
    <w:name w:val="批注主题 Char"/>
    <w:basedOn w:val="23"/>
    <w:link w:val="5"/>
    <w:semiHidden/>
    <w:qFormat/>
    <w:uiPriority w:val="99"/>
    <w:rPr>
      <w:rFonts w:ascii="Times New Roman" w:hAnsi="Times New Roman" w:eastAsia="宋体"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5.wmf"/><Relationship Id="rId41" Type="http://schemas.openxmlformats.org/officeDocument/2006/relationships/oleObject" Target="embeddings/oleObject2.bin"/><Relationship Id="rId40" Type="http://schemas.openxmlformats.org/officeDocument/2006/relationships/image" Target="media/image4.emf"/><Relationship Id="rId4" Type="http://schemas.openxmlformats.org/officeDocument/2006/relationships/header" Target="header1.xml"/><Relationship Id="rId39" Type="http://schemas.openxmlformats.org/officeDocument/2006/relationships/oleObject" Target="embeddings/oleObject1.bin"/><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header" Target="header16.xml"/><Relationship Id="rId33" Type="http://schemas.openxmlformats.org/officeDocument/2006/relationships/header" Target="header15.xml"/><Relationship Id="rId32" Type="http://schemas.openxmlformats.org/officeDocument/2006/relationships/header" Target="header14.xml"/><Relationship Id="rId31" Type="http://schemas.openxmlformats.org/officeDocument/2006/relationships/footer" Target="footer15.xml"/><Relationship Id="rId30" Type="http://schemas.openxmlformats.org/officeDocument/2006/relationships/footer" Target="footer14.xml"/><Relationship Id="rId3" Type="http://schemas.openxmlformats.org/officeDocument/2006/relationships/comments" Target="comment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header" Target="header1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1790</Words>
  <Characters>10207</Characters>
  <Lines>85</Lines>
  <Paragraphs>23</Paragraphs>
  <ScaleCrop>false</ScaleCrop>
  <LinksUpToDate>false</LinksUpToDate>
  <CharactersWithSpaces>11974</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2017-04-19T08:54:00Z</dcterms:created>
  <dc:creator>lfj</dc:creator>
  <cp:lastModifiedBy>78609</cp:lastModifiedBy>
  <cp:lastPrinted>2017-04-19T08:48:00Z</cp:lastPrinted>
  <dcterms:modified xsi:type="dcterms:W3CDTF">2017-05-04T04:55:38Z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